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9.png" ContentType="image/png"/>
  <Override PartName="/word/media/rId24.png" ContentType="image/png"/>
  <Override PartName="/word/media/rId2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40" w:name="第-13-章hydrodesktop工作台部署与-sre抗击混沌的生命线"/>
    <w:p>
      <w:pPr>
        <w:pStyle w:val="Heading1"/>
      </w:pPr>
      <w:r>
        <w:rPr>
          <w:rStyle w:val="SectionNumber"/>
        </w:rPr>
        <w:t xml:space="preserve">1</w:t>
      </w:r>
      <w:r>
        <w:tab/>
      </w:r>
      <w:r>
        <w:rPr>
          <w:rFonts w:hint="eastAsia"/>
        </w:rPr>
        <w:t xml:space="preserve">第</w:t>
      </w:r>
      <w:r>
        <w:t xml:space="preserve"> 13 </w:t>
      </w:r>
      <w:r>
        <w:rPr>
          <w:rFonts w:hint="eastAsia"/>
        </w:rPr>
        <w:t xml:space="preserve">章：HydroDesktop（工作台）部署与</w:t>
      </w:r>
      <w:r>
        <w:t xml:space="preserve"> </w:t>
      </w:r>
      <w:r>
        <w:rPr>
          <w:rFonts w:hint="eastAsia"/>
        </w:rPr>
        <w:t xml:space="preserve">SRE：抗击混沌的生命线</w:t>
      </w:r>
    </w:p>
    <w:p>
      <w:pPr>
        <w:pStyle w:val="CaptionedFigure"/>
      </w:pPr>
      <w:r>
        <w:drawing>
          <wp:inline>
            <wp:extent cx="5334000" cy="2909454"/>
            <wp:effectExtent b="0" l="0" r="0" t="0"/>
            <wp:docPr descr="HydroDesktop部署与SRE运维：从实验室到生产环境的混沌治理" title="" id="10" name="Picture"/>
            <a:graphic>
              <a:graphicData uri="http://schemas.openxmlformats.org/drawingml/2006/picture">
                <pic:pic>
                  <pic:nvPicPr>
                    <pic:cNvPr descr="assets/ch13/concept_sre_deployment.png" id="11" name="Picture"/>
                    <pic:cNvPicPr>
                      <a:picLocks noChangeArrowheads="1" noChangeAspect="1"/>
                    </pic:cNvPicPr>
                  </pic:nvPicPr>
                  <pic:blipFill>
                    <a:blip r:embed="rId9"/>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HydroDesktop部署与SRE运维：从实验室到生产环境的混沌治理</w:t>
      </w:r>
    </w:p>
    <w:bookmarkStart w:id="15" w:name="学习目标"/>
    <w:p>
      <w:pPr>
        <w:pStyle w:val="Heading2"/>
      </w:pPr>
      <w:r>
        <w:rPr>
          <w:rStyle w:val="SectionNumber"/>
        </w:rPr>
        <w:t xml:space="preserve">1.1</w:t>
      </w:r>
      <w:r>
        <w:tab/>
      </w:r>
      <w:r>
        <w:t xml:space="preserve">1. </w:t>
      </w:r>
      <w:r>
        <w:rPr>
          <w:rFonts w:hint="eastAsia"/>
        </w:rPr>
        <w:t xml:space="preserve">学习目标</w:t>
      </w:r>
    </w:p>
    <w:p>
      <w:pPr>
        <w:pStyle w:val="FirstParagraph"/>
      </w:pPr>
      <w:r>
        <w:rPr>
          <w:rFonts w:hint="eastAsia"/>
        </w:rPr>
        <w:t xml:space="preserve">本章是全书的工程收官之战。我们将探讨当智能水文平台（HydroDesktop）从实验室走向真实的城市水务集团时，如何应对软硬件的”混沌（Chaos）“与崩溃。</w:t>
      </w:r>
      <w:r>
        <w:t xml:space="preserve"> </w:t>
      </w:r>
      <w:r>
        <w:rPr>
          <w:rFonts w:hint="eastAsia"/>
        </w:rPr>
        <w:t xml:space="preserve">读者需要掌握：</w:t>
      </w:r>
      <w:r>
        <w:t xml:space="preserve"> </w:t>
      </w:r>
      <w:r>
        <w:t xml:space="preserve">1. </w:t>
      </w:r>
      <w:r>
        <w:rPr>
          <w:rFonts w:hint="eastAsia"/>
        </w:rPr>
        <w:t xml:space="preserve">从传统水利</w:t>
      </w:r>
      <w:r>
        <w:t xml:space="preserve"> IT </w:t>
      </w:r>
      <w:r>
        <w:rPr>
          <w:rFonts w:hint="eastAsia"/>
        </w:rPr>
        <w:t xml:space="preserve">到云原生架构（Cloud</w:t>
      </w:r>
      <w:r>
        <w:t xml:space="preserve"> </w:t>
      </w:r>
      <w:r>
        <w:rPr>
          <w:rFonts w:hint="eastAsia"/>
        </w:rPr>
        <w:t xml:space="preserve">Native）的组织转型。</w:t>
      </w:r>
      <w:r>
        <w:t xml:space="preserve"> </w:t>
      </w:r>
      <w:r>
        <w:t xml:space="preserve">2. </w:t>
      </w:r>
      <w:r>
        <w:rPr>
          <w:rFonts w:hint="eastAsia"/>
        </w:rPr>
        <w:t xml:space="preserve">网站可靠性工程（SRE）在水利应急系统中的应用。</w:t>
      </w:r>
      <w:r>
        <w:t xml:space="preserve"> </w:t>
      </w:r>
      <w:r>
        <w:t xml:space="preserve">3. </w:t>
      </w:r>
      <w:r>
        <w:rPr>
          <w:rFonts w:hint="eastAsia"/>
        </w:rPr>
        <w:t xml:space="preserve">服务水平指标（SLI）与服务水平目标（SLO）的量化与考核。</w:t>
      </w:r>
      <w:r>
        <w:t xml:space="preserve"> </w:t>
      </w:r>
      <w:r>
        <w:t xml:space="preserve">4. </w:t>
      </w:r>
      <w:r>
        <w:rPr>
          <w:rFonts w:hint="eastAsia"/>
        </w:rPr>
        <w:t xml:space="preserve">混沌工程（Chaos</w:t>
      </w:r>
      <w:r>
        <w:t xml:space="preserve"> </w:t>
      </w:r>
      <w:r>
        <w:rPr>
          <w:rFonts w:hint="eastAsia"/>
        </w:rPr>
        <w:t xml:space="preserve">Engineering）对高可用（HA）架构的暴力压测。</w:t>
      </w:r>
      <w:r>
        <w:t xml:space="preserve"> </w:t>
      </w:r>
      <w:r>
        <w:t xml:space="preserve">5. </w:t>
      </w:r>
      <w:r>
        <w:rPr>
          <w:rFonts w:hint="eastAsia"/>
        </w:rPr>
        <w:t xml:space="preserve">可观测性三支柱（Logs、Metrics、Tracing）在水文微服务中的落地方法。</w:t>
      </w:r>
      <w:r>
        <w:t xml:space="preserve"> </w:t>
      </w:r>
      <w:r>
        <w:t xml:space="preserve">6. </w:t>
      </w:r>
      <w:r>
        <w:rPr>
          <w:rFonts w:hint="eastAsia"/>
        </w:rPr>
        <w:t xml:space="preserve">蓝绿部署与金丝雀发布在防汛系统版本升级中的应用策略。</w:t>
      </w:r>
    </w:p>
    <w:p>
      <w:pPr>
        <w:pStyle w:val="CaptionedFigure"/>
      </w:pPr>
      <w:r>
        <w:drawing>
          <wp:inline>
            <wp:extent cx="5334000" cy="2909454"/>
            <wp:effectExtent b="0" l="0" r="0" t="0"/>
            <wp:docPr descr="本章概念图：HydroDesktop部署与SRE" title="" id="13" name="Picture"/>
            <a:graphic>
              <a:graphicData uri="http://schemas.openxmlformats.org/drawingml/2006/picture">
                <pic:pic>
                  <pic:nvPicPr>
                    <pic:cNvPr descr="assets/ch13/concept_hydrodesktop_sre.png" id="14" name="Picture"/>
                    <pic:cNvPicPr>
                      <a:picLocks noChangeArrowheads="1" noChangeAspect="1"/>
                    </pic:cNvPicPr>
                  </pic:nvPicPr>
                  <pic:blipFill>
                    <a:blip r:embed="rId12"/>
                    <a:stretch>
                      <a:fillRect/>
                    </a:stretch>
                  </pic:blipFill>
                  <pic:spPr bwMode="auto">
                    <a:xfrm>
                      <a:off x="0" y="0"/>
                      <a:ext cx="5334000" cy="2909454"/>
                    </a:xfrm>
                    <a:prstGeom prst="rect">
                      <a:avLst/>
                    </a:prstGeom>
                    <a:noFill/>
                    <a:ln w="9525">
                      <a:noFill/>
                      <a:headEnd/>
                      <a:tailEnd/>
                    </a:ln>
                  </pic:spPr>
                </pic:pic>
              </a:graphicData>
            </a:graphic>
          </wp:inline>
        </w:drawing>
      </w:r>
    </w:p>
    <w:p>
      <w:pPr>
        <w:pStyle w:val="ImageCaption"/>
      </w:pPr>
      <w:r>
        <w:rPr>
          <w:rFonts w:hint="eastAsia"/>
        </w:rPr>
        <w:t xml:space="preserve">本章概念图：HydroDesktop部署与SRE</w:t>
      </w:r>
    </w:p>
    <w:bookmarkEnd w:id="15"/>
    <w:bookmarkStart w:id="22" w:name="教材理论当防汛大脑突然死机"/>
    <w:p>
      <w:pPr>
        <w:pStyle w:val="Heading2"/>
      </w:pPr>
      <w:r>
        <w:rPr>
          <w:rStyle w:val="SectionNumber"/>
        </w:rPr>
        <w:t xml:space="preserve">1.2</w:t>
      </w:r>
      <w:r>
        <w:tab/>
      </w:r>
      <w:r>
        <w:t xml:space="preserve">2. </w:t>
      </w:r>
      <w:r>
        <w:rPr>
          <w:rFonts w:hint="eastAsia"/>
        </w:rPr>
        <w:t xml:space="preserve">教材理论：当防汛大脑突然”死机”</w:t>
      </w:r>
    </w:p>
    <w:bookmarkStart w:id="16" w:name="传统架构的致命脆弱性"/>
    <w:p>
      <w:pPr>
        <w:pStyle w:val="Heading3"/>
      </w:pPr>
      <w:r>
        <w:rPr>
          <w:rStyle w:val="SectionNumber"/>
        </w:rPr>
        <w:t xml:space="preserve">1.2.1</w:t>
      </w:r>
      <w:r>
        <w:tab/>
      </w:r>
      <w:r>
        <w:t xml:space="preserve">2.1 </w:t>
      </w:r>
      <w:r>
        <w:rPr>
          <w:rFonts w:hint="eastAsia"/>
        </w:rPr>
        <w:t xml:space="preserve">传统架构的致命脆弱性</w:t>
      </w:r>
    </w:p>
    <w:p>
      <w:pPr>
        <w:pStyle w:val="FirstParagraph"/>
      </w:pPr>
      <w:r>
        <w:rPr>
          <w:rFonts w:hint="eastAsia"/>
        </w:rPr>
        <w:t xml:space="preserve">在前面的章节中，我们的</w:t>
      </w:r>
      <w:r>
        <w:t xml:space="preserve"> MPC </w:t>
      </w:r>
      <w:r>
        <w:rPr>
          <w:rFonts w:hint="eastAsia"/>
        </w:rPr>
        <w:t xml:space="preserve">算法足够聪明，我们的</w:t>
      </w:r>
      <w:r>
        <w:t xml:space="preserve"> AI Agent </w:t>
      </w:r>
      <w:r>
        <w:rPr>
          <w:rFonts w:hint="eastAsia"/>
        </w:rPr>
        <w:t xml:space="preserve">反应迅速。但是，这一切都有一个致命的前提：</w:t>
      </w:r>
      <w:r>
        <w:rPr>
          <w:rFonts w:hint="eastAsia"/>
          <w:b/>
          <w:bCs/>
        </w:rPr>
        <w:t xml:space="preserve">承载这些算法的服务器不能宕机。</w:t>
      </w:r>
    </w:p>
    <w:p>
      <w:pPr>
        <w:pStyle w:val="BodyText"/>
      </w:pPr>
      <w:r>
        <w:rPr>
          <w:rFonts w:hint="eastAsia"/>
        </w:rPr>
        <w:t xml:space="preserve">试想一下，当全市面临</w:t>
      </w:r>
      <w:r>
        <w:t xml:space="preserve"> 50 </w:t>
      </w:r>
      <w:r>
        <w:rPr>
          <w:rFonts w:hint="eastAsia"/>
        </w:rPr>
        <w:t xml:space="preserve">年一遇的特大暴雨时，几百个泵站同时向控制中心请求指令。此时，单台服务器的</w:t>
      </w:r>
      <w:r>
        <w:t xml:space="preserve"> CPU </w:t>
      </w:r>
      <w:r>
        <w:rPr>
          <w:rFonts w:hint="eastAsia"/>
        </w:rPr>
        <w:t xml:space="preserve">瞬间爆满，内存溢出，屏幕上弹出了绝望的</w:t>
      </w:r>
      <w:r>
        <w:t xml:space="preserve"> </w:t>
      </w:r>
      <w:r>
        <w:rPr>
          <w:rStyle w:val="VerbatimChar"/>
        </w:rPr>
        <w:t xml:space="preserve">502 Bad Gateway</w:t>
      </w:r>
      <w:r>
        <w:t xml:space="preserve">。</w:t>
      </w:r>
    </w:p>
    <w:p>
      <w:pPr>
        <w:pStyle w:val="BodyText"/>
      </w:pPr>
      <w:r>
        <w:rPr>
          <w:rFonts w:hint="eastAsia"/>
        </w:rPr>
        <w:t xml:space="preserve">在水务行业，电商网站宕机</w:t>
      </w:r>
      <w:r>
        <w:t xml:space="preserve"> 10 </w:t>
      </w:r>
      <w:r>
        <w:rPr>
          <w:rFonts w:hint="eastAsia"/>
        </w:rPr>
        <w:t xml:space="preserve">分钟最多损失点交易额，而防汛大脑宕机</w:t>
      </w:r>
      <w:r>
        <w:t xml:space="preserve"> 10 </w:t>
      </w:r>
      <w:r>
        <w:rPr>
          <w:rFonts w:hint="eastAsia"/>
        </w:rPr>
        <w:t xml:space="preserve">分钟，可能意味着一条街道被淹没，或者一座水库错过了最佳泄洪时机。</w:t>
      </w:r>
    </w:p>
    <w:p>
      <w:pPr>
        <w:pStyle w:val="BodyText"/>
      </w:pPr>
      <w:r>
        <w:rPr>
          <w:rFonts w:hint="eastAsia"/>
          <w:b/>
          <w:bCs/>
        </w:rPr>
        <w:t xml:space="preserve">传统架构的故障模式</w:t>
      </w:r>
      <w:r>
        <w:rPr>
          <w:rFonts w:hint="eastAsia"/>
        </w:rPr>
        <w:t xml:space="preserve">可以归纳为三类：</w:t>
      </w:r>
      <w:r>
        <w:t xml:space="preserve"> </w:t>
      </w:r>
      <w:r>
        <w:t xml:space="preserve">1.</w:t>
      </w:r>
      <w:r>
        <w:t xml:space="preserve"> </w:t>
      </w:r>
      <w:r>
        <w:rPr>
          <w:rFonts w:hint="eastAsia"/>
          <w:b/>
          <w:bCs/>
        </w:rPr>
        <w:t xml:space="preserve">单点故障（Single</w:t>
      </w:r>
      <w:r>
        <w:rPr>
          <w:b/>
          <w:bCs/>
        </w:rPr>
        <w:t xml:space="preserve"> Point of Failure, </w:t>
      </w:r>
      <w:r>
        <w:rPr>
          <w:rFonts w:hint="eastAsia"/>
          <w:b/>
          <w:bCs/>
        </w:rPr>
        <w:t xml:space="preserve">SPOF）</w:t>
      </w:r>
      <w:r>
        <w:rPr>
          <w:rFonts w:hint="eastAsia"/>
        </w:rPr>
        <w:t xml:space="preserve">：整个系统依赖一台服务器、一条网线或一个电源。任何一个”单点”的失效都会导致全局瘫痪。</w:t>
      </w:r>
      <w:r>
        <w:t xml:space="preserve"> </w:t>
      </w:r>
      <w:r>
        <w:t xml:space="preserve">2.</w:t>
      </w:r>
      <w:r>
        <w:t xml:space="preserve"> </w:t>
      </w:r>
      <w:r>
        <w:rPr>
          <w:rFonts w:hint="eastAsia"/>
          <w:b/>
          <w:bCs/>
        </w:rPr>
        <w:t xml:space="preserve">容量耗尽（Capacity</w:t>
      </w:r>
      <w:r>
        <w:rPr>
          <w:b/>
          <w:bCs/>
        </w:rPr>
        <w:t xml:space="preserve"> </w:t>
      </w:r>
      <w:r>
        <w:rPr>
          <w:rFonts w:hint="eastAsia"/>
          <w:b/>
          <w:bCs/>
        </w:rPr>
        <w:t xml:space="preserve">Exhaustion）</w:t>
      </w:r>
      <w:r>
        <w:rPr>
          <w:rFonts w:hint="eastAsia"/>
        </w:rPr>
        <w:t xml:space="preserve">：暴雨期间请求量暴增</w:t>
      </w:r>
      <w:r>
        <w:t xml:space="preserve"> 10 </w:t>
      </w:r>
      <w:r>
        <w:rPr>
          <w:rFonts w:hint="eastAsia"/>
        </w:rPr>
        <w:t xml:space="preserve">倍，但服务器的</w:t>
      </w:r>
      <w:r>
        <w:t xml:space="preserve"> CPU </w:t>
      </w:r>
      <w:r>
        <w:rPr>
          <w:rFonts w:hint="eastAsia"/>
        </w:rPr>
        <w:t xml:space="preserve">和内存是固定的，无法动态扩展。</w:t>
      </w:r>
      <w:r>
        <w:t xml:space="preserve"> </w:t>
      </w:r>
      <w:r>
        <w:t xml:space="preserve">3.</w:t>
      </w:r>
      <w:r>
        <w:t xml:space="preserve"> </w:t>
      </w:r>
      <w:r>
        <w:rPr>
          <w:rFonts w:hint="eastAsia"/>
          <w:b/>
          <w:bCs/>
        </w:rPr>
        <w:t xml:space="preserve">级联故障（Cascading</w:t>
      </w:r>
      <w:r>
        <w:rPr>
          <w:b/>
          <w:bCs/>
        </w:rPr>
        <w:t xml:space="preserve"> </w:t>
      </w:r>
      <w:r>
        <w:rPr>
          <w:rFonts w:hint="eastAsia"/>
          <w:b/>
          <w:bCs/>
        </w:rPr>
        <w:t xml:space="preserve">Failure）</w:t>
      </w:r>
      <w:r>
        <w:rPr>
          <w:rFonts w:hint="eastAsia"/>
        </w:rPr>
        <w:t xml:space="preserve">：一个组件的故障导致其他组件过载，过载的组件又导致更多组件故障——形成”雪崩效应”。</w:t>
      </w:r>
    </w:p>
    <w:p>
      <w:pPr>
        <w:pStyle w:val="BodyText"/>
      </w:pPr>
      <w:r>
        <w:rPr>
          <w:rFonts w:hint="eastAsia"/>
        </w:rPr>
        <w:t xml:space="preserve">从可靠性工程的角度，可以用</w:t>
      </w:r>
      <w:r>
        <w:rPr>
          <w:rFonts w:hint="eastAsia"/>
          <w:b/>
          <w:bCs/>
        </w:rPr>
        <w:t xml:space="preserve">故障率函数</w:t>
      </w:r>
      <w:r>
        <w:rPr>
          <w:rFonts w:hint="eastAsia"/>
        </w:rPr>
        <w:t xml:space="preserve">来量化系统脆弱性。假设系统由</w:t>
      </w:r>
      <w:r>
        <w:t xml:space="preserve"> </w:t>
      </w:r>
      <m:oMath>
        <m:r>
          <m:t>n</m:t>
        </m:r>
      </m:oMath>
      <w:r>
        <w:t xml:space="preserve"> </w:t>
      </w:r>
      <w:r>
        <w:rPr>
          <w:rFonts w:hint="eastAsia"/>
        </w:rPr>
        <w:t xml:space="preserve">个串联组件构成，每个组件的可用率为</w:t>
      </w:r>
      <w:r>
        <w:t xml:space="preserve"> </w:t>
      </w:r>
      <m:oMath>
        <m:sSub>
          <m:e>
            <m:r>
              <m:t>a</m:t>
            </m:r>
          </m:e>
          <m:sub>
            <m:r>
              <m:t>i</m:t>
            </m:r>
          </m:sub>
        </m:sSub>
      </m:oMath>
      <w:r>
        <w:rPr>
          <w:rFonts w:hint="eastAsia"/>
        </w:rPr>
        <w:t xml:space="preserve">，则系统整体可用率为：</w:t>
      </w:r>
    </w:p>
    <w:p>
      <w:pPr>
        <w:pStyle w:val="BodyText"/>
      </w:pPr>
      <w:r>
        <w:t xml:space="preserve">$$
    A_{\text{serial}} = \prod_{i=1}^{n} a_i \tag{13.1}
    $$</w:t>
      </w:r>
    </w:p>
    <w:p>
      <w:pPr>
        <w:pStyle w:val="FirstParagraph"/>
      </w:pPr>
      <w:r>
        <w:rPr>
          <w:rFonts w:hint="eastAsia"/>
        </w:rPr>
        <w:t xml:space="preserve">例如，一条防汛数据链路包含传感器（</w:t>
      </w:r>
      <m:oMath>
        <m:sSub>
          <m:e>
            <m:r>
              <m:t>a</m:t>
            </m:r>
          </m:e>
          <m:sub>
            <m:r>
              <m:t>1</m:t>
            </m:r>
          </m:sub>
        </m:sSub>
        <m:r>
          <m:rPr>
            <m:sty m:val="p"/>
          </m:rPr>
          <m:t>=</m:t>
        </m:r>
        <m:r>
          <m:t>0.999</m:t>
        </m:r>
      </m:oMath>
      <w:r>
        <w:rPr>
          <w:rFonts w:hint="eastAsia"/>
        </w:rPr>
        <w:t xml:space="preserve">）、网络交换机（</w:t>
      </w:r>
      <m:oMath>
        <m:sSub>
          <m:e>
            <m:r>
              <m:t>a</m:t>
            </m:r>
          </m:e>
          <m:sub>
            <m:r>
              <m:t>2</m:t>
            </m:r>
          </m:sub>
        </m:sSub>
        <m:r>
          <m:rPr>
            <m:sty m:val="p"/>
          </m:rPr>
          <m:t>=</m:t>
        </m:r>
        <m:r>
          <m:t>0.998</m:t>
        </m:r>
      </m:oMath>
      <w:r>
        <w:rPr>
          <w:rFonts w:hint="eastAsia"/>
        </w:rPr>
        <w:t xml:space="preserve">）、应用服务器（</w:t>
      </w:r>
      <m:oMath>
        <m:sSub>
          <m:e>
            <m:r>
              <m:t>a</m:t>
            </m:r>
          </m:e>
          <m:sub>
            <m:r>
              <m:t>3</m:t>
            </m:r>
          </m:sub>
        </m:sSub>
        <m:r>
          <m:rPr>
            <m:sty m:val="p"/>
          </m:rPr>
          <m:t>=</m:t>
        </m:r>
        <m:r>
          <m:t>0.995</m:t>
        </m:r>
      </m:oMath>
      <w:r>
        <w:rPr>
          <w:rFonts w:hint="eastAsia"/>
        </w:rPr>
        <w:t xml:space="preserve">）和数据库（</w:t>
      </w:r>
      <m:oMath>
        <m:sSub>
          <m:e>
            <m:r>
              <m:t>a</m:t>
            </m:r>
          </m:e>
          <m:sub>
            <m:r>
              <m:t>4</m:t>
            </m:r>
          </m:sub>
        </m:sSub>
        <m:r>
          <m:rPr>
            <m:sty m:val="p"/>
          </m:rPr>
          <m:t>=</m:t>
        </m:r>
        <m:r>
          <m:t>0.997</m:t>
        </m:r>
      </m:oMath>
      <w:r>
        <w:rPr>
          <w:rFonts w:hint="eastAsia"/>
        </w:rPr>
        <w:t xml:space="preserve">），四者串联后的整体可用率仅为</w:t>
      </w:r>
      <w:r>
        <w:t xml:space="preserve"> </w:t>
      </w:r>
      <m:oMath>
        <m:r>
          <m:t>0.999</m:t>
        </m:r>
        <m:r>
          <m:rPr>
            <m:sty m:val="p"/>
          </m:rPr>
          <m:t>×</m:t>
        </m:r>
        <m:r>
          <m:t>0.998</m:t>
        </m:r>
        <m:r>
          <m:rPr>
            <m:sty m:val="p"/>
          </m:rPr>
          <m:t>×</m:t>
        </m:r>
        <m:r>
          <m:t>0.995</m:t>
        </m:r>
        <m:r>
          <m:rPr>
            <m:sty m:val="p"/>
          </m:rPr>
          <m:t>×</m:t>
        </m:r>
        <m:r>
          <m:t>0.997</m:t>
        </m:r>
        <m:r>
          <m:rPr>
            <m:sty m:val="p"/>
          </m:rPr>
          <m:t>=</m:t>
        </m:r>
        <m:r>
          <m:t>0.989</m:t>
        </m:r>
      </m:oMath>
      <w:r>
        <w:rPr>
          <w:rFonts w:hint="eastAsia"/>
        </w:rPr>
        <w:t xml:space="preserve">，即年宕机约</w:t>
      </w:r>
      <w:r>
        <w:t xml:space="preserve"> 4 </w:t>
      </w:r>
      <w:r>
        <w:rPr>
          <w:rFonts w:hint="eastAsia"/>
        </w:rPr>
        <w:t xml:space="preserve">天——远不能满足防汛要求。</w:t>
      </w:r>
    </w:p>
    <w:bookmarkEnd w:id="16"/>
    <w:bookmarkStart w:id="17" w:name="云原生架构从买硬件到租算力"/>
    <w:p>
      <w:pPr>
        <w:pStyle w:val="Heading3"/>
      </w:pPr>
      <w:r>
        <w:rPr>
          <w:rStyle w:val="SectionNumber"/>
        </w:rPr>
        <w:t xml:space="preserve">1.2.2</w:t>
      </w:r>
      <w:r>
        <w:tab/>
      </w:r>
      <w:r>
        <w:t xml:space="preserve">2.2 </w:t>
      </w:r>
      <w:r>
        <w:rPr>
          <w:rFonts w:hint="eastAsia"/>
        </w:rPr>
        <w:t xml:space="preserve">云原生架构：从”买硬件”到”租算力”</w:t>
      </w:r>
    </w:p>
    <w:p>
      <w:pPr>
        <w:pStyle w:val="FirstParagraph"/>
      </w:pPr>
      <w:r>
        <w:rPr>
          <w:rFonts w:hint="eastAsia"/>
          <w:b/>
          <w:bCs/>
        </w:rPr>
        <w:t xml:space="preserve">从”传统单体”到”云原生多活”</w:t>
      </w:r>
      <w:r>
        <w:t xml:space="preserve"> </w:t>
      </w:r>
      <w:r>
        <w:t xml:space="preserve">-</w:t>
      </w:r>
      <w:r>
        <w:t xml:space="preserve"> </w:t>
      </w:r>
      <w:r>
        <w:rPr>
          <w:rFonts w:hint="eastAsia"/>
          <w:b/>
          <w:bCs/>
        </w:rPr>
        <w:t xml:space="preserve">传统架构（Monolith）</w:t>
      </w:r>
      <w:r>
        <w:rPr>
          <w:rFonts w:hint="eastAsia"/>
        </w:rPr>
        <w:t xml:space="preserve">：把所有的水文代码打包放在水务局机房的一台高性能服务器上。一旦这台服务器的电源烧了，或者代码出现内存泄漏，整个城市的防汛中枢就直接瘫痪。</w:t>
      </w:r>
      <w:r>
        <w:t xml:space="preserve"> </w:t>
      </w:r>
      <w:r>
        <w:t xml:space="preserve">-</w:t>
      </w:r>
      <w:r>
        <w:t xml:space="preserve"> </w:t>
      </w:r>
      <w:r>
        <w:rPr>
          <w:rFonts w:hint="eastAsia"/>
          <w:b/>
          <w:bCs/>
        </w:rPr>
        <w:t xml:space="preserve">云原生</w:t>
      </w:r>
      <w:r>
        <w:rPr>
          <w:b/>
          <w:bCs/>
        </w:rPr>
        <w:t xml:space="preserve"> SRE </w:t>
      </w:r>
      <w:r>
        <w:rPr>
          <w:rFonts w:hint="eastAsia"/>
          <w:b/>
          <w:bCs/>
        </w:rPr>
        <w:t xml:space="preserve">架构（Cloud</w:t>
      </w:r>
      <w:r>
        <w:rPr>
          <w:b/>
          <w:bCs/>
        </w:rPr>
        <w:t xml:space="preserve"> Native </w:t>
      </w:r>
      <w:r>
        <w:rPr>
          <w:rFonts w:hint="eastAsia"/>
          <w:b/>
          <w:bCs/>
        </w:rPr>
        <w:t xml:space="preserve">HA）</w:t>
      </w:r>
      <w:r>
        <w:rPr>
          <w:rFonts w:hint="eastAsia"/>
        </w:rPr>
        <w:t xml:space="preserve">：将</w:t>
      </w:r>
      <w:r>
        <w:t xml:space="preserve"> HydroDesktop </w:t>
      </w:r>
      <w:r>
        <w:rPr>
          <w:rFonts w:hint="eastAsia"/>
        </w:rPr>
        <w:t xml:space="preserve">拆分成几十个微服务，部署在</w:t>
      </w:r>
      <w:r>
        <w:t xml:space="preserve"> </w:t>
      </w:r>
      <w:r>
        <w:rPr>
          <w:rFonts w:hint="eastAsia"/>
        </w:rPr>
        <w:t xml:space="preserve">Kubernetes（K8s）集群中。</w:t>
      </w:r>
      <w:r>
        <w:t xml:space="preserve"> </w:t>
      </w:r>
      <w:r>
        <w:t xml:space="preserve">-</w:t>
      </w:r>
      <w:r>
        <w:t xml:space="preserve"> </w:t>
      </w:r>
      <w:r>
        <w:rPr>
          <w:rFonts w:hint="eastAsia"/>
          <w:b/>
          <w:bCs/>
        </w:rPr>
        <w:t xml:space="preserve">弹性扩缩容（HPA）</w:t>
      </w:r>
      <w:r>
        <w:rPr>
          <w:rFonts w:hint="eastAsia"/>
        </w:rPr>
        <w:t xml:space="preserve">：平时只开</w:t>
      </w:r>
      <w:r>
        <w:t xml:space="preserve"> 3 </w:t>
      </w:r>
      <w:r>
        <w:rPr>
          <w:rFonts w:hint="eastAsia"/>
        </w:rPr>
        <w:t xml:space="preserve">台服务器省电，当台风来临时，系统感知到</w:t>
      </w:r>
      <w:r>
        <w:t xml:space="preserve"> API </w:t>
      </w:r>
      <w:r>
        <w:rPr>
          <w:rFonts w:hint="eastAsia"/>
        </w:rPr>
        <w:t xml:space="preserve">请求暴涨，会自动在</w:t>
      </w:r>
      <w:r>
        <w:t xml:space="preserve"> 2 </w:t>
      </w:r>
      <w:r>
        <w:rPr>
          <w:rFonts w:hint="eastAsia"/>
        </w:rPr>
        <w:t xml:space="preserve">分钟内将服务器扩容到</w:t>
      </w:r>
      <w:r>
        <w:t xml:space="preserve"> 30 </w:t>
      </w:r>
      <w:r>
        <w:rPr>
          <w:rFonts w:hint="eastAsia"/>
        </w:rPr>
        <w:t xml:space="preserve">台。</w:t>
      </w:r>
      <w:r>
        <w:t xml:space="preserve"> </w:t>
      </w:r>
      <w:r>
        <w:t xml:space="preserve">-</w:t>
      </w:r>
      <w:r>
        <w:t xml:space="preserve"> </w:t>
      </w:r>
      <w:r>
        <w:rPr>
          <w:rFonts w:hint="eastAsia"/>
          <w:b/>
          <w:bCs/>
        </w:rPr>
        <w:t xml:space="preserve">异地多活（Active-Active）</w:t>
      </w:r>
      <w:r>
        <w:rPr>
          <w:rFonts w:hint="eastAsia"/>
        </w:rPr>
        <w:t xml:space="preserve">：在城南和城北建立两个完全对等的数据中心。哪怕城南机房被洪水彻底淹没导致断电，全局</w:t>
      </w:r>
      <w:r>
        <w:t xml:space="preserve"> DNS </w:t>
      </w:r>
      <w:r>
        <w:rPr>
          <w:rFonts w:hint="eastAsia"/>
        </w:rPr>
        <w:t xml:space="preserve">也会在</w:t>
      </w:r>
      <w:r>
        <w:t xml:space="preserve"> 5 </w:t>
      </w:r>
      <w:r>
        <w:rPr>
          <w:rFonts w:hint="eastAsia"/>
        </w:rPr>
        <w:t xml:space="preserve">分钟内把所有的流量自动切给城北机房。</w:t>
      </w:r>
    </w:p>
    <w:p>
      <w:pPr>
        <w:pStyle w:val="BodyText"/>
      </w:pPr>
      <w:r>
        <w:rPr>
          <w:rFonts w:hint="eastAsia"/>
        </w:rPr>
        <w:t xml:space="preserve">当引入冗余后，可用率公式发生质的变化。假设同一组件部署了</w:t>
      </w:r>
      <w:r>
        <w:t xml:space="preserve"> </w:t>
      </w:r>
      <m:oMath>
        <m:r>
          <m:t>m</m:t>
        </m:r>
      </m:oMath>
      <w:r>
        <w:t xml:space="preserve"> </w:t>
      </w:r>
      <w:r>
        <w:rPr>
          <w:rFonts w:hint="eastAsia"/>
        </w:rPr>
        <w:t xml:space="preserve">个并联副本，则该组件的等效可用率为：</w:t>
      </w:r>
    </w:p>
    <w:p>
      <w:pPr>
        <w:pStyle w:val="BodyText"/>
      </w:pPr>
      <m:oMathPara>
        <m:oMathParaPr>
          <m:jc m:val="center"/>
        </m:oMathParaPr>
        <m:oMath>
          <m:sSub>
            <m:e>
              <m:r>
                <m:t>A</m:t>
              </m:r>
            </m:e>
            <m:sub>
              <m:r>
                <m:rPr>
                  <m:nor/>
                  <m:sty m:val="p"/>
                </m:rPr>
                <m:t>parallel</m:t>
              </m:r>
            </m:sub>
          </m:sSub>
          <m:r>
            <m:rPr>
              <m:sty m:val="p"/>
            </m:rPr>
            <m:t>=</m:t>
          </m:r>
          <m:r>
            <m:t>1</m:t>
          </m:r>
          <m:r>
            <m:rPr>
              <m:sty m:val="p"/>
            </m:rPr>
            <m:t>−</m:t>
          </m:r>
          <m:nary>
            <m:naryPr>
              <m:chr m:val="∏"/>
              <m:limLoc m:val="undOvr"/>
              <m:subHide m:val="off"/>
              <m:supHide m:val="off"/>
            </m:naryPr>
            <m:sub>
              <m:r>
                <m:t>j</m:t>
              </m:r>
              <m:r>
                <m:rPr>
                  <m:sty m:val="p"/>
                </m:rPr>
                <m:t>=</m:t>
              </m:r>
              <m:r>
                <m:t>1</m:t>
              </m:r>
            </m:sub>
            <m:sup>
              <m:r>
                <m:t>m</m:t>
              </m:r>
            </m:sup>
            <m:e>
              <m:r>
                <m:rPr>
                  <m:sty m:val="p"/>
                </m:rPr>
                <m:t>(</m:t>
              </m:r>
            </m:e>
          </m:nary>
          <m:r>
            <m:t>1</m:t>
          </m:r>
          <m:r>
            <m:rPr>
              <m:sty m:val="p"/>
            </m:rPr>
            <m:t>−</m:t>
          </m:r>
          <m:sSub>
            <m:e>
              <m:r>
                <m:t>a</m:t>
              </m:r>
            </m:e>
            <m:sub>
              <m:r>
                <m:t>j</m:t>
              </m:r>
            </m:sub>
          </m:sSub>
          <m:r>
            <m:rPr>
              <m:sty m:val="p"/>
            </m:rPr>
            <m:t>)</m:t>
          </m:r>
        </m:oMath>
      </m:oMathPara>
    </w:p>
    <w:p>
      <w:pPr>
        <w:pStyle w:val="FirstParagraph"/>
      </w:pPr>
      <w:r>
        <w:rPr>
          <w:rFonts w:hint="eastAsia"/>
        </w:rPr>
        <w:t xml:space="preserve">对于双活数据库（</w:t>
      </w:r>
      <m:oMath>
        <m:r>
          <m:t>a</m:t>
        </m:r>
        <m:r>
          <m:rPr>
            <m:sty m:val="p"/>
          </m:rPr>
          <m:t>=</m:t>
        </m:r>
        <m:r>
          <m:t>0.997</m:t>
        </m:r>
      </m:oMath>
      <w:r>
        <w:rPr>
          <w:rFonts w:hint="eastAsia"/>
        </w:rPr>
        <w:t xml:space="preserve">，</w:t>
      </w:r>
      <m:oMath>
        <m:r>
          <m:t>m</m:t>
        </m:r>
        <m:r>
          <m:rPr>
            <m:sty m:val="p"/>
          </m:rPr>
          <m:t>=</m:t>
        </m:r>
        <m:r>
          <m:t>2</m:t>
        </m:r>
      </m:oMath>
      <w:r>
        <w:rPr>
          <w:rFonts w:hint="eastAsia"/>
        </w:rPr>
        <w:t xml:space="preserve">），等效可用率提升至</w:t>
      </w:r>
      <w:r>
        <w:t xml:space="preserve"> </w:t>
      </w:r>
      <m:oMath>
        <m:r>
          <m:t>1</m:t>
        </m:r>
        <m:r>
          <m:rPr>
            <m:sty m:val="p"/>
          </m:rPr>
          <m:t>−</m:t>
        </m:r>
        <m:r>
          <m:rPr>
            <m:sty m:val="p"/>
          </m:rPr>
          <m:t>(</m:t>
        </m:r>
        <m:r>
          <m:t>1</m:t>
        </m:r>
        <m:r>
          <m:rPr>
            <m:sty m:val="p"/>
          </m:rPr>
          <m:t>−</m:t>
        </m:r>
        <m:r>
          <m:t>0.997</m:t>
        </m:r>
        <m:sSup>
          <m:e>
            <m:r>
              <m:rPr>
                <m:sty m:val="p"/>
              </m:rPr>
              <m:t>)</m:t>
            </m:r>
          </m:e>
          <m:sup>
            <m:r>
              <m:t>2</m:t>
            </m:r>
          </m:sup>
        </m:sSup>
        <m:r>
          <m:rPr>
            <m:sty m:val="p"/>
          </m:rPr>
          <m:t>=</m:t>
        </m:r>
        <m:r>
          <m:t>0.999991</m:t>
        </m:r>
      </m:oMath>
      <w:r>
        <w:rPr>
          <w:rFonts w:hint="eastAsia"/>
        </w:rPr>
        <w:t xml:space="preserve">——接近六个</w:t>
      </w:r>
      <w:r>
        <w:t xml:space="preserve"> </w:t>
      </w:r>
      <w:r>
        <w:rPr>
          <w:rFonts w:hint="eastAsia"/>
        </w:rPr>
        <w:t xml:space="preserve">9。这就是”异地多活”的数学本质。</w:t>
      </w:r>
    </w:p>
    <w:p>
      <w:pPr>
        <w:pStyle w:val="BodyText"/>
      </w:pPr>
      <w:r>
        <w:rPr>
          <w:rFonts w:hint="eastAsia"/>
          <w:b/>
          <w:bCs/>
        </w:rPr>
        <w:t xml:space="preserve">云原生的核心组件</w:t>
      </w:r>
      <w:r>
        <w:rPr>
          <w:rFonts w:hint="eastAsia"/>
        </w:rPr>
        <w:t xml:space="preserve">包括：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组件</w:t>
            </w:r>
          </w:p>
        </w:tc>
        <w:tc>
          <w:tcPr/>
          <w:p>
            <w:pPr>
              <w:pStyle w:val="Compact"/>
              <w:jc w:val="left"/>
            </w:pPr>
            <w:r>
              <w:rPr>
                <w:rFonts w:hint="eastAsia"/>
              </w:rPr>
              <w:t xml:space="preserve">功能</w:t>
            </w:r>
          </w:p>
        </w:tc>
        <w:tc>
          <w:tcPr/>
          <w:p>
            <w:pPr>
              <w:pStyle w:val="Compact"/>
              <w:jc w:val="left"/>
            </w:pPr>
            <w:r>
              <w:rPr>
                <w:rFonts w:hint="eastAsia"/>
              </w:rPr>
              <w:t xml:space="preserve">防汛场景中的价值</w:t>
            </w:r>
          </w:p>
        </w:tc>
      </w:tr>
      <w:tr>
        <w:tc>
          <w:tcPr/>
          <w:p>
            <w:pPr>
              <w:pStyle w:val="Compact"/>
              <w:jc w:val="left"/>
            </w:pPr>
            <w:r>
              <w:t xml:space="preserve">Kubernetes</w:t>
            </w:r>
          </w:p>
        </w:tc>
        <w:tc>
          <w:tcPr/>
          <w:p>
            <w:pPr>
              <w:pStyle w:val="Compact"/>
              <w:jc w:val="left"/>
            </w:pPr>
            <w:r>
              <w:rPr>
                <w:rFonts w:hint="eastAsia"/>
              </w:rPr>
              <w:t xml:space="preserve">容器编排</w:t>
            </w:r>
          </w:p>
        </w:tc>
        <w:tc>
          <w:tcPr/>
          <w:p>
            <w:pPr>
              <w:pStyle w:val="Compact"/>
              <w:jc w:val="left"/>
            </w:pPr>
            <w:r>
              <w:rPr>
                <w:rFonts w:hint="eastAsia"/>
              </w:rPr>
              <w:t xml:space="preserve">自动重启崩溃的服务</w:t>
            </w:r>
          </w:p>
        </w:tc>
      </w:tr>
      <w:tr>
        <w:tc>
          <w:tcPr/>
          <w:p>
            <w:pPr>
              <w:pStyle w:val="Compact"/>
              <w:jc w:val="left"/>
            </w:pPr>
            <w:r>
              <w:t xml:space="preserve">HPA</w:t>
            </w:r>
          </w:p>
        </w:tc>
        <w:tc>
          <w:tcPr/>
          <w:p>
            <w:pPr>
              <w:pStyle w:val="Compact"/>
              <w:jc w:val="left"/>
            </w:pPr>
            <w:r>
              <w:rPr>
                <w:rFonts w:hint="eastAsia"/>
              </w:rPr>
              <w:t xml:space="preserve">水平弹性扩缩</w:t>
            </w:r>
          </w:p>
        </w:tc>
        <w:tc>
          <w:tcPr/>
          <w:p>
            <w:pPr>
              <w:pStyle w:val="Compact"/>
              <w:jc w:val="left"/>
            </w:pPr>
            <w:r>
              <w:rPr>
                <w:rFonts w:hint="eastAsia"/>
              </w:rPr>
              <w:t xml:space="preserve">暴雨时自动扩容</w:t>
            </w:r>
          </w:p>
        </w:tc>
      </w:tr>
      <w:tr>
        <w:tc>
          <w:tcPr/>
          <w:p>
            <w:pPr>
              <w:pStyle w:val="Compact"/>
              <w:jc w:val="left"/>
            </w:pPr>
            <w:r>
              <w:t xml:space="preserve">Prometheus</w:t>
            </w:r>
          </w:p>
        </w:tc>
        <w:tc>
          <w:tcPr/>
          <w:p>
            <w:pPr>
              <w:pStyle w:val="Compact"/>
              <w:jc w:val="left"/>
            </w:pPr>
            <w:r>
              <w:rPr>
                <w:rFonts w:hint="eastAsia"/>
              </w:rPr>
              <w:t xml:space="preserve">监控告警</w:t>
            </w:r>
          </w:p>
        </w:tc>
        <w:tc>
          <w:tcPr/>
          <w:p>
            <w:pPr>
              <w:pStyle w:val="Compact"/>
              <w:jc w:val="left"/>
            </w:pPr>
            <w:r>
              <w:rPr>
                <w:rFonts w:hint="eastAsia"/>
              </w:rPr>
              <w:t xml:space="preserve">实时感知</w:t>
            </w:r>
            <w:r>
              <w:t xml:space="preserve"> API </w:t>
            </w:r>
            <w:r>
              <w:rPr>
                <w:rFonts w:hint="eastAsia"/>
              </w:rPr>
              <w:t xml:space="preserve">延迟异常</w:t>
            </w:r>
          </w:p>
        </w:tc>
      </w:tr>
      <w:tr>
        <w:tc>
          <w:tcPr/>
          <w:p>
            <w:pPr>
              <w:pStyle w:val="Compact"/>
              <w:jc w:val="left"/>
            </w:pPr>
            <w:r>
              <w:t xml:space="preserve">Redis</w:t>
            </w:r>
          </w:p>
        </w:tc>
        <w:tc>
          <w:tcPr/>
          <w:p>
            <w:pPr>
              <w:pStyle w:val="Compact"/>
              <w:jc w:val="left"/>
            </w:pPr>
            <w:r>
              <w:rPr>
                <w:rFonts w:hint="eastAsia"/>
              </w:rPr>
              <w:t xml:space="preserve">任务队列</w:t>
            </w:r>
            <w:r>
              <w:t xml:space="preserve"> + </w:t>
            </w:r>
            <w:r>
              <w:rPr>
                <w:rFonts w:hint="eastAsia"/>
              </w:rPr>
              <w:t xml:space="preserve">缓存</w:t>
            </w:r>
          </w:p>
        </w:tc>
        <w:tc>
          <w:tcPr/>
          <w:p>
            <w:pPr>
              <w:pStyle w:val="Compact"/>
              <w:jc w:val="left"/>
            </w:pPr>
            <w:r>
              <w:rPr>
                <w:rFonts w:hint="eastAsia"/>
              </w:rPr>
              <w:t xml:space="preserve">异步处理预报请求</w:t>
            </w:r>
          </w:p>
        </w:tc>
      </w:tr>
      <w:tr>
        <w:tc>
          <w:tcPr/>
          <w:p>
            <w:pPr>
              <w:pStyle w:val="Compact"/>
              <w:jc w:val="left"/>
            </w:pPr>
            <w:r>
              <w:t xml:space="preserve">PostgreSQL (HA)</w:t>
            </w:r>
          </w:p>
        </w:tc>
        <w:tc>
          <w:tcPr/>
          <w:p>
            <w:pPr>
              <w:pStyle w:val="Compact"/>
              <w:jc w:val="left"/>
            </w:pPr>
            <w:r>
              <w:rPr>
                <w:rFonts w:hint="eastAsia"/>
              </w:rPr>
              <w:t xml:space="preserve">数据库主从复制</w:t>
            </w:r>
          </w:p>
        </w:tc>
        <w:tc>
          <w:tcPr/>
          <w:p>
            <w:pPr>
              <w:pStyle w:val="Compact"/>
              <w:jc w:val="left"/>
            </w:pPr>
            <w:r>
              <w:rPr>
                <w:rFonts w:hint="eastAsia"/>
              </w:rPr>
              <w:t xml:space="preserve">数据零丢失</w:t>
            </w:r>
          </w:p>
        </w:tc>
      </w:tr>
      <w:tr>
        <w:tc>
          <w:tcPr/>
          <w:p>
            <w:pPr>
              <w:pStyle w:val="Compact"/>
              <w:jc w:val="left"/>
            </w:pPr>
            <w:r>
              <w:t xml:space="preserve">Nginx/Envoy</w:t>
            </w:r>
          </w:p>
        </w:tc>
        <w:tc>
          <w:tcPr/>
          <w:p>
            <w:pPr>
              <w:pStyle w:val="Compact"/>
              <w:jc w:val="left"/>
            </w:pPr>
            <w:r>
              <w:rPr>
                <w:rFonts w:hint="eastAsia"/>
              </w:rPr>
              <w:t xml:space="preserve">负载均衡</w:t>
            </w:r>
            <w:r>
              <w:t xml:space="preserve"> + </w:t>
            </w:r>
            <w:r>
              <w:rPr>
                <w:rFonts w:hint="eastAsia"/>
              </w:rPr>
              <w:t xml:space="preserve">流量切换</w:t>
            </w:r>
          </w:p>
        </w:tc>
        <w:tc>
          <w:tcPr/>
          <w:p>
            <w:pPr>
              <w:pStyle w:val="Compact"/>
              <w:jc w:val="left"/>
            </w:pPr>
            <w:r>
              <w:rPr>
                <w:rFonts w:hint="eastAsia"/>
              </w:rPr>
              <w:t xml:space="preserve">异地多活切流</w:t>
            </w:r>
          </w:p>
        </w:tc>
      </w:tr>
    </w:tbl>
    <w:bookmarkEnd w:id="17"/>
    <w:bookmarkStart w:id="18" w:name="sre-的军令状sli-与-slo"/>
    <w:p>
      <w:pPr>
        <w:pStyle w:val="Heading3"/>
      </w:pPr>
      <w:r>
        <w:rPr>
          <w:rStyle w:val="SectionNumber"/>
        </w:rPr>
        <w:t xml:space="preserve">1.2.3</w:t>
      </w:r>
      <w:r>
        <w:tab/>
      </w:r>
      <w:r>
        <w:t xml:space="preserve">2.3 SRE </w:t>
      </w:r>
      <w:r>
        <w:rPr>
          <w:rFonts w:hint="eastAsia"/>
        </w:rPr>
        <w:t xml:space="preserve">的军令状：SLI</w:t>
      </w:r>
      <w:r>
        <w:t xml:space="preserve"> </w:t>
      </w:r>
      <w:r>
        <w:rPr>
          <w:rFonts w:hint="eastAsia"/>
        </w:rPr>
        <w:t xml:space="preserve">与</w:t>
      </w:r>
      <w:r>
        <w:t xml:space="preserve"> SLO</w:t>
      </w:r>
    </w:p>
    <w:p>
      <w:pPr>
        <w:pStyle w:val="FirstParagraph"/>
      </w:pPr>
      <w:r>
        <w:rPr>
          <w:rFonts w:hint="eastAsia"/>
        </w:rPr>
        <w:t xml:space="preserve">水务局长不看代码，他只看指标：</w:t>
      </w:r>
      <w:r>
        <w:t xml:space="preserve"> </w:t>
      </w:r>
      <w:r>
        <w:t xml:space="preserve">-</w:t>
      </w:r>
      <w:r>
        <w:t xml:space="preserve"> </w:t>
      </w:r>
      <w:r>
        <w:rPr>
          <w:rFonts w:hint="eastAsia"/>
          <w:b/>
          <w:bCs/>
        </w:rPr>
        <w:t xml:space="preserve">SLI（Service</w:t>
      </w:r>
      <w:r>
        <w:rPr>
          <w:b/>
          <w:bCs/>
        </w:rPr>
        <w:t xml:space="preserve"> Level </w:t>
      </w:r>
      <w:r>
        <w:rPr>
          <w:rFonts w:hint="eastAsia"/>
          <w:b/>
          <w:bCs/>
        </w:rPr>
        <w:t xml:space="preserve">Indicator）</w:t>
      </w:r>
      <w:r>
        <w:rPr>
          <w:rFonts w:hint="eastAsia"/>
        </w:rPr>
        <w:t xml:space="preserve">：系统实际的可用时间比例（例如过去</w:t>
      </w:r>
      <w:r>
        <w:t xml:space="preserve"> 30 </w:t>
      </w:r>
      <w:r>
        <w:rPr>
          <w:rFonts w:hint="eastAsia"/>
        </w:rPr>
        <w:t xml:space="preserve">天，API</w:t>
      </w:r>
      <w:r>
        <w:t xml:space="preserve"> </w:t>
      </w:r>
      <w:r>
        <w:rPr>
          <w:rFonts w:hint="eastAsia"/>
        </w:rPr>
        <w:t xml:space="preserve">返回成功的次数占比）。</w:t>
      </w:r>
      <w:r>
        <w:t xml:space="preserve"> </w:t>
      </w:r>
      <w:r>
        <w:t xml:space="preserve">-</w:t>
      </w:r>
      <w:r>
        <w:t xml:space="preserve"> </w:t>
      </w:r>
      <w:r>
        <w:rPr>
          <w:rFonts w:hint="eastAsia"/>
          <w:b/>
          <w:bCs/>
        </w:rPr>
        <w:t xml:space="preserve">SLO（Service</w:t>
      </w:r>
      <w:r>
        <w:rPr>
          <w:b/>
          <w:bCs/>
        </w:rPr>
        <w:t xml:space="preserve"> Level </w:t>
      </w:r>
      <w:r>
        <w:rPr>
          <w:rFonts w:hint="eastAsia"/>
          <w:b/>
          <w:bCs/>
        </w:rPr>
        <w:t xml:space="preserve">Objective）</w:t>
      </w:r>
      <w:r>
        <w:rPr>
          <w:rFonts w:hint="eastAsia"/>
        </w:rPr>
        <w:t xml:space="preserve">：系统承诺的及格线。在工业界，这叫”几个</w:t>
      </w:r>
      <w:r>
        <w:t xml:space="preserve"> </w:t>
      </w:r>
      <w:r>
        <w:rPr>
          <w:rFonts w:hint="eastAsia"/>
        </w:rPr>
        <w:t xml:space="preserve">9”。传统</w:t>
      </w:r>
      <w:r>
        <w:t xml:space="preserve"> IT </w:t>
      </w:r>
      <w:r>
        <w:rPr>
          <w:rFonts w:hint="eastAsia"/>
        </w:rPr>
        <w:t xml:space="preserve">能做到</w:t>
      </w:r>
      <w:r>
        <w:t xml:space="preserve"> 99% </w:t>
      </w:r>
      <w:r>
        <w:rPr>
          <w:rFonts w:hint="eastAsia"/>
        </w:rPr>
        <w:t xml:space="preserve">就不错了；但防汛大脑的</w:t>
      </w:r>
      <w:r>
        <w:t xml:space="preserve"> SLO </w:t>
      </w:r>
      <w:r>
        <w:rPr>
          <w:rFonts w:hint="eastAsia"/>
        </w:rPr>
        <w:t xml:space="preserve">必须是</w:t>
      </w:r>
      <w:r>
        <w:t xml:space="preserve"> </w:t>
      </w:r>
      <w:r>
        <w:rPr>
          <w:rFonts w:hint="eastAsia"/>
          <w:b/>
          <w:bCs/>
        </w:rPr>
        <w:t xml:space="preserve">99.9%（三个</w:t>
      </w:r>
      <w:r>
        <w:rPr>
          <w:b/>
          <w:bCs/>
        </w:rPr>
        <w:t xml:space="preserve"> </w:t>
      </w:r>
      <w:r>
        <w:rPr>
          <w:rFonts w:hint="eastAsia"/>
          <w:b/>
          <w:bCs/>
        </w:rPr>
        <w:t xml:space="preserve">9）</w:t>
      </w:r>
      <w:r>
        <w:rPr>
          <w:rFonts w:hint="eastAsia"/>
        </w:rPr>
        <w:t xml:space="preserve">，这意味着每个月最多只能容忍</w:t>
      </w:r>
      <w:r>
        <w:t xml:space="preserve"> 43 </w:t>
      </w:r>
      <w:r>
        <w:rPr>
          <w:rFonts w:hint="eastAsia"/>
        </w:rPr>
        <w:t xml:space="preserve">分钟的宕机。</w:t>
      </w:r>
    </w:p>
    <w:p>
      <w:pPr>
        <w:pStyle w:val="BodyText"/>
      </w:pPr>
      <w:r>
        <w:t xml:space="preserve">SLI </w:t>
      </w:r>
      <w:r>
        <w:rPr>
          <w:rFonts w:hint="eastAsia"/>
        </w:rPr>
        <w:t xml:space="preserve">的数学表达十分简洁：</w:t>
      </w:r>
    </w:p>
    <w:p>
      <w:pPr>
        <w:pStyle w:val="BodyText"/>
      </w:pPr>
      <m:oMathPara>
        <m:oMathParaPr>
          <m:jc m:val="center"/>
        </m:oMathParaPr>
        <m:oMath>
          <m:r>
            <m:rPr>
              <m:nor/>
              <m:sty m:val="p"/>
            </m:rPr>
            <m:t>SLI</m:t>
          </m:r>
          <m:r>
            <m:rPr>
              <m:sty m:val="p"/>
            </m:rPr>
            <m:t>=</m:t>
          </m:r>
          <m:f>
            <m:fPr>
              <m:type m:val="bar"/>
            </m:fPr>
            <m:num>
              <m:sSub>
                <m:e>
                  <m:r>
                    <m:t>T</m:t>
                  </m:r>
                </m:e>
                <m:sub>
                  <m:r>
                    <m:rPr>
                      <m:nor/>
                      <m:sty m:val="p"/>
                    </m:rPr>
                    <m:t>total</m:t>
                  </m:r>
                </m:sub>
              </m:sSub>
              <m:r>
                <m:rPr>
                  <m:sty m:val="p"/>
                </m:rPr>
                <m:t>−</m:t>
              </m:r>
              <m:sSub>
                <m:e>
                  <m:r>
                    <m:t>T</m:t>
                  </m:r>
                </m:e>
                <m:sub>
                  <m:r>
                    <m:rPr>
                      <m:nor/>
                      <m:sty m:val="p"/>
                    </m:rPr>
                    <m:t>down</m:t>
                  </m:r>
                </m:sub>
              </m:sSub>
            </m:num>
            <m:den>
              <m:sSub>
                <m:e>
                  <m:r>
                    <m:t>T</m:t>
                  </m:r>
                </m:e>
                <m:sub>
                  <m:r>
                    <m:rPr>
                      <m:nor/>
                      <m:sty m:val="p"/>
                    </m:rPr>
                    <m:t>total</m:t>
                  </m:r>
                </m:sub>
              </m:sSub>
            </m:den>
          </m:f>
          <m:r>
            <m:rPr>
              <m:sty m:val="p"/>
            </m:rPr>
            <m:t>×</m:t>
          </m:r>
          <m:r>
            <m:t>100</m:t>
          </m:r>
          <m:r>
            <m:rPr>
              <m:sty m:val="p"/>
            </m:rPr>
            <m:t>%</m:t>
          </m:r>
        </m:oMath>
      </m:oMathPara>
    </w:p>
    <w:p>
      <w:pPr>
        <w:pStyle w:val="FirstParagraph"/>
      </w:pPr>
      <w:r>
        <w:rPr>
          <w:rFonts w:hint="eastAsia"/>
        </w:rPr>
        <w:t xml:space="preserve">其中</w:t>
      </w:r>
      <w:r>
        <w:t xml:space="preserve"> </w:t>
      </w:r>
      <m:oMath>
        <m:sSub>
          <m:e>
            <m:r>
              <m:t>T</m:t>
            </m:r>
          </m:e>
          <m:sub>
            <m:r>
              <m:rPr>
                <m:nor/>
                <m:sty m:val="p"/>
              </m:rPr>
              <m:t>total</m:t>
            </m:r>
          </m:sub>
        </m:sSub>
      </m:oMath>
      <w:r>
        <w:t xml:space="preserve"> </w:t>
      </w:r>
      <w:r>
        <w:rPr>
          <w:rFonts w:hint="eastAsia"/>
        </w:rPr>
        <w:t xml:space="preserve">为考核周期总时长（如</w:t>
      </w:r>
      <w:r>
        <w:t xml:space="preserve"> 30 </w:t>
      </w:r>
      <w:r>
        <w:rPr>
          <w:rFonts w:hint="eastAsia"/>
        </w:rPr>
        <w:t xml:space="preserve">天</w:t>
      </w:r>
      <w:r>
        <w:t xml:space="preserve"> = 43200 </w:t>
      </w:r>
      <w:r>
        <w:rPr>
          <w:rFonts w:hint="eastAsia"/>
        </w:rPr>
        <w:t xml:space="preserve">分钟），</w:t>
      </w:r>
      <m:oMath>
        <m:sSub>
          <m:e>
            <m:r>
              <m:t>T</m:t>
            </m:r>
          </m:e>
          <m:sub>
            <m:r>
              <m:rPr>
                <m:nor/>
                <m:sty m:val="p"/>
              </m:rPr>
              <m:t>down</m:t>
            </m:r>
          </m:sub>
        </m:sSub>
      </m:oMath>
      <w:r>
        <w:t xml:space="preserve"> </w:t>
      </w:r>
      <w:r>
        <w:rPr>
          <w:rFonts w:hint="eastAsia"/>
        </w:rPr>
        <w:t xml:space="preserve">为实际宕机时长。SLO</w:t>
      </w:r>
      <w:r>
        <w:t xml:space="preserve"> </w:t>
      </w:r>
      <w:r>
        <w:rPr>
          <w:rFonts w:hint="eastAsia"/>
        </w:rPr>
        <w:t xml:space="preserve">则是对</w:t>
      </w:r>
      <w:r>
        <w:t xml:space="preserve"> SLI </w:t>
      </w:r>
      <w:r>
        <w:rPr>
          <w:rFonts w:hint="eastAsia"/>
        </w:rPr>
        <w:t xml:space="preserve">的下限约束：</w:t>
      </w:r>
      <m:oMath>
        <m:r>
          <m:rPr>
            <m:nor/>
            <m:sty m:val="p"/>
          </m:rPr>
          <m:t>SLI</m:t>
        </m:r>
        <m:r>
          <m:rPr>
            <m:sty m:val="p"/>
          </m:rPr>
          <m:t>≥</m:t>
        </m:r>
        <m:r>
          <m:rPr>
            <m:nor/>
            <m:sty m:val="p"/>
          </m:rPr>
          <m:t>SLO</m:t>
        </m:r>
      </m:oMath>
      <w:r>
        <w:t xml:space="preserve">。</w:t>
      </w:r>
    </w:p>
    <w:p>
      <w:pPr>
        <w:pStyle w:val="BodyText"/>
      </w:pPr>
      <w:r>
        <w:rPr>
          <w:b/>
          <w:bCs/>
        </w:rPr>
        <w:t xml:space="preserve">SLO </w:t>
      </w:r>
      <w:r>
        <w:rPr>
          <w:rFonts w:hint="eastAsia"/>
          <w:b/>
          <w:bCs/>
        </w:rPr>
        <w:t xml:space="preserve">等级与允许宕机时间的对应关系：</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SLO</w:t>
            </w:r>
          </w:p>
        </w:tc>
        <w:tc>
          <w:tcPr/>
          <w:p>
            <w:pPr>
              <w:pStyle w:val="Compact"/>
              <w:jc w:val="left"/>
            </w:pPr>
            <w:r>
              <w:rPr>
                <w:rFonts w:hint="eastAsia"/>
              </w:rPr>
              <w:t xml:space="preserve">年允许宕机</w:t>
            </w:r>
          </w:p>
        </w:tc>
        <w:tc>
          <w:tcPr/>
          <w:p>
            <w:pPr>
              <w:pStyle w:val="Compact"/>
              <w:jc w:val="left"/>
            </w:pPr>
            <w:r>
              <w:rPr>
                <w:rFonts w:hint="eastAsia"/>
              </w:rPr>
              <w:t xml:space="preserve">月允许宕机</w:t>
            </w:r>
          </w:p>
        </w:tc>
        <w:tc>
          <w:tcPr/>
          <w:p>
            <w:pPr>
              <w:pStyle w:val="Compact"/>
              <w:jc w:val="left"/>
            </w:pPr>
            <w:r>
              <w:rPr>
                <w:rFonts w:hint="eastAsia"/>
              </w:rPr>
              <w:t xml:space="preserve">适用场景</w:t>
            </w:r>
          </w:p>
        </w:tc>
      </w:tr>
      <w:tr>
        <w:tc>
          <w:tcPr/>
          <w:p>
            <w:pPr>
              <w:pStyle w:val="Compact"/>
              <w:jc w:val="left"/>
            </w:pPr>
            <w:r>
              <w:rPr>
                <w:rFonts w:hint="eastAsia"/>
              </w:rPr>
              <w:t xml:space="preserve">99%（两个</w:t>
            </w:r>
            <w:r>
              <w:t xml:space="preserve"> </w:t>
            </w:r>
            <w:r>
              <w:rPr>
                <w:rFonts w:hint="eastAsia"/>
              </w:rPr>
              <w:t xml:space="preserve">9）</w:t>
            </w:r>
          </w:p>
        </w:tc>
        <w:tc>
          <w:tcPr/>
          <w:p>
            <w:pPr>
              <w:pStyle w:val="Compact"/>
              <w:jc w:val="left"/>
            </w:pPr>
            <w:r>
              <w:t xml:space="preserve">3.65 </w:t>
            </w:r>
            <w:r>
              <w:rPr>
                <w:rFonts w:hint="eastAsia"/>
              </w:rPr>
              <w:t xml:space="preserve">天</w:t>
            </w:r>
          </w:p>
        </w:tc>
        <w:tc>
          <w:tcPr/>
          <w:p>
            <w:pPr>
              <w:pStyle w:val="Compact"/>
              <w:jc w:val="left"/>
            </w:pPr>
            <w:r>
              <w:t xml:space="preserve">7.3 </w:t>
            </w:r>
            <w:r>
              <w:rPr>
                <w:rFonts w:hint="eastAsia"/>
              </w:rPr>
              <w:t xml:space="preserve">小时</w:t>
            </w:r>
          </w:p>
        </w:tc>
        <w:tc>
          <w:tcPr/>
          <w:p>
            <w:pPr>
              <w:pStyle w:val="Compact"/>
              <w:jc w:val="left"/>
            </w:pPr>
            <w:r>
              <w:rPr>
                <w:rFonts w:hint="eastAsia"/>
              </w:rPr>
              <w:t xml:space="preserve">内部管理系统</w:t>
            </w:r>
          </w:p>
        </w:tc>
      </w:tr>
      <w:tr>
        <w:tc>
          <w:tcPr/>
          <w:p>
            <w:pPr>
              <w:pStyle w:val="Compact"/>
              <w:jc w:val="left"/>
            </w:pPr>
            <w:r>
              <w:rPr>
                <w:rFonts w:hint="eastAsia"/>
              </w:rPr>
              <w:t xml:space="preserve">99.9%（三个</w:t>
            </w:r>
            <w:r>
              <w:t xml:space="preserve"> </w:t>
            </w:r>
            <w:r>
              <w:rPr>
                <w:rFonts w:hint="eastAsia"/>
              </w:rPr>
              <w:t xml:space="preserve">9）</w:t>
            </w:r>
          </w:p>
        </w:tc>
        <w:tc>
          <w:tcPr/>
          <w:p>
            <w:pPr>
              <w:pStyle w:val="Compact"/>
              <w:jc w:val="left"/>
            </w:pPr>
            <w:r>
              <w:t xml:space="preserve">8.76 </w:t>
            </w:r>
            <w:r>
              <w:rPr>
                <w:rFonts w:hint="eastAsia"/>
              </w:rPr>
              <w:t xml:space="preserve">小时</w:t>
            </w:r>
          </w:p>
        </w:tc>
        <w:tc>
          <w:tcPr/>
          <w:p>
            <w:pPr>
              <w:pStyle w:val="Compact"/>
              <w:jc w:val="left"/>
            </w:pPr>
            <w:r>
              <w:t xml:space="preserve">43 </w:t>
            </w:r>
            <w:r>
              <w:rPr>
                <w:rFonts w:hint="eastAsia"/>
              </w:rPr>
              <w:t xml:space="preserve">分钟</w:t>
            </w:r>
          </w:p>
        </w:tc>
        <w:tc>
          <w:tcPr/>
          <w:p>
            <w:pPr>
              <w:pStyle w:val="Compact"/>
              <w:jc w:val="left"/>
            </w:pPr>
            <w:r>
              <w:rPr>
                <w:rFonts w:hint="eastAsia"/>
              </w:rPr>
              <w:t xml:space="preserve">防汛指挥系统</w:t>
            </w:r>
          </w:p>
        </w:tc>
      </w:tr>
      <w:tr>
        <w:tc>
          <w:tcPr/>
          <w:p>
            <w:pPr>
              <w:pStyle w:val="Compact"/>
              <w:jc w:val="left"/>
            </w:pPr>
            <w:r>
              <w:rPr>
                <w:rFonts w:hint="eastAsia"/>
              </w:rPr>
              <w:t xml:space="preserve">99.99%（四个</w:t>
            </w:r>
            <w:r>
              <w:t xml:space="preserve"> </w:t>
            </w:r>
            <w:r>
              <w:rPr>
                <w:rFonts w:hint="eastAsia"/>
              </w:rPr>
              <w:t xml:space="preserve">9）</w:t>
            </w:r>
          </w:p>
        </w:tc>
        <w:tc>
          <w:tcPr/>
          <w:p>
            <w:pPr>
              <w:pStyle w:val="Compact"/>
              <w:jc w:val="left"/>
            </w:pPr>
            <w:r>
              <w:t xml:space="preserve">52.6 </w:t>
            </w:r>
            <w:r>
              <w:rPr>
                <w:rFonts w:hint="eastAsia"/>
              </w:rPr>
              <w:t xml:space="preserve">分钟</w:t>
            </w:r>
          </w:p>
        </w:tc>
        <w:tc>
          <w:tcPr/>
          <w:p>
            <w:pPr>
              <w:pStyle w:val="Compact"/>
              <w:jc w:val="left"/>
            </w:pPr>
            <w:r>
              <w:t xml:space="preserve">4.3 </w:t>
            </w:r>
            <w:r>
              <w:rPr>
                <w:rFonts w:hint="eastAsia"/>
              </w:rPr>
              <w:t xml:space="preserve">分钟</w:t>
            </w:r>
          </w:p>
        </w:tc>
        <w:tc>
          <w:tcPr/>
          <w:p>
            <w:pPr>
              <w:pStyle w:val="Compact"/>
              <w:jc w:val="left"/>
            </w:pPr>
            <w:r>
              <w:rPr>
                <w:rFonts w:hint="eastAsia"/>
              </w:rPr>
              <w:t xml:space="preserve">核电/航空</w:t>
            </w:r>
          </w:p>
        </w:tc>
      </w:tr>
      <w:tr>
        <w:tc>
          <w:tcPr/>
          <w:p>
            <w:pPr>
              <w:pStyle w:val="Compact"/>
              <w:jc w:val="left"/>
            </w:pPr>
            <w:r>
              <w:rPr>
                <w:rFonts w:hint="eastAsia"/>
              </w:rPr>
              <w:t xml:space="preserve">99.999%（五个</w:t>
            </w:r>
            <w:r>
              <w:t xml:space="preserve"> </w:t>
            </w:r>
            <w:r>
              <w:rPr>
                <w:rFonts w:hint="eastAsia"/>
              </w:rPr>
              <w:t xml:space="preserve">9）</w:t>
            </w:r>
          </w:p>
        </w:tc>
        <w:tc>
          <w:tcPr/>
          <w:p>
            <w:pPr>
              <w:pStyle w:val="Compact"/>
              <w:jc w:val="left"/>
            </w:pPr>
            <w:r>
              <w:t xml:space="preserve">5.26 </w:t>
            </w:r>
            <w:r>
              <w:rPr>
                <w:rFonts w:hint="eastAsia"/>
              </w:rPr>
              <w:t xml:space="preserve">分钟</w:t>
            </w:r>
          </w:p>
        </w:tc>
        <w:tc>
          <w:tcPr/>
          <w:p>
            <w:pPr>
              <w:pStyle w:val="Compact"/>
              <w:jc w:val="left"/>
            </w:pPr>
            <w:r>
              <w:t xml:space="preserve">26 </w:t>
            </w:r>
            <w:r>
              <w:rPr>
                <w:rFonts w:hint="eastAsia"/>
              </w:rPr>
              <w:t xml:space="preserve">秒</w:t>
            </w:r>
          </w:p>
        </w:tc>
        <w:tc>
          <w:tcPr/>
          <w:p>
            <w:pPr>
              <w:pStyle w:val="Compact"/>
              <w:jc w:val="left"/>
            </w:pPr>
            <w:r>
              <w:rPr>
                <w:rFonts w:hint="eastAsia"/>
              </w:rPr>
              <w:t xml:space="preserve">电信核心网</w:t>
            </w:r>
          </w:p>
        </w:tc>
      </w:tr>
    </w:tbl>
    <w:p>
      <w:pPr>
        <w:pStyle w:val="BodyText"/>
      </w:pPr>
      <w:r>
        <w:rPr>
          <w:rFonts w:hint="eastAsia"/>
        </w:rPr>
        <w:t xml:space="preserve">对于水文防汛系统，三个</w:t>
      </w:r>
      <w:r>
        <w:t xml:space="preserve"> </w:t>
      </w:r>
      <w:r>
        <w:rPr>
          <w:rFonts w:hint="eastAsia"/>
        </w:rPr>
        <w:t xml:space="preserve">9（99.9%）是合理的目标。四个</w:t>
      </w:r>
      <w:r>
        <w:t xml:space="preserve"> 9 </w:t>
      </w:r>
      <w:r>
        <w:rPr>
          <w:rFonts w:hint="eastAsia"/>
        </w:rPr>
        <w:t xml:space="preserve">虽然更好，但其工程成本（异地三活、实时数据同步）通常超出水利行业的预算能力。</w:t>
      </w:r>
    </w:p>
    <w:p>
      <w:pPr>
        <w:pStyle w:val="BodyText"/>
      </w:pPr>
      <w:r>
        <w:rPr>
          <w:rFonts w:hint="eastAsia"/>
          <w:b/>
          <w:bCs/>
        </w:rPr>
        <w:t xml:space="preserve">错误预算（Error</w:t>
      </w:r>
      <w:r>
        <w:rPr>
          <w:b/>
          <w:bCs/>
        </w:rPr>
        <w:t xml:space="preserve"> </w:t>
      </w:r>
      <w:r>
        <w:rPr>
          <w:rFonts w:hint="eastAsia"/>
          <w:b/>
          <w:bCs/>
        </w:rPr>
        <w:t xml:space="preserve">Budget）</w:t>
      </w:r>
      <w:r>
        <w:rPr>
          <w:rFonts w:hint="eastAsia"/>
        </w:rPr>
        <w:t xml:space="preserve">是</w:t>
      </w:r>
      <w:r>
        <w:t xml:space="preserve"> SRE </w:t>
      </w:r>
      <w:r>
        <w:rPr>
          <w:rFonts w:hint="eastAsia"/>
        </w:rPr>
        <w:t xml:space="preserve">管理的核心概念。如果</w:t>
      </w:r>
      <w:r>
        <w:t xml:space="preserve"> SLO </w:t>
      </w:r>
      <w:r>
        <w:rPr>
          <w:rFonts w:hint="eastAsia"/>
        </w:rPr>
        <w:t xml:space="preserve">是</w:t>
      </w:r>
      <w:r>
        <w:t xml:space="preserve"> </w:t>
      </w:r>
      <w:r>
        <w:rPr>
          <w:rFonts w:hint="eastAsia"/>
        </w:rPr>
        <w:t xml:space="preserve">99.9%，那么每月有</w:t>
      </w:r>
      <w:r>
        <w:t xml:space="preserve"> 43 </w:t>
      </w:r>
      <w:r>
        <w:rPr>
          <w:rFonts w:hint="eastAsia"/>
        </w:rPr>
        <w:t xml:space="preserve">分钟的”错误预算”。错误预算的消耗速率可以用来动态调节发布节奏：</w:t>
      </w:r>
    </w:p>
    <w:p>
      <w:pPr>
        <w:pStyle w:val="BodyText"/>
      </w:pPr>
      <w:r>
        <w:t xml:space="preserve">$$
    B_{\text{remain}}(t) = T_{\text{total}} \times (1 - \text{SLO}) - \sum_{k=1}^{K} d_k \tag{13.4}
    $$</w:t>
      </w:r>
    </w:p>
    <w:p>
      <w:pPr>
        <w:pStyle w:val="FirstParagraph"/>
      </w:pPr>
      <w:r>
        <w:rPr>
          <w:rFonts w:hint="eastAsia"/>
        </w:rPr>
        <w:t xml:space="preserve">其中</w:t>
      </w:r>
      <w:r>
        <w:t xml:space="preserve"> </w:t>
      </w:r>
      <m:oMath>
        <m:sSub>
          <m:e>
            <m:r>
              <m:t>d</m:t>
            </m:r>
          </m:e>
          <m:sub>
            <m:r>
              <m:t>k</m:t>
            </m:r>
          </m:sub>
        </m:sSub>
      </m:oMath>
      <w:r>
        <w:t xml:space="preserve"> </w:t>
      </w:r>
      <w:r>
        <w:rPr>
          <w:rFonts w:hint="eastAsia"/>
        </w:rPr>
        <w:t xml:space="preserve">为第</w:t>
      </w:r>
      <w:r>
        <w:t xml:space="preserve"> </w:t>
      </w:r>
      <m:oMath>
        <m:r>
          <m:t>k</m:t>
        </m:r>
      </m:oMath>
      <w:r>
        <w:t xml:space="preserve"> </w:t>
      </w:r>
      <w:r>
        <w:rPr>
          <w:rFonts w:hint="eastAsia"/>
        </w:rPr>
        <w:t xml:space="preserve">次故障的宕机时长。当</w:t>
      </w:r>
      <w:r>
        <w:t xml:space="preserve"> </w:t>
      </w:r>
      <m:oMath>
        <m:sSub>
          <m:e>
            <m:r>
              <m:t>B</m:t>
            </m:r>
          </m:e>
          <m:sub>
            <m:r>
              <m:rPr>
                <m:nor/>
                <m:sty m:val="p"/>
              </m:rPr>
              <m:t>remain</m:t>
            </m:r>
          </m:sub>
        </m:sSub>
        <m:r>
          <m:rPr>
            <m:sty m:val="p"/>
          </m:rPr>
          <m:t>(</m:t>
        </m:r>
        <m:r>
          <m:t>t</m:t>
        </m:r>
        <m:r>
          <m:rPr>
            <m:sty m:val="p"/>
          </m:rPr>
          <m:t>)</m:t>
        </m:r>
        <m:r>
          <m:rPr>
            <m:sty m:val="p"/>
          </m:rPr>
          <m:t>&lt;</m:t>
        </m:r>
        <m:r>
          <m:t>ϵ</m:t>
        </m:r>
      </m:oMath>
      <w:r>
        <w:rPr>
          <w:rFonts w:hint="eastAsia"/>
        </w:rPr>
        <w:t xml:space="preserve">（阈值，如</w:t>
      </w:r>
      <w:r>
        <w:t xml:space="preserve"> 5 </w:t>
      </w:r>
      <w:r>
        <w:rPr>
          <w:rFonts w:hint="eastAsia"/>
        </w:rPr>
        <w:t xml:space="preserve">分钟）时，团队必须暂停一切功能开发，全力修复可靠性问题——这确保了可靠性永远不会被功能需求挤压。这种”可靠性优先于功能”的管理哲学，是</w:t>
      </w:r>
      <w:r>
        <w:t xml:space="preserve"> SRE </w:t>
      </w:r>
      <w:r>
        <w:rPr>
          <w:rFonts w:hint="eastAsia"/>
        </w:rPr>
        <w:t xml:space="preserve">区别于传统运维的根本所在。</w:t>
      </w:r>
    </w:p>
    <w:bookmarkEnd w:id="18"/>
    <w:bookmarkStart w:id="19" w:name="混沌工程主动制造灾难"/>
    <w:p>
      <w:pPr>
        <w:pStyle w:val="Heading3"/>
      </w:pPr>
      <w:r>
        <w:rPr>
          <w:rStyle w:val="SectionNumber"/>
        </w:rPr>
        <w:t xml:space="preserve">1.2.4</w:t>
      </w:r>
      <w:r>
        <w:tab/>
      </w:r>
      <w:r>
        <w:t xml:space="preserve">2.4 </w:t>
      </w:r>
      <w:r>
        <w:rPr>
          <w:rFonts w:hint="eastAsia"/>
        </w:rPr>
        <w:t xml:space="preserve">混沌工程：主动制造灾难</w:t>
      </w:r>
    </w:p>
    <w:p>
      <w:pPr>
        <w:pStyle w:val="FirstParagraph"/>
      </w:pPr>
      <w:r>
        <w:rPr>
          <w:rFonts w:hint="eastAsia"/>
          <w:b/>
          <w:bCs/>
        </w:rPr>
        <w:t xml:space="preserve">混沌工程（Chaos</w:t>
      </w:r>
      <w:r>
        <w:rPr>
          <w:b/>
          <w:bCs/>
        </w:rPr>
        <w:t xml:space="preserve"> </w:t>
      </w:r>
      <w:r>
        <w:rPr>
          <w:rFonts w:hint="eastAsia"/>
          <w:b/>
          <w:bCs/>
        </w:rPr>
        <w:t xml:space="preserve">Engineering）</w:t>
      </w:r>
      <w:r>
        <w:rPr>
          <w:rFonts w:hint="eastAsia"/>
        </w:rPr>
        <w:t xml:space="preserve">的核心理念是：</w:t>
      </w:r>
      <w:r>
        <w:rPr>
          <w:rFonts w:hint="eastAsia"/>
          <w:b/>
          <w:bCs/>
        </w:rPr>
        <w:t xml:space="preserve">与其等待灾难发生，不如主动制造灾难。</w:t>
      </w:r>
    </w:p>
    <w:p>
      <w:pPr>
        <w:pStyle w:val="BodyText"/>
      </w:pPr>
      <w:r>
        <w:rPr>
          <w:rFonts w:hint="eastAsia"/>
        </w:rPr>
        <w:t xml:space="preserve">混沌实验的形式化流程可归纳为四步：</w:t>
      </w:r>
      <w:r>
        <w:t xml:space="preserve"> </w:t>
      </w:r>
      <w:r>
        <w:t xml:space="preserve">1.</w:t>
      </w:r>
      <w:r>
        <w:t xml:space="preserve"> </w:t>
      </w:r>
      <w:r>
        <w:rPr>
          <w:rFonts w:hint="eastAsia"/>
          <w:b/>
          <w:bCs/>
        </w:rPr>
        <w:t xml:space="preserve">定义稳态假设</w:t>
      </w:r>
      <w:r>
        <w:rPr>
          <w:rFonts w:hint="eastAsia"/>
        </w:rPr>
        <w:t xml:space="preserve">：明确系统在正常运行时的关键指标基线（如</w:t>
      </w:r>
      <w:r>
        <w:t xml:space="preserve"> API P99 </w:t>
      </w:r>
      <w:r>
        <w:rPr>
          <w:rFonts w:hint="eastAsia"/>
        </w:rPr>
        <w:t xml:space="preserve">延迟</w:t>
      </w:r>
      <w:r>
        <w:t xml:space="preserve"> &lt; </w:t>
      </w:r>
      <w:r>
        <w:rPr>
          <w:rFonts w:hint="eastAsia"/>
        </w:rPr>
        <w:t xml:space="preserve">2s，SLI</w:t>
      </w:r>
      <w:r>
        <w:t xml:space="preserve"> &gt; </w:t>
      </w:r>
      <w:r>
        <w:rPr>
          <w:rFonts w:hint="eastAsia"/>
        </w:rPr>
        <w:t xml:space="preserve">99.9%）。</w:t>
      </w:r>
      <w:r>
        <w:t xml:space="preserve"> </w:t>
      </w:r>
      <w:r>
        <w:t xml:space="preserve">2.</w:t>
      </w:r>
      <w:r>
        <w:t xml:space="preserve"> </w:t>
      </w:r>
      <w:r>
        <w:rPr>
          <w:rFonts w:hint="eastAsia"/>
          <w:b/>
          <w:bCs/>
        </w:rPr>
        <w:t xml:space="preserve">注入受控故障</w:t>
      </w:r>
      <w:r>
        <w:rPr>
          <w:rFonts w:hint="eastAsia"/>
        </w:rPr>
        <w:t xml:space="preserve">：在仿真或生产环境中系统性地引入故障变量。</w:t>
      </w:r>
      <w:r>
        <w:t xml:space="preserve"> </w:t>
      </w:r>
      <w:r>
        <w:t xml:space="preserve">3.</w:t>
      </w:r>
      <w:r>
        <w:t xml:space="preserve"> </w:t>
      </w:r>
      <w:r>
        <w:rPr>
          <w:rFonts w:hint="eastAsia"/>
          <w:b/>
          <w:bCs/>
        </w:rPr>
        <w:t xml:space="preserve">观测偏差</w:t>
      </w:r>
      <w:r>
        <w:rPr>
          <w:rFonts w:hint="eastAsia"/>
        </w:rPr>
        <w:t xml:space="preserve">：记录系统指标与稳态基线的偏离程度和恢复时间。</w:t>
      </w:r>
      <w:r>
        <w:t xml:space="preserve"> </w:t>
      </w:r>
      <w:r>
        <w:t xml:space="preserve">4.</w:t>
      </w:r>
      <w:r>
        <w:t xml:space="preserve"> </w:t>
      </w:r>
      <w:r>
        <w:rPr>
          <w:rFonts w:hint="eastAsia"/>
          <w:b/>
          <w:bCs/>
        </w:rPr>
        <w:t xml:space="preserve">改进系统</w:t>
      </w:r>
      <w:r>
        <w:rPr>
          <w:rFonts w:hint="eastAsia"/>
        </w:rPr>
        <w:t xml:space="preserve">：根据偏差发现的薄弱环节，加固系统设计。</w:t>
      </w:r>
    </w:p>
    <w:p>
      <w:pPr>
        <w:pStyle w:val="BodyText"/>
      </w:pPr>
      <w:r>
        <w:rPr>
          <w:rFonts w:hint="eastAsia"/>
        </w:rPr>
        <w:t xml:space="preserve">在水文场景中，典型的故障注入包括：</w:t>
      </w:r>
      <w:r>
        <w:t xml:space="preserve"> </w:t>
      </w:r>
      <w:r>
        <w:t xml:space="preserve">1.</w:t>
      </w:r>
      <w:r>
        <w:t xml:space="preserve"> </w:t>
      </w:r>
      <w:r>
        <w:rPr>
          <w:rFonts w:hint="eastAsia"/>
          <w:b/>
          <w:bCs/>
        </w:rPr>
        <w:t xml:space="preserve">进程崩溃</w:t>
      </w:r>
      <w:r>
        <w:rPr>
          <w:rFonts w:hint="eastAsia"/>
        </w:rPr>
        <w:t xml:space="preserve">：随机杀死一个微服务的容器，验证</w:t>
      </w:r>
      <w:r>
        <w:t xml:space="preserve"> K8s </w:t>
      </w:r>
      <w:r>
        <w:rPr>
          <w:rFonts w:hint="eastAsia"/>
        </w:rPr>
        <w:t xml:space="preserve">是否能在规定时间内自动重启。</w:t>
      </w:r>
      <w:r>
        <w:t xml:space="preserve"> </w:t>
      </w:r>
      <w:r>
        <w:t xml:space="preserve">2.</w:t>
      </w:r>
      <w:r>
        <w:t xml:space="preserve"> </w:t>
      </w:r>
      <w:r>
        <w:rPr>
          <w:rFonts w:hint="eastAsia"/>
          <w:b/>
          <w:bCs/>
        </w:rPr>
        <w:t xml:space="preserve">网络分区</w:t>
      </w:r>
      <w:r>
        <w:rPr>
          <w:rFonts w:hint="eastAsia"/>
        </w:rPr>
        <w:t xml:space="preserve">：断开两个数据中心之间的网络连接，验证异地多活是否能无缝切换。</w:t>
      </w:r>
      <w:r>
        <w:t xml:space="preserve"> </w:t>
      </w:r>
      <w:r>
        <w:t xml:space="preserve">3.</w:t>
      </w:r>
      <w:r>
        <w:t xml:space="preserve"> </w:t>
      </w:r>
      <w:r>
        <w:rPr>
          <w:rFonts w:hint="eastAsia"/>
          <w:b/>
          <w:bCs/>
        </w:rPr>
        <w:t xml:space="preserve">流量海啸</w:t>
      </w:r>
      <w:r>
        <w:rPr>
          <w:rFonts w:hint="eastAsia"/>
        </w:rPr>
        <w:t xml:space="preserve">：在正常负载基础上突然注入</w:t>
      </w:r>
      <w:r>
        <w:t xml:space="preserve"> 10 </w:t>
      </w:r>
      <w:r>
        <w:rPr>
          <w:rFonts w:hint="eastAsia"/>
        </w:rPr>
        <w:t xml:space="preserve">倍流量，验证</w:t>
      </w:r>
      <w:r>
        <w:t xml:space="preserve"> HPA </w:t>
      </w:r>
      <w:r>
        <w:rPr>
          <w:rFonts w:hint="eastAsia"/>
        </w:rPr>
        <w:t xml:space="preserve">的扩容速度。</w:t>
      </w:r>
      <w:r>
        <w:t xml:space="preserve"> </w:t>
      </w:r>
      <w:r>
        <w:t xml:space="preserve">4.</w:t>
      </w:r>
      <w:r>
        <w:t xml:space="preserve"> </w:t>
      </w:r>
      <w:r>
        <w:rPr>
          <w:rFonts w:hint="eastAsia"/>
          <w:b/>
          <w:bCs/>
        </w:rPr>
        <w:t xml:space="preserve">数据损坏</w:t>
      </w:r>
      <w:r>
        <w:rPr>
          <w:rFonts w:hint="eastAsia"/>
        </w:rPr>
        <w:t xml:space="preserve">：向数据库注入一条格式错误的数据，验证系统是否会因一条脏数据而全局崩溃。</w:t>
      </w:r>
      <w:r>
        <w:t xml:space="preserve"> </w:t>
      </w:r>
      <w:r>
        <w:t xml:space="preserve">5.</w:t>
      </w:r>
      <w:r>
        <w:t xml:space="preserve"> </w:t>
      </w:r>
      <w:r>
        <w:rPr>
          <w:rFonts w:hint="eastAsia"/>
          <w:b/>
          <w:bCs/>
        </w:rPr>
        <w:t xml:space="preserve">时钟偏移</w:t>
      </w:r>
      <w:r>
        <w:rPr>
          <w:rFonts w:hint="eastAsia"/>
        </w:rPr>
        <w:t xml:space="preserve">：修改某个节点的系统时钟，验证分布式系统的时钟同步机制是否健壮。</w:t>
      </w:r>
    </w:p>
    <w:p>
      <w:pPr>
        <w:pStyle w:val="BodyText"/>
      </w:pPr>
      <w:r>
        <w:t xml:space="preserve">Netflix </w:t>
      </w:r>
      <w:r>
        <w:rPr>
          <w:rFonts w:hint="eastAsia"/>
        </w:rPr>
        <w:t xml:space="preserve">的”混沌猴子（Chaos</w:t>
      </w:r>
      <w:r>
        <w:t xml:space="preserve"> </w:t>
      </w:r>
      <w:r>
        <w:rPr>
          <w:rFonts w:hint="eastAsia"/>
        </w:rPr>
        <w:t xml:space="preserve">Monkey）</w:t>
      </w:r>
      <w:r>
        <w:rPr>
          <w:rFonts w:hint="eastAsia"/>
        </w:rPr>
        <w:t xml:space="preserve">“是这一理念的经典实践——它在生产环境中随机关闭虚拟机，迫使工程师构建真正具有韧性的系统。在水利行业，这一理念的落地需要更加审慎：建议先在”</w:t>
      </w:r>
      <w:r>
        <w:rPr>
          <w:rFonts w:hint="eastAsia"/>
        </w:rPr>
        <w:t xml:space="preserve">影子环境”（生产流量的镜像副本）中运行混沌实验，验证通过后再逐步引入生产环境。</w:t>
      </w:r>
    </w:p>
    <w:bookmarkEnd w:id="19"/>
    <w:bookmarkStart w:id="20" w:name="可观测性三支柱日志指标与追踪"/>
    <w:p>
      <w:pPr>
        <w:pStyle w:val="Heading3"/>
      </w:pPr>
      <w:r>
        <w:rPr>
          <w:rStyle w:val="SectionNumber"/>
        </w:rPr>
        <w:t xml:space="preserve">1.2.5</w:t>
      </w:r>
      <w:r>
        <w:tab/>
      </w:r>
      <w:r>
        <w:t xml:space="preserve">2.5 </w:t>
      </w:r>
      <w:r>
        <w:rPr>
          <w:rFonts w:hint="eastAsia"/>
        </w:rPr>
        <w:t xml:space="preserve">可观测性三支柱：日志、指标与追踪</w:t>
      </w:r>
    </w:p>
    <w:p>
      <w:pPr>
        <w:pStyle w:val="FirstParagraph"/>
      </w:pPr>
      <w:r>
        <w:t xml:space="preserve">SRE </w:t>
      </w:r>
      <w:r>
        <w:rPr>
          <w:rFonts w:hint="eastAsia"/>
        </w:rPr>
        <w:t xml:space="preserve">实践中，仅有监控告警是不够的。当系统出现异常时，工程师需要快速定位根因。</w:t>
      </w:r>
      <w:r>
        <w:rPr>
          <w:rFonts w:hint="eastAsia"/>
          <w:b/>
          <w:bCs/>
        </w:rPr>
        <w:t xml:space="preserve">可观测性（Observability）</w:t>
      </w:r>
      <w:r>
        <w:rPr>
          <w:rFonts w:hint="eastAsia"/>
        </w:rPr>
        <w:t xml:space="preserve">的三支柱为此提供了系统化的解决方案：</w:t>
      </w:r>
    </w:p>
    <w:p>
      <w:pPr>
        <w:numPr>
          <w:ilvl w:val="0"/>
          <w:numId w:val="1001"/>
        </w:numPr>
      </w:pPr>
      <w:r>
        <w:rPr>
          <w:rFonts w:hint="eastAsia"/>
          <w:b/>
          <w:bCs/>
        </w:rPr>
        <w:t xml:space="preserve">日志（Logs）</w:t>
      </w:r>
      <w:r>
        <w:rPr>
          <w:rFonts w:hint="eastAsia"/>
        </w:rPr>
        <w:t xml:space="preserve">：记录每个微服务的详细运行记录，包括请求参数、处理结果、错误堆栈等。日志采用结构化</w:t>
      </w:r>
      <w:r>
        <w:t xml:space="preserve"> JSON </w:t>
      </w:r>
      <w:r>
        <w:rPr>
          <w:rFonts w:hint="eastAsia"/>
        </w:rPr>
        <w:t xml:space="preserve">格式，便于机器解析和全文检索。在水文场景中，每次预报计算的输入降雨数据、模型参数和输出结果都应完整记录，确保事后审计的可追溯性。日志的关键设计原则是</w:t>
      </w:r>
      <w:r>
        <w:rPr>
          <w:rFonts w:hint="eastAsia"/>
          <w:b/>
          <w:bCs/>
        </w:rPr>
        <w:t xml:space="preserve">分级（Level）</w:t>
      </w:r>
      <w:r>
        <w:t xml:space="preserve">——DEBUG、INFO、WARN、ERROR、FATAL </w:t>
      </w:r>
      <w:r>
        <w:rPr>
          <w:rFonts w:hint="eastAsia"/>
        </w:rPr>
        <w:t xml:space="preserve">五级分流，生产环境默认</w:t>
      </w:r>
      <w:r>
        <w:t xml:space="preserve"> INFO </w:t>
      </w:r>
      <w:r>
        <w:rPr>
          <w:rFonts w:hint="eastAsia"/>
        </w:rPr>
        <w:t xml:space="preserve">级别，故障排查时临时开启</w:t>
      </w:r>
      <w:r>
        <w:t xml:space="preserve"> DEBUG。</w:t>
      </w:r>
    </w:p>
    <w:p>
      <w:pPr>
        <w:numPr>
          <w:ilvl w:val="0"/>
          <w:numId w:val="1001"/>
        </w:numPr>
      </w:pPr>
      <w:r>
        <w:rPr>
          <w:rFonts w:hint="eastAsia"/>
          <w:b/>
          <w:bCs/>
        </w:rPr>
        <w:t xml:space="preserve">指标（Metrics）</w:t>
      </w:r>
      <w:r>
        <w:rPr>
          <w:rFonts w:hint="eastAsia"/>
        </w:rPr>
        <w:t xml:space="preserve">：用数值时间序列描述系统的运行状态，如</w:t>
      </w:r>
      <w:r>
        <w:t xml:space="preserve"> API </w:t>
      </w:r>
      <w:r>
        <w:rPr>
          <w:rFonts w:hint="eastAsia"/>
        </w:rPr>
        <w:t xml:space="preserve">请求速率、响应延迟</w:t>
      </w:r>
      <w:r>
        <w:t xml:space="preserve"> P99、CPU </w:t>
      </w:r>
      <w:r>
        <w:rPr>
          <w:rFonts w:hint="eastAsia"/>
        </w:rPr>
        <w:t xml:space="preserve">使用率、队列深度等。Prometheus</w:t>
      </w:r>
      <w:r>
        <w:t xml:space="preserve"> </w:t>
      </w:r>
      <w:r>
        <w:rPr>
          <w:rFonts w:hint="eastAsia"/>
        </w:rPr>
        <w:t xml:space="preserve">是当前最流行的指标采集和存储系统，配合</w:t>
      </w:r>
      <w:r>
        <w:t xml:space="preserve"> Grafana </w:t>
      </w:r>
      <w:r>
        <w:rPr>
          <w:rFonts w:hint="eastAsia"/>
        </w:rPr>
        <w:t xml:space="preserve">实现实时可视化。指标的关键价值在于</w:t>
      </w:r>
      <w:r>
        <w:rPr>
          <w:rFonts w:hint="eastAsia"/>
          <w:b/>
          <w:bCs/>
        </w:rPr>
        <w:t xml:space="preserve">趋势分析</w:t>
      </w:r>
      <w:r>
        <w:rPr>
          <w:rFonts w:hint="eastAsia"/>
        </w:rPr>
        <w:t xml:space="preserve">——当</w:t>
      </w:r>
      <w:r>
        <w:t xml:space="preserve"> API </w:t>
      </w:r>
      <w:r>
        <w:rPr>
          <w:rFonts w:hint="eastAsia"/>
        </w:rPr>
        <w:t xml:space="preserve">延迟从</w:t>
      </w:r>
      <w:r>
        <w:t xml:space="preserve"> 100ms </w:t>
      </w:r>
      <w:r>
        <w:rPr>
          <w:rFonts w:hint="eastAsia"/>
        </w:rPr>
        <w:t xml:space="preserve">缓慢上升到</w:t>
      </w:r>
      <w:r>
        <w:t xml:space="preserve"> 300ms </w:t>
      </w:r>
      <w:r>
        <w:rPr>
          <w:rFonts w:hint="eastAsia"/>
        </w:rPr>
        <w:t xml:space="preserve">时，工程师可以在系统崩溃之前就发现问题。水文系统还应监控</w:t>
      </w:r>
      <w:r>
        <w:rPr>
          <w:rFonts w:hint="eastAsia"/>
          <w:b/>
          <w:bCs/>
        </w:rPr>
        <w:t xml:space="preserve">领域专用指标</w:t>
      </w:r>
      <w:r>
        <w:rPr>
          <w:rFonts w:hint="eastAsia"/>
        </w:rPr>
        <w:t xml:space="preserve">：预报模型的</w:t>
      </w:r>
      <w:r>
        <w:t xml:space="preserve"> NSE </w:t>
      </w:r>
      <w:r>
        <w:rPr>
          <w:rFonts w:hint="eastAsia"/>
        </w:rPr>
        <w:t xml:space="preserve">值、MPC</w:t>
      </w:r>
      <w:r>
        <w:t xml:space="preserve"> </w:t>
      </w:r>
      <w:r>
        <w:rPr>
          <w:rFonts w:hint="eastAsia"/>
        </w:rPr>
        <w:t xml:space="preserve">求解时间、MBD</w:t>
      </w:r>
      <w:r>
        <w:t xml:space="preserve"> </w:t>
      </w:r>
      <w:r>
        <w:rPr>
          <w:rFonts w:hint="eastAsia"/>
        </w:rPr>
        <w:t xml:space="preserve">实体同步延迟等。</w:t>
      </w:r>
    </w:p>
    <w:p>
      <w:pPr>
        <w:numPr>
          <w:ilvl w:val="0"/>
          <w:numId w:val="1001"/>
        </w:numPr>
      </w:pPr>
      <w:r>
        <w:rPr>
          <w:rFonts w:hint="eastAsia"/>
          <w:b/>
          <w:bCs/>
        </w:rPr>
        <w:t xml:space="preserve">分布式追踪（Tracing）</w:t>
      </w:r>
      <w:r>
        <w:rPr>
          <w:rFonts w:hint="eastAsia"/>
        </w:rPr>
        <w:t xml:space="preserve">：在微服务架构中，一个用户请求可能经过</w:t>
      </w:r>
      <w:r>
        <w:t xml:space="preserve"> 5-10 </w:t>
      </w:r>
      <w:r>
        <w:rPr>
          <w:rFonts w:hint="eastAsia"/>
        </w:rPr>
        <w:t xml:space="preserve">个微服务的串联处理。分布式追踪为每个请求分配一个全局唯一的</w:t>
      </w:r>
      <w:r>
        <w:t xml:space="preserve"> Trace </w:t>
      </w:r>
      <w:r>
        <w:rPr>
          <w:rFonts w:hint="eastAsia"/>
        </w:rPr>
        <w:t xml:space="preserve">ID，记录请求在每个微服务中的处理耗时（Span）。当某个预报请求的端到端延迟异常增大时，追踪数据可以精确定位是哪个微服务成为了瓶颈。OpenTelemetry</w:t>
      </w:r>
      <w:r>
        <w:t xml:space="preserve"> </w:t>
      </w:r>
      <w:r>
        <w:rPr>
          <w:rFonts w:hint="eastAsia"/>
        </w:rPr>
        <w:t xml:space="preserve">已成为追踪的事实标准，支持自动代码注入，无需大幅修改业务代码。</w:t>
      </w:r>
    </w:p>
    <w:p>
      <w:pPr>
        <w:pStyle w:val="FirstParagraph"/>
      </w:pPr>
      <w:r>
        <w:rPr>
          <w:rFonts w:hint="eastAsia"/>
        </w:rPr>
        <w:t xml:space="preserve">三者的协同使用模式是：指标发现异常（</w:t>
      </w:r>
      <w:r>
        <w:rPr>
          <w:rFonts w:hint="eastAsia"/>
        </w:rPr>
        <w:t xml:space="preserve">“预报服务的</w:t>
      </w:r>
      <w:r>
        <w:t xml:space="preserve"> P99 </w:t>
      </w:r>
      <w:r>
        <w:rPr>
          <w:rFonts w:hint="eastAsia"/>
        </w:rPr>
        <w:t xml:space="preserve">延迟从</w:t>
      </w:r>
      <w:r>
        <w:t xml:space="preserve"> 2s </w:t>
      </w:r>
      <w:r>
        <w:rPr>
          <w:rFonts w:hint="eastAsia"/>
        </w:rPr>
        <w:t xml:space="preserve">飙升到</w:t>
      </w:r>
      <w:r>
        <w:t xml:space="preserve"> 15s”</w:t>
      </w:r>
      <w:r>
        <w:rPr>
          <w:rFonts w:hint="eastAsia"/>
        </w:rPr>
        <w:t xml:space="preserve">），追踪定位瓶颈（</w:t>
      </w:r>
      <w:r>
        <w:rPr>
          <w:rFonts w:hint="eastAsia"/>
        </w:rPr>
        <w:t xml:space="preserve">“卡在了数据库查询环节”</w:t>
      </w:r>
      <w:r>
        <w:rPr>
          <w:rFonts w:hint="eastAsia"/>
        </w:rPr>
        <w:t xml:space="preserve">），日志还原现场（</w:t>
      </w:r>
      <w:r>
        <w:rPr>
          <w:rFonts w:hint="eastAsia"/>
        </w:rPr>
        <w:t xml:space="preserve">“数据库连接池耗尽，因为某个慢查询锁住了表”</w:t>
      </w:r>
      <w:r>
        <w:rPr>
          <w:rFonts w:hint="eastAsia"/>
        </w:rPr>
        <w:t xml:space="preserve">）。这种”指标→追踪→日志”的三级钻取路径，是</w:t>
      </w:r>
      <w:r>
        <w:t xml:space="preserve"> SRE </w:t>
      </w:r>
      <w:r>
        <w:rPr>
          <w:rFonts w:hint="eastAsia"/>
        </w:rPr>
        <w:t xml:space="preserve">快速根因分析的标准操作流程。</w:t>
      </w:r>
    </w:p>
    <w:bookmarkEnd w:id="20"/>
    <w:bookmarkStart w:id="21" w:name="hydrodesktop-的部署架构"/>
    <w:p>
      <w:pPr>
        <w:pStyle w:val="Heading3"/>
      </w:pPr>
      <w:r>
        <w:rPr>
          <w:rStyle w:val="SectionNumber"/>
        </w:rPr>
        <w:t xml:space="preserve">1.2.6</w:t>
      </w:r>
      <w:r>
        <w:tab/>
      </w:r>
      <w:r>
        <w:t xml:space="preserve">2.6 HydroDesktop </w:t>
      </w:r>
      <w:r>
        <w:rPr>
          <w:rFonts w:hint="eastAsia"/>
        </w:rPr>
        <w:t xml:space="preserve">的部署架构</w:t>
      </w:r>
    </w:p>
    <w:p>
      <w:pPr>
        <w:pStyle w:val="FirstParagraph"/>
      </w:pPr>
      <w:r>
        <w:t xml:space="preserve">HydroDesktop </w:t>
      </w:r>
      <w:r>
        <w:rPr>
          <w:rFonts w:hint="eastAsia"/>
        </w:rPr>
        <w:t xml:space="preserve">的生产部署采用</w:t>
      </w:r>
      <w:r>
        <w:rPr>
          <w:rFonts w:hint="eastAsia"/>
          <w:b/>
          <w:bCs/>
        </w:rPr>
        <w:t xml:space="preserve">三层架构</w:t>
      </w:r>
      <w:r>
        <w:rPr>
          <w:rFonts w:hint="eastAsia"/>
        </w:rPr>
        <w:t xml:space="preserve">：</w:t>
      </w:r>
    </w:p>
    <w:p>
      <w:pPr>
        <w:pStyle w:val="Compact"/>
        <w:numPr>
          <w:ilvl w:val="0"/>
          <w:numId w:val="1002"/>
        </w:numPr>
      </w:pPr>
      <w:r>
        <w:rPr>
          <w:rFonts w:hint="eastAsia"/>
          <w:b/>
          <w:bCs/>
        </w:rPr>
        <w:t xml:space="preserve">接入层</w:t>
      </w:r>
      <w:r>
        <w:rPr>
          <w:rFonts w:hint="eastAsia"/>
        </w:rPr>
        <w:t xml:space="preserve">：Nginx</w:t>
      </w:r>
      <w:r>
        <w:t xml:space="preserve"> </w:t>
      </w:r>
      <w:r>
        <w:rPr>
          <w:rFonts w:hint="eastAsia"/>
        </w:rPr>
        <w:t xml:space="preserve">负载均衡器</w:t>
      </w:r>
      <w:r>
        <w:t xml:space="preserve"> + </w:t>
      </w:r>
      <w:r>
        <w:rPr>
          <w:rFonts w:hint="eastAsia"/>
        </w:rPr>
        <w:t xml:space="preserve">WAF（Web</w:t>
      </w:r>
      <w:r>
        <w:t xml:space="preserve"> </w:t>
      </w:r>
      <w:r>
        <w:rPr>
          <w:rFonts w:hint="eastAsia"/>
        </w:rPr>
        <w:t xml:space="preserve">应用防火墙），负责流量分发、HTTPS</w:t>
      </w:r>
      <w:r>
        <w:t xml:space="preserve"> </w:t>
      </w:r>
      <w:r>
        <w:rPr>
          <w:rFonts w:hint="eastAsia"/>
        </w:rPr>
        <w:t xml:space="preserve">终止和恶意请求过滤。接入层还承担</w:t>
      </w:r>
      <w:r>
        <w:rPr>
          <w:rFonts w:hint="eastAsia"/>
          <w:b/>
          <w:bCs/>
        </w:rPr>
        <w:t xml:space="preserve">限流（Rate</w:t>
      </w:r>
      <w:r>
        <w:rPr>
          <w:b/>
          <w:bCs/>
        </w:rPr>
        <w:t xml:space="preserve"> </w:t>
      </w:r>
      <w:r>
        <w:rPr>
          <w:rFonts w:hint="eastAsia"/>
          <w:b/>
          <w:bCs/>
        </w:rPr>
        <w:t xml:space="preserve">Limiting）</w:t>
      </w:r>
      <w:r>
        <w:rPr>
          <w:rFonts w:hint="eastAsia"/>
        </w:rPr>
        <w:t xml:space="preserve">职责——当检测到单个</w:t>
      </w:r>
      <w:r>
        <w:t xml:space="preserve"> IP </w:t>
      </w:r>
      <w:r>
        <w:rPr>
          <w:rFonts w:hint="eastAsia"/>
        </w:rPr>
        <w:t xml:space="preserve">的请求速率超过阈值时，自动返回</w:t>
      </w:r>
      <w:r>
        <w:t xml:space="preserve"> 429 </w:t>
      </w:r>
      <w:r>
        <w:rPr>
          <w:rFonts w:hint="eastAsia"/>
        </w:rPr>
        <w:t xml:space="preserve">状态码，防止恶意攻击或配置错误导致的流量风暴。</w:t>
      </w:r>
    </w:p>
    <w:p>
      <w:pPr>
        <w:pStyle w:val="Compact"/>
        <w:numPr>
          <w:ilvl w:val="0"/>
          <w:numId w:val="1002"/>
        </w:numPr>
      </w:pPr>
      <w:r>
        <w:rPr>
          <w:rFonts w:hint="eastAsia"/>
          <w:b/>
          <w:bCs/>
        </w:rPr>
        <w:t xml:space="preserve">服务层</w:t>
      </w:r>
      <w:r>
        <w:rPr>
          <w:rFonts w:hint="eastAsia"/>
        </w:rPr>
        <w:t xml:space="preserve">：K8s</w:t>
      </w:r>
      <w:r>
        <w:t xml:space="preserve"> </w:t>
      </w:r>
      <w:r>
        <w:rPr>
          <w:rFonts w:hint="eastAsia"/>
        </w:rPr>
        <w:t xml:space="preserve">集群中运行的微服务，包括预报服务、调度服务、MCP</w:t>
      </w:r>
      <w:r>
        <w:t xml:space="preserve"> </w:t>
      </w:r>
      <w:r>
        <w:rPr>
          <w:rFonts w:hint="eastAsia"/>
        </w:rPr>
        <w:t xml:space="preserve">服务、Skill</w:t>
      </w:r>
      <w:r>
        <w:t xml:space="preserve"> </w:t>
      </w:r>
      <w:r>
        <w:rPr>
          <w:rFonts w:hint="eastAsia"/>
        </w:rPr>
        <w:t xml:space="preserve">引擎等。每个微服务独立部署、独立扩缩。服务间通信采用</w:t>
      </w:r>
      <w:r>
        <w:t xml:space="preserve"> </w:t>
      </w:r>
      <w:r>
        <w:rPr>
          <w:rFonts w:hint="eastAsia"/>
        </w:rPr>
        <w:t xml:space="preserve">gRPC（同步调用）和</w:t>
      </w:r>
      <w:r>
        <w:t xml:space="preserve"> Redis </w:t>
      </w:r>
      <w:r>
        <w:rPr>
          <w:rFonts w:hint="eastAsia"/>
        </w:rPr>
        <w:t xml:space="preserve">Streams（异步事件），确保高吞吐与低延迟的平衡。</w:t>
      </w:r>
    </w:p>
    <w:p>
      <w:pPr>
        <w:pStyle w:val="Compact"/>
        <w:numPr>
          <w:ilvl w:val="0"/>
          <w:numId w:val="1002"/>
        </w:numPr>
      </w:pPr>
      <w:r>
        <w:rPr>
          <w:rFonts w:hint="eastAsia"/>
          <w:b/>
          <w:bCs/>
        </w:rPr>
        <w:t xml:space="preserve">数据层</w:t>
      </w:r>
      <w:r>
        <w:rPr>
          <w:rFonts w:hint="eastAsia"/>
        </w:rPr>
        <w:t xml:space="preserve">：PostgreSQL（主从复制）存储</w:t>
      </w:r>
      <w:r>
        <w:t xml:space="preserve"> MBD </w:t>
      </w:r>
      <w:r>
        <w:rPr>
          <w:rFonts w:hint="eastAsia"/>
        </w:rPr>
        <w:t xml:space="preserve">实体和历史数据，Redis</w:t>
      </w:r>
      <w:r>
        <w:t xml:space="preserve"> </w:t>
      </w:r>
      <w:r>
        <w:rPr>
          <w:rFonts w:hint="eastAsia"/>
        </w:rPr>
        <w:t xml:space="preserve">存储实时状态和任务队列，MinIO</w:t>
      </w:r>
      <w:r>
        <w:t xml:space="preserve"> </w:t>
      </w:r>
      <w:r>
        <w:rPr>
          <w:rFonts w:hint="eastAsia"/>
        </w:rPr>
        <w:t xml:space="preserve">存储仿真结果文件。数据层实施</w:t>
      </w:r>
      <w:r>
        <w:rPr>
          <w:rFonts w:hint="eastAsia"/>
          <w:b/>
          <w:bCs/>
        </w:rPr>
        <w:t xml:space="preserve">三副本策略</w:t>
      </w:r>
      <w:r>
        <w:rPr>
          <w:rFonts w:hint="eastAsia"/>
        </w:rPr>
        <w:t xml:space="preserve">：主库实时写入，同步从库保证零数据丢失（RPO</w:t>
      </w:r>
      <w:r>
        <w:t xml:space="preserve"> = </w:t>
      </w:r>
      <w:r>
        <w:rPr>
          <w:rFonts w:hint="eastAsia"/>
        </w:rPr>
        <w:t xml:space="preserve">0），异步从库提供读扩展。</w:t>
      </w:r>
    </w:p>
    <w:p>
      <w:pPr>
        <w:pStyle w:val="FirstParagraph"/>
      </w:pPr>
      <w:r>
        <w:rPr>
          <w:rFonts w:hint="eastAsia"/>
          <w:b/>
          <w:bCs/>
        </w:rPr>
        <w:t xml:space="preserve">关键设计原则</w:t>
      </w:r>
      <w:r>
        <w:rPr>
          <w:rFonts w:hint="eastAsia"/>
        </w:rPr>
        <w:t xml:space="preserve">：</w:t>
      </w:r>
      <w:r>
        <w:t xml:space="preserve"> </w:t>
      </w:r>
      <w:r>
        <w:t xml:space="preserve">- </w:t>
      </w:r>
      <w:r>
        <w:rPr>
          <w:rFonts w:hint="eastAsia"/>
        </w:rPr>
        <w:t xml:space="preserve">服务层的任何微服务崩溃不应影响其他微服务（</w:t>
      </w:r>
      <w:r>
        <w:rPr>
          <w:rFonts w:hint="eastAsia"/>
          <w:b/>
          <w:bCs/>
        </w:rPr>
        <w:t xml:space="preserve">故障隔离</w:t>
      </w:r>
      <w:r>
        <w:rPr>
          <w:rFonts w:hint="eastAsia"/>
        </w:rPr>
        <w:t xml:space="preserve">，通过</w:t>
      </w:r>
      <w:r>
        <w:t xml:space="preserve"> K8s Namespace + </w:t>
      </w:r>
      <w:r>
        <w:rPr>
          <w:rFonts w:hint="eastAsia"/>
        </w:rPr>
        <w:t xml:space="preserve">资源配额实现）。</w:t>
      </w:r>
      <w:r>
        <w:t xml:space="preserve"> </w:t>
      </w:r>
      <w:r>
        <w:t xml:space="preserve">- </w:t>
      </w:r>
      <w:r>
        <w:rPr>
          <w:rFonts w:hint="eastAsia"/>
        </w:rPr>
        <w:t xml:space="preserve">数据层的写操作只发生在主节点，读操作分布在多个从节点（</w:t>
      </w:r>
      <w:r>
        <w:rPr>
          <w:rFonts w:hint="eastAsia"/>
          <w:b/>
          <w:bCs/>
        </w:rPr>
        <w:t xml:space="preserve">读写分离</w:t>
      </w:r>
      <w:r>
        <w:rPr>
          <w:rFonts w:hint="eastAsia"/>
        </w:rPr>
        <w:t xml:space="preserve">）。</w:t>
      </w:r>
      <w:r>
        <w:t xml:space="preserve"> </w:t>
      </w:r>
      <w:r>
        <w:t xml:space="preserve">- </w:t>
      </w:r>
      <w:r>
        <w:rPr>
          <w:rFonts w:hint="eastAsia"/>
        </w:rPr>
        <w:t xml:space="preserve">所有微服务都是无状态的（Stateless），状态存储在</w:t>
      </w:r>
      <w:r>
        <w:t xml:space="preserve"> Redis </w:t>
      </w:r>
      <w:r>
        <w:rPr>
          <w:rFonts w:hint="eastAsia"/>
        </w:rPr>
        <w:t xml:space="preserve">或数据库中——这使得</w:t>
      </w:r>
      <w:r>
        <w:t xml:space="preserve"> K8s </w:t>
      </w:r>
      <w:r>
        <w:rPr>
          <w:rFonts w:hint="eastAsia"/>
        </w:rPr>
        <w:t xml:space="preserve">可以随时销毁和重建任何一个</w:t>
      </w:r>
      <w:r>
        <w:t xml:space="preserve"> Pod。</w:t>
      </w:r>
      <w:r>
        <w:t xml:space="preserve"> </w:t>
      </w:r>
      <w:r>
        <w:t xml:space="preserve">-</w:t>
      </w:r>
      <w:r>
        <w:t xml:space="preserve"> </w:t>
      </w:r>
      <w:r>
        <w:rPr>
          <w:rFonts w:hint="eastAsia"/>
          <w:b/>
          <w:bCs/>
        </w:rPr>
        <w:t xml:space="preserve">健康检查</w:t>
      </w:r>
      <w:r>
        <w:rPr>
          <w:rFonts w:hint="eastAsia"/>
        </w:rPr>
        <w:t xml:space="preserve">：每个微服务暴露</w:t>
      </w:r>
      <w:r>
        <w:t xml:space="preserve"> </w:t>
      </w:r>
      <w:r>
        <w:rPr>
          <w:rStyle w:val="VerbatimChar"/>
        </w:rPr>
        <w:t xml:space="preserve">/health/live</w:t>
      </w:r>
      <w:r>
        <w:rPr>
          <w:rFonts w:hint="eastAsia"/>
        </w:rPr>
        <w:t xml:space="preserve">（存活探针）和</w:t>
      </w:r>
      <w:r>
        <w:t xml:space="preserve"> </w:t>
      </w:r>
      <w:r>
        <w:rPr>
          <w:rStyle w:val="VerbatimChar"/>
        </w:rPr>
        <w:t xml:space="preserve">/health/ready</w:t>
      </w:r>
      <w:r>
        <w:rPr>
          <w:rFonts w:hint="eastAsia"/>
        </w:rPr>
        <w:t xml:space="preserve">（就绪探针）端点。K8s</w:t>
      </w:r>
      <w:r>
        <w:t xml:space="preserve"> </w:t>
      </w:r>
      <w:r>
        <w:rPr>
          <w:rFonts w:hint="eastAsia"/>
        </w:rPr>
        <w:t xml:space="preserve">根据探针响应决定是否重启容器或将其从负载均衡中摘除。</w:t>
      </w:r>
    </w:p>
    <w:p>
      <w:pPr>
        <w:pStyle w:val="BodyText"/>
      </w:pPr>
      <w:r>
        <w:rPr>
          <w:rFonts w:hint="eastAsia"/>
          <w:b/>
          <w:bCs/>
        </w:rPr>
        <w:t xml:space="preserve">蓝绿部署（Blue-Green</w:t>
      </w:r>
      <w:r>
        <w:rPr>
          <w:b/>
          <w:bCs/>
        </w:rPr>
        <w:t xml:space="preserve"> </w:t>
      </w:r>
      <w:r>
        <w:rPr>
          <w:rFonts w:hint="eastAsia"/>
          <w:b/>
          <w:bCs/>
        </w:rPr>
        <w:t xml:space="preserve">Deployment）</w:t>
      </w:r>
      <w:r>
        <w:rPr>
          <w:rFonts w:hint="eastAsia"/>
        </w:rPr>
        <w:t xml:space="preserve">是</w:t>
      </w:r>
      <w:r>
        <w:t xml:space="preserve"> HydroDesktop </w:t>
      </w:r>
      <w:r>
        <w:rPr>
          <w:rFonts w:hint="eastAsia"/>
        </w:rPr>
        <w:t xml:space="preserve">版本升级的推荐策略。同时维护两套完全相同的生产环境（蓝环境和绿环境）。新版本先部署到非活跃环境中进行充分测试，测试通过后通过负载均衡器将流量切换到新环境。如果新版本出现问题，可以在数秒内切回旧环境。这种策略确保了版本升级的零停机时间——对于</w:t>
      </w:r>
      <w:r>
        <w:t xml:space="preserve"> 7x24 </w:t>
      </w:r>
      <w:r>
        <w:rPr>
          <w:rFonts w:hint="eastAsia"/>
        </w:rPr>
        <w:t xml:space="preserve">小时运行的防汛系统至关重要。</w:t>
      </w:r>
    </w:p>
    <w:p>
      <w:pPr>
        <w:pStyle w:val="BodyText"/>
      </w:pPr>
      <w:r>
        <w:rPr>
          <w:rFonts w:hint="eastAsia"/>
        </w:rPr>
        <w:t xml:space="preserve">对于风险更高的大版本升级，可采用</w:t>
      </w:r>
      <w:r>
        <w:rPr>
          <w:rFonts w:hint="eastAsia"/>
          <w:b/>
          <w:bCs/>
        </w:rPr>
        <w:t xml:space="preserve">金丝雀发布（Canary</w:t>
      </w:r>
      <w:r>
        <w:rPr>
          <w:b/>
          <w:bCs/>
        </w:rPr>
        <w:t xml:space="preserve"> </w:t>
      </w:r>
      <w:r>
        <w:rPr>
          <w:rFonts w:hint="eastAsia"/>
          <w:b/>
          <w:bCs/>
        </w:rPr>
        <w:t xml:space="preserve">Release）</w:t>
      </w:r>
      <w:r>
        <w:rPr>
          <w:rFonts w:hint="eastAsia"/>
        </w:rPr>
        <w:t xml:space="preserve">策略：先将</w:t>
      </w:r>
      <w:r>
        <w:t xml:space="preserve"> 5% </w:t>
      </w:r>
      <w:r>
        <w:rPr>
          <w:rFonts w:hint="eastAsia"/>
        </w:rPr>
        <w:t xml:space="preserve">的流量切到新版本，观察</w:t>
      </w:r>
      <w:r>
        <w:t xml:space="preserve"> 30 </w:t>
      </w:r>
      <w:r>
        <w:rPr>
          <w:rFonts w:hint="eastAsia"/>
        </w:rPr>
        <w:t xml:space="preserve">分钟内的错误率和延迟指标。若指标正常，逐步扩大到</w:t>
      </w:r>
      <w:r>
        <w:t xml:space="preserve"> </w:t>
      </w:r>
      <w:r>
        <w:rPr>
          <w:rFonts w:hint="eastAsia"/>
        </w:rPr>
        <w:t xml:space="preserve">25%、50%、100%。若发现异常，立即回滚到旧版本，影响范围控制在</w:t>
      </w:r>
      <w:r>
        <w:t xml:space="preserve"> 5% </w:t>
      </w:r>
      <w:r>
        <w:rPr>
          <w:rFonts w:hint="eastAsia"/>
        </w:rPr>
        <w:t xml:space="preserve">以内。</w:t>
      </w:r>
    </w:p>
    <w:bookmarkEnd w:id="21"/>
    <w:bookmarkEnd w:id="22"/>
    <w:bookmarkStart w:id="35" w:name="案例分析理论与实践的桥梁混沌工程故障注入与高可用性对赌仿真"/>
    <w:p>
      <w:pPr>
        <w:pStyle w:val="Heading2"/>
      </w:pPr>
      <w:r>
        <w:rPr>
          <w:rStyle w:val="SectionNumber"/>
        </w:rPr>
        <w:t xml:space="preserve">1.3</w:t>
      </w:r>
      <w:r>
        <w:tab/>
      </w:r>
      <w:r>
        <w:t xml:space="preserve">3. </w:t>
      </w:r>
      <w:r>
        <w:rPr>
          <w:rFonts w:hint="eastAsia"/>
        </w:rPr>
        <w:t xml:space="preserve">案例分析：理论与实践的桥梁（混沌工程故障注入与高可用性对赌仿真）</w:t>
      </w:r>
    </w:p>
    <w:bookmarkStart w:id="23" w:name="案例背景-context"/>
    <w:p>
      <w:pPr>
        <w:pStyle w:val="Heading3"/>
      </w:pPr>
      <w:r>
        <w:rPr>
          <w:rStyle w:val="SectionNumber"/>
        </w:rPr>
        <w:t xml:space="preserve">1.3.1</w:t>
      </w:r>
      <w:r>
        <w:tab/>
      </w:r>
      <w:r>
        <w:rPr>
          <w:rFonts w:hint="eastAsia"/>
        </w:rPr>
        <w:t xml:space="preserve">案例背景</w:t>
      </w:r>
      <w:r>
        <w:t xml:space="preserve"> (Context)</w:t>
      </w:r>
    </w:p>
    <w:p>
      <w:pPr>
        <w:pStyle w:val="FirstParagraph"/>
      </w:pPr>
      <w:r>
        <w:rPr>
          <w:rFonts w:hint="eastAsia"/>
        </w:rPr>
        <w:t xml:space="preserve">某省级水投集团准备斥资</w:t>
      </w:r>
      <w:r>
        <w:t xml:space="preserve"> 5000 </w:t>
      </w:r>
      <w:r>
        <w:rPr>
          <w:rFonts w:hint="eastAsia"/>
        </w:rPr>
        <w:t xml:space="preserve">万上线全省统一的数字孪生水网调度平台。老派的</w:t>
      </w:r>
      <w:r>
        <w:t xml:space="preserve"> IT </w:t>
      </w:r>
      <w:r>
        <w:rPr>
          <w:rFonts w:hint="eastAsia"/>
        </w:rPr>
        <w:t xml:space="preserve">部门主张购买昂贵的</w:t>
      </w:r>
      <w:r>
        <w:t xml:space="preserve"> IBM </w:t>
      </w:r>
      <w:r>
        <w:rPr>
          <w:rFonts w:hint="eastAsia"/>
        </w:rPr>
        <w:t xml:space="preserve">物理服务器放在本地机房（传统架构）；而新成立的架构组主张全面拥抱阿里云，部署云原生高可用（HA）集群。为了终结争论，集团引入了严苛的</w:t>
      </w:r>
      <w:r>
        <w:rPr>
          <w:rFonts w:hint="eastAsia"/>
          <w:b/>
          <w:bCs/>
        </w:rPr>
        <w:t xml:space="preserve">混沌工程（Chaos</w:t>
      </w:r>
      <w:r>
        <w:rPr>
          <w:b/>
          <w:bCs/>
        </w:rPr>
        <w:t xml:space="preserve"> </w:t>
      </w:r>
      <w:r>
        <w:rPr>
          <w:rFonts w:hint="eastAsia"/>
          <w:b/>
          <w:bCs/>
        </w:rPr>
        <w:t xml:space="preserve">Engineering）</w:t>
      </w:r>
      <w:r>
        <w:rPr>
          <w:rFonts w:hint="eastAsia"/>
        </w:rPr>
        <w:t xml:space="preserve">测试。</w:t>
      </w:r>
    </w:p>
    <w:bookmarkEnd w:id="23"/>
    <w:bookmarkStart w:id="27" w:name="问题描述-problem"/>
    <w:p>
      <w:pPr>
        <w:pStyle w:val="Heading3"/>
      </w:pPr>
      <w:r>
        <w:rPr>
          <w:rStyle w:val="SectionNumber"/>
        </w:rPr>
        <w:t xml:space="preserve">1.3.2</w:t>
      </w:r>
      <w:r>
        <w:tab/>
      </w:r>
      <w:r>
        <w:rPr>
          <w:rFonts w:hint="eastAsia"/>
        </w:rPr>
        <w:t xml:space="preserve">问题描述</w:t>
      </w:r>
      <w:r>
        <w:t xml:space="preserve"> (Problem)</w:t>
      </w:r>
    </w:p>
    <w:p>
      <w:pPr>
        <w:pStyle w:val="Compact"/>
        <w:numPr>
          <w:ilvl w:val="0"/>
          <w:numId w:val="1003"/>
        </w:numPr>
      </w:pPr>
      <w:r>
        <w:rPr>
          <w:rFonts w:hint="eastAsia"/>
          <w:b/>
          <w:bCs/>
        </w:rPr>
        <w:t xml:space="preserve">仿真时长</w:t>
      </w:r>
      <w:r>
        <w:rPr>
          <w:rFonts w:hint="eastAsia"/>
        </w:rPr>
        <w:t xml:space="preserve">：30</w:t>
      </w:r>
      <w:r>
        <w:t xml:space="preserve"> </w:t>
      </w:r>
      <w:r>
        <w:rPr>
          <w:rFonts w:hint="eastAsia"/>
        </w:rPr>
        <w:t xml:space="preserve">天（43200</w:t>
      </w:r>
      <w:r>
        <w:t xml:space="preserve"> </w:t>
      </w:r>
      <w:r>
        <w:rPr>
          <w:rFonts w:hint="eastAsia"/>
        </w:rPr>
        <w:t xml:space="preserve">分钟）。</w:t>
      </w:r>
    </w:p>
    <w:p>
      <w:pPr>
        <w:pStyle w:val="Compact"/>
        <w:numPr>
          <w:ilvl w:val="0"/>
          <w:numId w:val="1003"/>
        </w:numPr>
      </w:pPr>
      <w:r>
        <w:rPr>
          <w:b/>
          <w:bCs/>
        </w:rPr>
        <w:t xml:space="preserve">API </w:t>
      </w:r>
      <w:r>
        <w:rPr>
          <w:rFonts w:hint="eastAsia"/>
          <w:b/>
          <w:bCs/>
        </w:rPr>
        <w:t xml:space="preserve">流量负载</w:t>
      </w:r>
      <w:r>
        <w:rPr>
          <w:rFonts w:hint="eastAsia"/>
        </w:rPr>
        <w:t xml:space="preserve">：带有明显昼夜潮汐，且在第</w:t>
      </w:r>
      <w:r>
        <w:t xml:space="preserve"> 15 </w:t>
      </w:r>
      <w:r>
        <w:rPr>
          <w:rFonts w:hint="eastAsia"/>
        </w:rPr>
        <w:t xml:space="preserve">天爆发</w:t>
      </w:r>
      <w:r>
        <w:t xml:space="preserve"> 5 </w:t>
      </w:r>
      <w:r>
        <w:rPr>
          <w:rFonts w:hint="eastAsia"/>
        </w:rPr>
        <w:t xml:space="preserve">倍流量的”台风请求海啸”。</w:t>
      </w:r>
    </w:p>
    <w:p>
      <w:pPr>
        <w:pStyle w:val="Compact"/>
        <w:numPr>
          <w:ilvl w:val="0"/>
          <w:numId w:val="1003"/>
        </w:numPr>
      </w:pPr>
      <w:r>
        <w:rPr>
          <w:rFonts w:hint="eastAsia"/>
          <w:b/>
          <w:bCs/>
        </w:rPr>
        <w:t xml:space="preserve">混沌故障注入（Chaos</w:t>
      </w:r>
      <w:r>
        <w:rPr>
          <w:b/>
          <w:bCs/>
        </w:rPr>
        <w:t xml:space="preserve"> </w:t>
      </w:r>
      <w:r>
        <w:rPr>
          <w:rFonts w:hint="eastAsia"/>
          <w:b/>
          <w:bCs/>
        </w:rPr>
        <w:t xml:space="preserve">Faults）</w:t>
      </w:r>
      <w:r>
        <w:rPr>
          <w:rFonts w:hint="eastAsia"/>
        </w:rPr>
        <w:t xml:space="preserve">：</w:t>
      </w:r>
    </w:p>
    <w:p>
      <w:pPr>
        <w:pStyle w:val="Compact"/>
        <w:numPr>
          <w:ilvl w:val="1"/>
          <w:numId w:val="1004"/>
        </w:numPr>
      </w:pPr>
      <w:r>
        <w:rPr>
          <w:rFonts w:hint="eastAsia"/>
        </w:rPr>
        <w:t xml:space="preserve">第</w:t>
      </w:r>
      <w:r>
        <w:t xml:space="preserve"> 7 </w:t>
      </w:r>
      <w:r>
        <w:rPr>
          <w:rFonts w:hint="eastAsia"/>
        </w:rPr>
        <w:t xml:space="preserve">天和</w:t>
      </w:r>
      <w:r>
        <w:t xml:space="preserve"> 21 </w:t>
      </w:r>
      <w:r>
        <w:rPr>
          <w:rFonts w:hint="eastAsia"/>
        </w:rPr>
        <w:t xml:space="preserve">天：代码</w:t>
      </w:r>
      <w:r>
        <w:t xml:space="preserve"> Bug </w:t>
      </w:r>
      <w:r>
        <w:rPr>
          <w:rFonts w:hint="eastAsia"/>
        </w:rPr>
        <w:t xml:space="preserve">导致内存泄漏（OOM），引发进程崩溃。</w:t>
      </w:r>
    </w:p>
    <w:p>
      <w:pPr>
        <w:pStyle w:val="Compact"/>
        <w:numPr>
          <w:ilvl w:val="1"/>
          <w:numId w:val="1004"/>
        </w:numPr>
      </w:pPr>
      <w:r>
        <w:rPr>
          <w:rFonts w:hint="eastAsia"/>
        </w:rPr>
        <w:t xml:space="preserve">第</w:t>
      </w:r>
      <w:r>
        <w:t xml:space="preserve"> 15 </w:t>
      </w:r>
      <w:r>
        <w:rPr>
          <w:rFonts w:hint="eastAsia"/>
        </w:rPr>
        <w:t xml:space="preserve">天（台风期）：并发超载导致算力雪崩。</w:t>
      </w:r>
    </w:p>
    <w:p>
      <w:pPr>
        <w:pStyle w:val="Compact"/>
        <w:numPr>
          <w:ilvl w:val="1"/>
          <w:numId w:val="1004"/>
        </w:numPr>
      </w:pPr>
      <w:r>
        <w:rPr>
          <w:rFonts w:hint="eastAsia"/>
        </w:rPr>
        <w:t xml:space="preserve">第</w:t>
      </w:r>
      <w:r>
        <w:t xml:space="preserve"> 25 </w:t>
      </w:r>
      <w:r>
        <w:rPr>
          <w:rFonts w:hint="eastAsia"/>
        </w:rPr>
        <w:t xml:space="preserve">天：主数据中心遭遇挖掘机挖断市电光缆，全毁。</w:t>
      </w:r>
    </w:p>
    <w:p>
      <w:pPr>
        <w:pStyle w:val="Compact"/>
        <w:numPr>
          <w:ilvl w:val="0"/>
          <w:numId w:val="1003"/>
        </w:numPr>
      </w:pPr>
      <w:r>
        <w:rPr>
          <w:rFonts w:hint="eastAsia"/>
          <w:b/>
          <w:bCs/>
        </w:rPr>
        <w:t xml:space="preserve">任务</w:t>
      </w:r>
      <w:r>
        <w:rPr>
          <w:rFonts w:hint="eastAsia"/>
        </w:rPr>
        <w:t xml:space="preserve">：对比单体架构和</w:t>
      </w:r>
      <w:r>
        <w:t xml:space="preserve"> SRE </w:t>
      </w:r>
      <w:r>
        <w:rPr>
          <w:rFonts w:hint="eastAsia"/>
        </w:rPr>
        <w:t xml:space="preserve">高可用架构在历经这三大劫难后的恢复速度，并出具最终的可用性财务报告（评估是否达标</w:t>
      </w:r>
      <w:r>
        <w:t xml:space="preserve"> </w:t>
      </w:r>
      <m:oMath>
        <m:r>
          <m:t>99.9</m:t>
        </m:r>
        <m:r>
          <m:rPr>
            <m:sty m:val="p"/>
          </m:rPr>
          <m:t>%</m:t>
        </m:r>
      </m:oMath>
      <w:r>
        <w:t xml:space="preserve"> </w:t>
      </w:r>
      <w:r>
        <w:rPr>
          <w:rFonts w:hint="eastAsia"/>
        </w:rPr>
        <w:t xml:space="preserve">SLO）。</w:t>
      </w:r>
    </w:p>
    <w:p>
      <w:pPr>
        <w:pStyle w:val="FirstParagraph"/>
      </w:pPr>
      <w:r>
        <w:rPr>
          <w:rFonts w:hint="eastAsia"/>
          <w:b/>
          <w:bCs/>
        </w:rPr>
        <w:t xml:space="preserve">物理场景与问题概化图</w:t>
      </w:r>
      <w:r>
        <w:rPr>
          <w:b/>
          <w:bCs/>
        </w:rPr>
        <w:t xml:space="preserve"> (Generated via Local </w:t>
      </w:r>
      <w:r>
        <w:rPr>
          <w:rFonts w:hint="eastAsia"/>
          <w:b/>
          <w:bCs/>
        </w:rPr>
        <w:t xml:space="preserve">Schematic)：</w:t>
      </w:r>
      <w:r>
        <w:t xml:space="preserve"> </w:t>
      </w:r>
      <w:r>
        <w:drawing>
          <wp:inline>
            <wp:extent cx="5334000" cy="2667000"/>
            <wp:effectExtent b="0" l="0" r="0" t="0"/>
            <wp:docPr descr="问题概化图" title="" id="25" name="Picture"/>
            <a:graphic>
              <a:graphicData uri="http://schemas.openxmlformats.org/drawingml/2006/picture">
                <pic:pic>
                  <pic:nvPicPr>
                    <pic:cNvPr descr="assets/ch13/problem_nano.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bookmarkEnd w:id="27"/>
    <w:bookmarkStart w:id="28" w:name="解题思路-solution-approach"/>
    <w:p>
      <w:pPr>
        <w:pStyle w:val="Heading3"/>
      </w:pPr>
      <w:r>
        <w:rPr>
          <w:rStyle w:val="SectionNumber"/>
        </w:rPr>
        <w:t xml:space="preserve">1.3.3</w:t>
      </w:r>
      <w:r>
        <w:tab/>
      </w:r>
      <w:r>
        <w:rPr>
          <w:rFonts w:hint="eastAsia"/>
        </w:rPr>
        <w:t xml:space="preserve">解题思路</w:t>
      </w:r>
      <w:r>
        <w:t xml:space="preserve"> (Solution Approach)</w:t>
      </w:r>
    </w:p>
    <w:p>
      <w:pPr>
        <w:pStyle w:val="FirstParagraph"/>
      </w:pPr>
      <w:r>
        <w:rPr>
          <w:rFonts w:hint="eastAsia"/>
        </w:rPr>
        <w:t xml:space="preserve">本研究构建了一个分钟级粒度的</w:t>
      </w:r>
      <w:r>
        <w:t xml:space="preserve"> SRE </w:t>
      </w:r>
      <w:r>
        <w:rPr>
          <w:rFonts w:hint="eastAsia"/>
        </w:rPr>
        <w:t xml:space="preserve">健康监测探针模拟器：</w:t>
      </w:r>
      <w:r>
        <w:t xml:space="preserve"> </w:t>
      </w:r>
      <w:r>
        <w:t xml:space="preserve">1.</w:t>
      </w:r>
      <w:r>
        <w:t xml:space="preserve"> </w:t>
      </w:r>
      <w:r>
        <w:rPr>
          <w:rFonts w:hint="eastAsia"/>
          <w:b/>
          <w:bCs/>
        </w:rPr>
        <w:t xml:space="preserve">生成非平稳时间序列</w:t>
      </w:r>
      <w:r>
        <w:rPr>
          <w:rFonts w:hint="eastAsia"/>
        </w:rPr>
        <w:t xml:space="preserve">：利用带有正态分布白噪声的正弦波生成</w:t>
      </w:r>
      <w:r>
        <w:t xml:space="preserve"> API </w:t>
      </w:r>
      <w:r>
        <w:rPr>
          <w:rFonts w:hint="eastAsia"/>
        </w:rPr>
        <w:t xml:space="preserve">基础负载，并使用高斯钟形曲线</w:t>
      </w:r>
      <w:r>
        <w:t xml:space="preserve"> </w:t>
      </w:r>
      <w:r>
        <w:rPr>
          <w:rStyle w:val="VerbatimChar"/>
        </w:rPr>
        <w:t xml:space="preserve">np.exp</w:t>
      </w:r>
      <w:r>
        <w:t xml:space="preserve"> </w:t>
      </w:r>
      <w:r>
        <w:rPr>
          <w:rFonts w:hint="eastAsia"/>
        </w:rPr>
        <w:t xml:space="preserve">逼真地模拟台风天的流量尖峰。</w:t>
      </w:r>
      <w:r>
        <w:t xml:space="preserve"> </w:t>
      </w:r>
      <w:r>
        <w:t xml:space="preserve">2.</w:t>
      </w:r>
      <w:r>
        <w:t xml:space="preserve"> </w:t>
      </w:r>
      <w:r>
        <w:rPr>
          <w:rFonts w:hint="eastAsia"/>
          <w:b/>
          <w:bCs/>
        </w:rPr>
        <w:t xml:space="preserve">构建布尔故障蒙版（Fault</w:t>
      </w:r>
      <w:r>
        <w:rPr>
          <w:b/>
          <w:bCs/>
        </w:rPr>
        <w:t xml:space="preserve"> </w:t>
      </w:r>
      <w:r>
        <w:rPr>
          <w:rFonts w:hint="eastAsia"/>
          <w:b/>
          <w:bCs/>
        </w:rPr>
        <w:t xml:space="preserve">Mask）</w:t>
      </w:r>
      <w:r>
        <w:rPr>
          <w:rFonts w:hint="eastAsia"/>
        </w:rPr>
        <w:t xml:space="preserve">：在特定的时间段内将</w:t>
      </w:r>
      <w:r>
        <w:t xml:space="preserve"> </w:t>
      </w:r>
      <w:r>
        <w:rPr>
          <w:rStyle w:val="VerbatimChar"/>
        </w:rPr>
        <w:t xml:space="preserve">faults</w:t>
      </w:r>
      <w:r>
        <w:t xml:space="preserve"> </w:t>
      </w:r>
      <w:r>
        <w:rPr>
          <w:rFonts w:hint="eastAsia"/>
        </w:rPr>
        <w:t xml:space="preserve">数组设为</w:t>
      </w:r>
      <w:r>
        <w:t xml:space="preserve"> </w:t>
      </w:r>
      <w:r>
        <w:rPr>
          <w:rFonts w:hint="eastAsia"/>
        </w:rPr>
        <w:t xml:space="preserve">1，模拟大自然的不可抗力。</w:t>
      </w:r>
      <w:r>
        <w:t xml:space="preserve"> </w:t>
      </w:r>
      <w:r>
        <w:t xml:space="preserve">3.</w:t>
      </w:r>
      <w:r>
        <w:t xml:space="preserve"> </w:t>
      </w:r>
      <w:r>
        <w:rPr>
          <w:rFonts w:hint="eastAsia"/>
          <w:b/>
          <w:bCs/>
        </w:rPr>
        <w:t xml:space="preserve">架构的恢复状态机</w:t>
      </w:r>
      <w:r>
        <w:rPr>
          <w:rFonts w:hint="eastAsia"/>
        </w:rPr>
        <w:t xml:space="preserve">：</w:t>
      </w:r>
      <w:r>
        <w:t xml:space="preserve"> </w:t>
      </w:r>
      <w:r>
        <w:t xml:space="preserve">-</w:t>
      </w:r>
      <w:r>
        <w:t xml:space="preserve"> </w:t>
      </w:r>
      <w:r>
        <w:rPr>
          <w:rStyle w:val="VerbatimChar"/>
        </w:rPr>
        <w:t xml:space="preserve">Monolith</w:t>
      </w:r>
      <w:r>
        <w:rPr>
          <w:rFonts w:hint="eastAsia"/>
        </w:rPr>
        <w:t xml:space="preserve">：故障发生多久，它就宕机多久（纯被动）。</w:t>
      </w:r>
      <w:r>
        <w:t xml:space="preserve"> </w:t>
      </w:r>
      <w:r>
        <w:t xml:space="preserve">-</w:t>
      </w:r>
      <w:r>
        <w:t xml:space="preserve"> </w:t>
      </w:r>
      <w:r>
        <w:rPr>
          <w:rStyle w:val="VerbatimChar"/>
        </w:rPr>
        <w:t xml:space="preserve">Cloud Native HA</w:t>
      </w:r>
      <w:r>
        <w:rPr>
          <w:rFonts w:hint="eastAsia"/>
        </w:rPr>
        <w:t xml:space="preserve">：面对</w:t>
      </w:r>
      <w:r>
        <w:t xml:space="preserve"> </w:t>
      </w:r>
      <w:r>
        <w:rPr>
          <w:rFonts w:hint="eastAsia"/>
        </w:rPr>
        <w:t xml:space="preserve">OOM，利用</w:t>
      </w:r>
      <w:r>
        <w:t xml:space="preserve"> K8s Pod </w:t>
      </w:r>
      <w:r>
        <w:rPr>
          <w:rFonts w:hint="eastAsia"/>
        </w:rPr>
        <w:t xml:space="preserve">重启机制将宕机时间压制在</w:t>
      </w:r>
      <w:r>
        <w:t xml:space="preserve"> 1 </w:t>
      </w:r>
      <w:r>
        <w:rPr>
          <w:rFonts w:hint="eastAsia"/>
        </w:rPr>
        <w:t xml:space="preserve">分钟；面对流量尖峰，利用</w:t>
      </w:r>
      <w:r>
        <w:t xml:space="preserve"> HPA </w:t>
      </w:r>
      <w:r>
        <w:rPr>
          <w:rFonts w:hint="eastAsia"/>
        </w:rPr>
        <w:t xml:space="preserve">将宕机压制在</w:t>
      </w:r>
      <w:r>
        <w:t xml:space="preserve"> 2 </w:t>
      </w:r>
      <w:r>
        <w:rPr>
          <w:rFonts w:hint="eastAsia"/>
        </w:rPr>
        <w:t xml:space="preserve">分钟；面对机房全毁，利用</w:t>
      </w:r>
      <w:r>
        <w:t xml:space="preserve"> DNS </w:t>
      </w:r>
      <w:r>
        <w:rPr>
          <w:rFonts w:hint="eastAsia"/>
        </w:rPr>
        <w:t xml:space="preserve">轮询切流将宕机压制在</w:t>
      </w:r>
      <w:r>
        <w:t xml:space="preserve"> 5 </w:t>
      </w:r>
      <w:r>
        <w:rPr>
          <w:rFonts w:hint="eastAsia"/>
        </w:rPr>
        <w:t xml:space="preserve">分钟。</w:t>
      </w:r>
    </w:p>
    <w:p>
      <w:pPr>
        <w:pStyle w:val="BodyText"/>
      </w:pPr>
      <w:r>
        <w:rPr>
          <w:rFonts w:hint="eastAsia"/>
        </w:rPr>
        <w:t xml:space="preserve">恢复状态机的数学表达为：对于第</w:t>
      </w:r>
      <w:r>
        <w:t xml:space="preserve"> </w:t>
      </w:r>
      <m:oMath>
        <m:r>
          <m:t>k</m:t>
        </m:r>
      </m:oMath>
      <w:r>
        <w:t xml:space="preserve"> </w:t>
      </w:r>
      <w:r>
        <w:rPr>
          <w:rFonts w:hint="eastAsia"/>
        </w:rPr>
        <w:t xml:space="preserve">次故障，设故障持续原始时长为</w:t>
      </w:r>
      <w:r>
        <w:t xml:space="preserve"> </w:t>
      </w:r>
      <m:oMath>
        <m:sSub>
          <m:e>
            <m:r>
              <m:t>D</m:t>
            </m:r>
          </m:e>
          <m:sub>
            <m:r>
              <m:t>k</m:t>
            </m:r>
          </m:sub>
        </m:sSub>
      </m:oMath>
      <w:r>
        <w:rPr>
          <w:rFonts w:hint="eastAsia"/>
        </w:rPr>
        <w:t xml:space="preserve">，则：</w:t>
      </w:r>
    </w:p>
    <w:p>
      <w:pPr>
        <w:pStyle w:val="BodyText"/>
      </w:pPr>
      <m:oMathPara>
        <m:oMathParaPr>
          <m:jc m:val="center"/>
        </m:oMathParaPr>
        <m:oMath>
          <m:sSubSup>
            <m:e>
              <m:r>
                <m:t>d</m:t>
              </m:r>
            </m:e>
            <m:sub>
              <m:r>
                <m:t>k</m:t>
              </m:r>
            </m:sub>
            <m:sup>
              <m:r>
                <m:rPr>
                  <m:nor/>
                  <m:sty m:val="p"/>
                </m:rPr>
                <m:t>mono</m:t>
              </m:r>
            </m:sup>
          </m:sSubSup>
          <m:r>
            <m:rPr>
              <m:sty m:val="p"/>
            </m:rPr>
            <m:t>=</m:t>
          </m:r>
          <m:sSub>
            <m:e>
              <m:r>
                <m:t>D</m:t>
              </m:r>
            </m:e>
            <m:sub>
              <m:r>
                <m:t>k</m:t>
              </m:r>
            </m:sub>
          </m:sSub>
          <m:r>
            <m:rPr>
              <m:sty m:val="p"/>
            </m:rPr>
            <m:t>,</m:t>
          </m:r>
          <m:r>
            <m:t> </m:t>
          </m:r>
          <m:sSubSup>
            <m:e>
              <m:r>
                <m:t>d</m:t>
              </m:r>
            </m:e>
            <m:sub>
              <m:r>
                <m:t>k</m:t>
              </m:r>
            </m:sub>
            <m:sup>
              <m:r>
                <m:rPr>
                  <m:nor/>
                  <m:sty m:val="p"/>
                </m:rPr>
                <m:t>HA</m:t>
              </m:r>
            </m:sup>
          </m:sSubSup>
          <m:r>
            <m:rPr>
              <m:sty m:val="p"/>
            </m:rPr>
            <m:t>=</m:t>
          </m:r>
          <m:r>
            <m:rPr>
              <m:sty m:val="p"/>
            </m:rPr>
            <m:t>min</m:t>
          </m:r>
          <m:r>
            <m:rPr>
              <m:sty m:val="p"/>
            </m:rPr>
            <m:t>(</m:t>
          </m:r>
          <m:sSub>
            <m:e>
              <m:r>
                <m:t>D</m:t>
              </m:r>
            </m:e>
            <m:sub>
              <m:r>
                <m:t>k</m:t>
              </m:r>
            </m:sub>
          </m:sSub>
          <m:r>
            <m:rPr>
              <m:sty m:val="p"/>
            </m:rPr>
            <m:t>,</m:t>
          </m:r>
          <m:r>
            <m:t> </m:t>
          </m:r>
          <m:sSubSup>
            <m:e>
              <m:r>
                <m:t>τ</m:t>
              </m:r>
            </m:e>
            <m:sub>
              <m:r>
                <m:rPr>
                  <m:nor/>
                  <m:sty m:val="p"/>
                </m:rPr>
                <m:t>recovery</m:t>
              </m:r>
            </m:sub>
            <m:sup>
              <m:r>
                <m:rPr>
                  <m:sty m:val="p"/>
                </m:rPr>
                <m:t>(</m:t>
              </m:r>
              <m:r>
                <m:t>k</m:t>
              </m:r>
              <m:r>
                <m:rPr>
                  <m:sty m:val="p"/>
                </m:rPr>
                <m:t>)</m:t>
              </m:r>
            </m:sup>
          </m:sSubSup>
          <m:r>
            <m:rPr>
              <m:sty m:val="p"/>
            </m:rPr>
            <m:t>)</m:t>
          </m:r>
        </m:oMath>
      </m:oMathPara>
    </w:p>
    <w:p>
      <w:pPr>
        <w:pStyle w:val="FirstParagraph"/>
      </w:pPr>
      <w:r>
        <w:rPr>
          <w:rFonts w:hint="eastAsia"/>
        </w:rPr>
        <w:t xml:space="preserve">其中</w:t>
      </w:r>
      <w:r>
        <w:t xml:space="preserve"> </w:t>
      </w:r>
      <m:oMath>
        <m:sSubSup>
          <m:e>
            <m:r>
              <m:t>τ</m:t>
            </m:r>
          </m:e>
          <m:sub>
            <m:r>
              <m:rPr>
                <m:nor/>
                <m:sty m:val="p"/>
              </m:rPr>
              <m:t>recovery</m:t>
            </m:r>
          </m:sub>
          <m:sup>
            <m:r>
              <m:rPr>
                <m:sty m:val="p"/>
              </m:rPr>
              <m:t>(</m:t>
            </m:r>
            <m:r>
              <m:t>k</m:t>
            </m:r>
            <m:r>
              <m:rPr>
                <m:sty m:val="p"/>
              </m:rPr>
              <m:t>)</m:t>
            </m:r>
          </m:sup>
        </m:sSubSup>
      </m:oMath>
      <w:r>
        <w:t xml:space="preserve"> </w:t>
      </w:r>
      <w:r>
        <w:rPr>
          <w:rFonts w:hint="eastAsia"/>
        </w:rPr>
        <w:t xml:space="preserve">取决于故障类型：OOM</w:t>
      </w:r>
      <w:r>
        <w:t xml:space="preserve"> </w:t>
      </w:r>
      <w:r>
        <w:rPr>
          <w:rFonts w:hint="eastAsia"/>
        </w:rPr>
        <w:t xml:space="preserve">重启</w:t>
      </w:r>
      <w:r>
        <w:t xml:space="preserve"> = 1 </w:t>
      </w:r>
      <w:r>
        <w:rPr>
          <w:rFonts w:hint="eastAsia"/>
        </w:rPr>
        <w:t xml:space="preserve">min，HPA</w:t>
      </w:r>
      <w:r>
        <w:t xml:space="preserve"> </w:t>
      </w:r>
      <w:r>
        <w:rPr>
          <w:rFonts w:hint="eastAsia"/>
        </w:rPr>
        <w:t xml:space="preserve">扩容</w:t>
      </w:r>
      <w:r>
        <w:t xml:space="preserve"> = 2 </w:t>
      </w:r>
      <w:r>
        <w:rPr>
          <w:rFonts w:hint="eastAsia"/>
        </w:rPr>
        <w:t xml:space="preserve">min，DNS</w:t>
      </w:r>
      <w:r>
        <w:t xml:space="preserve"> </w:t>
      </w:r>
      <w:r>
        <w:rPr>
          <w:rFonts w:hint="eastAsia"/>
        </w:rPr>
        <w:t xml:space="preserve">切流</w:t>
      </w:r>
      <w:r>
        <w:t xml:space="preserve"> = 5 min。</w:t>
      </w:r>
    </w:p>
    <w:bookmarkEnd w:id="28"/>
    <w:bookmarkStart w:id="32" w:name="代码执行与图表-code-charts"/>
    <w:p>
      <w:pPr>
        <w:pStyle w:val="Heading3"/>
      </w:pPr>
      <w:r>
        <w:rPr>
          <w:rStyle w:val="SectionNumber"/>
        </w:rPr>
        <w:t xml:space="preserve">1.3.4</w:t>
      </w:r>
      <w:r>
        <w:tab/>
      </w:r>
      <w:r>
        <w:rPr>
          <w:rFonts w:hint="eastAsia"/>
        </w:rPr>
        <w:t xml:space="preserve">代码执行与图表</w:t>
      </w:r>
      <w:r>
        <w:t xml:space="preserve"> (Code &amp; Charts)</w:t>
      </w:r>
    </w:p>
    <w:p>
      <w:pPr>
        <w:pStyle w:val="BlockText"/>
      </w:pPr>
      <w:r>
        <w:rPr>
          <w:rFonts w:hint="eastAsia"/>
          <w:b/>
          <w:bCs/>
        </w:rPr>
        <w:t xml:space="preserve">学习提示</w:t>
      </w:r>
      <w:r>
        <w:rPr>
          <w:rFonts w:hint="eastAsia"/>
        </w:rPr>
        <w:t xml:space="preserve">：这是一场</w:t>
      </w:r>
      <w:r>
        <w:t xml:space="preserve"> IT </w:t>
      </w:r>
      <w:r>
        <w:rPr>
          <w:rFonts w:hint="eastAsia"/>
        </w:rPr>
        <w:t xml:space="preserve">基础设施的极限生存战。请对比下方图表中红色阴影（宕机）的面积，感受云原生自愈机制的恐怖生命力。</w:t>
      </w:r>
    </w:p>
    <w:p>
      <w:pPr>
        <w:pStyle w:val="FirstParagraph"/>
      </w:pPr>
      <w:r>
        <w:t xml:space="preserve">Source:</w:t>
      </w:r>
      <w:r>
        <w:t xml:space="preserve"> </w:t>
      </w:r>
      <w:r>
        <w:rPr>
          <w:rStyle w:val="VerbatimChar"/>
        </w:rPr>
        <w:t xml:space="preserve">assets/ch13/ch13_sre.py</w:t>
      </w:r>
    </w:p>
    <w:p>
      <w:pPr>
        <w:pStyle w:val="BodyText"/>
      </w:pPr>
      <w:r>
        <w:rPr>
          <w:rFonts w:hint="eastAsia"/>
          <w:b/>
          <w:bCs/>
        </w:rPr>
        <w:t xml:space="preserve">传统</w:t>
      </w:r>
      <w:r>
        <w:rPr>
          <w:b/>
          <w:bCs/>
        </w:rPr>
        <w:t xml:space="preserve"> IT </w:t>
      </w:r>
      <w:r>
        <w:rPr>
          <w:rFonts w:hint="eastAsia"/>
          <w:b/>
          <w:bCs/>
        </w:rPr>
        <w:t xml:space="preserve">与</w:t>
      </w:r>
      <w:r>
        <w:rPr>
          <w:b/>
          <w:bCs/>
        </w:rPr>
        <w:t xml:space="preserve"> SRE </w:t>
      </w:r>
      <w:r>
        <w:rPr>
          <w:rFonts w:hint="eastAsia"/>
          <w:b/>
          <w:bCs/>
        </w:rPr>
        <w:t xml:space="preserve">云原生架构在混沌破坏下的</w:t>
      </w:r>
      <w:r>
        <w:rPr>
          <w:b/>
          <w:bCs/>
        </w:rPr>
        <w:t xml:space="preserve"> SLO </w:t>
      </w:r>
      <w:r>
        <w:rPr>
          <w:rFonts w:hint="eastAsia"/>
          <w:b/>
          <w:bCs/>
        </w:rPr>
        <w:t xml:space="preserve">生死契约结算矩阵：</w:t>
      </w:r>
      <w:r>
        <w:t xml:space="preserve"> </w:t>
      </w:r>
      <w:r>
        <w:t xml:space="preserve">| Metric | Monolith | Cloud Native (SRE) |</w:t>
      </w:r>
      <w:r>
        <w:t xml:space="preserve"> </w:t>
      </w:r>
      <w:r>
        <w:t xml:space="preserve">|:——————————–|:———————-|:———————-|</w:t>
      </w:r>
      <w:r>
        <w:t xml:space="preserve"> </w:t>
      </w:r>
      <w:r>
        <w:t xml:space="preserve">| Target SLO (Service Level Obj.) | &gt; 99.0% | &gt; 99.9% (Three Nines) |</w:t>
      </w:r>
      <w:r>
        <w:t xml:space="preserve"> </w:t>
      </w:r>
      <w:r>
        <w:t xml:space="preserve">| Total Downtime in 30 Days | 405 minutes (6.8 hrs) | 9 minutes |</w:t>
      </w:r>
      <w:r>
        <w:t xml:space="preserve"> </w:t>
      </w:r>
      <w:r>
        <w:t xml:space="preserve">| Actual Availability (SLI) | 99.062% (Failed) | 99.979% (Passed) |</w:t>
      </w:r>
      <w:r>
        <w:t xml:space="preserve"> </w:t>
      </w:r>
      <w:r>
        <w:t xml:space="preserve">| Storm Event Survivability | Catastrophic Failure | Seamless Auto-scaled |</w:t>
      </w:r>
    </w:p>
    <w:p>
      <w:pPr>
        <w:pStyle w:val="BodyText"/>
      </w:pPr>
      <w:r>
        <w:rPr>
          <w:rFonts w:hint="eastAsia"/>
          <w:b/>
          <w:bCs/>
        </w:rPr>
        <w:t xml:space="preserve">遭遇暴雨流量海啸与硬件火灾双重打击下的高可用（HA）自愈曲线谱：</w:t>
      </w:r>
      <w:r>
        <w:t xml:space="preserve"> </w:t>
      </w:r>
      <w:r>
        <w:drawing>
          <wp:inline>
            <wp:extent cx="5334000" cy="4434523"/>
            <wp:effectExtent b="0" l="0" r="0" t="0"/>
            <wp:docPr descr="sre_reliability_sim" title="" id="30" name="Picture"/>
            <a:graphic>
              <a:graphicData uri="http://schemas.openxmlformats.org/drawingml/2006/picture">
                <pic:pic>
                  <pic:nvPicPr>
                    <pic:cNvPr descr="assets/ch13/sre_reliability_sim.png" id="31" name="Picture"/>
                    <pic:cNvPicPr>
                      <a:picLocks noChangeArrowheads="1" noChangeAspect="1"/>
                    </pic:cNvPicPr>
                  </pic:nvPicPr>
                  <pic:blipFill>
                    <a:blip r:embed="rId29"/>
                    <a:stretch>
                      <a:fillRect/>
                    </a:stretch>
                  </pic:blipFill>
                  <pic:spPr bwMode="auto">
                    <a:xfrm>
                      <a:off x="0" y="0"/>
                      <a:ext cx="5334000" cy="4434523"/>
                    </a:xfrm>
                    <a:prstGeom prst="rect">
                      <a:avLst/>
                    </a:prstGeom>
                    <a:noFill/>
                    <a:ln w="9525">
                      <a:noFill/>
                      <a:headEnd/>
                      <a:tailEnd/>
                    </a:ln>
                  </pic:spPr>
                </pic:pic>
              </a:graphicData>
            </a:graphic>
          </wp:inline>
        </w:drawing>
      </w:r>
    </w:p>
    <w:bookmarkEnd w:id="32"/>
    <w:bookmarkStart w:id="33" w:name="Xc54eb65d1078c165bb91184d5a32abe911eda52"/>
    <w:p>
      <w:pPr>
        <w:pStyle w:val="Heading3"/>
      </w:pPr>
      <w:r>
        <w:rPr>
          <w:rStyle w:val="SectionNumber"/>
        </w:rPr>
        <w:t xml:space="preserve">1.3.5</w:t>
      </w:r>
      <w:r>
        <w:tab/>
      </w:r>
      <w:r>
        <w:rPr>
          <w:rFonts w:hint="eastAsia"/>
        </w:rPr>
        <w:t xml:space="preserve">实验验证与结果剖析</w:t>
      </w:r>
      <w:r>
        <w:t xml:space="preserve"> (Verification &amp; Result Interpretation)</w:t>
      </w:r>
    </w:p>
    <w:p>
      <w:pPr>
        <w:pStyle w:val="FirstParagraph"/>
      </w:pPr>
      <w:r>
        <w:rPr>
          <w:rFonts w:hint="eastAsia"/>
        </w:rPr>
        <w:t xml:space="preserve">通过这组严酷的混沌测试，SRE</w:t>
      </w:r>
      <w:r>
        <w:t xml:space="preserve"> </w:t>
      </w:r>
      <w:r>
        <w:rPr>
          <w:rFonts w:hint="eastAsia"/>
        </w:rPr>
        <w:t xml:space="preserve">的价值得到了最终证明：</w:t>
      </w:r>
      <w:r>
        <w:t xml:space="preserve"> </w:t>
      </w:r>
      <w:r>
        <w:t xml:space="preserve">-</w:t>
      </w:r>
      <w:r>
        <w:t xml:space="preserve"> </w:t>
      </w:r>
      <w:r>
        <w:rPr>
          <w:rFonts w:hint="eastAsia"/>
          <w:b/>
          <w:bCs/>
        </w:rPr>
        <w:t xml:space="preserve">致命的</w:t>
      </w:r>
      <w:r>
        <w:rPr>
          <w:b/>
          <w:bCs/>
        </w:rPr>
        <w:t xml:space="preserve"> 405 </w:t>
      </w:r>
      <w:r>
        <w:rPr>
          <w:rFonts w:hint="eastAsia"/>
          <w:b/>
          <w:bCs/>
        </w:rPr>
        <w:t xml:space="preserve">分钟（红色单机架构）</w:t>
      </w:r>
      <w:r>
        <w:rPr>
          <w:rFonts w:hint="eastAsia"/>
        </w:rPr>
        <w:t xml:space="preserve">：</w:t>
      </w:r>
      <w:r>
        <w:t xml:space="preserve"> </w:t>
      </w:r>
      <w:r>
        <w:t xml:space="preserve">- </w:t>
      </w:r>
      <w:r>
        <w:rPr>
          <w:rFonts w:hint="eastAsia"/>
        </w:rPr>
        <w:t xml:space="preserve">看中间的子图。传统架构在第</w:t>
      </w:r>
      <w:r>
        <w:t xml:space="preserve"> 7、21 </w:t>
      </w:r>
      <w:r>
        <w:rPr>
          <w:rFonts w:hint="eastAsia"/>
        </w:rPr>
        <w:t xml:space="preserve">天遭遇内存泄漏时，需要人工爬起来登录服务器重启服务，导致了几十分钟的红区。</w:t>
      </w:r>
      <w:r>
        <w:t xml:space="preserve"> </w:t>
      </w:r>
      <w:r>
        <w:t xml:space="preserve">- </w:t>
      </w:r>
      <w:r>
        <w:rPr>
          <w:rFonts w:hint="eastAsia"/>
        </w:rPr>
        <w:t xml:space="preserve">最惨烈的是第</w:t>
      </w:r>
      <w:r>
        <w:t xml:space="preserve"> 15 </w:t>
      </w:r>
      <w:r>
        <w:rPr>
          <w:rFonts w:hint="eastAsia"/>
        </w:rPr>
        <w:t xml:space="preserve">天的台风期（黑色大箭头所指）。此时</w:t>
      </w:r>
      <w:r>
        <w:t xml:space="preserve"> API </w:t>
      </w:r>
      <w:r>
        <w:rPr>
          <w:rFonts w:hint="eastAsia"/>
        </w:rPr>
        <w:t xml:space="preserve">流量激增</w:t>
      </w:r>
      <w:r>
        <w:t xml:space="preserve"> 5 </w:t>
      </w:r>
      <w:r>
        <w:rPr>
          <w:rFonts w:hint="eastAsia"/>
        </w:rPr>
        <w:t xml:space="preserve">倍，单台服务器的</w:t>
      </w:r>
      <w:r>
        <w:t xml:space="preserve"> CPU </w:t>
      </w:r>
      <w:r>
        <w:rPr>
          <w:rFonts w:hint="eastAsia"/>
        </w:rPr>
        <w:t xml:space="preserve">直接烧毁引发算力雪崩。在防汛最需要系统的时候，它硬生生宕机了</w:t>
      </w:r>
      <w:r>
        <w:t xml:space="preserve"> 3 </w:t>
      </w:r>
      <w:r>
        <w:rPr>
          <w:rFonts w:hint="eastAsia"/>
        </w:rPr>
        <w:t xml:space="preserve">个小时！</w:t>
      </w:r>
      <w:r>
        <w:t xml:space="preserve"> </w:t>
      </w:r>
      <w:r>
        <w:t xml:space="preserve">- </w:t>
      </w:r>
      <w:r>
        <w:rPr>
          <w:rFonts w:hint="eastAsia"/>
        </w:rPr>
        <w:t xml:space="preserve">第</w:t>
      </w:r>
      <w:r>
        <w:t xml:space="preserve"> 25 </w:t>
      </w:r>
      <w:r>
        <w:rPr>
          <w:rFonts w:hint="eastAsia"/>
        </w:rPr>
        <w:t xml:space="preserve">天机房停电更是直接让系统消失了</w:t>
      </w:r>
      <w:r>
        <w:t xml:space="preserve"> 2 </w:t>
      </w:r>
      <w:r>
        <w:rPr>
          <w:rFonts w:hint="eastAsia"/>
        </w:rPr>
        <w:t xml:space="preserve">个小时。整个月下来，单体架构累计宕机</w:t>
      </w:r>
      <w:r>
        <w:t xml:space="preserve"> 405 </w:t>
      </w:r>
      <w:r>
        <w:rPr>
          <w:rFonts w:hint="eastAsia"/>
        </w:rPr>
        <w:t xml:space="preserve">分钟，SLI</w:t>
      </w:r>
      <w:r>
        <w:t xml:space="preserve"> </w:t>
      </w:r>
      <w:r>
        <w:rPr>
          <w:rFonts w:hint="eastAsia"/>
        </w:rPr>
        <w:t xml:space="preserve">只有</w:t>
      </w:r>
      <w:r>
        <w:t xml:space="preserve"> </w:t>
      </w:r>
      <m:oMath>
        <m:r>
          <m:t>99.062</m:t>
        </m:r>
        <m:r>
          <m:rPr>
            <m:sty m:val="p"/>
          </m:rPr>
          <m:t>%</m:t>
        </m:r>
      </m:oMath>
      <w:r>
        <w:t xml:space="preserve">。</w:t>
      </w:r>
      <w:r>
        <w:t xml:space="preserve"> </w:t>
      </w:r>
      <w:r>
        <w:t xml:space="preserve">-</w:t>
      </w:r>
      <w:r>
        <w:t xml:space="preserve"> </w:t>
      </w:r>
      <w:r>
        <w:rPr>
          <w:rFonts w:hint="eastAsia"/>
          <w:b/>
          <w:bCs/>
        </w:rPr>
        <w:t xml:space="preserve">钢铁之躯的</w:t>
      </w:r>
      <w:r>
        <w:rPr>
          <w:b/>
          <w:bCs/>
        </w:rPr>
        <w:t xml:space="preserve"> 9 </w:t>
      </w:r>
      <w:r>
        <w:rPr>
          <w:rFonts w:hint="eastAsia"/>
          <w:b/>
          <w:bCs/>
        </w:rPr>
        <w:t xml:space="preserve">分钟（绿色云原生架构）</w:t>
      </w:r>
      <w:r>
        <w:rPr>
          <w:rFonts w:hint="eastAsia"/>
        </w:rPr>
        <w:t xml:space="preserve">：</w:t>
      </w:r>
      <w:r>
        <w:t xml:space="preserve"> </w:t>
      </w:r>
      <w:r>
        <w:t xml:space="preserve">- </w:t>
      </w:r>
      <w:r>
        <w:rPr>
          <w:rFonts w:hint="eastAsia"/>
        </w:rPr>
        <w:t xml:space="preserve">看最下方的子图。同样遭遇了</w:t>
      </w:r>
      <w:r>
        <w:t xml:space="preserve"> OOM </w:t>
      </w:r>
      <w:r>
        <w:rPr>
          <w:rFonts w:hint="eastAsia"/>
        </w:rPr>
        <w:t xml:space="preserve">内存泄漏，绿图上的红线只有细细的一丝！因为</w:t>
      </w:r>
      <w:r>
        <w:t xml:space="preserve"> K8s </w:t>
      </w:r>
      <w:r>
        <w:rPr>
          <w:rFonts w:hint="eastAsia"/>
        </w:rPr>
        <w:t xml:space="preserve">探测到探针无响应，在</w:t>
      </w:r>
      <w:r>
        <w:t xml:space="preserve"> 1 </w:t>
      </w:r>
      <w:r>
        <w:rPr>
          <w:rFonts w:hint="eastAsia"/>
        </w:rPr>
        <w:t xml:space="preserve">分钟内就自动拉起了一个全新的纯净容器。</w:t>
      </w:r>
      <w:r>
        <w:t xml:space="preserve"> </w:t>
      </w:r>
      <w:r>
        <w:t xml:space="preserve">- </w:t>
      </w:r>
      <w:r>
        <w:rPr>
          <w:rFonts w:hint="eastAsia"/>
        </w:rPr>
        <w:t xml:space="preserve">在第</w:t>
      </w:r>
      <w:r>
        <w:t xml:space="preserve"> 15 </w:t>
      </w:r>
      <w:r>
        <w:rPr>
          <w:rFonts w:hint="eastAsia"/>
        </w:rPr>
        <w:t xml:space="preserve">天台风尖峰，流量刚一上涨，系统出现了仅仅</w:t>
      </w:r>
      <w:r>
        <w:t xml:space="preserve"> 2 </w:t>
      </w:r>
      <w:r>
        <w:rPr>
          <w:rFonts w:hint="eastAsia"/>
        </w:rPr>
        <w:t xml:space="preserve">分钟的卡顿（微小红线），随后</w:t>
      </w:r>
      <w:r>
        <w:t xml:space="preserve"> HPA </w:t>
      </w:r>
      <w:r>
        <w:rPr>
          <w:rFonts w:hint="eastAsia"/>
        </w:rPr>
        <w:t xml:space="preserve">机制立刻在云端召唤出</w:t>
      </w:r>
      <w:r>
        <w:t xml:space="preserve"> 30 </w:t>
      </w:r>
      <w:r>
        <w:rPr>
          <w:rFonts w:hint="eastAsia"/>
        </w:rPr>
        <w:t xml:space="preserve">台备用服务器投入战斗。绿色的可用性曲线在暴风雨中平稳如初！</w:t>
      </w:r>
      <w:r>
        <w:t xml:space="preserve"> </w:t>
      </w:r>
      <w:r>
        <w:t xml:space="preserve">- </w:t>
      </w:r>
      <w:r>
        <w:rPr>
          <w:rFonts w:hint="eastAsia"/>
        </w:rPr>
        <w:t xml:space="preserve">最终结算，在一个月经历了无数灾难后，这套系统仅仅不可用了</w:t>
      </w:r>
      <w:r>
        <w:t xml:space="preserve"> </w:t>
      </w:r>
      <w:r>
        <w:rPr>
          <w:b/>
          <w:bCs/>
        </w:rPr>
        <w:t xml:space="preserve">9 </w:t>
      </w:r>
      <w:r>
        <w:rPr>
          <w:rFonts w:hint="eastAsia"/>
          <w:b/>
          <w:bCs/>
        </w:rPr>
        <w:t xml:space="preserve">分钟</w:t>
      </w:r>
      <w:r>
        <w:rPr>
          <w:rFonts w:hint="eastAsia"/>
        </w:rPr>
        <w:t xml:space="preserve">。它的实际可用性（SLI）达到了</w:t>
      </w:r>
      <w:r>
        <w:t xml:space="preserve"> </w:t>
      </w:r>
      <m:oMath>
        <m:r>
          <m:t>99.979</m:t>
        </m:r>
        <m:r>
          <m:rPr>
            <m:sty m:val="p"/>
          </m:rPr>
          <m:t>%</m:t>
        </m:r>
      </m:oMath>
      <w:r>
        <w:rPr>
          <w:rFonts w:hint="eastAsia"/>
        </w:rPr>
        <w:t xml:space="preserve">，完美兑现了”三个</w:t>
      </w:r>
      <w:r>
        <w:t xml:space="preserve"> </w:t>
      </w:r>
      <w:r>
        <w:rPr>
          <w:rFonts w:hint="eastAsia"/>
        </w:rPr>
        <w:t xml:space="preserve">9”的承诺！</w:t>
      </w:r>
    </w:p>
    <w:bookmarkEnd w:id="33"/>
    <w:bookmarkStart w:id="34" w:name="X4b596971813358d882e1adddf0683d833720ef8"/>
    <w:p>
      <w:pPr>
        <w:pStyle w:val="Heading3"/>
      </w:pPr>
      <w:r>
        <w:rPr>
          <w:rStyle w:val="SectionNumber"/>
        </w:rPr>
        <w:t xml:space="preserve">1.3.6</w:t>
      </w:r>
      <w:r>
        <w:tab/>
      </w:r>
      <w:r>
        <w:rPr>
          <w:rFonts w:hint="eastAsia"/>
        </w:rPr>
        <w:t xml:space="preserve">工业部署与运行建议</w:t>
      </w:r>
      <w:r>
        <w:t xml:space="preserve"> (Industrial Deployment Recommendations)</w:t>
      </w:r>
    </w:p>
    <w:p>
      <w:pPr>
        <w:pStyle w:val="Compact"/>
        <w:numPr>
          <w:ilvl w:val="0"/>
          <w:numId w:val="1005"/>
        </w:numPr>
      </w:pPr>
      <w:r>
        <w:rPr>
          <w:rFonts w:hint="eastAsia"/>
          <w:b/>
          <w:bCs/>
        </w:rPr>
        <w:t xml:space="preserve">拥抱混沌，而不是恐惧故障</w:t>
      </w:r>
      <w:r>
        <w:rPr>
          <w:rFonts w:hint="eastAsia"/>
        </w:rPr>
        <w:t xml:space="preserve">：传统的运维思路是”怎么保证硬件不坏”。但</w:t>
      </w:r>
      <w:r>
        <w:t xml:space="preserve"> SRE </w:t>
      </w:r>
      <w:r>
        <w:rPr>
          <w:rFonts w:hint="eastAsia"/>
        </w:rPr>
        <w:t xml:space="preserve">的第一法则是”假设所有硬件都会坏，并且会在最糟糕的时候坏”。Netflix</w:t>
      </w:r>
      <w:r>
        <w:t xml:space="preserve"> </w:t>
      </w:r>
      <w:r>
        <w:rPr>
          <w:rFonts w:hint="eastAsia"/>
        </w:rPr>
        <w:t xml:space="preserve">和各大互联网公司甚至会在生产环境里常驻一只”混沌猴子（Chaos</w:t>
      </w:r>
      <w:r>
        <w:t xml:space="preserve"> </w:t>
      </w:r>
      <w:r>
        <w:rPr>
          <w:rFonts w:hint="eastAsia"/>
        </w:rPr>
        <w:t xml:space="preserve">Monkey）“，它会随机杀掉线上的服务器。只有系统能从这种恶意攻击中平稳恢复，我们才敢把它托付给百年一遇的大洪水。</w:t>
      </w:r>
    </w:p>
    <w:p>
      <w:pPr>
        <w:pStyle w:val="Compact"/>
        <w:numPr>
          <w:ilvl w:val="0"/>
          <w:numId w:val="1005"/>
        </w:numPr>
      </w:pPr>
      <w:r>
        <w:rPr>
          <w:rFonts w:hint="eastAsia"/>
          <w:b/>
          <w:bCs/>
        </w:rPr>
        <w:t xml:space="preserve">成本效益分析</w:t>
      </w:r>
      <w:r>
        <w:rPr>
          <w:rFonts w:hint="eastAsia"/>
        </w:rPr>
        <w:t xml:space="preserve">：云原生架构的初期建设成本可能高于传统架构（需要培养</w:t>
      </w:r>
      <w:r>
        <w:t xml:space="preserve"> K8s </w:t>
      </w:r>
      <w:r>
        <w:rPr>
          <w:rFonts w:hint="eastAsia"/>
        </w:rPr>
        <w:t xml:space="preserve">运维团队），但长期运营成本更低（按需付费、自动扩缩）。更重要的是，一次防汛系统宕机导致的经济损失可能远超</w:t>
      </w:r>
      <w:r>
        <w:t xml:space="preserve"> 10 </w:t>
      </w:r>
      <w:r>
        <w:rPr>
          <w:rFonts w:hint="eastAsia"/>
        </w:rPr>
        <w:t xml:space="preserve">年的云服务费用。</w:t>
      </w:r>
    </w:p>
    <w:p>
      <w:pPr>
        <w:pStyle w:val="Compact"/>
        <w:numPr>
          <w:ilvl w:val="0"/>
          <w:numId w:val="1005"/>
        </w:numPr>
      </w:pPr>
      <w:r>
        <w:rPr>
          <w:rFonts w:hint="eastAsia"/>
          <w:b/>
          <w:bCs/>
        </w:rPr>
        <w:t xml:space="preserve">渐进式迁移路径</w:t>
      </w:r>
      <w:r>
        <w:rPr>
          <w:rFonts w:hint="eastAsia"/>
        </w:rPr>
        <w:t xml:space="preserve">：不建议一步到位地将所有系统迁移到云原生架构。推荐的路径是：先将非关键服务（如数据分析、报告生成）迁移上云，积累经验后再迁移核心服务（预报、调度），最后实现全面云原生化。</w:t>
      </w:r>
    </w:p>
    <w:p>
      <w:pPr>
        <w:pStyle w:val="Compact"/>
        <w:numPr>
          <w:ilvl w:val="0"/>
          <w:numId w:val="1005"/>
        </w:numPr>
      </w:pPr>
      <w:r>
        <w:rPr>
          <w:rFonts w:hint="eastAsia"/>
          <w:b/>
          <w:bCs/>
        </w:rPr>
        <w:t xml:space="preserve">人员能力建设</w:t>
      </w:r>
      <w:r>
        <w:rPr>
          <w:rFonts w:hint="eastAsia"/>
        </w:rPr>
        <w:t xml:space="preserve">：SRE</w:t>
      </w:r>
      <w:r>
        <w:t xml:space="preserve"> </w:t>
      </w:r>
      <w:r>
        <w:rPr>
          <w:rFonts w:hint="eastAsia"/>
        </w:rPr>
        <w:t xml:space="preserve">不仅是技术栈的转变，更是组织文化的转型。建议水务集团建立专职</w:t>
      </w:r>
      <w:r>
        <w:t xml:space="preserve"> SRE </w:t>
      </w:r>
      <w:r>
        <w:rPr>
          <w:rFonts w:hint="eastAsia"/>
        </w:rPr>
        <w:t xml:space="preserve">团队，初期可通过与云服务商联合运维（Co-Managed）降低技术风险，逐步培养自主运维能力。</w:t>
      </w:r>
    </w:p>
    <w:bookmarkEnd w:id="34"/>
    <w:bookmarkEnd w:id="35"/>
    <w:bookmarkStart w:id="36" w:name="代码解读"/>
    <w:p>
      <w:pPr>
        <w:pStyle w:val="Heading2"/>
      </w:pPr>
      <w:r>
        <w:rPr>
          <w:rStyle w:val="SectionNumber"/>
        </w:rPr>
        <w:t xml:space="preserve">1.4</w:t>
      </w:r>
      <w:r>
        <w:tab/>
      </w:r>
      <w:r>
        <w:t xml:space="preserve">4. </w:t>
      </w:r>
      <w:r>
        <w:rPr>
          <w:rFonts w:hint="eastAsia"/>
        </w:rPr>
        <w:t xml:space="preserve">代码解读</w:t>
      </w:r>
    </w:p>
    <w:p>
      <w:pPr>
        <w:pStyle w:val="FirstParagraph"/>
      </w:pPr>
      <w:r>
        <w:rPr>
          <w:rFonts w:hint="eastAsia"/>
        </w:rPr>
        <w:t xml:space="preserve">本节解读</w:t>
      </w:r>
      <w:r>
        <w:t xml:space="preserve"> </w:t>
      </w:r>
      <w:r>
        <w:rPr>
          <w:rStyle w:val="VerbatimChar"/>
        </w:rPr>
        <w:t xml:space="preserve">assets/ch13/ch13_sre.py</w:t>
      </w:r>
      <w:r>
        <w:t xml:space="preserve">——SRE </w:t>
      </w:r>
      <w:r>
        <w:rPr>
          <w:rFonts w:hint="eastAsia"/>
        </w:rPr>
        <w:t xml:space="preserve">健康探针模拟器。该脚本构建了一个分钟级粒度的</w:t>
      </w:r>
      <w:r>
        <w:t xml:space="preserve"> 30 </w:t>
      </w:r>
      <w:r>
        <w:rPr>
          <w:rFonts w:hint="eastAsia"/>
        </w:rPr>
        <w:t xml:space="preserve">天仿真环境，用以对比传统单体架构与云原生高可用架构在混沌故障注入下的表现。</w:t>
      </w:r>
    </w:p>
    <w:p>
      <w:pPr>
        <w:pStyle w:val="BodyText"/>
      </w:pPr>
      <w:r>
        <w:rPr>
          <w:rFonts w:hint="eastAsia"/>
          <w:b/>
          <w:bCs/>
        </w:rPr>
        <w:t xml:space="preserve">程序整体结构：</w:t>
      </w:r>
      <w:r>
        <w:rPr>
          <w:rFonts w:hint="eastAsia"/>
          <w:b/>
          <w:bCs/>
        </w:rPr>
        <w:t xml:space="preserve">“生成负载→注入故障→状态机恢复→统计结算”</w:t>
      </w:r>
    </w:p>
    <w:p>
      <w:pPr>
        <w:pStyle w:val="BodyText"/>
      </w:pPr>
      <w:r>
        <w:rPr>
          <w:rFonts w:hint="eastAsia"/>
        </w:rPr>
        <w:t xml:space="preserve">脚本遵循一个清晰的四阶段流水线：首先生成</w:t>
      </w:r>
      <w:r>
        <w:t xml:space="preserve"> 43200 </w:t>
      </w:r>
      <w:r>
        <w:rPr>
          <w:rFonts w:hint="eastAsia"/>
        </w:rPr>
        <w:t xml:space="preserve">个时间点的</w:t>
      </w:r>
      <w:r>
        <w:t xml:space="preserve"> API </w:t>
      </w:r>
      <w:r>
        <w:rPr>
          <w:rFonts w:hint="eastAsia"/>
        </w:rPr>
        <w:t xml:space="preserve">负载时间序列（含昼夜潮汐和台风尖峰），然后构建布尔故障蒙版标记三类灾难事件的发生时段，接着分别用两种恢复状态机（Monolith</w:t>
      </w:r>
      <w:r>
        <w:t xml:space="preserve"> </w:t>
      </w:r>
      <w:r>
        <w:rPr>
          <w:rFonts w:hint="eastAsia"/>
        </w:rPr>
        <w:t xml:space="preserve">纯被动</w:t>
      </w:r>
      <w:r>
        <w:t xml:space="preserve"> vs Cloud Native HA </w:t>
      </w:r>
      <w:r>
        <w:rPr>
          <w:rFonts w:hint="eastAsia"/>
        </w:rPr>
        <w:t xml:space="preserve">快速自愈）计算每个时间点的可用性状态，最后统计总宕机时长并生成对比图表。</w:t>
      </w:r>
    </w:p>
    <w:p>
      <w:pPr>
        <w:pStyle w:val="BodyText"/>
      </w:pPr>
      <w:r>
        <w:rPr>
          <w:rFonts w:hint="eastAsia"/>
          <w:b/>
          <w:bCs/>
        </w:rPr>
        <w:t xml:space="preserve">关键参数与物理对应：</w:t>
      </w:r>
      <w:r>
        <w:t xml:space="preserve"> </w:t>
      </w:r>
      <w:r>
        <w:t xml:space="preserve">-</w:t>
      </w:r>
      <w:r>
        <w:t xml:space="preserve"> </w:t>
      </w:r>
      <w:r>
        <w:rPr>
          <w:rStyle w:val="VerbatimChar"/>
        </w:rPr>
        <w:t xml:space="preserve">base_load</w:t>
      </w:r>
      <w:r>
        <w:rPr>
          <w:rFonts w:hint="eastAsia"/>
        </w:rPr>
        <w:t xml:space="preserve">：基础</w:t>
      </w:r>
      <w:r>
        <w:t xml:space="preserve"> API </w:t>
      </w:r>
      <w:r>
        <w:rPr>
          <w:rFonts w:hint="eastAsia"/>
        </w:rPr>
        <w:t xml:space="preserve">请求速率，叠加正弦波模拟昼夜潮汐（白天高、夜间低）。</w:t>
      </w:r>
      <w:r>
        <w:t xml:space="preserve"> </w:t>
      </w:r>
      <w:r>
        <w:t xml:space="preserve">-</w:t>
      </w:r>
      <w:r>
        <w:t xml:space="preserve"> </w:t>
      </w:r>
      <w:r>
        <w:rPr>
          <w:rStyle w:val="VerbatimChar"/>
        </w:rPr>
        <w:t xml:space="preserve">storm_surge</w:t>
      </w:r>
      <w:r>
        <w:rPr>
          <w:rFonts w:hint="eastAsia"/>
        </w:rPr>
        <w:t xml:space="preserve">：台风期流量倍增因子，使用</w:t>
      </w:r>
      <w:r>
        <w:t xml:space="preserve"> </w:t>
      </w:r>
      <w:r>
        <w:rPr>
          <w:rStyle w:val="VerbatimChar"/>
        </w:rPr>
        <w:t xml:space="preserve">np.exp(-((t - t_storm)**2) / (2 * sigma**2))</w:t>
      </w:r>
      <w:r>
        <w:t xml:space="preserve"> </w:t>
      </w:r>
      <w:r>
        <w:rPr>
          <w:rFonts w:hint="eastAsia"/>
        </w:rPr>
        <w:t xml:space="preserve">高斯钟形曲线模拟第</w:t>
      </w:r>
      <w:r>
        <w:t xml:space="preserve"> 15 </w:t>
      </w:r>
      <w:r>
        <w:rPr>
          <w:rFonts w:hint="eastAsia"/>
        </w:rPr>
        <w:t xml:space="preserve">天的请求海啸。</w:t>
      </w:r>
      <w:r>
        <w:t xml:space="preserve"> </w:t>
      </w:r>
      <w:r>
        <w:t xml:space="preserve">-</w:t>
      </w:r>
      <w:r>
        <w:t xml:space="preserve"> </w:t>
      </w:r>
      <w:r>
        <w:rPr>
          <w:rStyle w:val="VerbatimChar"/>
        </w:rPr>
        <w:t xml:space="preserve">faults</w:t>
      </w:r>
      <w:r>
        <w:rPr>
          <w:rFonts w:hint="eastAsia"/>
        </w:rPr>
        <w:t xml:space="preserve">：布尔数组（长度</w:t>
      </w:r>
      <w:r>
        <w:t xml:space="preserve"> </w:t>
      </w:r>
      <w:r>
        <w:rPr>
          <w:rFonts w:hint="eastAsia"/>
        </w:rPr>
        <w:t xml:space="preserve">43200），在第</w:t>
      </w:r>
      <w:r>
        <w:t xml:space="preserve"> 7 </w:t>
      </w:r>
      <w:r>
        <w:rPr>
          <w:rFonts w:hint="eastAsia"/>
        </w:rPr>
        <w:t xml:space="preserve">天、15</w:t>
      </w:r>
      <w:r>
        <w:t xml:space="preserve"> </w:t>
      </w:r>
      <w:r>
        <w:rPr>
          <w:rFonts w:hint="eastAsia"/>
        </w:rPr>
        <w:t xml:space="preserve">天、21</w:t>
      </w:r>
      <w:r>
        <w:t xml:space="preserve"> </w:t>
      </w:r>
      <w:r>
        <w:rPr>
          <w:rFonts w:hint="eastAsia"/>
        </w:rPr>
        <w:t xml:space="preserve">天、25</w:t>
      </w:r>
      <w:r>
        <w:t xml:space="preserve"> </w:t>
      </w:r>
      <w:r>
        <w:rPr>
          <w:rFonts w:hint="eastAsia"/>
        </w:rPr>
        <w:t xml:space="preserve">天等特定时段设为</w:t>
      </w:r>
      <w:r>
        <w:t xml:space="preserve"> </w:t>
      </w:r>
      <w:r>
        <w:rPr>
          <w:rFonts w:hint="eastAsia"/>
        </w:rPr>
        <w:t xml:space="preserve">1，代表不可抗力故障。</w:t>
      </w:r>
    </w:p>
    <w:p>
      <w:pPr>
        <w:pStyle w:val="BodyText"/>
      </w:pPr>
      <w:r>
        <w:rPr>
          <w:rFonts w:hint="eastAsia"/>
          <w:b/>
          <w:bCs/>
        </w:rPr>
        <w:t xml:space="preserve">恢复状态机的核心算法：</w:t>
      </w:r>
      <w:r>
        <w:t xml:space="preserve"> </w:t>
      </w:r>
      <w:r>
        <w:t xml:space="preserve">-</w:t>
      </w:r>
      <w:r>
        <w:t xml:space="preserve"> </w:t>
      </w:r>
      <w:r>
        <w:rPr>
          <w:b/>
          <w:bCs/>
        </w:rPr>
        <w:t xml:space="preserve">Monolith </w:t>
      </w:r>
      <w:r>
        <w:rPr>
          <w:rFonts w:hint="eastAsia"/>
          <w:b/>
          <w:bCs/>
        </w:rPr>
        <w:t xml:space="preserve">模式</w:t>
      </w:r>
      <w:r>
        <w:rPr>
          <w:rFonts w:hint="eastAsia"/>
        </w:rPr>
        <w:t xml:space="preserve">：</w:t>
      </w:r>
      <w:r>
        <w:rPr>
          <w:rStyle w:val="VerbatimChar"/>
        </w:rPr>
        <w:t xml:space="preserve">available[t] = 1 - faults[t]</w:t>
      </w:r>
      <w:r>
        <w:rPr>
          <w:rFonts w:hint="eastAsia"/>
        </w:rPr>
        <w:t xml:space="preserve">。故障发生即宕机，故障结束才恢复——完全被动。</w:t>
      </w:r>
      <w:r>
        <w:t xml:space="preserve"> </w:t>
      </w:r>
      <w:r>
        <w:t xml:space="preserve">-</w:t>
      </w:r>
      <w:r>
        <w:t xml:space="preserve"> </w:t>
      </w:r>
      <w:r>
        <w:rPr>
          <w:b/>
          <w:bCs/>
        </w:rPr>
        <w:t xml:space="preserve">Cloud Native HA </w:t>
      </w:r>
      <w:r>
        <w:rPr>
          <w:rFonts w:hint="eastAsia"/>
          <w:b/>
          <w:bCs/>
        </w:rPr>
        <w:t xml:space="preserve">模式</w:t>
      </w:r>
      <w:r>
        <w:rPr>
          <w:rFonts w:hint="eastAsia"/>
        </w:rPr>
        <w:t xml:space="preserve">：对每次故障事件，仅在故障开始后的</w:t>
      </w:r>
      <w:r>
        <w:t xml:space="preserve"> </w:t>
      </w:r>
      <m:oMath>
        <m:sSub>
          <m:e>
            <m:r>
              <m:t>τ</m:t>
            </m:r>
          </m:e>
          <m:sub>
            <m:r>
              <m:rPr>
                <m:nor/>
                <m:sty m:val="p"/>
              </m:rPr>
              <m:t>recovery</m:t>
            </m:r>
          </m:sub>
        </m:sSub>
      </m:oMath>
      <w:r>
        <w:t xml:space="preserve"> </w:t>
      </w:r>
      <w:r>
        <w:rPr>
          <w:rFonts w:hint="eastAsia"/>
        </w:rPr>
        <w:t xml:space="preserve">分钟内标记为不可用，之后即使底层故障仍在持续，系统也已通过</w:t>
      </w:r>
      <w:r>
        <w:t xml:space="preserve"> K8s </w:t>
      </w:r>
      <w:r>
        <w:rPr>
          <w:rFonts w:hint="eastAsia"/>
        </w:rPr>
        <w:t xml:space="preserve">重启（OOM）、HPA</w:t>
      </w:r>
      <w:r>
        <w:t xml:space="preserve"> </w:t>
      </w:r>
      <w:r>
        <w:rPr>
          <w:rFonts w:hint="eastAsia"/>
        </w:rPr>
        <w:t xml:space="preserve">扩容（流量）或</w:t>
      </w:r>
      <w:r>
        <w:t xml:space="preserve"> DNS </w:t>
      </w:r>
      <w:r>
        <w:rPr>
          <w:rFonts w:hint="eastAsia"/>
        </w:rPr>
        <w:t xml:space="preserve">切流（机房全毁）完成自愈。这两个数组的差异——405</w:t>
      </w:r>
      <w:r>
        <w:t xml:space="preserve"> </w:t>
      </w:r>
      <w:r>
        <w:rPr>
          <w:rFonts w:hint="eastAsia"/>
        </w:rPr>
        <w:t xml:space="preserve">分钟</w:t>
      </w:r>
      <w:r>
        <w:t xml:space="preserve"> vs 9 </w:t>
      </w:r>
      <w:r>
        <w:rPr>
          <w:rFonts w:hint="eastAsia"/>
        </w:rPr>
        <w:t xml:space="preserve">分钟的宕机面积——就是</w:t>
      </w:r>
      <w:r>
        <w:t xml:space="preserve"> SRE </w:t>
      </w:r>
      <w:r>
        <w:rPr>
          <w:rFonts w:hint="eastAsia"/>
        </w:rPr>
        <w:t xml:space="preserve">工程价值的直观度量。</w:t>
      </w:r>
    </w:p>
    <w:p>
      <w:pPr>
        <w:pStyle w:val="BodyText"/>
      </w:pPr>
      <w:r>
        <w:rPr>
          <w:rFonts w:hint="eastAsia"/>
          <w:b/>
          <w:bCs/>
        </w:rPr>
        <w:t xml:space="preserve">输出结果与结算表的映射：</w:t>
      </w:r>
      <w:r>
        <w:t xml:space="preserve"> </w:t>
      </w:r>
      <w:r>
        <w:rPr>
          <w:rFonts w:hint="eastAsia"/>
        </w:rPr>
        <w:t xml:space="preserve">脚本最终输出三子图纵向排列：顶部为</w:t>
      </w:r>
      <w:r>
        <w:t xml:space="preserve"> API </w:t>
      </w:r>
      <w:r>
        <w:rPr>
          <w:rFonts w:hint="eastAsia"/>
        </w:rPr>
        <w:t xml:space="preserve">流量曲线（含台风尖峰），中部为</w:t>
      </w:r>
      <w:r>
        <w:t xml:space="preserve"> Monolith </w:t>
      </w:r>
      <w:r>
        <w:rPr>
          <w:rFonts w:hint="eastAsia"/>
        </w:rPr>
        <w:t xml:space="preserve">可用性（大面积红色宕机区），底部为</w:t>
      </w:r>
      <w:r>
        <w:t xml:space="preserve"> Cloud Native HA </w:t>
      </w:r>
      <w:r>
        <w:rPr>
          <w:rFonts w:hint="eastAsia"/>
        </w:rPr>
        <w:t xml:space="preserve">可用性（仅有细微红线）。结算表中的</w:t>
      </w:r>
      <w:r>
        <w:t xml:space="preserve"> 405 </w:t>
      </w:r>
      <w:r>
        <w:rPr>
          <w:rFonts w:hint="eastAsia"/>
        </w:rPr>
        <w:t xml:space="preserve">分钟和</w:t>
      </w:r>
      <w:r>
        <w:t xml:space="preserve"> 9 </w:t>
      </w:r>
      <w:r>
        <w:rPr>
          <w:rFonts w:hint="eastAsia"/>
        </w:rPr>
        <w:t xml:space="preserve">分钟分别对应两个</w:t>
      </w:r>
      <w:r>
        <w:t xml:space="preserve"> </w:t>
      </w:r>
      <w:r>
        <w:rPr>
          <w:rStyle w:val="VerbatimChar"/>
        </w:rPr>
        <w:t xml:space="preserve">available</w:t>
      </w:r>
      <w:r>
        <w:t xml:space="preserve"> </w:t>
      </w:r>
      <w:r>
        <w:rPr>
          <w:rFonts w:hint="eastAsia"/>
        </w:rPr>
        <w:t xml:space="preserve">数组中值为</w:t>
      </w:r>
      <w:r>
        <w:t xml:space="preserve"> 0 </w:t>
      </w:r>
      <w:r>
        <w:rPr>
          <w:rFonts w:hint="eastAsia"/>
        </w:rPr>
        <w:t xml:space="preserve">的元素总数。实际可用性</w:t>
      </w:r>
      <w:r>
        <w:t xml:space="preserve"> SLI =</w:t>
      </w:r>
      <w:r>
        <w:t xml:space="preserve"> </w:t>
      </w:r>
      <m:oMath>
        <m:r>
          <m:rPr>
            <m:sty m:val="p"/>
          </m:rPr>
          <m:t>(</m:t>
        </m:r>
        <m:r>
          <m:rPr>
            <m:nor/>
            <m:sty m:val="p"/>
          </m:rPr>
          <m:t>43200</m:t>
        </m:r>
        <m:r>
          <m:rPr>
            <m:sty m:val="p"/>
          </m:rPr>
          <m:t>−</m:t>
        </m:r>
        <m:sSub>
          <m:e>
            <m:r>
              <m:t>T</m:t>
            </m:r>
          </m:e>
          <m:sub>
            <m:r>
              <m:rPr>
                <m:nor/>
                <m:sty m:val="p"/>
              </m:rPr>
              <m:t>down</m:t>
            </m:r>
          </m:sub>
        </m:sSub>
        <m:r>
          <m:rPr>
            <m:sty m:val="p"/>
          </m:rPr>
          <m:t>)</m:t>
        </m:r>
        <m:r>
          <m:rPr>
            <m:sty m:val="p"/>
          </m:rPr>
          <m:t>/</m:t>
        </m:r>
        <m:r>
          <m:rPr>
            <m:nor/>
            <m:sty m:val="p"/>
          </m:rPr>
          <m:t>43200</m:t>
        </m:r>
        <m:r>
          <m:rPr>
            <m:sty m:val="p"/>
          </m:rPr>
          <m:t>×</m:t>
        </m:r>
        <m:r>
          <m:t>100</m:t>
        </m:r>
        <m:r>
          <m:rPr>
            <m:sty m:val="p"/>
          </m:rPr>
          <m:t>%</m:t>
        </m:r>
      </m:oMath>
      <w:r>
        <w:rPr>
          <w:rFonts w:hint="eastAsia"/>
        </w:rPr>
        <w:t xml:space="preserve">，代入可得</w:t>
      </w:r>
      <w:r>
        <w:t xml:space="preserve"> Monolith </w:t>
      </w:r>
      <w:r>
        <w:rPr>
          <w:rFonts w:hint="eastAsia"/>
        </w:rPr>
        <w:t xml:space="preserve">的</w:t>
      </w:r>
      <w:r>
        <w:t xml:space="preserve"> 99.062% </w:t>
      </w:r>
      <w:r>
        <w:rPr>
          <w:rFonts w:hint="eastAsia"/>
        </w:rPr>
        <w:t xml:space="preserve">和</w:t>
      </w:r>
      <w:r>
        <w:t xml:space="preserve"> HA </w:t>
      </w:r>
      <w:r>
        <w:rPr>
          <w:rFonts w:hint="eastAsia"/>
        </w:rPr>
        <w:t xml:space="preserve">的</w:t>
      </w:r>
      <w:r>
        <w:t xml:space="preserve"> 99.979%。</w:t>
      </w:r>
    </w:p>
    <w:bookmarkEnd w:id="36"/>
    <w:bookmarkStart w:id="37" w:name="本章小结"/>
    <w:p>
      <w:pPr>
        <w:pStyle w:val="Heading2"/>
      </w:pPr>
      <w:r>
        <w:rPr>
          <w:rStyle w:val="SectionNumber"/>
        </w:rPr>
        <w:t xml:space="preserve">1.5</w:t>
      </w:r>
      <w:r>
        <w:tab/>
      </w:r>
      <w:r>
        <w:t xml:space="preserve">5. </w:t>
      </w:r>
      <w:r>
        <w:rPr>
          <w:rFonts w:hint="eastAsia"/>
        </w:rPr>
        <w:t xml:space="preserve">本章小结</w:t>
      </w:r>
    </w:p>
    <w:p>
      <w:pPr>
        <w:pStyle w:val="Compact"/>
        <w:numPr>
          <w:ilvl w:val="0"/>
          <w:numId w:val="1006"/>
        </w:numPr>
      </w:pPr>
      <w:r>
        <w:rPr>
          <w:rFonts w:hint="eastAsia"/>
        </w:rPr>
        <w:t xml:space="preserve">传统单体架构在暴雨高峰期因单点故障、容量耗尽和级联故障而必然瘫痪。串联系统可用率公式（式</w:t>
      </w:r>
      <w:r>
        <w:t xml:space="preserve"> </w:t>
      </w:r>
      <w:r>
        <w:rPr>
          <w:rFonts w:hint="eastAsia"/>
        </w:rPr>
        <w:t xml:space="preserve">13.1）揭示了”链条最弱一环”效应。</w:t>
      </w:r>
    </w:p>
    <w:p>
      <w:pPr>
        <w:pStyle w:val="Compact"/>
        <w:numPr>
          <w:ilvl w:val="0"/>
          <w:numId w:val="1006"/>
        </w:numPr>
      </w:pPr>
      <w:r>
        <w:rPr>
          <w:rFonts w:hint="eastAsia"/>
        </w:rPr>
        <w:t xml:space="preserve">云原生</w:t>
      </w:r>
      <w:r>
        <w:t xml:space="preserve"> SRE </w:t>
      </w:r>
      <w:r>
        <w:rPr>
          <w:rFonts w:hint="eastAsia"/>
        </w:rPr>
        <w:t xml:space="preserve">架构通过容器编排（K8s）、弹性扩缩（HPA）和异地多活，将宕机时间从</w:t>
      </w:r>
      <w:r>
        <w:t xml:space="preserve"> 405 </w:t>
      </w:r>
      <w:r>
        <w:rPr>
          <w:rFonts w:hint="eastAsia"/>
        </w:rPr>
        <w:t xml:space="preserve">分钟压缩到</w:t>
      </w:r>
      <w:r>
        <w:t xml:space="preserve"> 9 </w:t>
      </w:r>
      <w:r>
        <w:rPr>
          <w:rFonts w:hint="eastAsia"/>
        </w:rPr>
        <w:t xml:space="preserve">分钟。并联冗余公式（式</w:t>
      </w:r>
      <w:r>
        <w:t xml:space="preserve"> </w:t>
      </w:r>
      <w:r>
        <w:rPr>
          <w:rFonts w:hint="eastAsia"/>
        </w:rPr>
        <w:t xml:space="preserve">13.2）是其数学基础。</w:t>
      </w:r>
    </w:p>
    <w:p>
      <w:pPr>
        <w:pStyle w:val="Compact"/>
        <w:numPr>
          <w:ilvl w:val="0"/>
          <w:numId w:val="1006"/>
        </w:numPr>
      </w:pPr>
      <w:r>
        <w:t xml:space="preserve">SLI/SLO </w:t>
      </w:r>
      <w:r>
        <w:rPr>
          <w:rFonts w:hint="eastAsia"/>
        </w:rPr>
        <w:t xml:space="preserve">是水务系统可靠性的量化语言，防汛系统的</w:t>
      </w:r>
      <w:r>
        <w:t xml:space="preserve"> SLO </w:t>
      </w:r>
      <w:r>
        <w:rPr>
          <w:rFonts w:hint="eastAsia"/>
        </w:rPr>
        <w:t xml:space="preserve">应不低于</w:t>
      </w:r>
      <w:r>
        <w:t xml:space="preserve"> </w:t>
      </w:r>
      <w:r>
        <w:rPr>
          <w:rFonts w:hint="eastAsia"/>
        </w:rPr>
        <w:t xml:space="preserve">99.9%（三个</w:t>
      </w:r>
      <w:r>
        <w:t xml:space="preserve"> </w:t>
      </w:r>
      <w:r>
        <w:rPr>
          <w:rFonts w:hint="eastAsia"/>
        </w:rPr>
        <w:t xml:space="preserve">9）。错误预算机制（式</w:t>
      </w:r>
      <w:r>
        <w:t xml:space="preserve"> </w:t>
      </w:r>
      <w:r>
        <w:rPr>
          <w:rFonts w:hint="eastAsia"/>
        </w:rPr>
        <w:t xml:space="preserve">13.4）确保可靠性永远不会被功能需求挤压。</w:t>
      </w:r>
    </w:p>
    <w:p>
      <w:pPr>
        <w:pStyle w:val="Compact"/>
        <w:numPr>
          <w:ilvl w:val="0"/>
          <w:numId w:val="1006"/>
        </w:numPr>
      </w:pPr>
      <w:r>
        <w:rPr>
          <w:rFonts w:hint="eastAsia"/>
        </w:rPr>
        <w:t xml:space="preserve">混沌工程通过主动注入故障，验证系统在极端条件下的自愈能力。</w:t>
      </w:r>
    </w:p>
    <w:p>
      <w:pPr>
        <w:pStyle w:val="Compact"/>
        <w:numPr>
          <w:ilvl w:val="0"/>
          <w:numId w:val="1006"/>
        </w:numPr>
      </w:pPr>
      <w:r>
        <w:rPr>
          <w:rFonts w:hint="eastAsia"/>
        </w:rPr>
        <w:t xml:space="preserve">可观测性三支柱（日志、指标、追踪）提供”指标→追踪→日志”三级钻取路径，是</w:t>
      </w:r>
      <w:r>
        <w:t xml:space="preserve"> SRE </w:t>
      </w:r>
      <w:r>
        <w:rPr>
          <w:rFonts w:hint="eastAsia"/>
        </w:rPr>
        <w:t xml:space="preserve">快速根因分析的标准方法。</w:t>
      </w:r>
    </w:p>
    <w:p>
      <w:pPr>
        <w:pStyle w:val="Compact"/>
        <w:numPr>
          <w:ilvl w:val="0"/>
          <w:numId w:val="1006"/>
        </w:numPr>
      </w:pPr>
      <w:r>
        <w:rPr>
          <w:rFonts w:hint="eastAsia"/>
        </w:rPr>
        <w:t xml:space="preserve">蓝绿部署与金丝雀发布确保防汛系统在版本升级时实现零停机。</w:t>
      </w:r>
    </w:p>
    <w:p>
      <w:pPr>
        <w:pStyle w:val="Compact"/>
        <w:numPr>
          <w:ilvl w:val="0"/>
          <w:numId w:val="1006"/>
        </w:numPr>
      </w:pPr>
      <w:r>
        <w:rPr>
          <w:rFonts w:hint="eastAsia"/>
          <w:b/>
          <w:bCs/>
        </w:rPr>
        <w:t xml:space="preserve">全书结语</w:t>
      </w:r>
      <w:r>
        <w:rPr>
          <w:rFonts w:hint="eastAsia"/>
        </w:rPr>
        <w:t xml:space="preserve">：面向</w:t>
      </w:r>
      <w:r>
        <w:t xml:space="preserve"> </w:t>
      </w:r>
      <w:r>
        <w:rPr>
          <w:rFonts w:hint="eastAsia"/>
        </w:rPr>
        <w:t xml:space="preserve">2030+，随着全球极端气候的频繁出现，建设具有高度韧性（Resilience）、能够”自感知、自诊断、自调节、自恢复”的智能水网体系，已经不再是”锦上添花”的政绩工程，而是关乎国家安全的”底线工程”。从第一章那场因为复合风险而崩溃的被动防线，到最后一章在火灾中涅槃重生的云原生大脑，我们见证了水利工程从”土木时代”向”机器智能时代”的跨越！</w:t>
      </w:r>
    </w:p>
    <w:p>
      <w:pPr>
        <w:pStyle w:val="Compact"/>
        <w:numPr>
          <w:ilvl w:val="0"/>
          <w:numId w:val="1006"/>
        </w:numPr>
      </w:pPr>
      <w:r>
        <w:rPr>
          <w:rFonts w:hint="eastAsia"/>
        </w:rPr>
        <w:t xml:space="preserve">代码锚点：</w:t>
      </w:r>
      <w:r>
        <w:rPr>
          <w:rStyle w:val="VerbatimChar"/>
        </w:rPr>
        <w:t xml:space="preserve">assets/ch13/ch13_sre.py</w:t>
      </w:r>
    </w:p>
    <w:bookmarkEnd w:id="37"/>
    <w:bookmarkStart w:id="38" w:name="思考与练习"/>
    <w:p>
      <w:pPr>
        <w:pStyle w:val="Heading2"/>
      </w:pPr>
      <w:r>
        <w:rPr>
          <w:rStyle w:val="SectionNumber"/>
        </w:rPr>
        <w:t xml:space="preserve">1.6</w:t>
      </w:r>
      <w:r>
        <w:tab/>
      </w:r>
      <w:r>
        <w:t xml:space="preserve">6. </w:t>
      </w:r>
      <w:r>
        <w:rPr>
          <w:rFonts w:hint="eastAsia"/>
        </w:rPr>
        <w:t xml:space="preserve">思考与练习</w:t>
      </w:r>
    </w:p>
    <w:p>
      <w:pPr>
        <w:numPr>
          <w:ilvl w:val="0"/>
          <w:numId w:val="1007"/>
        </w:numPr>
      </w:pPr>
      <w:r>
        <w:rPr>
          <w:rFonts w:hint="eastAsia"/>
          <w:b/>
          <w:bCs/>
        </w:rPr>
        <w:t xml:space="preserve">概念题</w:t>
      </w:r>
      <w:r>
        <w:rPr>
          <w:rFonts w:hint="eastAsia"/>
        </w:rPr>
        <w:t xml:space="preserve">：请解释</w:t>
      </w:r>
      <w:r>
        <w:t xml:space="preserve"> SLI </w:t>
      </w:r>
      <w:r>
        <w:rPr>
          <w:rFonts w:hint="eastAsia"/>
        </w:rPr>
        <w:t xml:space="preserve">和</w:t>
      </w:r>
      <w:r>
        <w:t xml:space="preserve"> SLO </w:t>
      </w:r>
      <w:r>
        <w:rPr>
          <w:rFonts w:hint="eastAsia"/>
        </w:rPr>
        <w:t xml:space="preserve">的区别。为什么防汛系统的</w:t>
      </w:r>
      <w:r>
        <w:t xml:space="preserve"> SLO </w:t>
      </w:r>
      <w:r>
        <w:rPr>
          <w:rFonts w:hint="eastAsia"/>
        </w:rPr>
        <w:t xml:space="preserve">应该设为</w:t>
      </w:r>
      <w:r>
        <w:t xml:space="preserve"> 99.9% </w:t>
      </w:r>
      <w:r>
        <w:rPr>
          <w:rFonts w:hint="eastAsia"/>
        </w:rPr>
        <w:t xml:space="preserve">而非</w:t>
      </w:r>
      <w:r>
        <w:t xml:space="preserve"> </w:t>
      </w:r>
      <w:r>
        <w:rPr>
          <w:rFonts w:hint="eastAsia"/>
        </w:rPr>
        <w:t xml:space="preserve">99%？如果要达到</w:t>
      </w:r>
      <w:r>
        <w:t xml:space="preserve"> </w:t>
      </w:r>
      <w:r>
        <w:rPr>
          <w:rFonts w:hint="eastAsia"/>
        </w:rPr>
        <w:t xml:space="preserve">99.99%，需要增加哪些工程措施？</w:t>
      </w:r>
    </w:p>
    <w:p>
      <w:pPr>
        <w:numPr>
          <w:ilvl w:val="0"/>
          <w:numId w:val="1007"/>
        </w:numPr>
      </w:pPr>
      <w:r>
        <w:rPr>
          <w:rFonts w:hint="eastAsia"/>
          <w:b/>
          <w:bCs/>
        </w:rPr>
        <w:t xml:space="preserve">计算题</w:t>
      </w:r>
      <w:r>
        <w:rPr>
          <w:rFonts w:hint="eastAsia"/>
        </w:rPr>
        <w:t xml:space="preserve">：某水文平台的</w:t>
      </w:r>
      <w:r>
        <w:t xml:space="preserve"> SLO </w:t>
      </w:r>
      <w:r>
        <w:rPr>
          <w:rFonts w:hint="eastAsia"/>
        </w:rPr>
        <w:t xml:space="preserve">为</w:t>
      </w:r>
      <w:r>
        <w:t xml:space="preserve"> </w:t>
      </w:r>
      <w:r>
        <w:rPr>
          <w:rFonts w:hint="eastAsia"/>
        </w:rPr>
        <w:t xml:space="preserve">99.9%。在过去</w:t>
      </w:r>
      <w:r>
        <w:t xml:space="preserve"> 30 </w:t>
      </w:r>
      <w:r>
        <w:rPr>
          <w:rFonts w:hint="eastAsia"/>
        </w:rPr>
        <w:t xml:space="preserve">天中，系统因以下原因宕机：内存泄漏</w:t>
      </w:r>
      <w:r>
        <w:t xml:space="preserve"> 15 </w:t>
      </w:r>
      <w:r>
        <w:rPr>
          <w:rFonts w:hint="eastAsia"/>
        </w:rPr>
        <w:t xml:space="preserve">分钟、网络故障</w:t>
      </w:r>
      <w:r>
        <w:t xml:space="preserve"> 10 </w:t>
      </w:r>
      <w:r>
        <w:rPr>
          <w:rFonts w:hint="eastAsia"/>
        </w:rPr>
        <w:t xml:space="preserve">分钟、流量过载</w:t>
      </w:r>
      <w:r>
        <w:t xml:space="preserve"> 20 </w:t>
      </w:r>
      <w:r>
        <w:rPr>
          <w:rFonts w:hint="eastAsia"/>
        </w:rPr>
        <w:t xml:space="preserve">分钟。（a）计算总宕机时间和实际</w:t>
      </w:r>
      <w:r>
        <w:t xml:space="preserve"> </w:t>
      </w:r>
      <w:r>
        <w:rPr>
          <w:rFonts w:hint="eastAsia"/>
        </w:rPr>
        <w:t xml:space="preserve">SLI；（b）是否达标？（c）剩余的错误预算还有多少？</w:t>
      </w:r>
    </w:p>
    <w:p>
      <w:pPr>
        <w:numPr>
          <w:ilvl w:val="0"/>
          <w:numId w:val="1007"/>
        </w:numPr>
      </w:pPr>
      <w:r>
        <w:rPr>
          <w:rFonts w:hint="eastAsia"/>
          <w:b/>
          <w:bCs/>
        </w:rPr>
        <w:t xml:space="preserve">设计题</w:t>
      </w:r>
      <w:r>
        <w:rPr>
          <w:rFonts w:hint="eastAsia"/>
        </w:rPr>
        <w:t xml:space="preserve">：请为</w:t>
      </w:r>
      <w:r>
        <w:t xml:space="preserve"> HydroDesktop </w:t>
      </w:r>
      <w:r>
        <w:rPr>
          <w:rFonts w:hint="eastAsia"/>
        </w:rPr>
        <w:t xml:space="preserve">设计一套混沌工程测试方案。需要包含至少</w:t>
      </w:r>
      <w:r>
        <w:t xml:space="preserve"> 4 </w:t>
      </w:r>
      <w:r>
        <w:rPr>
          <w:rFonts w:hint="eastAsia"/>
        </w:rPr>
        <w:t xml:space="preserve">种故障注入场景、每种场景的预期恢复时间，以及判定”通过/不通过”的标准。</w:t>
      </w:r>
    </w:p>
    <w:p>
      <w:pPr>
        <w:numPr>
          <w:ilvl w:val="0"/>
          <w:numId w:val="1007"/>
        </w:numPr>
      </w:pPr>
      <w:r>
        <w:rPr>
          <w:rFonts w:hint="eastAsia"/>
          <w:b/>
          <w:bCs/>
        </w:rPr>
        <w:t xml:space="preserve">讨论题</w:t>
      </w:r>
      <w:r>
        <w:rPr>
          <w:rFonts w:hint="eastAsia"/>
        </w:rPr>
        <w:t xml:space="preserve">：是否应该在生产环境中运行混沌工程测试（如</w:t>
      </w:r>
      <w:r>
        <w:t xml:space="preserve"> Chaos </w:t>
      </w:r>
      <w:r>
        <w:rPr>
          <w:rFonts w:hint="eastAsia"/>
        </w:rPr>
        <w:t xml:space="preserve">Monkey）？讨论在水利防汛系统中这样做的风险和收益。如果反对在生产环境运行，提出替代方案。</w:t>
      </w:r>
    </w:p>
    <w:p>
      <w:pPr>
        <w:numPr>
          <w:ilvl w:val="0"/>
          <w:numId w:val="1007"/>
        </w:numPr>
      </w:pPr>
      <w:r>
        <w:rPr>
          <w:rFonts w:hint="eastAsia"/>
          <w:b/>
          <w:bCs/>
        </w:rPr>
        <w:t xml:space="preserve">推导题</w:t>
      </w:r>
      <w:r>
        <w:rPr>
          <w:rFonts w:hint="eastAsia"/>
        </w:rPr>
        <w:t xml:space="preserve">：某防汛系统由</w:t>
      </w:r>
      <w:r>
        <w:t xml:space="preserve"> 3 </w:t>
      </w:r>
      <w:r>
        <w:rPr>
          <w:rFonts w:hint="eastAsia"/>
        </w:rPr>
        <w:t xml:space="preserve">个串联子系统构成，每个子系统部署了</w:t>
      </w:r>
      <w:r>
        <w:t xml:space="preserve"> 2 </w:t>
      </w:r>
      <w:r>
        <w:rPr>
          <w:rFonts w:hint="eastAsia"/>
        </w:rPr>
        <w:t xml:space="preserve">个并联副本，单个副本可用率为</w:t>
      </w:r>
      <w:r>
        <w:t xml:space="preserve"> </w:t>
      </w:r>
      <m:oMath>
        <m:r>
          <m:t>a</m:t>
        </m:r>
        <m:r>
          <m:rPr>
            <m:sty m:val="p"/>
          </m:rPr>
          <m:t>=</m:t>
        </m:r>
        <m:r>
          <m:t>0.995</m:t>
        </m:r>
      </m:oMath>
      <w:r>
        <w:rPr>
          <w:rFonts w:hint="eastAsia"/>
        </w:rPr>
        <w:t xml:space="preserve">。请利用式</w:t>
      </w:r>
      <w:r>
        <w:t xml:space="preserve"> (13.1) </w:t>
      </w:r>
      <w:r>
        <w:rPr>
          <w:rFonts w:hint="eastAsia"/>
        </w:rPr>
        <w:t xml:space="preserve">和式</w:t>
      </w:r>
      <w:r>
        <w:t xml:space="preserve"> (13.2) </w:t>
      </w:r>
      <w:r>
        <w:rPr>
          <w:rFonts w:hint="eastAsia"/>
        </w:rPr>
        <w:t xml:space="preserve">计算系统整体可用率，并判断是否满足</w:t>
      </w:r>
      <w:r>
        <w:t xml:space="preserve"> 99.9% </w:t>
      </w:r>
      <w:r>
        <w:rPr>
          <w:rFonts w:hint="eastAsia"/>
        </w:rPr>
        <w:t xml:space="preserve">的</w:t>
      </w:r>
      <w:r>
        <w:t xml:space="preserve"> SLO </w:t>
      </w:r>
      <w:r>
        <w:rPr>
          <w:rFonts w:hint="eastAsia"/>
        </w:rPr>
        <w:t xml:space="preserve">要求。</w:t>
      </w:r>
    </w:p>
    <w:bookmarkEnd w:id="38"/>
    <w:bookmarkStart w:id="39" w:name="参考文献"/>
    <w:p>
      <w:pPr>
        <w:pStyle w:val="Heading2"/>
      </w:pPr>
      <w:r>
        <w:rPr>
          <w:rStyle w:val="SectionNumber"/>
        </w:rPr>
        <w:t xml:space="preserve">1.7</w:t>
      </w:r>
      <w:r>
        <w:tab/>
      </w:r>
      <w:r>
        <w:rPr>
          <w:rFonts w:hint="eastAsia"/>
        </w:rPr>
        <w:t xml:space="preserve">参考文献</w:t>
      </w:r>
    </w:p>
    <w:p>
      <w:pPr>
        <w:pStyle w:val="FirstParagraph"/>
      </w:pPr>
      <w:r>
        <w:t xml:space="preserve">[1] </w:t>
      </w:r>
      <w:r>
        <w:rPr>
          <w:rFonts w:hint="eastAsia"/>
        </w:rPr>
        <w:t xml:space="preserve">雷晓辉,龙岩,许慧敏,等.水系统控制论：提出背景、技术框架与研究范式[J].南水北调与水利科技(中英文),2025,23(04):761-769+904.DOI:10.13476/j.cnki.nsbdqk.2025.0077.</w:t>
      </w:r>
    </w:p>
    <w:p>
      <w:pPr>
        <w:pStyle w:val="BodyText"/>
      </w:pPr>
      <w:r>
        <w:t xml:space="preserve">[2] </w:t>
      </w:r>
      <w:r>
        <w:rPr>
          <w:rFonts w:hint="eastAsia"/>
        </w:rPr>
        <w:t xml:space="preserve">雷晓辉,龙岩,许慧敏,等.自主水网：概念、架构与关键技术[J].南水北调与水利科技(中英文),2025.DOI:10.13476/j.cnki.nsbdqk.2025.0079.</w:t>
      </w:r>
    </w:p>
    <w:p>
      <w:pPr>
        <w:pStyle w:val="BodyText"/>
      </w:pPr>
      <w:r>
        <w:t xml:space="preserve">[3] Beyer B, Jones C, Petoff J, et al. Site Reliability Engineering: How Google Runs Production Systems[M]. O’Reilly Media, 2016.</w:t>
      </w:r>
    </w:p>
    <w:p>
      <w:pPr>
        <w:pStyle w:val="BodyText"/>
      </w:pPr>
      <w:r>
        <w:t xml:space="preserve">[4] Burns B. Designing Distributed Systems: Patterns and Paradigms for Scalable, Reliable Services[M]. O’Reilly Media, 2018.</w:t>
      </w:r>
    </w:p>
    <w:p>
      <w:pPr>
        <w:pStyle w:val="BodyText"/>
      </w:pPr>
      <w:r>
        <w:t xml:space="preserve">[5] Basiri A, Behnam N, de Rooij R, et al. Chaos Engineering[J]. IEEE Software, 2016, 33(3): 35-41.</w:t>
      </w:r>
    </w:p>
    <w:p>
      <w:pPr>
        <w:pStyle w:val="BodyText"/>
      </w:pPr>
      <w:r>
        <w:t xml:space="preserve">[6] Rosenthal C, Jones N. Chaos Engineering: System Resiliency in Practice[M]. O’Reilly Media, 2020.</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9" Target="media/rId9.png" /><Relationship Type="http://schemas.openxmlformats.org/officeDocument/2006/relationships/image" Id="rId24" Target="media/rId24.png" /><Relationship Type="http://schemas.openxmlformats.org/officeDocument/2006/relationships/image" Id="rId29" Target="media/rId2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2026-03-21T06:36:39Z</dcterms:created>
  <dcterms:modified xsi:type="dcterms:W3CDTF">2026-03-21T06:36:39Z</dcterms:modified>
</cp:coreProperties>
</file>

<file path=docProps/custom.xml><?xml version="1.0" encoding="utf-8"?>
<Properties xmlns="http://schemas.openxmlformats.org/officeDocument/2006/custom-properties" xmlns:vt="http://schemas.openxmlformats.org/officeDocument/2006/docPropsVTypes"/>
</file>