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这里为您深度扩写了《数字孪生流域》第7章的内容。内容严格遵循学术专著的标准，补全了理论深度、数学推导与工程案例，并对禁用词汇进行了彻底清理。</w:t>
      </w:r>
    </w:p>
    <w:p>
      <w:pPr>
        <w:pStyle w:val="SourceCode"/>
      </w:pPr>
      <w:r>
        <w:rPr>
          <w:rStyle w:val="FunctionTok"/>
        </w:rPr>
        <w:t xml:space="preserve"># 第7章 平台工程化（微服务）</w:t>
      </w:r>
      <w:r>
        <w:br/>
      </w:r>
      <w:r>
        <w:br/>
      </w:r>
      <w:r>
        <w:rPr>
          <w:rStyle w:val="FunctionTok"/>
        </w:rPr>
        <w:t xml:space="preserve">## 本章导读</w:t>
      </w:r>
      <w:r>
        <w:br/>
      </w:r>
      <w:r>
        <w:br/>
      </w:r>
      <w:r>
        <w:rPr>
          <w:rStyle w:val="NormalTok"/>
        </w:rPr>
        <w:t xml:space="preserve">数字孪生流域的建设是一项融合了水利工程学、计算流体力学与现代信息技术的巨系统工程。随着“四预”（预报、预警、预演、预案）业务的深入推进，孪生平台需要实时接入海量的多源异构数据（包括空天地一体化感知网的水文、气象、空间地理数据），并以极高的并发度驱动复杂的机理模型（如一维/二维耦合水动力模型、水质演进模型、生态调度模型）进行实时计算。传统的单体软件架构在面对此类高并发、强计算、动态扩展需求时，暴露出计算瓶颈显著、模块耦合度过高、系统容错能力低下等结构性缺陷。</w:t>
      </w:r>
      <w:r>
        <w:br/>
      </w:r>
      <w:r>
        <w:br/>
      </w:r>
      <w:r>
        <w:rPr>
          <w:rStyle w:val="NormalTok"/>
        </w:rPr>
        <w:t xml:space="preserve">本章将视角转向系统底座，围绕平台工程化（微服务）这一核心议题展开论述。本章系统性地阐释数字孪生底座的现代计算架构体系，涵盖微服务架构的基本理念、容器化编排的资源调度机制、机理模型服务化封装的工程范式、高吞吐消息中间件的流转原理以及海量时序数据的存储策略。通过理论推导、数学建模与工程仿真验证，本章旨在为读者提供一套完整的数字孪生平台底层构建方法论，帮助工程师与研究人员从系统控制与分布式计算的维度，攻克大型水利信息化平台的性能瓶颈与稳定性难题。</w:t>
      </w:r>
      <w:r>
        <w:br/>
      </w:r>
      <w:r>
        <w:br/>
      </w:r>
      <w:r>
        <w:rPr>
          <w:rStyle w:val="FunctionTok"/>
        </w:rPr>
        <w:t xml:space="preserve">## 7.1 基本概念与理论框架</w:t>
      </w:r>
      <w:r>
        <w:br/>
      </w:r>
      <w:r>
        <w:br/>
      </w:r>
      <w:r>
        <w:rPr>
          <w:rStyle w:val="NormalTok"/>
        </w:rPr>
        <w:t xml:space="preserve">数字孪生流域平台的工程化构建，依赖于一系列现代软件工程与分布式计算技术的深度耦合与协同。其理论框架的构建基础主要由以下四个技术维度交织而成：</w:t>
      </w:r>
      <w:r>
        <w:br/>
      </w:r>
      <w:r>
        <w:br/>
      </w:r>
      <w:r>
        <w:rPr>
          <w:rStyle w:val="FunctionTok"/>
        </w:rPr>
        <w:t xml:space="preserve">### 7.1.1 微服务架构与容器化部署技术</w:t>
      </w:r>
      <w:r>
        <w:br/>
      </w:r>
      <w:r>
        <w:rPr>
          <w:rStyle w:val="NormalTok"/>
        </w:rPr>
        <w:t xml:space="preserve">单体架构（Monolithic Architecture）将所有的业务逻辑代码、数据库访问层、外部接口打包运行于同一个操作系统进程中。这种模式在水利业务发展初期具有部署简单的优势，但随着系统体量的膨胀，代码合并冲突、局部功能内存泄漏导致全局崩溃等问题频发。微服务架构（Microservice Architecture）则倡导将复杂的孪生平台拆解为一系列职责单一、边界清晰、松散耦合的服务单元。例如，将庞大的防汛系统解耦为数据接收网关、水文预报微服务、闸泵调度微服务、三维可视化渲染微服务等。各个微服务之间通过轻量级通信协议（如RESTful API、gRPC）进行数据交互，从而实现独立迭代与弹性扩展。</w:t>
      </w:r>
      <w:r>
        <w:br/>
      </w:r>
      <w:r>
        <w:br/>
      </w:r>
      <w:r>
        <w:rPr>
          <w:rStyle w:val="NormalTok"/>
        </w:rPr>
        <w:t xml:space="preserve">容器化技术（以Docker与Kubernetes为代表）是微服务架构落地的物理载体。Docker通过操作系统层面的虚拟化（Namespace与Cgroups技术），将微服务程序及其依赖的运行环境打包为标准化、不可变的容器镜像，从根本上消除了“在开发环境正常，在生产环境报错”的环境一致性难题。Kubernetes（简称K8s）则是分布式容器编排的事实标准。在大规模集群中，Kubernetes负责容器的自动化部署、服务发现、负载均衡以及自适应弹性伸缩（Horizontal Pod Autoscaling, HPA）。在水利应用场景中，当系统侦测到突发暴雨事件导致模型计算请求量激增时，Kubernetes能够基于实时的CPU、内存监控指标，毫秒级地增加水文计算容器的副本数量，确保计算任务的及时响应。</w:t>
      </w:r>
      <w:r>
        <w:br/>
      </w:r>
      <w:r>
        <w:br/>
      </w:r>
      <w:r>
        <w:rPr>
          <w:rStyle w:val="FunctionTok"/>
        </w:rPr>
        <w:t xml:space="preserve">### 7.1.2 模型服务化封装（MaaS）范式</w:t>
      </w:r>
      <w:r>
        <w:br/>
      </w:r>
      <w:r>
        <w:rPr>
          <w:rStyle w:val="NormalTok"/>
        </w:rPr>
        <w:t xml:space="preserve">水利机理模型通常具有深厚的历史积淀，多采用Fortran、C++或C语言编写，且高度依赖本地文件系统的特定目录结构进行输入输出交互。模型服务化封装（Model as a Service, MaaS）的本质是将这些异构的底层计算程序改造为符合云原生规范的无状态网络服务。其核心工程步骤涵盖：模型输入参数体系的结构化重构（使用JSON/Protobuf进行序列化）、模型执行环境的容器化适配、长耗时计算任务的异步状态追踪机制建设，以及输出结果的流式解析入库。通过MaaS重构，传统的离线机理模型得以无缝融入微服务生态，实现计算能力的池化调配。</w:t>
      </w:r>
      <w:r>
        <w:br/>
      </w:r>
      <w:r>
        <w:br/>
      </w:r>
      <w:r>
        <w:rPr>
          <w:rStyle w:val="FunctionTok"/>
        </w:rPr>
        <w:t xml:space="preserve">### 7.1.3 高吞吐消息队列架构</w:t>
      </w:r>
      <w:r>
        <w:br/>
      </w:r>
      <w:r>
        <w:rPr>
          <w:rStyle w:val="NormalTok"/>
        </w:rPr>
        <w:t xml:space="preserve">流域布设的雨量计、ADCP测流仪、水质监测浮标等物联网设备以秒级或毫秒级的频率向平台推送数据。为了处理这种高并发的传感器数据流，平台引入了分布式消息中间件（如Apache Kafka）。Kafka基于发布-订阅（Publish-Subscribe）模式设计，利用顺序磁盘写入与零拷贝（Zero-Copy）技术实现了超高的数据吞吐量。在孪生平台中，Kafka充当数据生产端与消费端之间的“减震器”。当极端天气引发数据洪峰时，瞬时海量数据被缓冲在消息队列中，后端的实时分析微服务按照自身的处理能力进行平滑消费，从而有效避免了系统因瞬时超载而发生崩溃。</w:t>
      </w:r>
      <w:r>
        <w:br/>
      </w:r>
      <w:r>
        <w:br/>
      </w:r>
      <w:r>
        <w:rPr>
          <w:rStyle w:val="FunctionTok"/>
        </w:rPr>
        <w:t xml:space="preserve">### 7.1.4 海量时序数据存储体系</w:t>
      </w:r>
      <w:r>
        <w:br/>
      </w:r>
      <w:r>
        <w:rPr>
          <w:rStyle w:val="NormalTok"/>
        </w:rPr>
        <w:t xml:space="preserve">水利物联网与模型计算结果均表现出强烈的时间序列特征（包含设备ID、测量时间戳与多维观测值）。传统关系型数据库（如MySQL、Oracle）在应对百亿级别的高频写入与跨时间窗口聚合查询时，其B+树索引结构会导致严重的写入放大效应。现代时序数据库（Time-Series Database, TSDB，如IoTDB、InfluxDB）采用了面向列的存储格式以及LSM-Tree（Log-Structured Merge-Tree）的变体结构。这种设计将随机写入转化为顺序追加写入，大幅提升了写入性能，同时提供了面向时间维度的降采样（Downsampling）、插值与多维聚合函数支持，成为承载数字孪生流域数据底座的最优选择。</w:t>
      </w:r>
      <w:r>
        <w:br/>
      </w:r>
      <w:r>
        <w:br/>
      </w:r>
      <w:r>
        <w:rPr>
          <w:rStyle w:val="NormalTok"/>
        </w:rPr>
        <w:t xml:space="preserve">表7-1 单体架构与微服务架构在水利信息化系统中的技术特性对比</w:t>
      </w:r>
      <w:r>
        <w:br/>
      </w:r>
      <w:r>
        <w:rPr>
          <w:rStyle w:val="PreprocessorTok"/>
        </w:rPr>
        <w:t xml:space="preserve">|</w:t>
      </w:r>
      <w:r>
        <w:rPr>
          <w:rStyle w:val="NormalTok"/>
        </w:rPr>
        <w:t xml:space="preserve"> 架构维度 </w:t>
      </w:r>
      <w:r>
        <w:rPr>
          <w:rStyle w:val="PreprocessorTok"/>
        </w:rPr>
        <w:t xml:space="preserve">|</w:t>
      </w:r>
      <w:r>
        <w:rPr>
          <w:rStyle w:val="NormalTok"/>
        </w:rPr>
        <w:t xml:space="preserve"> 传统单体架构 </w:t>
      </w:r>
      <w:r>
        <w:rPr>
          <w:rStyle w:val="PreprocessorTok"/>
        </w:rPr>
        <w:t xml:space="preserve">|</w:t>
      </w:r>
      <w:r>
        <w:rPr>
          <w:rStyle w:val="NormalTok"/>
        </w:rPr>
        <w:t xml:space="preserve"> 平台工程化（微服务）架构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**模块耦合度** </w:t>
      </w:r>
      <w:r>
        <w:rPr>
          <w:rStyle w:val="PreprocessorTok"/>
        </w:rPr>
        <w:t xml:space="preserve">|</w:t>
      </w:r>
      <w:r>
        <w:rPr>
          <w:rStyle w:val="NormalTok"/>
        </w:rPr>
        <w:t xml:space="preserve"> 极高，业务逻辑代码在同一代码库中互相调用依赖 </w:t>
      </w:r>
      <w:r>
        <w:rPr>
          <w:rStyle w:val="PreprocessorTok"/>
        </w:rPr>
        <w:t xml:space="preserve">|</w:t>
      </w:r>
      <w:r>
        <w:rPr>
          <w:rStyle w:val="NormalTok"/>
        </w:rPr>
        <w:t xml:space="preserve"> 低，各模块通过定义明确的API网络协议进行解耦 </w:t>
      </w:r>
      <w:r>
        <w:rPr>
          <w:rStyle w:val="PreprocessorTok"/>
        </w:rPr>
        <w:t xml:space="preserve">|</w:t>
      </w:r>
      <w:r>
        <w:br/>
      </w:r>
      <w:r>
        <w:rPr>
          <w:rStyle w:val="PreprocessorTok"/>
        </w:rPr>
        <w:t xml:space="preserve">|</w:t>
      </w:r>
      <w:r>
        <w:rPr>
          <w:rStyle w:val="NormalTok"/>
        </w:rPr>
        <w:t xml:space="preserve"> **部署与扩展策略** </w:t>
      </w:r>
      <w:r>
        <w:rPr>
          <w:rStyle w:val="PreprocessorTok"/>
        </w:rPr>
        <w:t xml:space="preserve">|</w:t>
      </w:r>
      <w:r>
        <w:rPr>
          <w:rStyle w:val="NormalTok"/>
        </w:rPr>
        <w:t xml:space="preserve"> 整体打包部署，面对计算洪峰只能整体升级服务器硬件 </w:t>
      </w:r>
      <w:r>
        <w:rPr>
          <w:rStyle w:val="PreprocessorTok"/>
        </w:rPr>
        <w:t xml:space="preserve">|</w:t>
      </w:r>
      <w:r>
        <w:rPr>
          <w:rStyle w:val="NormalTok"/>
        </w:rPr>
        <w:t xml:space="preserve"> 细粒度独立部署，可针对特定模型（如水动力模型）单独横向扩容计算节点 </w:t>
      </w:r>
      <w:r>
        <w:rPr>
          <w:rStyle w:val="PreprocessorTok"/>
        </w:rPr>
        <w:t xml:space="preserve">|</w:t>
      </w:r>
      <w:r>
        <w:br/>
      </w:r>
      <w:r>
        <w:rPr>
          <w:rStyle w:val="PreprocessorTok"/>
        </w:rPr>
        <w:t xml:space="preserve">|</w:t>
      </w:r>
      <w:r>
        <w:rPr>
          <w:rStyle w:val="NormalTok"/>
        </w:rPr>
        <w:t xml:space="preserve"> **容错与隔离能力** </w:t>
      </w:r>
      <w:r>
        <w:rPr>
          <w:rStyle w:val="PreprocessorTok"/>
        </w:rPr>
        <w:t xml:space="preserve">|</w:t>
      </w:r>
      <w:r>
        <w:rPr>
          <w:rStyle w:val="NormalTok"/>
        </w:rPr>
        <w:t xml:space="preserve"> 单一模块（如日志模块）引发内存溢出将导致整个平台宕机 </w:t>
      </w:r>
      <w:r>
        <w:rPr>
          <w:rStyle w:val="PreprocessorTok"/>
        </w:rPr>
        <w:t xml:space="preserve">|</w:t>
      </w:r>
      <w:r>
        <w:rPr>
          <w:rStyle w:val="NormalTok"/>
        </w:rPr>
        <w:t xml:space="preserve"> 进程级故障隔离，单服务崩溃由调度器自动重启，不影响全局核心业务 </w:t>
      </w:r>
      <w:r>
        <w:rPr>
          <w:rStyle w:val="PreprocessorTok"/>
        </w:rPr>
        <w:t xml:space="preserve">|</w:t>
      </w:r>
      <w:r>
        <w:br/>
      </w:r>
      <w:r>
        <w:rPr>
          <w:rStyle w:val="PreprocessorTok"/>
        </w:rPr>
        <w:t xml:space="preserve">|</w:t>
      </w:r>
      <w:r>
        <w:rPr>
          <w:rStyle w:val="NormalTok"/>
        </w:rPr>
        <w:t xml:space="preserve"> **技术栈选择度** </w:t>
      </w:r>
      <w:r>
        <w:rPr>
          <w:rStyle w:val="PreprocessorTok"/>
        </w:rPr>
        <w:t xml:space="preserve">|</w:t>
      </w:r>
      <w:r>
        <w:rPr>
          <w:rStyle w:val="NormalTok"/>
        </w:rPr>
        <w:t xml:space="preserve"> 往往受限于单一编程语言体系（如全盘采用Java生态） </w:t>
      </w:r>
      <w:r>
        <w:rPr>
          <w:rStyle w:val="PreprocessorTok"/>
        </w:rPr>
        <w:t xml:space="preserve">|</w:t>
      </w:r>
      <w:r>
        <w:rPr>
          <w:rStyle w:val="NormalTok"/>
        </w:rPr>
        <w:t xml:space="preserve"> 支持多语言异构（如Java负责网关，Python封装AI算法，C++执行流体力学求解） </w:t>
      </w:r>
      <w:r>
        <w:rPr>
          <w:rStyle w:val="PreprocessorTok"/>
        </w:rPr>
        <w:t xml:space="preserve">|</w:t>
      </w:r>
      <w:r>
        <w:br/>
      </w:r>
      <w:r>
        <w:br/>
      </w:r>
      <w:r>
        <w:rPr>
          <w:rStyle w:val="FunctionTok"/>
        </w:rPr>
        <w:t xml:space="preserve">## 7.2 数学建模与求解方法</w:t>
      </w:r>
      <w:r>
        <w:br/>
      </w:r>
      <w:r>
        <w:br/>
      </w:r>
      <w:r>
        <w:rPr>
          <w:rStyle w:val="NormalTok"/>
        </w:rPr>
        <w:t xml:space="preserve">平台工程化的核心挑战在于分布式异构计算资源的全局最优配置，以及海量并发数据的低延迟调度。本节将从系统控制论与运筹学角度，建立微服务容器编排与消息队列吞吐量的严密数学模型，并推导其求解策略。</w:t>
      </w:r>
      <w:r>
        <w:br/>
      </w:r>
      <w:r>
        <w:br/>
      </w:r>
      <w:r>
        <w:rPr>
          <w:rStyle w:val="FunctionTok"/>
        </w:rPr>
        <w:t xml:space="preserve">### 7.2.1 容器化模型资源调度的多维背包问题模型</w:t>
      </w:r>
      <w:r>
        <w:br/>
      </w:r>
      <w:r>
        <w:rPr>
          <w:rStyle w:val="NormalTok"/>
        </w:rPr>
        <w:t xml:space="preserve">在Kubernetes集群架构中，将封装有水利模型的容器（Pod）分配给物理工作节点（Node）的过程，在数学上可严格映射为一个带有复杂约束条件的多维背包问题（Multi-dimensional Knapsack Problem, MKP）。</w:t>
      </w:r>
      <w:r>
        <w:br/>
      </w:r>
      <w:r>
        <w:rPr>
          <w:rStyle w:val="NormalTok"/>
        </w:rPr>
        <w:t xml:space="preserve">设定平台当前接收到 $N$ 个待调度的微服务实例请求集合 $S = </w:t>
      </w:r>
      <w:r>
        <w:rPr>
          <w:rStyle w:val="SpecialCharTok"/>
        </w:rPr>
        <w:t xml:space="preserve">\{</w:t>
      </w:r>
      <w:r>
        <w:rPr>
          <w:rStyle w:val="NormalTok"/>
        </w:rPr>
        <w:t xml:space="preserve">s_1, s_2, \dots, s_N</w:t>
      </w:r>
      <w:r>
        <w:rPr>
          <w:rStyle w:val="SpecialCharTok"/>
        </w:rPr>
        <w:t xml:space="preserve">\}</w:t>
      </w:r>
      <w:r>
        <w:rPr>
          <w:rStyle w:val="NormalTok"/>
        </w:rPr>
        <w:t xml:space="preserve">$，系统底层可用计算节点集合为 $V = </w:t>
      </w:r>
      <w:r>
        <w:rPr>
          <w:rStyle w:val="SpecialCharTok"/>
        </w:rPr>
        <w:t xml:space="preserve">\{</w:t>
      </w:r>
      <w:r>
        <w:rPr>
          <w:rStyle w:val="NormalTok"/>
        </w:rPr>
        <w:t xml:space="preserve">v_1, v_2, \dots, v_M</w:t>
      </w:r>
      <w:r>
        <w:rPr>
          <w:rStyle w:val="SpecialCharTok"/>
        </w:rPr>
        <w:t xml:space="preserve">\}</w:t>
      </w:r>
      <w:r>
        <w:rPr>
          <w:rStyle w:val="NormalTok"/>
        </w:rPr>
        <w:t xml:space="preserve">$。</w:t>
      </w:r>
      <w:r>
        <w:br/>
      </w:r>
      <w:r>
        <w:rPr>
          <w:rStyle w:val="NormalTok"/>
        </w:rPr>
        <w:t xml:space="preserve">每个服务实例 $s_i$ 的资源需求特征可通过多维向量表征：$\mathbf{r}_i = (r_{i}^{\text{cpu}}, r_{i}^{\text{mem}}, r_{i}^{\text{gpu}})^T$，各维度分别代表水文计算所需的CPU核心数、内存兆字节数与显存资源。</w:t>
      </w:r>
      <w:r>
        <w:br/>
      </w:r>
      <w:r>
        <w:rPr>
          <w:rStyle w:val="NormalTok"/>
        </w:rPr>
        <w:t xml:space="preserve">每个物理节点 $v_j$ 的最大资源容量向量为 $\mathbf{R}_j = (R_{j}^{\text{cpu}}, R_{j}^{\text{mem}}, R_{j}^{\text{gpu}})^T$。</w:t>
      </w:r>
      <w:r>
        <w:br/>
      </w:r>
      <w:r>
        <w:rPr>
          <w:rStyle w:val="NormalTok"/>
        </w:rPr>
        <w:t xml:space="preserve">引入布尔型决策变量 $x_{ij} \in </w:t>
      </w:r>
      <w:r>
        <w:rPr>
          <w:rStyle w:val="SpecialCharTok"/>
        </w:rPr>
        <w:t xml:space="preserve">\{</w:t>
      </w:r>
      <w:r>
        <w:rPr>
          <w:rStyle w:val="NormalTok"/>
        </w:rPr>
        <w:t xml:space="preserve">0, 1</w:t>
      </w:r>
      <w:r>
        <w:rPr>
          <w:rStyle w:val="SpecialCharTok"/>
        </w:rPr>
        <w:t xml:space="preserve">\}</w:t>
      </w:r>
      <w:r>
        <w:rPr>
          <w:rStyle w:val="NormalTok"/>
        </w:rPr>
        <w:t xml:space="preserve">$，若实例 $s_i$ 被分配部署于节点 $v_j$ 上，则 $x_{ij}=1$，否则 $x_{ij}=0$。引入节点激活变量 $y_j \in </w:t>
      </w:r>
      <w:r>
        <w:rPr>
          <w:rStyle w:val="SpecialCharTok"/>
        </w:rPr>
        <w:t xml:space="preserve">\{</w:t>
      </w:r>
      <w:r>
        <w:rPr>
          <w:rStyle w:val="NormalTok"/>
        </w:rPr>
        <w:t xml:space="preserve">0, 1</w:t>
      </w:r>
      <w:r>
        <w:rPr>
          <w:rStyle w:val="SpecialCharTok"/>
        </w:rPr>
        <w:t xml:space="preserve">\}</w:t>
      </w:r>
      <w:r>
        <w:rPr>
          <w:rStyle w:val="NormalTok"/>
        </w:rPr>
        <w:t xml:space="preserve">$，表示节点 $v_j$ 是否承载了计算任务。</w:t>
      </w:r>
      <w:r>
        <w:br/>
      </w:r>
      <w:r>
        <w:rPr>
          <w:rStyle w:val="NormalTok"/>
        </w:rPr>
        <w:t xml:space="preserve">以实现数据中心能耗最低及资源碎片率最小为目标，建立最小化活跃节点总运营成本的优化目标函数：</w:t>
      </w:r>
      <w:r>
        <w:br/>
      </w:r>
      <w:r>
        <w:br/>
      </w:r>
      <w:r>
        <w:rPr>
          <w:rStyle w:val="NormalTok"/>
        </w:rPr>
        <w:t xml:space="preserve">$$ \min \mathcal{J} = \sum_{j=1}^{M} c_j y_j + \alpha \sum_{j=1}^{M} \left( 1 - \frac{\sum_{i=1}^{N} x_{ij} r_{i}^{\text{cpu}}}{R_{j}^{\text{cpu}}} \right) y_j $$</w:t>
      </w:r>
      <w:r>
        <w:br/>
      </w:r>
      <w:r>
        <w:br/>
      </w:r>
      <w:r>
        <w:rPr>
          <w:rStyle w:val="NormalTok"/>
        </w:rPr>
        <w:t xml:space="preserve">其中，$c_j$ 为节点启用的固有能源消耗权重，$\alpha$ 为资源碎片惩罚因子。该模型必须严格服从以下约束条件集：</w:t>
      </w:r>
      <w:r>
        <w:br/>
      </w:r>
      <w:r>
        <w:br/>
      </w:r>
      <w:r>
        <w:rPr>
          <w:rStyle w:val="NormalTok"/>
        </w:rPr>
        <w:t xml:space="preserve">(1) 唯一分配完备性约束，确保所有模型计算任务均被有效分配且不发生重复计算：</w:t>
      </w:r>
      <w:r>
        <w:br/>
      </w:r>
      <w:r>
        <w:rPr>
          <w:rStyle w:val="NormalTok"/>
        </w:rPr>
        <w:t xml:space="preserve">$$ \sum_{j=1}^{M} x_{ij} = 1, \quad \forall i \in </w:t>
      </w:r>
      <w:r>
        <w:rPr>
          <w:rStyle w:val="SpecialCharTok"/>
        </w:rPr>
        <w:t xml:space="preserve">\{</w:t>
      </w:r>
      <w:r>
        <w:rPr>
          <w:rStyle w:val="NormalTok"/>
        </w:rPr>
        <w:t xml:space="preserve">1, 2, \dots, N</w:t>
      </w:r>
      <w:r>
        <w:rPr>
          <w:rStyle w:val="SpecialCharTok"/>
        </w:rPr>
        <w:t xml:space="preserve">\}</w:t>
      </w:r>
      <w:r>
        <w:rPr>
          <w:rStyle w:val="NormalTok"/>
        </w:rPr>
        <w:t xml:space="preserve"> $$</w:t>
      </w:r>
      <w:r>
        <w:br/>
      </w:r>
      <w:r>
        <w:br/>
      </w:r>
      <w:r>
        <w:rPr>
          <w:rStyle w:val="NormalTok"/>
        </w:rPr>
        <w:t xml:space="preserve">(2) 节点资源物理容量边界约束，防止计算节点超载崩溃：</w:t>
      </w:r>
      <w:r>
        <w:br/>
      </w:r>
      <w:r>
        <w:rPr>
          <w:rStyle w:val="NormalTok"/>
        </w:rPr>
        <w:t xml:space="preserve">$$ \sum_{i=1}^{N} x_{ij} r_{i}^{k} \le R_{j}^{k} y_j, \quad \forall j \in </w:t>
      </w:r>
      <w:r>
        <w:rPr>
          <w:rStyle w:val="SpecialCharTok"/>
        </w:rPr>
        <w:t xml:space="preserve">\{</w:t>
      </w:r>
      <w:r>
        <w:rPr>
          <w:rStyle w:val="NormalTok"/>
        </w:rPr>
        <w:t xml:space="preserve">1, \dots, M</w:t>
      </w:r>
      <w:r>
        <w:rPr>
          <w:rStyle w:val="SpecialCharTok"/>
        </w:rPr>
        <w:t xml:space="preserve">\}</w:t>
      </w:r>
      <w:r>
        <w:rPr>
          <w:rStyle w:val="NormalTok"/>
        </w:rPr>
        <w:t xml:space="preserve">, \; \forall k \in </w:t>
      </w:r>
      <w:r>
        <w:rPr>
          <w:rStyle w:val="SpecialCharTok"/>
        </w:rPr>
        <w:t xml:space="preserve">\{</w:t>
      </w:r>
      <w:r>
        <w:rPr>
          <w:rStyle w:val="NormalTok"/>
        </w:rPr>
        <w:t xml:space="preserve">\text{cpu}, \text{mem}, \text{gpu}</w:t>
      </w:r>
      <w:r>
        <w:rPr>
          <w:rStyle w:val="SpecialCharTok"/>
        </w:rPr>
        <w:t xml:space="preserve">\}</w:t>
      </w:r>
      <w:r>
        <w:rPr>
          <w:rStyle w:val="NormalTok"/>
        </w:rPr>
        <w:t xml:space="preserve"> $$</w:t>
      </w:r>
      <w:r>
        <w:br/>
      </w:r>
      <w:r>
        <w:br/>
      </w:r>
      <w:r>
        <w:rPr>
          <w:rStyle w:val="NormalTok"/>
        </w:rPr>
        <w:t xml:space="preserve">(3) 业务高可用性（反亲和性）约束。为了防范单点物理故障导致某一防汛模型全部离线，规定属于同一高可用服务组群 $\Omega_g$ 的容器副本，不得集中部署于同一物理节点：</w:t>
      </w:r>
      <w:r>
        <w:br/>
      </w:r>
      <w:r>
        <w:rPr>
          <w:rStyle w:val="NormalTok"/>
        </w:rPr>
        <w:t xml:space="preserve">$$ \sum_{i \in \Omega_g} x_{ij} \le 1, \quad \forall j \in </w:t>
      </w:r>
      <w:r>
        <w:rPr>
          <w:rStyle w:val="SpecialCharTok"/>
        </w:rPr>
        <w:t xml:space="preserve">\{</w:t>
      </w:r>
      <w:r>
        <w:rPr>
          <w:rStyle w:val="NormalTok"/>
        </w:rPr>
        <w:t xml:space="preserve">1, \dots, M</w:t>
      </w:r>
      <w:r>
        <w:rPr>
          <w:rStyle w:val="SpecialCharTok"/>
        </w:rPr>
        <w:t xml:space="preserve">\}</w:t>
      </w:r>
      <w:r>
        <w:rPr>
          <w:rStyle w:val="NormalTok"/>
        </w:rPr>
        <w:t xml:space="preserve"> $$</w:t>
      </w:r>
      <w:r>
        <w:br/>
      </w:r>
      <w:r>
        <w:br/>
      </w:r>
      <w:r>
        <w:rPr>
          <w:rStyle w:val="NormalTok"/>
        </w:rPr>
        <w:t xml:space="preserve">由于该MKP模型属于典型的NP-Hard问题，当 $N$ 与 $M$ 规模庞大时，精确算法（如分支定界法）存在组合爆炸的风险。在工程实践中，通常引入拉格朗日松弛法（Lagrangian Relaxation）对容量约束进行惩罚。构造拉格朗日函数如下：</w:t>
      </w:r>
      <w:r>
        <w:br/>
      </w:r>
      <w:r>
        <w:br/>
      </w:r>
      <w:r>
        <w:rPr>
          <w:rStyle w:val="NormalTok"/>
        </w:rPr>
        <w:t xml:space="preserve">$$ \mathcal{L}(x, y, \lambda) = \mathcal{J} + \sum_{k} \sum_{j=1}^{M} \lambda_{j}^{k} \left( \sum_{i=1}^{N} x_{ij} r_{i}^{k} - R_{j}^{k} y_j \right) $$</w:t>
      </w:r>
      <w:r>
        <w:br/>
      </w:r>
      <w:r>
        <w:br/>
      </w:r>
      <w:r>
        <w:rPr>
          <w:rStyle w:val="NormalTok"/>
        </w:rPr>
        <w:t xml:space="preserve">其中 $\lambda_{j}^{k} \ge 0$ 为拉格朗日乘子。通过次梯度下降法（Subgradient Method）不断更新乘子向量，可快速逼近全局最优解的下界，从而为Kubernetes自定义调度器（Custom Scheduler）提供毫秒级的决策依据。</w:t>
      </w:r>
      <w:r>
        <w:br/>
      </w:r>
      <w:r>
        <w:br/>
      </w:r>
      <w:r>
        <w:rPr>
          <w:rStyle w:val="FunctionTok"/>
        </w:rPr>
        <w:t xml:space="preserve">### 7.2.2 高频消息中间件吞吐量的排队论模型</w:t>
      </w:r>
      <w:r>
        <w:br/>
      </w:r>
      <w:r>
        <w:rPr>
          <w:rStyle w:val="NormalTok"/>
        </w:rPr>
        <w:t xml:space="preserve">在流域实时感知层，传感数据汇入平台的行为服从随机过程规律。Kafka数据接入层的流转过程可被严格抽象为 $M/M/c$ 排队网络模型。</w:t>
      </w:r>
      <w:r>
        <w:br/>
      </w:r>
      <w:r>
        <w:rPr>
          <w:rStyle w:val="NormalTok"/>
        </w:rPr>
        <w:t xml:space="preserve">假设流域内数万个雨水情遥测站的数据报文到达行为符合泊松过程（Poisson Process），其总体平均到达率参数为 $\lambda$。</w:t>
      </w:r>
      <w:r>
        <w:br/>
      </w:r>
      <w:r>
        <w:rPr>
          <w:rStyle w:val="NormalTok"/>
        </w:rPr>
        <w:t xml:space="preserve">Kafka集群的特定主题（Topic）下设有多个分区，后端的流处理微服务配置了 $c$ 个并发消费线程。假设单个消费线程对每条消息的反序列化与入库操作时间服从均值为 $1/\mu$ 的指数分布。</w:t>
      </w:r>
      <w:r>
        <w:br/>
      </w:r>
      <w:r>
        <w:rPr>
          <w:rStyle w:val="NormalTok"/>
        </w:rPr>
        <w:t xml:space="preserve">系统处于存在 $n$ 个未处理消息状态的平稳概率转移方程为：</w:t>
      </w:r>
      <w:r>
        <w:br/>
      </w:r>
      <w:r>
        <w:br/>
      </w:r>
      <w:r>
        <w:rPr>
          <w:rStyle w:val="NormalTok"/>
        </w:rPr>
        <w:t xml:space="preserve">$$ p_n = \begin{cases} \frac{1}{n!} \left(\frac{\lambda}{\mu}\right)^n p_0, &amp; 0 \le n \le c </w:t>
      </w:r>
      <w:r>
        <w:rPr>
          <w:rStyle w:val="SpecialCharTok"/>
        </w:rPr>
        <w:t xml:space="preserve">\\</w:t>
      </w:r>
      <w:r>
        <w:rPr>
          <w:rStyle w:val="NormalTok"/>
        </w:rPr>
        <w:t xml:space="preserve"> \frac{1}{c! c^{n-c}} \left(\frac{\lambda}{\mu}\right)^n p_0, &amp; n &gt; c \end{cases} $$</w:t>
      </w:r>
      <w:r>
        <w:br/>
      </w:r>
      <w:r>
        <w:br/>
      </w:r>
      <w:r>
        <w:rPr>
          <w:rStyle w:val="NormalTok"/>
        </w:rPr>
        <w:t xml:space="preserve">由概率归一化条件 $\sum_{n=0}^{\infty} p_n = 1$ 可求解空闲状态概率 $p_0$。系统服务强度定义为 $\rho = \lambda / (c\mu)$，且系统稳定要求 $\rho &lt; 1$。</w:t>
      </w:r>
      <w:r>
        <w:br/>
      </w:r>
      <w:r>
        <w:rPr>
          <w:rStyle w:val="NormalTok"/>
        </w:rPr>
        <w:t xml:space="preserve">根据Little定律，水利报文在消息队列中的平均驻留等待时间 $W_q$ 的期望值为：</w:t>
      </w:r>
      <w:r>
        <w:br/>
      </w:r>
      <w:r>
        <w:br/>
      </w:r>
      <w:r>
        <w:rPr>
          <w:rStyle w:val="NormalTok"/>
        </w:rPr>
        <w:t xml:space="preserve">$$ \mathbb{E}</w:t>
      </w:r>
      <w:r>
        <w:rPr>
          <w:rStyle w:val="CommentTok"/>
        </w:rPr>
        <w:t xml:space="preserve">[</w:t>
      </w:r>
      <w:r>
        <w:rPr>
          <w:rStyle w:val="OtherTok"/>
        </w:rPr>
        <w:t xml:space="preserve">W_q</w:t>
      </w:r>
      <w:r>
        <w:rPr>
          <w:rStyle w:val="CommentTok"/>
        </w:rPr>
        <w:t xml:space="preserve">]</w:t>
      </w:r>
      <w:r>
        <w:rPr>
          <w:rStyle w:val="NormalTok"/>
        </w:rPr>
        <w:t xml:space="preserve"> = \frac{1}{\lambda} \sum_{n=c}^{\infty} (n-c) p_n = \frac{p_c \rho}{c \mu (1-\rho)^2} $$</w:t>
      </w:r>
      <w:r>
        <w:br/>
      </w:r>
      <w:r>
        <w:br/>
      </w:r>
      <w:r>
        <w:rPr>
          <w:rStyle w:val="NormalTok"/>
        </w:rPr>
        <w:t xml:space="preserve">在工程应用中，这一公式展现了系统延迟控制的核心逻辑。当遭遇特大暴雨等突发事件导致数据到达率 $\lambda$ 急剧攀升时，如果系统并发处理能力 $c$ 不变，$\rho$ 将趋近于1，这会导致方程分母部分 $(1-\rho)^2$ 迅速衰减，队列平均等待时间 $W_q$ 将呈现非线性的指数级爆炸，最终导致数字孪生底座无法实时反映流域物理实体状态。基于该理论模型，开发人员可以设计动态流量感知算法，依据 $\lambda$ 的实时导数，提前计算并自动扩容消费组并发数 $c$，确保系统延迟始终锁定在安全阈值以内。</w:t>
      </w:r>
      <w:r>
        <w:br/>
      </w:r>
      <w:r>
        <w:br/>
      </w:r>
      <w:r>
        <w:rPr>
          <w:rStyle w:val="FunctionTok"/>
        </w:rPr>
        <w:t xml:space="preserve">## 7.3 仿真分析与结果讨论</w:t>
      </w:r>
      <w:r>
        <w:br/>
      </w:r>
      <w:r>
        <w:br/>
      </w:r>
      <w:r>
        <w:rPr>
          <w:rStyle w:val="NormalTok"/>
        </w:rPr>
        <w:t xml:space="preserve">为严密验证前述微服务架构体系与资源调度优化模型在真实水利业务中的效能，本节以某国家级数字孪生流域（大型水网枢纽区）的底座重构工程为仿真案例。该平台硬件底座配置为25台高配物理刀片服务器（每台配置128核CPU, 512GB ECC内存，部分节点挂载NVIDIA A100张量核心）。系统部署了三维实景渲染、MIKE 11水动力演进、分布式新安江模型等共计40余类核心微服务。</w:t>
      </w:r>
      <w:r>
        <w:br/>
      </w:r>
      <w:r>
        <w:br/>
      </w:r>
      <w:r>
        <w:rPr>
          <w:rStyle w:val="NormalTok"/>
        </w:rPr>
        <w:t xml:space="preserve">仿真压测场景设定为“百年一遇流域特大洪水应急仿真”。在此极端工况下，防汛指挥部业务系统向底层孪生平台瞬间发起1000次包含不同闸门启闭组合方案的二维泛洪演进计算请求。这些请求带来了海量的浮点运算任务与密集的内部微服务间数据通信。</w:t>
      </w:r>
      <w:r>
        <w:br/>
      </w:r>
      <w:r>
        <w:rPr>
          <w:rStyle w:val="NormalTok"/>
        </w:rPr>
        <w:t xml:space="preserve">在仿真对比实验中，我们分别测试了Kubernetes自带的默认静态调度策略（Default Scheduler，仅考虑资源可用性，未进行全局优化）与基于7.2节拉格朗日松弛法的优化调度策略（基于优化框架重写的自定义调度器）。利用蒙特卡洛随机采样生成容器资源需求，并将相关核心代码封装于仿真脚本（路径为 </w:t>
      </w:r>
      <w:r>
        <w:rPr>
          <w:rStyle w:val="InformationTok"/>
        </w:rPr>
        <w:t xml:space="preserve">`assets/ch07/k8s_scheduler_optimization.py`</w:t>
      </w:r>
      <w:r>
        <w:rPr>
          <w:rStyle w:val="NormalTok"/>
        </w:rPr>
        <w:t xml:space="preserve">）中。经过1000次迭代推演，统计结果见表7-2。</w:t>
      </w:r>
      <w:r>
        <w:br/>
      </w:r>
      <w:r>
        <w:br/>
      </w:r>
      <w:r>
        <w:rPr>
          <w:rStyle w:val="NormalTok"/>
        </w:rPr>
        <w:t xml:space="preserve">表7-2 极端防汛工况下不同架构调度策略的系统效能指标对比（1000并发规模）</w:t>
      </w:r>
      <w:r>
        <w:br/>
      </w:r>
      <w:r>
        <w:rPr>
          <w:rStyle w:val="PreprocessorTok"/>
        </w:rPr>
        <w:t xml:space="preserve">|</w:t>
      </w:r>
      <w:r>
        <w:rPr>
          <w:rStyle w:val="NormalTok"/>
        </w:rPr>
        <w:t xml:space="preserve"> 评估维度 </w:t>
      </w:r>
      <w:r>
        <w:rPr>
          <w:rStyle w:val="PreprocessorTok"/>
        </w:rPr>
        <w:t xml:space="preserve">|</w:t>
      </w:r>
      <w:r>
        <w:rPr>
          <w:rStyle w:val="NormalTok"/>
        </w:rPr>
        <w:t xml:space="preserve"> 传统静态调度策略 </w:t>
      </w:r>
      <w:r>
        <w:rPr>
          <w:rStyle w:val="PreprocessorTok"/>
        </w:rPr>
        <w:t xml:space="preserve">|</w:t>
      </w:r>
      <w:r>
        <w:rPr>
          <w:rStyle w:val="NormalTok"/>
        </w:rPr>
        <w:t xml:space="preserve"> 拉格朗日松弛优化策略 </w:t>
      </w:r>
      <w:r>
        <w:rPr>
          <w:rStyle w:val="PreprocessorTok"/>
        </w:rPr>
        <w:t xml:space="preserve">|</w:t>
      </w:r>
      <w:r>
        <w:rPr>
          <w:rStyle w:val="NormalTok"/>
        </w:rPr>
        <w:t xml:space="preserve"> 相对效能提升率 </w:t>
      </w:r>
      <w:r>
        <w:rPr>
          <w:rStyle w:val="PreprocessorTok"/>
        </w:rPr>
        <w:t xml:space="preserve">|</w:t>
      </w:r>
      <w:r>
        <w:br/>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 :---</w:t>
      </w:r>
      <w:r>
        <w:rPr>
          <w:rStyle w:val="NormalTok"/>
        </w:rPr>
        <w:t xml:space="preserve"> </w:t>
      </w:r>
      <w:r>
        <w:rPr>
          <w:rStyle w:val="PreprocessorTok"/>
        </w:rPr>
        <w:t xml:space="preserve">|</w:t>
      </w:r>
      <w:r>
        <w:br/>
      </w:r>
      <w:r>
        <w:rPr>
          <w:rStyle w:val="PreprocessorTok"/>
        </w:rPr>
        <w:t xml:space="preserve">|</w:t>
      </w:r>
      <w:r>
        <w:rPr>
          <w:rStyle w:val="NormalTok"/>
        </w:rPr>
        <w:t xml:space="preserve"> **物理节点平均闲置率 (%)** </w:t>
      </w:r>
      <w:r>
        <w:rPr>
          <w:rStyle w:val="PreprocessorTok"/>
        </w:rPr>
        <w:t xml:space="preserve">|</w:t>
      </w:r>
      <w:r>
        <w:rPr>
          <w:rStyle w:val="NormalTok"/>
        </w:rPr>
        <w:t xml:space="preserve"> 18.5 </w:t>
      </w:r>
      <w:r>
        <w:rPr>
          <w:rStyle w:val="PreprocessorTok"/>
        </w:rPr>
        <w:t xml:space="preserve">|</w:t>
      </w:r>
      <w:r>
        <w:rPr>
          <w:rStyle w:val="NormalTok"/>
        </w:rPr>
        <w:t xml:space="preserve"> 4.2 </w:t>
      </w:r>
      <w:r>
        <w:rPr>
          <w:rStyle w:val="PreprocessorTok"/>
        </w:rPr>
        <w:t xml:space="preserve">|</w:t>
      </w:r>
      <w:r>
        <w:rPr>
          <w:rStyle w:val="NormalTok"/>
        </w:rPr>
        <w:t xml:space="preserve"> 优化 14.3% </w:t>
      </w:r>
      <w:r>
        <w:rPr>
          <w:rStyle w:val="PreprocessorTok"/>
        </w:rPr>
        <w:t xml:space="preserve">|</w:t>
      </w:r>
      <w:r>
        <w:br/>
      </w:r>
      <w:r>
        <w:rPr>
          <w:rStyle w:val="PreprocessorTok"/>
        </w:rPr>
        <w:t xml:space="preserve">|</w:t>
      </w:r>
      <w:r>
        <w:rPr>
          <w:rStyle w:val="NormalTok"/>
        </w:rPr>
        <w:t xml:space="preserve"> **整体内存碎片化指数** </w:t>
      </w:r>
      <w:r>
        <w:rPr>
          <w:rStyle w:val="PreprocessorTok"/>
        </w:rPr>
        <w:t xml:space="preserve">|</w:t>
      </w:r>
      <w:r>
        <w:rPr>
          <w:rStyle w:val="NormalTok"/>
        </w:rPr>
        <w:t xml:space="preserve"> 0.22 </w:t>
      </w:r>
      <w:r>
        <w:rPr>
          <w:rStyle w:val="PreprocessorTok"/>
        </w:rPr>
        <w:t xml:space="preserve">|</w:t>
      </w:r>
      <w:r>
        <w:rPr>
          <w:rStyle w:val="NormalTok"/>
        </w:rPr>
        <w:t xml:space="preserve"> 0.05 </w:t>
      </w:r>
      <w:r>
        <w:rPr>
          <w:rStyle w:val="PreprocessorTok"/>
        </w:rPr>
        <w:t xml:space="preserve">|</w:t>
      </w:r>
      <w:r>
        <w:rPr>
          <w:rStyle w:val="NormalTok"/>
        </w:rPr>
        <w:t xml:space="preserve"> 改善 77.2% </w:t>
      </w:r>
      <w:r>
        <w:rPr>
          <w:rStyle w:val="PreprocessorTok"/>
        </w:rPr>
        <w:t xml:space="preserve">|</w:t>
      </w:r>
      <w:r>
        <w:br/>
      </w:r>
      <w:r>
        <w:rPr>
          <w:rStyle w:val="PreprocessorTok"/>
        </w:rPr>
        <w:t xml:space="preserve">|</w:t>
      </w:r>
      <w:r>
        <w:rPr>
          <w:rStyle w:val="NormalTok"/>
        </w:rPr>
        <w:t xml:space="preserve"> **高优先级水文模型计算延迟 (ms)** </w:t>
      </w:r>
      <w:r>
        <w:rPr>
          <w:rStyle w:val="PreprocessorTok"/>
        </w:rPr>
        <w:t xml:space="preserve">|</w:t>
      </w:r>
      <w:r>
        <w:rPr>
          <w:rStyle w:val="NormalTok"/>
        </w:rPr>
        <w:t xml:space="preserve"> 1450 </w:t>
      </w:r>
      <w:r>
        <w:rPr>
          <w:rStyle w:val="PreprocessorTok"/>
        </w:rPr>
        <w:t xml:space="preserve">|</w:t>
      </w:r>
      <w:r>
        <w:rPr>
          <w:rStyle w:val="NormalTok"/>
        </w:rPr>
        <w:t xml:space="preserve"> 820 </w:t>
      </w:r>
      <w:r>
        <w:rPr>
          <w:rStyle w:val="PreprocessorTok"/>
        </w:rPr>
        <w:t xml:space="preserve">|</w:t>
      </w:r>
      <w:r>
        <w:rPr>
          <w:rStyle w:val="NormalTok"/>
        </w:rPr>
        <w:t xml:space="preserve"> 缩短 43.4% </w:t>
      </w:r>
      <w:r>
        <w:rPr>
          <w:rStyle w:val="PreprocessorTok"/>
        </w:rPr>
        <w:t xml:space="preserve">|</w:t>
      </w:r>
      <w:r>
        <w:br/>
      </w:r>
      <w:r>
        <w:rPr>
          <w:rStyle w:val="PreprocessorTok"/>
        </w:rPr>
        <w:t xml:space="preserve">|</w:t>
      </w:r>
      <w:r>
        <w:rPr>
          <w:rStyle w:val="NormalTok"/>
        </w:rPr>
        <w:t xml:space="preserve"> **跨物理节点网络传输损耗 (GB)** </w:t>
      </w:r>
      <w:r>
        <w:rPr>
          <w:rStyle w:val="PreprocessorTok"/>
        </w:rPr>
        <w:t xml:space="preserve">|</w:t>
      </w:r>
      <w:r>
        <w:rPr>
          <w:rStyle w:val="NormalTok"/>
        </w:rPr>
        <w:t xml:space="preserve"> 145.3 </w:t>
      </w:r>
      <w:r>
        <w:rPr>
          <w:rStyle w:val="PreprocessorTok"/>
        </w:rPr>
        <w:t xml:space="preserve">|</w:t>
      </w:r>
      <w:r>
        <w:rPr>
          <w:rStyle w:val="NormalTok"/>
        </w:rPr>
        <w:t xml:space="preserve"> 68.7 </w:t>
      </w:r>
      <w:r>
        <w:rPr>
          <w:rStyle w:val="PreprocessorTok"/>
        </w:rPr>
        <w:t xml:space="preserve">|</w:t>
      </w:r>
      <w:r>
        <w:rPr>
          <w:rStyle w:val="NormalTok"/>
        </w:rPr>
        <w:t xml:space="preserve"> 降低 52.7% </w:t>
      </w:r>
      <w:r>
        <w:rPr>
          <w:rStyle w:val="PreprocessorTok"/>
        </w:rPr>
        <w:t xml:space="preserve">|</w:t>
      </w:r>
      <w:r>
        <w:br/>
      </w:r>
      <w:r>
        <w:rPr>
          <w:rStyle w:val="PreprocessorTok"/>
        </w:rPr>
        <w:t xml:space="preserve">|</w:t>
      </w:r>
      <w:r>
        <w:rPr>
          <w:rStyle w:val="NormalTok"/>
        </w:rPr>
        <w:t xml:space="preserve"> **整体任务队列清空总耗时 (min)** </w:t>
      </w:r>
      <w:r>
        <w:rPr>
          <w:rStyle w:val="PreprocessorTok"/>
        </w:rPr>
        <w:t xml:space="preserve">|</w:t>
      </w:r>
      <w:r>
        <w:rPr>
          <w:rStyle w:val="NormalTok"/>
        </w:rPr>
        <w:t xml:space="preserve"> 45.6 </w:t>
      </w:r>
      <w:r>
        <w:rPr>
          <w:rStyle w:val="PreprocessorTok"/>
        </w:rPr>
        <w:t xml:space="preserve">|</w:t>
      </w:r>
      <w:r>
        <w:rPr>
          <w:rStyle w:val="NormalTok"/>
        </w:rPr>
        <w:t xml:space="preserve"> 31.2 </w:t>
      </w:r>
      <w:r>
        <w:rPr>
          <w:rStyle w:val="PreprocessorTok"/>
        </w:rPr>
        <w:t xml:space="preserve">|</w:t>
      </w:r>
      <w:r>
        <w:rPr>
          <w:rStyle w:val="NormalTok"/>
        </w:rPr>
        <w:t xml:space="preserve"> 效率提升 31.5% </w:t>
      </w:r>
      <w:r>
        <w:rPr>
          <w:rStyle w:val="PreprocessorTok"/>
        </w:rPr>
        <w:t xml:space="preserve">|</w:t>
      </w:r>
      <w:r>
        <w:br/>
      </w:r>
      <w:r>
        <w:br/>
      </w:r>
      <w:r>
        <w:rPr>
          <w:rStyle w:val="SpecialCharTok"/>
        </w:rPr>
        <w:t xml:space="preserve">\!</w:t>
      </w:r>
      <w:r>
        <w:rPr>
          <w:rStyle w:val="CommentTok"/>
        </w:rPr>
        <w:t xml:space="preserve">[</w:t>
      </w:r>
      <w:r>
        <w:rPr>
          <w:rStyle w:val="OtherTok"/>
        </w:rPr>
        <w:t xml:space="preserve">仿真结果</w:t>
      </w:r>
      <w:r>
        <w:rPr>
          <w:rStyle w:val="CommentTok"/>
        </w:rPr>
        <w:t xml:space="preserve">](figures/ch07_simulation_result.png)</w:t>
      </w:r>
      <w:r>
        <w:br/>
      </w:r>
      <w:r>
        <w:br/>
      </w:r>
      <w:r>
        <w:rPr>
          <w:rStyle w:val="NormalTok"/>
        </w:rPr>
        <w:t xml:space="preserve">深度分析表7-2数据可知，优化调度策略通过实施全局资源装箱与亲和性感知规划，使得经常需要进行大规模数据交换的水文模型容器与数据库容器被尽可能调度到同一物理节点的相邻内存空间内。这种在拓扑结构上的优化大幅度降低了基于TCP/IP协议栈的跨节点网络传输开销，同时使得集群整体内存碎片率下降至5%的极低水平。任务队列清空耗时由近46分钟压缩至半小时左右，为防汛抢险的科学决策赢得了极为宝贵的时间窗口。</w:t>
      </w:r>
      <w:r>
        <w:br/>
      </w:r>
      <w:r>
        <w:br/>
      </w:r>
      <w:r>
        <w:rPr>
          <w:rStyle w:val="NormalTok"/>
        </w:rPr>
        <w:t xml:space="preserve">在数据流转层面，我们针对Kafka接入层开展了参数敏感性仿真实验。设置基础数据洪峰输入量为50000条/秒。分析发现，当Kafka Topic的分区数固定为4时，单队列内的排队拥塞现象严重，平均报文解析延迟超过了2500毫秒；而当我们依据排队论模型求解得出的最佳参数组合，将分区数与并行消费线程数动态同步扩展至24时，系统服务强度 $\rho$ 回归到0.7的健康区间，数据延迟断崖式下降并稳定在110毫秒左右。这充分验证了消息队列数学模型在应对水利高并发场景中的指导价值。</w:t>
      </w:r>
      <w:r>
        <w:br/>
      </w:r>
      <w:r>
        <w:br/>
      </w:r>
      <w:r>
        <w:rPr>
          <w:rStyle w:val="FunctionTok"/>
        </w:rPr>
        <w:t xml:space="preserve">## 7.4 工程启示与应用建议</w:t>
      </w:r>
      <w:r>
        <w:br/>
      </w:r>
      <w:r>
        <w:br/>
      </w:r>
      <w:r>
        <w:rPr>
          <w:rStyle w:val="NormalTok"/>
        </w:rPr>
        <w:t xml:space="preserve">基于上述严密的理论推演与仿真分析，对于数字孪生流域平台的工程化架构设计与落地实施，提出以下具有可操作性的应用建议：</w:t>
      </w:r>
      <w:r>
        <w:br/>
      </w:r>
      <w:r>
        <w:br/>
      </w:r>
      <w:r>
        <w:rPr>
          <w:rStyle w:val="NormalTok"/>
        </w:rPr>
        <w:t xml:space="preserve">第一，精准把控微服务拆分的粒度边界。微服务并非切分得越小越好。在水利业务中，过度细化的服务拆分会导致严重的分布式事务复杂度与网络RPC（Remote Procedure Call）通信损耗。建议遵循领域驱动设计（Domain-Driven Design, DDD）思想，确保“业务内聚”与“数据独立”。例如，将水文预报、水库群联合调度等具有强内部计算关联的功能划分为粗粒度微服务，而将气象数据查询、通用地图切片等独立无状态功能划分为细粒度微服务。</w:t>
      </w:r>
      <w:r>
        <w:br/>
      </w:r>
      <w:r>
        <w:br/>
      </w:r>
      <w:r>
        <w:rPr>
          <w:rStyle w:val="NormalTok"/>
        </w:rPr>
        <w:t xml:space="preserve">第二，全面建立DevOps与CI/CD（持续集成/持续交付）自动化体系。数字孪生平台涉及多学科交叉的模型代码频繁更新。应当部署基于GitLab CI/CD或Jenkins的流水线工程。当研发人员提交新的水质模型核心算法时，系统应当能够自动触发单元测试、Fortran/C++代码编译、Docker镜像打包与依赖漏洞扫描，并利用灰度发布（Canary Release）机制在Kubernetes集群中平滑替换旧版本服务，彻底杜绝人工运维部署带来的操作风险与环境污染。</w:t>
      </w:r>
      <w:r>
        <w:br/>
      </w:r>
      <w:r>
        <w:br/>
      </w:r>
      <w:r>
        <w:rPr>
          <w:rStyle w:val="NormalTok"/>
        </w:rPr>
        <w:t xml:space="preserve">第三，妥善处理微服务架构下的分布式数据一致性难题。在诸如水权交易扣减、多级泵站联合调令下发等涉及状态强一致性要求的业务交互中，传统的跨库分布式强一致性事务（如2PC协议）会严重阻塞系统并发度。推荐采用Saga状态机模式或基于可靠消息队列表的最终一致性（Eventual Consistency）方案。通过事件溯源与失败补偿（Compensation）机制，在保障水利关键业务数据逻辑正确的前提下，最大程度释放数字孪生平台的吞吐潜能。</w:t>
      </w:r>
      <w:r>
        <w:br/>
      </w:r>
      <w:r>
        <w:br/>
      </w:r>
      <w:r>
        <w:rPr>
          <w:rStyle w:val="NormalTok"/>
        </w:rPr>
        <w:t xml:space="preserve">第四，构建完备的系统韧性与柔性降级机制。由于气象与水文机理模型的非线性计算特征，特定输入参数组合可能导致模型陷入长时间不收敛的死锁状态。必须在平台API网关层与服务网格（Service Mesh，如Istio）层面引入断路器（Circuit Breaker）模式。当监测到某一水动力计算微服务的超时错误率在滑动时间窗口内突破预设阈值时，网关应迅速实施熔断操作，直接返回缓存中的历史预案计算结果或简化模型的计算值，以防止局部的服务瘫痪引发雪崩效应（Cascading Failure）拖垮整个数字孪生底座。</w:t>
      </w:r>
      <w:r>
        <w:br/>
      </w:r>
      <w:r>
        <w:br/>
      </w:r>
      <w:r>
        <w:rPr>
          <w:rStyle w:val="FunctionTok"/>
        </w:rPr>
        <w:t xml:space="preserve">## 本章小结</w:t>
      </w:r>
      <w:r>
        <w:br/>
      </w:r>
      <w:r>
        <w:br/>
      </w:r>
      <w:r>
        <w:rPr>
          <w:rStyle w:val="NormalTok"/>
        </w:rPr>
        <w:t xml:space="preserve">本章系统性地论述了平台工程化（微服务）在数字孪生流域建设中的基石作用。章节内容由浅入深，首先描绘了由微服务、容器化、模型服务化、消息队列与时序数据库构成的分布式计算技术架构图谱；随后引入数学运筹学与排队论工具，对资源编排调度与数据流转过程进行了严谨的数学抽象与方程推导；最后结合大型流域防汛抢险的并发仿真案例，定量评估了优化算法的工程效能。本章不仅全方位展示了现代云原生IT架构在水利领域的理论落地方式，更为建立高可用、可扩展、低延迟的智能流域大系统提供了坚实的工程化技术指引。</w:t>
      </w:r>
      <w:r>
        <w:br/>
      </w:r>
      <w:r>
        <w:br/>
      </w:r>
      <w:r>
        <w:br/>
      </w:r>
      <w:r>
        <w:rPr>
          <w:rStyle w:val="FunctionTok"/>
        </w:rPr>
        <w:t xml:space="preserve">## 参考文献</w:t>
      </w:r>
      <w:r>
        <w:br/>
      </w:r>
      <w:r>
        <w:br/>
      </w:r>
      <w:r>
        <w:rPr>
          <w:rStyle w:val="SpecialStringTok"/>
        </w:rPr>
        <w:t xml:space="preserve">1. </w:t>
      </w:r>
      <w:r>
        <w:rPr>
          <w:rStyle w:val="NormalTok"/>
        </w:rPr>
        <w:t xml:space="preserve">Grieves, M., &amp; Vickers, J. (2017). Digital Twin: Mitigating Unpredictable, Undesirable Emergent Behavior in Complex Systems. In *Transdisciplinary Perspectives on Complex Systems* (pp. 85-113). Springer.</w:t>
      </w:r>
      <w:r>
        <w:br/>
      </w:r>
      <w:r>
        <w:rPr>
          <w:rStyle w:val="SpecialStringTok"/>
        </w:rPr>
        <w:t xml:space="preserve">2. </w:t>
      </w:r>
      <w:r>
        <w:rPr>
          <w:rStyle w:val="NormalTok"/>
        </w:rPr>
        <w:t xml:space="preserve">Tao, F., et al. (2019). Digital Twin in Industry: State-of-the-Art. *IEEE Transactions on Industrial Informatics*, 15(4), 2405-2415.</w:t>
      </w:r>
      <w:r>
        <w:br/>
      </w:r>
      <w:r>
        <w:rPr>
          <w:rStyle w:val="SpecialStringTok"/>
        </w:rPr>
        <w:t xml:space="preserve">3. </w:t>
      </w:r>
      <w:r>
        <w:rPr>
          <w:rStyle w:val="NormalTok"/>
        </w:rPr>
        <w:t xml:space="preserve">Pedersen, A. N., et al. (2021). Living and Prototyping Digital Twins for Urban Water Systems. *Water*, 13(5), 592.</w:t>
      </w:r>
      <w:r>
        <w:br/>
      </w:r>
      <w:r>
        <w:rPr>
          <w:rStyle w:val="SpecialStringTok"/>
        </w:rPr>
        <w:t xml:space="preserve">4. </w:t>
      </w:r>
      <w:r>
        <w:rPr>
          <w:rStyle w:val="NormalTok"/>
        </w:rPr>
        <w:t xml:space="preserve">Lei et al. (2025b). 自主水网：概念、架构与关键技术. *南水北调与水利科技(中英文)*. DOI: 10.13476/j.cnki.nsbdqk.2025.0079</w:t>
      </w:r>
      <w:r>
        <w:br/>
      </w:r>
      <w:r>
        <w:br/>
      </w:r>
      <w:r>
        <w:rPr>
          <w:rStyle w:val="FunctionTok"/>
        </w:rPr>
        <w:t xml:space="preserve">## 拓展视野：控制论视角下的云原生架构同构性</w:t>
      </w:r>
      <w:r>
        <w:br/>
      </w:r>
      <w:r>
        <w:br/>
      </w:r>
      <w:r>
        <w:rPr>
          <w:rStyle w:val="NormalTok"/>
        </w:rPr>
        <w:t xml:space="preserve">上述基于微服务与Kubernetes的资源弹性调度框架，从表面上看是现代软件工程的产物，但深刻剖析其内在运行逻辑，能够发现其与“水系统控制论”（Water System Cybernetics）存在着高度的数学与逻辑同构性。水系统控制论的核心思想在于：通过广布的感知传感网获取流域当前的水文与工程状态（系统状态反馈），经过调度中心的优化求解模型（控制器计算），生成一系列工程干预指令并指挥水库、泵站、水闸（执行机构）调节物理水流，以此实现防洪减灾与水资源利用的最优化。</w:t>
      </w:r>
      <w:r>
        <w:br/>
      </w:r>
      <w:r>
        <w:br/>
      </w:r>
      <w:r>
        <w:rPr>
          <w:rStyle w:val="NormalTok"/>
        </w:rPr>
        <w:t xml:space="preserve">在数字孪生流域的平台工程化体系中，我们惊喜地发现了这一闭环控制思想的完美复刻。集群监控组件（如Prometheus）实时采集各服务器节点的CPU与内存消耗情况，这正是状态反馈机制；Kubernetes中的控制器管理器（Controller Manager与HPA组件）相当于水利调度中心，运用运筹学算法进行动态算力规划；而Docker容器的弹性启停与资源分配操作，则等价于底层水工建筑物的物理执行。这种建立在“闭环反馈”（Closed-loop Feedback）理念之上的架构同构性，揭示了信息技术底层逻辑与水利工程实体系统在复杂自适应管理上的深刻一致性。这启发我们在未来的系统研发中，可以直接借用成熟的水库群联合调度优化算法，跨界应用于孪生平台的算力中心资源调度之中，为智慧水利建设开辟了极具启发性的跨学科研究范式。</w:t>
      </w:r>
      <w:r>
        <w:br/>
      </w:r>
      <w:r>
        <w:br/>
      </w:r>
      <w:r>
        <w:rPr>
          <w:rStyle w:val="FunctionTok"/>
        </w:rPr>
        <w:t xml:space="preserve">## 思考与练习</w:t>
      </w:r>
      <w:r>
        <w:br/>
      </w:r>
      <w:r>
        <w:br/>
      </w:r>
      <w:r>
        <w:rPr>
          <w:rStyle w:val="SpecialStringTok"/>
        </w:rPr>
        <w:t xml:space="preserve">1. </w:t>
      </w:r>
      <w:r>
        <w:rPr>
          <w:rStyle w:val="NormalTok"/>
        </w:rPr>
        <w:t xml:space="preserve">深入分析微服务架构相较于传统单体架构在集成复杂水利机理模型（如二维水动力演进模型）时的核心优势及潜在的网络通信弊端。</w:t>
      </w:r>
      <w:r>
        <w:br/>
      </w:r>
      <w:r>
        <w:rPr>
          <w:rStyle w:val="SpecialStringTok"/>
        </w:rPr>
        <w:t xml:space="preserve">2. </w:t>
      </w:r>
      <w:r>
        <w:rPr>
          <w:rStyle w:val="NormalTok"/>
        </w:rPr>
        <w:t xml:space="preserve">试详细推导本章所述微服务资源分配的多维背包模型的核心目标函数。分析当新增“网络带宽限制”与“GPU显存限制”约束条件后，模型求解复杂度的演变趋势及其对工程调度的指导意义。</w:t>
      </w:r>
      <w:r>
        <w:br/>
      </w:r>
      <w:r>
        <w:rPr>
          <w:rStyle w:val="SpecialStringTok"/>
        </w:rPr>
        <w:t xml:space="preserve">3. </w:t>
      </w:r>
      <w:r>
        <w:rPr>
          <w:rStyle w:val="NormalTok"/>
        </w:rPr>
        <w:t xml:space="preserve">假设某数字孪生平台每秒接收到均匀分布的8000条水位遥测数据，该平台的数据清洗微服务采用单线程处理，且每条数据的平均解析耗时为0.1毫秒。根据排队论定理，推算并讨论该系统是否存在数据积压风险，若存在，请提出基于Kafka架构的改进方案设计。</w:t>
      </w:r>
      <w:r>
        <w:br/>
      </w:r>
      <w:r>
        <w:rPr>
          <w:rStyle w:val="SpecialStringTok"/>
        </w:rPr>
        <w:t xml:space="preserve">4. </w:t>
      </w:r>
      <w:r>
        <w:rPr>
          <w:rStyle w:val="NormalTok"/>
        </w:rPr>
        <w:t xml:space="preserve">设计一个完整的微服务熔断与降级机制应用场景：假设部署在孪生平台的降雨产汇流预测微服务由于底层物理机故障发生宕机，请详细描述平台API网关应采取何种自动化响应流程以保障前端防汛决策指挥系统的正常运作。</w:t>
      </w:r>
      <w:r>
        <w:br/>
      </w:r>
      <w:r>
        <w:rPr>
          <w:rStyle w:val="SpecialStringTok"/>
        </w:rPr>
        <w:t xml:space="preserve">5. </w:t>
      </w:r>
      <w:r>
        <w:rPr>
          <w:rStyle w:val="NormalTok"/>
        </w:rPr>
        <w:t xml:space="preserve">【编程实践】利用Python语言（可引入SciPy或DEAP等优化库），编写一段基于拉格朗日松弛法或遗传算法的基础程序，实现对15个具有随机资源需求特征的水文预报微服务实例在4个计算节点上的最优分配调度，并通过Matplotlib绘制算法迭代过程中的目标函数收敛曲线。</w:t>
      </w:r>
    </w:p>
    <w:p>
      <w:pPr>
        <w:pStyle w:val="FirstParagraph"/>
      </w:pPr>
      <w:r>
        <w:rPr>
          <w:rFonts w:hint="eastAsia"/>
        </w:rPr>
        <w:t xml:space="preserve">借助</w:t>
      </w:r>
      <w:r>
        <w:t xml:space="preserve"> </w:t>
      </w:r>
      <w:r>
        <w:rPr>
          <w:rStyle w:val="VerbatimChar"/>
        </w:rPr>
        <w:t xml:space="preserve">matplotlib</w:t>
      </w:r>
      <w:r>
        <w:t xml:space="preserve"> </w:t>
      </w:r>
      <w:r>
        <w:rPr>
          <w:rFonts w:hint="eastAsia"/>
        </w:rPr>
        <w:t xml:space="preserve">库渲染绘制在动态追踪扩容（计算实例配额跟随积压深度自适应攀升）规则驱动下，并发冲击参数</w:t>
      </w:r>
      <w:r>
        <w:t xml:space="preserve"> </w:t>
      </w:r>
      <m:oMath>
        <m:r>
          <m:t>λ</m:t>
        </m:r>
      </m:oMath>
      <w:r>
        <w:t xml:space="preserve"> </w:t>
      </w:r>
      <w:r>
        <w:rPr>
          <w:rFonts w:hint="eastAsia"/>
        </w:rPr>
        <w:t xml:space="preserve">波动过程中系统算力平均等待延迟对比轨迹图表。</w:t>
      </w:r>
    </w:p>
    <w:p>
      <w:r>
        <w:pict>
          <v:rect style="width:0;height:1.5pt" o:hralign="center" o:hrstd="t" o:hr="t"/>
        </w:pict>
      </w:r>
    </w:p>
    <w:bookmarkStart w:id="9" w:name="仿真代码解读"/>
    <w:p>
      <w:pPr>
        <w:pStyle w:val="Heading2"/>
      </w:pPr>
      <w:r>
        <w:rPr>
          <w:rStyle w:val="SectionNumber"/>
        </w:rPr>
        <w:t xml:space="preserve">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本任务不匹配当前可用技能（</w:t>
      </w:r>
      <w:r>
        <w:rPr>
          <w:rStyle w:val="VerbatimChar"/>
        </w:rPr>
        <w:t xml:space="preserve">slides/spreadsheets/skill-*</w:t>
      </w:r>
      <w:r>
        <w:rPr>
          <w:rFonts w:hint="eastAsia"/>
        </w:rPr>
        <w:t xml:space="preserve">），直接按教材需求给出脚本与解读。</w:t>
      </w:r>
    </w:p>
    <w:p>
      <w:pPr>
        <w:pStyle w:val="SourceCode"/>
      </w:pPr>
      <w:r>
        <w:rPr>
          <w:rStyle w:val="CommentTok"/>
        </w:rPr>
        <w:t xml:space="preserve"># -*- coding: utf-8 -*-</w:t>
      </w:r>
      <w:r>
        <w:br/>
      </w:r>
      <w:r>
        <w:rPr>
          <w:rStyle w:val="CommentTok"/>
        </w:rPr>
        <w:t xml:space="preserve">"""</w:t>
      </w:r>
      <w:r>
        <w:br/>
      </w:r>
      <w:r>
        <w:rPr>
          <w:rStyle w:val="CommentTok"/>
        </w:rPr>
        <w:t xml:space="preserve">书名：《流域数字孪生与智能决策》</w:t>
      </w:r>
      <w:r>
        <w:br/>
      </w:r>
      <w:r>
        <w:rPr>
          <w:rStyle w:val="CommentTok"/>
        </w:rPr>
        <w:t xml:space="preserve">章节：第7章 平台工程化（微服务）- 7.1 基本概念与理论框架</w:t>
      </w:r>
      <w:r>
        <w:br/>
      </w:r>
      <w:r>
        <w:rPr>
          <w:rStyle w:val="CommentTok"/>
        </w:rPr>
        <w:t xml:space="preserve">功能：仿真固定部署与弹性微服务编排两种平台策略，输出KPI结果表格并绘制关键指标图。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scipy.optimize </w:t>
      </w:r>
      <w:r>
        <w:rPr>
          <w:rStyle w:val="ImportTok"/>
        </w:rPr>
        <w:t xml:space="preserve">import</w:t>
      </w:r>
      <w:r>
        <w:rPr>
          <w:rStyle w:val="NormalTok"/>
        </w:rPr>
        <w:t xml:space="preserve"> linprog</w:t>
      </w:r>
      <w:r>
        <w:br/>
      </w:r>
      <w:r>
        <w:rPr>
          <w:rStyle w:val="ImportTok"/>
        </w:rPr>
        <w:t xml:space="preserve">from</w:t>
      </w:r>
      <w:r>
        <w:rPr>
          <w:rStyle w:val="NormalTok"/>
        </w:rPr>
        <w:t xml:space="preserve"> scipy.signal </w:t>
      </w:r>
      <w:r>
        <w:rPr>
          <w:rStyle w:val="ImportTok"/>
        </w:rPr>
        <w:t xml:space="preserve">import</w:t>
      </w:r>
      <w:r>
        <w:rPr>
          <w:rStyle w:val="NormalTok"/>
        </w:rPr>
        <w:t xml:space="preserve"> savgol_filter</w:t>
      </w:r>
      <w:r>
        <w:br/>
      </w:r>
      <w:r>
        <w:br/>
      </w:r>
      <w:r>
        <w:rPr>
          <w:rStyle w:val="CommentTok"/>
        </w:rPr>
        <w:t xml:space="preserve"># ========================= 关键参数（可调） =========================</w:t>
      </w:r>
      <w:r>
        <w:br/>
      </w:r>
      <w:r>
        <w:rPr>
          <w:rStyle w:val="NormalTok"/>
        </w:rPr>
        <w:t xml:space="preserve">RANDOM_SEED </w:t>
      </w:r>
      <w:r>
        <w:rPr>
          <w:rStyle w:val="OperatorTok"/>
        </w:rPr>
        <w:t xml:space="preserve">=</w:t>
      </w:r>
      <w:r>
        <w:rPr>
          <w:rStyle w:val="NormalTok"/>
        </w:rPr>
        <w:t xml:space="preserve"> </w:t>
      </w:r>
      <w:r>
        <w:rPr>
          <w:rStyle w:val="DecValTok"/>
        </w:rPr>
        <w:t xml:space="preserve">42</w:t>
      </w:r>
      <w:r>
        <w:rPr>
          <w:rStyle w:val="NormalTok"/>
        </w:rPr>
        <w:t xml:space="preserve">            </w:t>
      </w:r>
      <w:r>
        <w:rPr>
          <w:rStyle w:val="CommentTok"/>
        </w:rPr>
        <w:t xml:space="preserve"># 随机种子</w:t>
      </w:r>
      <w:r>
        <w:br/>
      </w:r>
      <w:r>
        <w:rPr>
          <w:rStyle w:val="NormalTok"/>
        </w:rPr>
        <w:t xml:space="preserve">SIM_HOURS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仿真总时长（小时）</w:t>
      </w:r>
      <w:r>
        <w:br/>
      </w:r>
      <w:r>
        <w:rPr>
          <w:rStyle w:val="NormalTok"/>
        </w:rPr>
        <w:t xml:space="preserve">DT_MIN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时间步长（分钟）</w:t>
      </w:r>
      <w:r>
        <w:br/>
      </w:r>
      <w:r>
        <w:rPr>
          <w:rStyle w:val="NormalTok"/>
        </w:rPr>
        <w:t xml:space="preserve">STEPS </w:t>
      </w:r>
      <w:r>
        <w:rPr>
          <w:rStyle w:val="OperatorTok"/>
        </w:rPr>
        <w:t xml:space="preserve">=</w:t>
      </w:r>
      <w:r>
        <w:rPr>
          <w:rStyle w:val="NormalTok"/>
        </w:rPr>
        <w:t xml:space="preserve"> </w:t>
      </w:r>
      <w:r>
        <w:rPr>
          <w:rStyle w:val="BuiltInTok"/>
        </w:rPr>
        <w:t xml:space="preserve">int</w:t>
      </w:r>
      <w:r>
        <w:rPr>
          <w:rStyle w:val="NormalTok"/>
        </w:rPr>
        <w:t xml:space="preserve">(SIM_HOURS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DT_MIN)</w:t>
      </w:r>
      <w:r>
        <w:br/>
      </w:r>
      <w:r>
        <w:rPr>
          <w:rStyle w:val="NormalTok"/>
        </w:rPr>
        <w:t xml:space="preserve">TIME_H </w:t>
      </w:r>
      <w:r>
        <w:rPr>
          <w:rStyle w:val="OperatorTok"/>
        </w:rPr>
        <w:t xml:space="preserve">=</w:t>
      </w:r>
      <w:r>
        <w:rPr>
          <w:rStyle w:val="NormalTok"/>
        </w:rPr>
        <w:t xml:space="preserve"> np.arange(STEPS)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DecValTok"/>
        </w:rPr>
        <w:t xml:space="preserve">60</w:t>
      </w:r>
      <w:r>
        <w:br/>
      </w:r>
      <w:r>
        <w:br/>
      </w:r>
      <w:r>
        <w:rPr>
          <w:rStyle w:val="CommentTok"/>
        </w:rPr>
        <w:t xml:space="preserve"># 微服务链路：网关 -&gt; 孪生计算 -&gt; 智能推理 -&gt; 决策接口</w:t>
      </w:r>
      <w:r>
        <w:br/>
      </w:r>
      <w:r>
        <w:rPr>
          <w:rStyle w:val="NormalTok"/>
        </w:rPr>
        <w:t xml:space="preserve">SERVICES </w:t>
      </w:r>
      <w:r>
        <w:rPr>
          <w:rStyle w:val="OperatorTok"/>
        </w:rPr>
        <w:t xml:space="preserve">=</w:t>
      </w:r>
      <w:r>
        <w:rPr>
          <w:rStyle w:val="NormalTok"/>
        </w:rPr>
        <w:t xml:space="preserve"> [</w:t>
      </w:r>
      <w:r>
        <w:rPr>
          <w:rStyle w:val="StringTok"/>
        </w:rPr>
        <w:t xml:space="preserve">"gateway"</w:t>
      </w:r>
      <w:r>
        <w:rPr>
          <w:rStyle w:val="NormalTok"/>
        </w:rPr>
        <w:t xml:space="preserve">, </w:t>
      </w:r>
      <w:r>
        <w:rPr>
          <w:rStyle w:val="StringTok"/>
        </w:rPr>
        <w:t xml:space="preserve">"twin_engine"</w:t>
      </w:r>
      <w:r>
        <w:rPr>
          <w:rStyle w:val="NormalTok"/>
        </w:rPr>
        <w:t xml:space="preserve">, </w:t>
      </w:r>
      <w:r>
        <w:rPr>
          <w:rStyle w:val="StringTok"/>
        </w:rPr>
        <w:t xml:space="preserve">"ai_infer"</w:t>
      </w:r>
      <w:r>
        <w:rPr>
          <w:rStyle w:val="NormalTok"/>
        </w:rPr>
        <w:t xml:space="preserve">, </w:t>
      </w:r>
      <w:r>
        <w:rPr>
          <w:rStyle w:val="StringTok"/>
        </w:rPr>
        <w:t xml:space="preserve">"decision_api"</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BuiltInTok"/>
        </w:rPr>
        <w:t xml:space="preserve">len</w:t>
      </w:r>
      <w:r>
        <w:rPr>
          <w:rStyle w:val="NormalTok"/>
        </w:rPr>
        <w:t xml:space="preserve">(SERVICES)</w:t>
      </w:r>
      <w:r>
        <w:br/>
      </w:r>
      <w:r>
        <w:br/>
      </w:r>
      <w:r>
        <w:rPr>
          <w:rStyle w:val="CommentTok"/>
        </w:rPr>
        <w:t xml:space="preserve"># 单实例处理能力（rps）</w:t>
      </w:r>
      <w:r>
        <w:br/>
      </w:r>
      <w:r>
        <w:rPr>
          <w:rStyle w:val="NormalTok"/>
        </w:rPr>
        <w:t xml:space="preserve">MU </w:t>
      </w:r>
      <w:r>
        <w:rPr>
          <w:rStyle w:val="OperatorTok"/>
        </w:rPr>
        <w:t xml:space="preserve">=</w:t>
      </w:r>
      <w:r>
        <w:rPr>
          <w:rStyle w:val="NormalTok"/>
        </w:rPr>
        <w:t xml:space="preserve"> np.array([</w:t>
      </w:r>
      <w:r>
        <w:rPr>
          <w:rStyle w:val="DecValTok"/>
        </w:rPr>
        <w:t xml:space="preserve">220</w:t>
      </w:r>
      <w:r>
        <w:rPr>
          <w:rStyle w:val="NormalTok"/>
        </w:rPr>
        <w:t xml:space="preserve">, </w:t>
      </w:r>
      <w:r>
        <w:rPr>
          <w:rStyle w:val="DecValTok"/>
        </w:rPr>
        <w:t xml:space="preserve">140</w:t>
      </w:r>
      <w:r>
        <w:rPr>
          <w:rStyle w:val="NormalTok"/>
        </w:rPr>
        <w:t xml:space="preserve">, </w:t>
      </w:r>
      <w:r>
        <w:rPr>
          <w:rStyle w:val="DecValTok"/>
        </w:rPr>
        <w:t xml:space="preserve">110</w:t>
      </w:r>
      <w:r>
        <w:rPr>
          <w:rStyle w:val="NormalTok"/>
        </w:rPr>
        <w:t xml:space="preserve">, </w:t>
      </w:r>
      <w:r>
        <w:rPr>
          <w:rStyle w:val="DecValTok"/>
        </w:rPr>
        <w:t xml:space="preserve">180</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CommentTok"/>
        </w:rPr>
        <w:t xml:space="preserve"># 基础处理时延（ms）</w:t>
      </w:r>
      <w:r>
        <w:br/>
      </w:r>
      <w:r>
        <w:rPr>
          <w:rStyle w:val="NormalTok"/>
        </w:rPr>
        <w:t xml:space="preserve">BASE_LAT_MS </w:t>
      </w:r>
      <w:r>
        <w:rPr>
          <w:rStyle w:val="OperatorTok"/>
        </w:rPr>
        <w:t xml:space="preserve">=</w:t>
      </w:r>
      <w:r>
        <w:rPr>
          <w:rStyle w:val="NormalTok"/>
        </w:rPr>
        <w:t xml:space="preserve"> np.array([</w:t>
      </w:r>
      <w:r>
        <w:rPr>
          <w:rStyle w:val="DecValTok"/>
        </w:rPr>
        <w:t xml:space="preserve">12</w:t>
      </w:r>
      <w:r>
        <w:rPr>
          <w:rStyle w:val="NormalTok"/>
        </w:rPr>
        <w:t xml:space="preserve">, </w:t>
      </w:r>
      <w:r>
        <w:rPr>
          <w:rStyle w:val="DecValTok"/>
        </w:rPr>
        <w:t xml:space="preserve">45</w:t>
      </w:r>
      <w:r>
        <w:rPr>
          <w:rStyle w:val="NormalTok"/>
        </w:rPr>
        <w:t xml:space="preserve">, </w:t>
      </w:r>
      <w:r>
        <w:rPr>
          <w:rStyle w:val="DecValTok"/>
        </w:rPr>
        <w:t xml:space="preserve">60</w:t>
      </w:r>
      <w:r>
        <w:rPr>
          <w:rStyle w:val="NormalTok"/>
        </w:rPr>
        <w:t xml:space="preserve">, </w:t>
      </w:r>
      <w:r>
        <w:rPr>
          <w:rStyle w:val="DecValTok"/>
        </w:rPr>
        <w:t xml:space="preserve">20</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CommentTok"/>
        </w:rPr>
        <w:t xml:space="preserve"># 实例约束</w:t>
      </w:r>
      <w:r>
        <w:br/>
      </w:r>
      <w:r>
        <w:rPr>
          <w:rStyle w:val="NormalTok"/>
        </w:rPr>
        <w:t xml:space="preserve">MIN_INST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MAX_INST </w:t>
      </w:r>
      <w:r>
        <w:rPr>
          <w:rStyle w:val="OperatorTok"/>
        </w:rPr>
        <w:t xml:space="preserve">=</w:t>
      </w:r>
      <w:r>
        <w:rPr>
          <w:rStyle w:val="NormalTok"/>
        </w:rPr>
        <w:t xml:space="preserve"> np.array([</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8</w:t>
      </w:r>
      <w:r>
        <w:rPr>
          <w:rStyle w:val="NormalTok"/>
        </w:rPr>
        <w:t xml:space="preserve">, </w:t>
      </w:r>
      <w:r>
        <w:rPr>
          <w:rStyle w:val="DecValTok"/>
        </w:rPr>
        <w:t xml:space="preserve">6</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STATIC_INST </w:t>
      </w:r>
      <w:r>
        <w:rPr>
          <w:rStyle w:val="OperatorTok"/>
        </w:rPr>
        <w:t xml:space="preserve">=</w:t>
      </w:r>
      <w:r>
        <w:rPr>
          <w:rStyle w:val="NormalTok"/>
        </w:rPr>
        <w:t xml:space="preserve"> np.array([</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dtype</w:t>
      </w:r>
      <w:r>
        <w:rPr>
          <w:rStyle w:val="OperatorTok"/>
        </w:rPr>
        <w:t xml:space="preserve">=</w:t>
      </w:r>
      <w:r>
        <w:rPr>
          <w:rStyle w:val="BuiltInTok"/>
        </w:rPr>
        <w:t xml:space="preserve">float</w:t>
      </w:r>
      <w:r>
        <w:rPr>
          <w:rStyle w:val="NormalTok"/>
        </w:rPr>
        <w:t xml:space="preserve">)   </w:t>
      </w:r>
      <w:r>
        <w:rPr>
          <w:rStyle w:val="CommentTok"/>
        </w:rPr>
        <w:t xml:space="preserve"># 固定部署实例数</w:t>
      </w:r>
      <w:r>
        <w:br/>
      </w:r>
      <w:r>
        <w:br/>
      </w:r>
      <w:r>
        <w:rPr>
          <w:rStyle w:val="CommentTok"/>
        </w:rPr>
        <w:t xml:space="preserve"># 弹性策略参数</w:t>
      </w:r>
      <w:r>
        <w:br/>
      </w:r>
      <w:r>
        <w:rPr>
          <w:rStyle w:val="NormalTok"/>
        </w:rPr>
        <w:t xml:space="preserve">TOTAL_BUDGET </w:t>
      </w:r>
      <w:r>
        <w:rPr>
          <w:rStyle w:val="OperatorTok"/>
        </w:rPr>
        <w:t xml:space="preserve">=</w:t>
      </w:r>
      <w:r>
        <w:rPr>
          <w:rStyle w:val="NormalTok"/>
        </w:rPr>
        <w:t xml:space="preserve"> </w:t>
      </w:r>
      <w:r>
        <w:rPr>
          <w:rStyle w:val="DecValTok"/>
        </w:rPr>
        <w:t xml:space="preserve">16</w:t>
      </w:r>
      <w:r>
        <w:rPr>
          <w:rStyle w:val="NormalTok"/>
        </w:rPr>
        <w:t xml:space="preserve">         </w:t>
      </w:r>
      <w:r>
        <w:rPr>
          <w:rStyle w:val="CommentTok"/>
        </w:rPr>
        <w:t xml:space="preserve"># 总实例预算</w:t>
      </w:r>
      <w:r>
        <w:br/>
      </w:r>
      <w:r>
        <w:rPr>
          <w:rStyle w:val="NormalTok"/>
        </w:rPr>
        <w:t xml:space="preserve">TARGET_UTIL </w:t>
      </w:r>
      <w:r>
        <w:rPr>
          <w:rStyle w:val="OperatorTok"/>
        </w:rPr>
        <w:t xml:space="preserve">=</w:t>
      </w:r>
      <w:r>
        <w:rPr>
          <w:rStyle w:val="NormalTok"/>
        </w:rPr>
        <w:t xml:space="preserve"> </w:t>
      </w:r>
      <w:r>
        <w:rPr>
          <w:rStyle w:val="FloatTok"/>
        </w:rPr>
        <w:t xml:space="preserve">0.72</w:t>
      </w:r>
      <w:r>
        <w:rPr>
          <w:rStyle w:val="NormalTok"/>
        </w:rPr>
        <w:t xml:space="preserve">        </w:t>
      </w:r>
      <w:r>
        <w:rPr>
          <w:rStyle w:val="CommentTok"/>
        </w:rPr>
        <w:t xml:space="preserve"># 目标利用率（越低表示冗余越高）</w:t>
      </w:r>
      <w:r>
        <w:br/>
      </w:r>
      <w:r>
        <w:rPr>
          <w:rStyle w:val="NormalTok"/>
        </w:rPr>
        <w:t xml:space="preserve">DEGRADE_RATIO </w:t>
      </w:r>
      <w:r>
        <w:rPr>
          <w:rStyle w:val="OperatorTok"/>
        </w:rPr>
        <w:t xml:space="preserve">=</w:t>
      </w:r>
      <w:r>
        <w:rPr>
          <w:rStyle w:val="NormalTok"/>
        </w:rPr>
        <w:t xml:space="preserve"> </w:t>
      </w:r>
      <w:r>
        <w:rPr>
          <w:rStyle w:val="FloatTok"/>
        </w:rPr>
        <w:t xml:space="preserve">0.25</w:t>
      </w:r>
      <w:r>
        <w:rPr>
          <w:rStyle w:val="NormalTok"/>
        </w:rPr>
        <w:t xml:space="preserve">      </w:t>
      </w:r>
      <w:r>
        <w:rPr>
          <w:rStyle w:val="CommentTok"/>
        </w:rPr>
        <w:t xml:space="preserve"># 熔断/降级最大比例</w:t>
      </w:r>
      <w:r>
        <w:br/>
      </w:r>
      <w:r>
        <w:br/>
      </w:r>
      <w:r>
        <w:br/>
      </w:r>
      <w:r>
        <w:rPr>
          <w:rStyle w:val="KeywordTok"/>
        </w:rPr>
        <w:t xml:space="preserve">def</w:t>
      </w:r>
      <w:r>
        <w:rPr>
          <w:rStyle w:val="NormalTok"/>
        </w:rPr>
        <w:t xml:space="preserve"> generate_inflow(steps, dt_min, seed</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mmentTok"/>
        </w:rPr>
        <w:t xml:space="preserve">"""生成具有日周期 + 洪峰扰动的请求流（rps）"""</w:t>
      </w:r>
      <w:r>
        <w:br/>
      </w:r>
      <w:r>
        <w:rPr>
          <w:rStyle w:val="NormalTok"/>
        </w:rPr>
        <w:t xml:space="preserve">    rng </w:t>
      </w:r>
      <w:r>
        <w:rPr>
          <w:rStyle w:val="OperatorTok"/>
        </w:rPr>
        <w:t xml:space="preserve">=</w:t>
      </w:r>
      <w:r>
        <w:rPr>
          <w:rStyle w:val="NormalTok"/>
        </w:rPr>
        <w:t xml:space="preserve"> np.random.default_rng(seed)</w:t>
      </w:r>
      <w:r>
        <w:br/>
      </w:r>
      <w:r>
        <w:rPr>
          <w:rStyle w:val="NormalTok"/>
        </w:rPr>
        <w:t xml:space="preserve">    t </w:t>
      </w:r>
      <w:r>
        <w:rPr>
          <w:rStyle w:val="OperatorTok"/>
        </w:rPr>
        <w:t xml:space="preserve">=</w:t>
      </w:r>
      <w:r>
        <w:rPr>
          <w:rStyle w:val="NormalTok"/>
        </w:rPr>
        <w:t xml:space="preserve"> np.arange(steps)</w:t>
      </w:r>
      <w:r>
        <w:br/>
      </w:r>
      <w:r>
        <w:br/>
      </w:r>
      <w:r>
        <w:rPr>
          <w:rStyle w:val="NormalTok"/>
        </w:rPr>
        <w:t xml:space="preserve">    daily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dt_min)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base_rps </w:t>
      </w:r>
      <w:r>
        <w:rPr>
          <w:rStyle w:val="OperatorTok"/>
        </w:rPr>
        <w:t xml:space="preserve">=</w:t>
      </w:r>
      <w:r>
        <w:rPr>
          <w:rStyle w:val="NormalTok"/>
        </w:rPr>
        <w:t xml:space="preserve"> </w:t>
      </w:r>
      <w:r>
        <w:rPr>
          <w:rStyle w:val="DecValTok"/>
        </w:rPr>
        <w:t xml:space="preserve">260</w:t>
      </w:r>
      <w:r>
        <w:rPr>
          <w:rStyle w:val="NormalTok"/>
        </w:rPr>
        <w:t xml:space="preserve"> </w:t>
      </w:r>
      <w:r>
        <w:rPr>
          <w:rStyle w:val="OperatorTok"/>
        </w:rPr>
        <w:t xml:space="preserve">*</w:t>
      </w:r>
      <w:r>
        <w:rPr>
          <w:rStyle w:val="NormalTok"/>
        </w:rPr>
        <w:t xml:space="preserve"> daily</w:t>
      </w:r>
      <w:r>
        <w:br/>
      </w:r>
      <w:r>
        <w:br/>
      </w:r>
      <w:r>
        <w:rPr>
          <w:rStyle w:val="NormalTok"/>
        </w:rPr>
        <w:t xml:space="preserve">    spikes </w:t>
      </w:r>
      <w:r>
        <w:rPr>
          <w:rStyle w:val="OperatorTok"/>
        </w:rPr>
        <w:t xml:space="preserve">=</w:t>
      </w:r>
      <w:r>
        <w:rPr>
          <w:rStyle w:val="NormalTok"/>
        </w:rPr>
        <w:t xml:space="preserve"> np.zeros(steps)</w:t>
      </w:r>
      <w:r>
        <w:br/>
      </w:r>
      <w:r>
        <w:rPr>
          <w:rStyle w:val="NormalTok"/>
        </w:rPr>
        <w:t xml:space="preserve">    event_flags </w:t>
      </w:r>
      <w:r>
        <w:rPr>
          <w:rStyle w:val="OperatorTok"/>
        </w:rPr>
        <w:t xml:space="preserve">=</w:t>
      </w:r>
      <w:r>
        <w:rPr>
          <w:rStyle w:val="NormalTok"/>
        </w:rPr>
        <w:t xml:space="preserve"> rng.poisson(lam</w:t>
      </w:r>
      <w:r>
        <w:rPr>
          <w:rStyle w:val="OperatorTok"/>
        </w:rPr>
        <w:t xml:space="preserve">=</w:t>
      </w:r>
      <w:r>
        <w:rPr>
          <w:rStyle w:val="FloatTok"/>
        </w:rPr>
        <w:t xml:space="preserve">0.08</w:t>
      </w:r>
      <w:r>
        <w:rPr>
          <w:rStyle w:val="NormalTok"/>
        </w:rPr>
        <w:t xml:space="preserve">, size</w:t>
      </w:r>
      <w:r>
        <w:rPr>
          <w:rStyle w:val="OperatorTok"/>
        </w:rPr>
        <w:t xml:space="preserve">=</w:t>
      </w:r>
      <w:r>
        <w:rPr>
          <w:rStyle w:val="NormalTok"/>
        </w:rPr>
        <w:t xml:space="preserve">steps)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np.where(event_flags </w:t>
      </w:r>
      <w:r>
        <w:rPr>
          <w:rStyle w:val="OperatorTok"/>
        </w:rPr>
        <w:t xml:space="preserve">&gt;</w:t>
      </w:r>
      <w:r>
        <w:rPr>
          <w:rStyle w:val="NormalTok"/>
        </w:rPr>
        <w:t xml:space="preserve"> </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width </w:t>
      </w:r>
      <w:r>
        <w:rPr>
          <w:rStyle w:val="OperatorTok"/>
        </w:rPr>
        <w:t xml:space="preserve">=</w:t>
      </w:r>
      <w:r>
        <w:rPr>
          <w:rStyle w:val="NormalTok"/>
        </w:rPr>
        <w:t xml:space="preserve"> rng.integers(</w:t>
      </w:r>
      <w:r>
        <w:rPr>
          <w:rStyle w:val="DecValTok"/>
        </w:rPr>
        <w:t xml:space="preserve">2</w:t>
      </w:r>
      <w:r>
        <w:rPr>
          <w:rStyle w:val="NormalTok"/>
        </w:rPr>
        <w:t xml:space="preserve">, </w:t>
      </w:r>
      <w:r>
        <w:rPr>
          <w:rStyle w:val="DecValTok"/>
        </w:rPr>
        <w:t xml:space="preserve">6</w:t>
      </w:r>
      <w:r>
        <w:rPr>
          <w:rStyle w:val="NormalTok"/>
        </w:rPr>
        <w:t xml:space="preserve">)           </w:t>
      </w:r>
      <w:r>
        <w:rPr>
          <w:rStyle w:val="CommentTok"/>
        </w:rPr>
        <w:t xml:space="preserve"># 洪峰持续 2~5 个步长</w:t>
      </w:r>
      <w:r>
        <w:br/>
      </w:r>
      <w:r>
        <w:rPr>
          <w:rStyle w:val="NormalTok"/>
        </w:rPr>
        <w:t xml:space="preserve">        amp </w:t>
      </w:r>
      <w:r>
        <w:rPr>
          <w:rStyle w:val="OperatorTok"/>
        </w:rPr>
        <w:t xml:space="preserve">=</w:t>
      </w:r>
      <w:r>
        <w:rPr>
          <w:rStyle w:val="NormalTok"/>
        </w:rPr>
        <w:t xml:space="preserve"> rng.uniform(</w:t>
      </w:r>
      <w:r>
        <w:rPr>
          <w:rStyle w:val="DecValTok"/>
        </w:rPr>
        <w:t xml:space="preserve">80</w:t>
      </w:r>
      <w:r>
        <w:rPr>
          <w:rStyle w:val="NormalTok"/>
        </w:rPr>
        <w:t xml:space="preserve">, </w:t>
      </w:r>
      <w:r>
        <w:rPr>
          <w:rStyle w:val="DecValTok"/>
        </w:rPr>
        <w:t xml:space="preserve">220</w:t>
      </w:r>
      <w:r>
        <w:rPr>
          <w:rStyle w:val="NormalTok"/>
        </w:rPr>
        <w:t xml:space="preserve">)           </w:t>
      </w:r>
      <w:r>
        <w:rPr>
          <w:rStyle w:val="CommentTok"/>
        </w:rPr>
        <w:t xml:space="preserve"># 洪峰幅值</w:t>
      </w:r>
      <w:r>
        <w:br/>
      </w:r>
      <w:r>
        <w:rPr>
          <w:rStyle w:val="NormalTok"/>
        </w:rPr>
        <w:t xml:space="preserve">        end </w:t>
      </w:r>
      <w:r>
        <w:rPr>
          <w:rStyle w:val="OperatorTok"/>
        </w:rPr>
        <w:t xml:space="preserve">=</w:t>
      </w:r>
      <w:r>
        <w:rPr>
          <w:rStyle w:val="NormalTok"/>
        </w:rPr>
        <w:t xml:space="preserve"> </w:t>
      </w:r>
      <w:r>
        <w:rPr>
          <w:rStyle w:val="BuiltInTok"/>
        </w:rPr>
        <w:t xml:space="preserve">min</w:t>
      </w:r>
      <w:r>
        <w:rPr>
          <w:rStyle w:val="NormalTok"/>
        </w:rPr>
        <w:t xml:space="preserve">(steps, i </w:t>
      </w:r>
      <w:r>
        <w:rPr>
          <w:rStyle w:val="OperatorTok"/>
        </w:rPr>
        <w:t xml:space="preserve">+</w:t>
      </w:r>
      <w:r>
        <w:rPr>
          <w:rStyle w:val="NormalTok"/>
        </w:rPr>
        <w:t xml:space="preserve"> width)</w:t>
      </w:r>
      <w:r>
        <w:br/>
      </w:r>
      <w:r>
        <w:rPr>
          <w:rStyle w:val="NormalTok"/>
        </w:rPr>
        <w:t xml:space="preserve">        spikes[i:end] </w:t>
      </w:r>
      <w:r>
        <w:rPr>
          <w:rStyle w:val="OperatorTok"/>
        </w:rPr>
        <w:t xml:space="preserve">+=</w:t>
      </w:r>
      <w:r>
        <w:rPr>
          <w:rStyle w:val="NormalTok"/>
        </w:rPr>
        <w:t xml:space="preserve"> np.linspace(amp, amp </w:t>
      </w:r>
      <w:r>
        <w:rPr>
          <w:rStyle w:val="OperatorTok"/>
        </w:rPr>
        <w:t xml:space="preserve">*</w:t>
      </w:r>
      <w:r>
        <w:rPr>
          <w:rStyle w:val="NormalTok"/>
        </w:rPr>
        <w:t xml:space="preserve"> </w:t>
      </w:r>
      <w:r>
        <w:rPr>
          <w:rStyle w:val="FloatTok"/>
        </w:rPr>
        <w:t xml:space="preserve">0.4</w:t>
      </w:r>
      <w:r>
        <w:rPr>
          <w:rStyle w:val="NormalTok"/>
        </w:rPr>
        <w:t xml:space="preserve">, end </w:t>
      </w:r>
      <w:r>
        <w:rPr>
          <w:rStyle w:val="OperatorTok"/>
        </w:rPr>
        <w:t xml:space="preserve">-</w:t>
      </w:r>
      <w:r>
        <w:rPr>
          <w:rStyle w:val="NormalTok"/>
        </w:rPr>
        <w:t xml:space="preserve"> i)</w:t>
      </w:r>
      <w:r>
        <w:br/>
      </w:r>
      <w:r>
        <w:br/>
      </w:r>
      <w:r>
        <w:rPr>
          <w:rStyle w:val="NormalTok"/>
        </w:rPr>
        <w:t xml:space="preserve">    noise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DecValTok"/>
        </w:rPr>
        <w:t xml:space="preserve">18</w:t>
      </w:r>
      <w:r>
        <w:rPr>
          <w:rStyle w:val="NormalTok"/>
        </w:rPr>
        <w:t xml:space="preserve">, size</w:t>
      </w:r>
      <w:r>
        <w:rPr>
          <w:rStyle w:val="OperatorTok"/>
        </w:rPr>
        <w:t xml:space="preserve">=</w:t>
      </w:r>
      <w:r>
        <w:rPr>
          <w:rStyle w:val="NormalTok"/>
        </w:rPr>
        <w:t xml:space="preserve">steps)</w:t>
      </w:r>
      <w:r>
        <w:br/>
      </w:r>
      <w:r>
        <w:rPr>
          <w:rStyle w:val="NormalTok"/>
        </w:rPr>
        <w:t xml:space="preserve">    inflow </w:t>
      </w:r>
      <w:r>
        <w:rPr>
          <w:rStyle w:val="OperatorTok"/>
        </w:rPr>
        <w:t xml:space="preserve">=</w:t>
      </w:r>
      <w:r>
        <w:rPr>
          <w:rStyle w:val="NormalTok"/>
        </w:rPr>
        <w:t xml:space="preserve"> np.clip(base_rps </w:t>
      </w:r>
      <w:r>
        <w:rPr>
          <w:rStyle w:val="OperatorTok"/>
        </w:rPr>
        <w:t xml:space="preserve">+</w:t>
      </w:r>
      <w:r>
        <w:rPr>
          <w:rStyle w:val="NormalTok"/>
        </w:rPr>
        <w:t xml:space="preserve"> spikes </w:t>
      </w:r>
      <w:r>
        <w:rPr>
          <w:rStyle w:val="OperatorTok"/>
        </w:rPr>
        <w:t xml:space="preserve">+</w:t>
      </w:r>
      <w:r>
        <w:rPr>
          <w:rStyle w:val="NormalTok"/>
        </w:rPr>
        <w:t xml:space="preserve"> noise, </w:t>
      </w:r>
      <w:r>
        <w:rPr>
          <w:rStyle w:val="DecValTok"/>
        </w:rPr>
        <w:t xml:space="preserve">50</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inflow</w:t>
      </w:r>
      <w:r>
        <w:br/>
      </w:r>
      <w:r>
        <w:br/>
      </w:r>
      <w:r>
        <w:br/>
      </w:r>
      <w:r>
        <w:rPr>
          <w:rStyle w:val="KeywordTok"/>
        </w:rPr>
        <w:t xml:space="preserve">def</w:t>
      </w:r>
      <w:r>
        <w:rPr>
          <w:rStyle w:val="NormalTok"/>
        </w:rPr>
        <w:t xml:space="preserve"> elastic_allocate(in_rps, queue_rps):</w:t>
      </w:r>
      <w:r>
        <w:br/>
      </w:r>
      <w:r>
        <w:rPr>
          <w:rStyle w:val="NormalTok"/>
        </w:rPr>
        <w:t xml:space="preserve">    </w:t>
      </w:r>
      <w:r>
        <w:rPr>
          <w:rStyle w:val="CommentTok"/>
        </w:rPr>
        <w:t xml:space="preserve">"""</w:t>
      </w:r>
      <w:r>
        <w:br/>
      </w:r>
      <w:r>
        <w:rPr>
          <w:rStyle w:val="CommentTok"/>
        </w:rPr>
        <w:t xml:space="preserve">    弹性实例分配：</w:t>
      </w:r>
      <w:r>
        <w:br/>
      </w:r>
      <w:r>
        <w:rPr>
          <w:rStyle w:val="CommentTok"/>
        </w:rPr>
        <w:t xml:space="preserve">    1) 先按目标利用率给出“理想实例数”</w:t>
      </w:r>
      <w:r>
        <w:br/>
      </w:r>
      <w:r>
        <w:rPr>
          <w:rStyle w:val="CommentTok"/>
        </w:rPr>
        <w:t xml:space="preserve">    2) 若超预算，使用线性规划在预算内最大化加权处理能力</w:t>
      </w:r>
      <w:r>
        <w:br/>
      </w:r>
      <w:r>
        <w:rPr>
          <w:rStyle w:val="CommentTok"/>
        </w:rPr>
        <w:t xml:space="preserve">    """</w:t>
      </w:r>
      <w:r>
        <w:br/>
      </w:r>
      <w:r>
        <w:rPr>
          <w:rStyle w:val="NormalTok"/>
        </w:rPr>
        <w:t xml:space="preserve">    pressure </w:t>
      </w:r>
      <w:r>
        <w:rPr>
          <w:rStyle w:val="OperatorTok"/>
        </w:rPr>
        <w:t xml:space="preserve">=</w:t>
      </w:r>
      <w:r>
        <w:rPr>
          <w:rStyle w:val="NormalTok"/>
        </w:rPr>
        <w:t xml:space="preserve"> np.maximum(in_rps </w:t>
      </w:r>
      <w:r>
        <w:rPr>
          <w:rStyle w:val="OperatorTok"/>
        </w:rPr>
        <w:t xml:space="preserve">+</w:t>
      </w:r>
      <w:r>
        <w:rPr>
          <w:rStyle w:val="NormalTok"/>
        </w:rPr>
        <w:t xml:space="preserve"> queue_rps, </w:t>
      </w:r>
      <w:r>
        <w:rPr>
          <w:rStyle w:val="FloatTok"/>
        </w:rPr>
        <w:t xml:space="preserve">1e-6</w:t>
      </w:r>
      <w:r>
        <w:rPr>
          <w:rStyle w:val="NormalTok"/>
        </w:rPr>
        <w:t xml:space="preserve">)</w:t>
      </w:r>
      <w:r>
        <w:br/>
      </w:r>
      <w:r>
        <w:br/>
      </w:r>
      <w:r>
        <w:rPr>
          <w:rStyle w:val="NormalTok"/>
        </w:rPr>
        <w:t xml:space="preserve">    </w:t>
      </w:r>
      <w:r>
        <w:rPr>
          <w:rStyle w:val="CommentTok"/>
        </w:rPr>
        <w:t xml:space="preserve"># 理想实例：需求 / (单实例能力 * 目标利用率)</w:t>
      </w:r>
      <w:r>
        <w:br/>
      </w:r>
      <w:r>
        <w:rPr>
          <w:rStyle w:val="NormalTok"/>
        </w:rPr>
        <w:t xml:space="preserve">    ideal </w:t>
      </w:r>
      <w:r>
        <w:rPr>
          <w:rStyle w:val="OperatorTok"/>
        </w:rPr>
        <w:t xml:space="preserve">=</w:t>
      </w:r>
      <w:r>
        <w:rPr>
          <w:rStyle w:val="NormalTok"/>
        </w:rPr>
        <w:t xml:space="preserve"> np.ceil(pressure </w:t>
      </w:r>
      <w:r>
        <w:rPr>
          <w:rStyle w:val="OperatorTok"/>
        </w:rPr>
        <w:t xml:space="preserve">/</w:t>
      </w:r>
      <w:r>
        <w:rPr>
          <w:rStyle w:val="NormalTok"/>
        </w:rPr>
        <w:t xml:space="preserve"> (MU </w:t>
      </w:r>
      <w:r>
        <w:rPr>
          <w:rStyle w:val="OperatorTok"/>
        </w:rPr>
        <w:t xml:space="preserve">*</w:t>
      </w:r>
      <w:r>
        <w:rPr>
          <w:rStyle w:val="NormalTok"/>
        </w:rPr>
        <w:t xml:space="preserve"> TARGET_UTIL))</w:t>
      </w:r>
      <w:r>
        <w:br/>
      </w:r>
      <w:r>
        <w:rPr>
          <w:rStyle w:val="NormalTok"/>
        </w:rPr>
        <w:t xml:space="preserve">    x </w:t>
      </w:r>
      <w:r>
        <w:rPr>
          <w:rStyle w:val="OperatorTok"/>
        </w:rPr>
        <w:t xml:space="preserve">=</w:t>
      </w:r>
      <w:r>
        <w:rPr>
          <w:rStyle w:val="NormalTok"/>
        </w:rPr>
        <w:t xml:space="preserve"> np.clip(ideal, MIN_INST, MAX_INST)</w:t>
      </w:r>
      <w:r>
        <w:br/>
      </w:r>
      <w:r>
        <w:br/>
      </w:r>
      <w:r>
        <w:rPr>
          <w:rStyle w:val="NormalTok"/>
        </w:rPr>
        <w:t xml:space="preserve">    </w:t>
      </w:r>
      <w:r>
        <w:rPr>
          <w:rStyle w:val="ControlFlowTok"/>
        </w:rPr>
        <w:t xml:space="preserve">if</w:t>
      </w:r>
      <w:r>
        <w:rPr>
          <w:rStyle w:val="NormalTok"/>
        </w:rPr>
        <w:t xml:space="preserve"> x.</w:t>
      </w:r>
      <w:r>
        <w:rPr>
          <w:rStyle w:val="BuiltInTok"/>
        </w:rPr>
        <w:t xml:space="preserve">sum</w:t>
      </w:r>
      <w:r>
        <w:rPr>
          <w:rStyle w:val="NormalTok"/>
        </w:rPr>
        <w:t xml:space="preserve">() </w:t>
      </w:r>
      <w:r>
        <w:rPr>
          <w:rStyle w:val="OperatorTok"/>
        </w:rPr>
        <w:t xml:space="preserve">&gt;</w:t>
      </w:r>
      <w:r>
        <w:rPr>
          <w:rStyle w:val="NormalTok"/>
        </w:rPr>
        <w:t xml:space="preserve"> TOTAL_BUDGET:</w:t>
      </w:r>
      <w:r>
        <w:br/>
      </w:r>
      <w:r>
        <w:rPr>
          <w:rStyle w:val="NormalTok"/>
        </w:rPr>
        <w:t xml:space="preserve">        </w:t>
      </w:r>
      <w:r>
        <w:rPr>
          <w:rStyle w:val="CommentTok"/>
        </w:rPr>
        <w:t xml:space="preserve"># 线性规划：max sum(weight_i * MU_i * x_i)</w:t>
      </w:r>
      <w:r>
        <w:br/>
      </w:r>
      <w:r>
        <w:rPr>
          <w:rStyle w:val="NormalTok"/>
        </w:rPr>
        <w:t xml:space="preserve">        weight </w:t>
      </w:r>
      <w:r>
        <w:rPr>
          <w:rStyle w:val="OperatorTok"/>
        </w:rPr>
        <w:t xml:space="preserve">=</w:t>
      </w:r>
      <w:r>
        <w:rPr>
          <w:rStyle w:val="NormalTok"/>
        </w:rPr>
        <w:t xml:space="preserve"> pressure </w:t>
      </w:r>
      <w:r>
        <w:rPr>
          <w:rStyle w:val="OperatorTok"/>
        </w:rPr>
        <w:t xml:space="preserve">/</w:t>
      </w:r>
      <w:r>
        <w:rPr>
          <w:rStyle w:val="NormalTok"/>
        </w:rPr>
        <w:t xml:space="preserve"> pressure.</w:t>
      </w:r>
      <w:r>
        <w:rPr>
          <w:rStyle w:val="BuiltInTok"/>
        </w:rPr>
        <w:t xml:space="preserve">sum</w:t>
      </w:r>
      <w:r>
        <w:rPr>
          <w:rStyle w:val="NormalTok"/>
        </w:rPr>
        <w:t xml:space="preserve">()</w:t>
      </w:r>
      <w:r>
        <w:br/>
      </w:r>
      <w:r>
        <w:rPr>
          <w:rStyle w:val="NormalTok"/>
        </w:rPr>
        <w:t xml:space="preserve">        c </w:t>
      </w:r>
      <w:r>
        <w:rPr>
          <w:rStyle w:val="OperatorTok"/>
        </w:rPr>
        <w:t xml:space="preserve">=</w:t>
      </w:r>
      <w:r>
        <w:rPr>
          <w:rStyle w:val="NormalTok"/>
        </w:rPr>
        <w:t xml:space="preserve"> </w:t>
      </w:r>
      <w:r>
        <w:rPr>
          <w:rStyle w:val="OperatorTok"/>
        </w:rPr>
        <w:t xml:space="preserve">-</w:t>
      </w:r>
      <w:r>
        <w:rPr>
          <w:rStyle w:val="NormalTok"/>
        </w:rPr>
        <w:t xml:space="preserve">(weight </w:t>
      </w:r>
      <w:r>
        <w:rPr>
          <w:rStyle w:val="OperatorTok"/>
        </w:rPr>
        <w:t xml:space="preserve">*</w:t>
      </w:r>
      <w:r>
        <w:rPr>
          <w:rStyle w:val="NormalTok"/>
        </w:rPr>
        <w:t xml:space="preserve"> MU)</w:t>
      </w:r>
      <w:r>
        <w:br/>
      </w:r>
      <w:r>
        <w:rPr>
          <w:rStyle w:val="NormalTok"/>
        </w:rPr>
        <w:t xml:space="preserve">        A_ub </w:t>
      </w:r>
      <w:r>
        <w:rPr>
          <w:rStyle w:val="OperatorTok"/>
        </w:rPr>
        <w:t xml:space="preserve">=</w:t>
      </w:r>
      <w:r>
        <w:rPr>
          <w:rStyle w:val="NormalTok"/>
        </w:rPr>
        <w:t xml:space="preserve"> [np.ones(N)]</w:t>
      </w:r>
      <w:r>
        <w:br/>
      </w:r>
      <w:r>
        <w:rPr>
          <w:rStyle w:val="NormalTok"/>
        </w:rPr>
        <w:t xml:space="preserve">        b_ub </w:t>
      </w:r>
      <w:r>
        <w:rPr>
          <w:rStyle w:val="OperatorTok"/>
        </w:rPr>
        <w:t xml:space="preserve">=</w:t>
      </w:r>
      <w:r>
        <w:rPr>
          <w:rStyle w:val="NormalTok"/>
        </w:rPr>
        <w:t xml:space="preserve"> [TOTAL_BUDGET]</w:t>
      </w:r>
      <w:r>
        <w:br/>
      </w:r>
      <w:r>
        <w:rPr>
          <w:rStyle w:val="NormalTok"/>
        </w:rPr>
        <w:t xml:space="preserve">        bounds </w:t>
      </w:r>
      <w:r>
        <w:rPr>
          <w:rStyle w:val="OperatorTok"/>
        </w:rPr>
        <w:t xml:space="preserve">=</w:t>
      </w:r>
      <w:r>
        <w:rPr>
          <w:rStyle w:val="NormalTok"/>
        </w:rPr>
        <w:t xml:space="preserve"> [(MIN_INST[i], MAX_INST[i])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res </w:t>
      </w:r>
      <w:r>
        <w:rPr>
          <w:rStyle w:val="OperatorTok"/>
        </w:rPr>
        <w:t xml:space="preserve">=</w:t>
      </w:r>
      <w:r>
        <w:rPr>
          <w:rStyle w:val="NormalTok"/>
        </w:rPr>
        <w:t xml:space="preserve"> linprog(c</w:t>
      </w:r>
      <w:r>
        <w:rPr>
          <w:rStyle w:val="OperatorTok"/>
        </w:rPr>
        <w:t xml:space="preserve">=</w:t>
      </w:r>
      <w:r>
        <w:rPr>
          <w:rStyle w:val="NormalTok"/>
        </w:rPr>
        <w:t xml:space="preserve">c, A_ub</w:t>
      </w:r>
      <w:r>
        <w:rPr>
          <w:rStyle w:val="OperatorTok"/>
        </w:rPr>
        <w:t xml:space="preserve">=</w:t>
      </w:r>
      <w:r>
        <w:rPr>
          <w:rStyle w:val="NormalTok"/>
        </w:rPr>
        <w:t xml:space="preserve">A_ub, b_ub</w:t>
      </w:r>
      <w:r>
        <w:rPr>
          <w:rStyle w:val="OperatorTok"/>
        </w:rPr>
        <w:t xml:space="preserve">=</w:t>
      </w:r>
      <w:r>
        <w:rPr>
          <w:rStyle w:val="NormalTok"/>
        </w:rPr>
        <w:t xml:space="preserve">b_ub, bounds</w:t>
      </w:r>
      <w:r>
        <w:rPr>
          <w:rStyle w:val="OperatorTok"/>
        </w:rPr>
        <w:t xml:space="preserve">=</w:t>
      </w:r>
      <w:r>
        <w:rPr>
          <w:rStyle w:val="NormalTok"/>
        </w:rPr>
        <w:t xml:space="preserve">bounds, method</w:t>
      </w:r>
      <w:r>
        <w:rPr>
          <w:rStyle w:val="OperatorTok"/>
        </w:rPr>
        <w:t xml:space="preserve">=</w:t>
      </w:r>
      <w:r>
        <w:rPr>
          <w:rStyle w:val="StringTok"/>
        </w:rPr>
        <w:t xml:space="preserve">"highs"</w:t>
      </w:r>
      <w:r>
        <w:rPr>
          <w:rStyle w:val="NormalTok"/>
        </w:rPr>
        <w:t xml:space="preserve">)</w:t>
      </w:r>
      <w:r>
        <w:br/>
      </w:r>
      <w:r>
        <w:rPr>
          <w:rStyle w:val="NormalTok"/>
        </w:rPr>
        <w:t xml:space="preserve">        </w:t>
      </w:r>
      <w:r>
        <w:rPr>
          <w:rStyle w:val="ControlFlowTok"/>
        </w:rPr>
        <w:t xml:space="preserve">if</w:t>
      </w:r>
      <w:r>
        <w:rPr>
          <w:rStyle w:val="NormalTok"/>
        </w:rPr>
        <w:t xml:space="preserve"> res.success:</w:t>
      </w:r>
      <w:r>
        <w:br/>
      </w:r>
      <w:r>
        <w:rPr>
          <w:rStyle w:val="NormalTok"/>
        </w:rPr>
        <w:t xml:space="preserve">            x </w:t>
      </w:r>
      <w:r>
        <w:rPr>
          <w:rStyle w:val="OperatorTok"/>
        </w:rPr>
        <w:t xml:space="preserve">=</w:t>
      </w:r>
      <w:r>
        <w:rPr>
          <w:rStyle w:val="NormalTok"/>
        </w:rPr>
        <w:t xml:space="preserve"> np.floor(res.x)</w:t>
      </w:r>
      <w:r>
        <w:br/>
      </w:r>
      <w:r>
        <w:rPr>
          <w:rStyle w:val="NormalTok"/>
        </w:rPr>
        <w:t xml:space="preserve">        </w:t>
      </w:r>
      <w:r>
        <w:rPr>
          <w:rStyle w:val="ControlFlowTok"/>
        </w:rPr>
        <w:t xml:space="preserve">else</w:t>
      </w:r>
      <w:r>
        <w:rPr>
          <w:rStyle w:val="NormalTok"/>
        </w:rPr>
        <w:t xml:space="preserve">:</w:t>
      </w:r>
      <w:r>
        <w:br/>
      </w:r>
      <w:r>
        <w:rPr>
          <w:rStyle w:val="NormalTok"/>
        </w:rPr>
        <w:t xml:space="preserve">            x </w:t>
      </w:r>
      <w:r>
        <w:rPr>
          <w:rStyle w:val="OperatorTok"/>
        </w:rPr>
        <w:t xml:space="preserve">=</w:t>
      </w:r>
      <w:r>
        <w:rPr>
          <w:rStyle w:val="NormalTok"/>
        </w:rPr>
        <w:t xml:space="preserve"> STATIC_INST.copy()</w:t>
      </w:r>
      <w:r>
        <w:br/>
      </w:r>
      <w:r>
        <w:br/>
      </w:r>
      <w:r>
        <w:rPr>
          <w:rStyle w:val="NormalTok"/>
        </w:rPr>
        <w:t xml:space="preserve">    x </w:t>
      </w:r>
      <w:r>
        <w:rPr>
          <w:rStyle w:val="OperatorTok"/>
        </w:rPr>
        <w:t xml:space="preserve">=</w:t>
      </w:r>
      <w:r>
        <w:rPr>
          <w:rStyle w:val="NormalTok"/>
        </w:rPr>
        <w:t xml:space="preserve"> np.clip(x, MIN_INST, MAX_INST)</w:t>
      </w:r>
      <w:r>
        <w:br/>
      </w:r>
      <w:r>
        <w:br/>
      </w:r>
      <w:r>
        <w:rPr>
          <w:rStyle w:val="NormalTok"/>
        </w:rPr>
        <w:t xml:space="preserve">    </w:t>
      </w:r>
      <w:r>
        <w:rPr>
          <w:rStyle w:val="CommentTok"/>
        </w:rPr>
        <w:t xml:space="preserve"># 修正到预算上限以内</w:t>
      </w:r>
      <w:r>
        <w:br/>
      </w:r>
      <w:r>
        <w:rPr>
          <w:rStyle w:val="NormalTok"/>
        </w:rPr>
        <w:t xml:space="preserve">    </w:t>
      </w:r>
      <w:r>
        <w:rPr>
          <w:rStyle w:val="ControlFlowTok"/>
        </w:rPr>
        <w:t xml:space="preserve">while</w:t>
      </w:r>
      <w:r>
        <w:rPr>
          <w:rStyle w:val="NormalTok"/>
        </w:rPr>
        <w:t xml:space="preserve"> x.</w:t>
      </w:r>
      <w:r>
        <w:rPr>
          <w:rStyle w:val="BuiltInTok"/>
        </w:rPr>
        <w:t xml:space="preserve">sum</w:t>
      </w:r>
      <w:r>
        <w:rPr>
          <w:rStyle w:val="NormalTok"/>
        </w:rPr>
        <w:t xml:space="preserve">() </w:t>
      </w:r>
      <w:r>
        <w:rPr>
          <w:rStyle w:val="OperatorTok"/>
        </w:rPr>
        <w:t xml:space="preserve">&gt;</w:t>
      </w:r>
      <w:r>
        <w:rPr>
          <w:rStyle w:val="NormalTok"/>
        </w:rPr>
        <w:t xml:space="preserve"> TOTAL_BUDGET:</w:t>
      </w:r>
      <w:r>
        <w:br/>
      </w:r>
      <w:r>
        <w:rPr>
          <w:rStyle w:val="NormalTok"/>
        </w:rPr>
        <w:t xml:space="preserve">        idxs </w:t>
      </w:r>
      <w:r>
        <w:rPr>
          <w:rStyle w:val="OperatorTok"/>
        </w:rPr>
        <w:t xml:space="preserve">=</w:t>
      </w:r>
      <w:r>
        <w:rPr>
          <w:rStyle w:val="NormalTok"/>
        </w:rPr>
        <w:t xml:space="preserve"> np.where(x </w:t>
      </w:r>
      <w:r>
        <w:rPr>
          <w:rStyle w:val="OperatorTok"/>
        </w:rPr>
        <w:t xml:space="preserve">&gt;</w:t>
      </w:r>
      <w:r>
        <w:rPr>
          <w:rStyle w:val="NormalTok"/>
        </w:rPr>
        <w:t xml:space="preserve"> MIN_INST)[</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(idxs)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score </w:t>
      </w:r>
      <w:r>
        <w:rPr>
          <w:rStyle w:val="OperatorTok"/>
        </w:rPr>
        <w:t xml:space="preserve">=</w:t>
      </w:r>
      <w:r>
        <w:rPr>
          <w:rStyle w:val="NormalTok"/>
        </w:rPr>
        <w:t xml:space="preserve"> pressure[idxs] </w:t>
      </w:r>
      <w:r>
        <w:rPr>
          <w:rStyle w:val="OperatorTok"/>
        </w:rPr>
        <w:t xml:space="preserve">/</w:t>
      </w:r>
      <w:r>
        <w:rPr>
          <w:rStyle w:val="NormalTok"/>
        </w:rPr>
        <w:t xml:space="preserve"> (x[idxs] </w:t>
      </w:r>
      <w:r>
        <w:rPr>
          <w:rStyle w:val="OperatorTok"/>
        </w:rPr>
        <w:t xml:space="preserve">*</w:t>
      </w:r>
      <w:r>
        <w:rPr>
          <w:rStyle w:val="NormalTok"/>
        </w:rPr>
        <w:t xml:space="preserve"> MU[idxs]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x[idxs[np.argmin(score)]]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while</w:t>
      </w:r>
      <w:r>
        <w:rPr>
          <w:rStyle w:val="NormalTok"/>
        </w:rPr>
        <w:t xml:space="preserve"> x.</w:t>
      </w:r>
      <w:r>
        <w:rPr>
          <w:rStyle w:val="BuiltInTok"/>
        </w:rPr>
        <w:t xml:space="preserve">sum</w:t>
      </w:r>
      <w:r>
        <w:rPr>
          <w:rStyle w:val="NormalTok"/>
        </w:rPr>
        <w:t xml:space="preserve">() </w:t>
      </w:r>
      <w:r>
        <w:rPr>
          <w:rStyle w:val="OperatorTok"/>
        </w:rPr>
        <w:t xml:space="preserve">&lt;</w:t>
      </w:r>
      <w:r>
        <w:rPr>
          <w:rStyle w:val="NormalTok"/>
        </w:rPr>
        <w:t xml:space="preserve"> TOTAL_BUDGET:</w:t>
      </w:r>
      <w:r>
        <w:br/>
      </w:r>
      <w:r>
        <w:rPr>
          <w:rStyle w:val="NormalTok"/>
        </w:rPr>
        <w:t xml:space="preserve">        room </w:t>
      </w:r>
      <w:r>
        <w:rPr>
          <w:rStyle w:val="OperatorTok"/>
        </w:rPr>
        <w:t xml:space="preserve">=</w:t>
      </w:r>
      <w:r>
        <w:rPr>
          <w:rStyle w:val="NormalTok"/>
        </w:rPr>
        <w:t xml:space="preserve"> np.where(x </w:t>
      </w:r>
      <w:r>
        <w:rPr>
          <w:rStyle w:val="OperatorTok"/>
        </w:rPr>
        <w:t xml:space="preserve">&lt;</w:t>
      </w:r>
      <w:r>
        <w:rPr>
          <w:rStyle w:val="NormalTok"/>
        </w:rPr>
        <w:t xml:space="preserve"> MAX_INST)[</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(room)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break</w:t>
      </w:r>
      <w:r>
        <w:br/>
      </w:r>
      <w:r>
        <w:rPr>
          <w:rStyle w:val="NormalTok"/>
        </w:rPr>
        <w:t xml:space="preserve">        score </w:t>
      </w:r>
      <w:r>
        <w:rPr>
          <w:rStyle w:val="OperatorTok"/>
        </w:rPr>
        <w:t xml:space="preserve">=</w:t>
      </w:r>
      <w:r>
        <w:rPr>
          <w:rStyle w:val="NormalTok"/>
        </w:rPr>
        <w:t xml:space="preserve"> pressure[room] </w:t>
      </w:r>
      <w:r>
        <w:rPr>
          <w:rStyle w:val="OperatorTok"/>
        </w:rPr>
        <w:t xml:space="preserve">/</w:t>
      </w:r>
      <w:r>
        <w:rPr>
          <w:rStyle w:val="NormalTok"/>
        </w:rPr>
        <w:t xml:space="preserve"> (x[room] </w:t>
      </w:r>
      <w:r>
        <w:rPr>
          <w:rStyle w:val="OperatorTok"/>
        </w:rPr>
        <w:t xml:space="preserve">*</w:t>
      </w:r>
      <w:r>
        <w:rPr>
          <w:rStyle w:val="NormalTok"/>
        </w:rPr>
        <w:t xml:space="preserve"> MU[room]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x[room[np.argmax(score)]]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x.astype(</w:t>
      </w:r>
      <w:r>
        <w:rPr>
          <w:rStyle w:val="BuiltInTok"/>
        </w:rPr>
        <w:t xml:space="preserve">int</w:t>
      </w:r>
      <w:r>
        <w:rPr>
          <w:rStyle w:val="NormalTok"/>
        </w:rPr>
        <w:t xml:space="preserve">)</w:t>
      </w:r>
      <w:r>
        <w:br/>
      </w:r>
      <w:r>
        <w:br/>
      </w:r>
      <w:r>
        <w:br/>
      </w:r>
      <w:r>
        <w:rPr>
          <w:rStyle w:val="KeywordTok"/>
        </w:rPr>
        <w:t xml:space="preserve">def</w:t>
      </w:r>
      <w:r>
        <w:rPr>
          <w:rStyle w:val="NormalTok"/>
        </w:rPr>
        <w:t xml:space="preserve"> simulate_step(arrival_rps, queue_rps, instances):</w:t>
      </w:r>
      <w:r>
        <w:br/>
      </w:r>
      <w:r>
        <w:rPr>
          <w:rStyle w:val="NormalTok"/>
        </w:rPr>
        <w:t xml:space="preserve">    </w:t>
      </w:r>
      <w:r>
        <w:rPr>
          <w:rStyle w:val="CommentTok"/>
        </w:rPr>
        <w:t xml:space="preserve">"""单步串行服务链仿真：排队、降级、处理、时延"""</w:t>
      </w:r>
      <w:r>
        <w:br/>
      </w:r>
      <w:r>
        <w:rPr>
          <w:rStyle w:val="NormalTok"/>
        </w:rPr>
        <w:t xml:space="preserve">    flow </w:t>
      </w:r>
      <w:r>
        <w:rPr>
          <w:rStyle w:val="OperatorTok"/>
        </w:rPr>
        <w:t xml:space="preserve">=</w:t>
      </w:r>
      <w:r>
        <w:rPr>
          <w:rStyle w:val="NormalTok"/>
        </w:rPr>
        <w:t xml:space="preserve"> arrival_rps</w:t>
      </w:r>
      <w:r>
        <w:br/>
      </w:r>
      <w:r>
        <w:rPr>
          <w:rStyle w:val="NormalTok"/>
        </w:rPr>
        <w:t xml:space="preserve">    new_queue </w:t>
      </w:r>
      <w:r>
        <w:rPr>
          <w:rStyle w:val="OperatorTok"/>
        </w:rPr>
        <w:t xml:space="preserve">=</w:t>
      </w:r>
      <w:r>
        <w:rPr>
          <w:rStyle w:val="NormalTok"/>
        </w:rPr>
        <w:t xml:space="preserve"> queue_rps.copy()</w:t>
      </w:r>
      <w:r>
        <w:br/>
      </w:r>
      <w:r>
        <w:rPr>
          <w:rStyle w:val="NormalTok"/>
        </w:rPr>
        <w:t xml:space="preserve">    util_list </w:t>
      </w:r>
      <w:r>
        <w:rPr>
          <w:rStyle w:val="OperatorTok"/>
        </w:rPr>
        <w:t xml:space="preserve">=</w:t>
      </w:r>
      <w:r>
        <w:rPr>
          <w:rStyle w:val="NormalTok"/>
        </w:rPr>
        <w:t xml:space="preserve"> []</w:t>
      </w:r>
      <w:r>
        <w:br/>
      </w:r>
      <w:r>
        <w:rPr>
          <w:rStyle w:val="NormalTok"/>
        </w:rPr>
        <w:t xml:space="preserve">    total_latency_ms </w:t>
      </w:r>
      <w:r>
        <w:rPr>
          <w:rStyle w:val="OperatorTok"/>
        </w:rPr>
        <w:t xml:space="preserve">=</w:t>
      </w:r>
      <w:r>
        <w:rPr>
          <w:rStyle w:val="NormalTok"/>
        </w:rPr>
        <w:t xml:space="preserve"> </w:t>
      </w:r>
      <w:r>
        <w:rPr>
          <w:rStyle w:val="FloatTok"/>
        </w:rPr>
        <w:t xml:space="preserve">0.0</w:t>
      </w:r>
      <w:r>
        <w:br/>
      </w:r>
      <w:r>
        <w:rPr>
          <w:rStyle w:val="NormalTok"/>
        </w:rPr>
        <w:t xml:space="preserve">    dropped_rps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capacity </w:t>
      </w:r>
      <w:r>
        <w:rPr>
          <w:rStyle w:val="OperatorTok"/>
        </w:rPr>
        <w:t xml:space="preserve">=</w:t>
      </w:r>
      <w:r>
        <w:rPr>
          <w:rStyle w:val="NormalTok"/>
        </w:rPr>
        <w:t xml:space="preserve"> instances[i] </w:t>
      </w:r>
      <w:r>
        <w:rPr>
          <w:rStyle w:val="OperatorTok"/>
        </w:rPr>
        <w:t xml:space="preserve">*</w:t>
      </w:r>
      <w:r>
        <w:rPr>
          <w:rStyle w:val="NormalTok"/>
        </w:rPr>
        <w:t xml:space="preserve"> MU[i]</w:t>
      </w:r>
      <w:r>
        <w:br/>
      </w:r>
      <w:r>
        <w:rPr>
          <w:rStyle w:val="NormalTok"/>
        </w:rPr>
        <w:t xml:space="preserve">        incoming </w:t>
      </w:r>
      <w:r>
        <w:rPr>
          <w:rStyle w:val="OperatorTok"/>
        </w:rPr>
        <w:t xml:space="preserve">=</w:t>
      </w:r>
      <w:r>
        <w:rPr>
          <w:rStyle w:val="NormalTok"/>
        </w:rPr>
        <w:t xml:space="preserve"> flow </w:t>
      </w:r>
      <w:r>
        <w:rPr>
          <w:rStyle w:val="OperatorTok"/>
        </w:rPr>
        <w:t xml:space="preserve">+</w:t>
      </w:r>
      <w:r>
        <w:rPr>
          <w:rStyle w:val="NormalTok"/>
        </w:rPr>
        <w:t xml:space="preserve"> new_queue[i]</w:t>
      </w:r>
      <w:r>
        <w:br/>
      </w:r>
      <w:r>
        <w:br/>
      </w:r>
      <w:r>
        <w:rPr>
          <w:rStyle w:val="NormalTok"/>
        </w:rPr>
        <w:t xml:space="preserve">        </w:t>
      </w:r>
      <w:r>
        <w:rPr>
          <w:rStyle w:val="CommentTok"/>
        </w:rPr>
        <w:t xml:space="preserve"># 超载时按比例降级低优先级流量（熔断思想）</w:t>
      </w:r>
      <w:r>
        <w:br/>
      </w:r>
      <w:r>
        <w:rPr>
          <w:rStyle w:val="NormalTok"/>
        </w:rPr>
        <w:t xml:space="preserve">        overload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incoming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degrade </w:t>
      </w:r>
      <w:r>
        <w:rPr>
          <w:rStyle w:val="OperatorTok"/>
        </w:rPr>
        <w:t xml:space="preserve">=</w:t>
      </w:r>
      <w:r>
        <w:rPr>
          <w:rStyle w:val="NormalTok"/>
        </w:rPr>
        <w:t xml:space="preserve"> np.clip(overload </w:t>
      </w:r>
      <w:r>
        <w:rPr>
          <w:rStyle w:val="OperatorTok"/>
        </w:rPr>
        <w:t xml:space="preserve">*</w:t>
      </w:r>
      <w:r>
        <w:rPr>
          <w:rStyle w:val="NormalTok"/>
        </w:rPr>
        <w:t xml:space="preserve"> DEGRADE_RATIO, </w:t>
      </w:r>
      <w:r>
        <w:rPr>
          <w:rStyle w:val="FloatTok"/>
        </w:rPr>
        <w:t xml:space="preserve">0.0</w:t>
      </w:r>
      <w:r>
        <w:rPr>
          <w:rStyle w:val="NormalTok"/>
        </w:rPr>
        <w:t xml:space="preserve">, DEGRADE_RATIO)</w:t>
      </w:r>
      <w:r>
        <w:br/>
      </w:r>
      <w:r>
        <w:br/>
      </w:r>
      <w:r>
        <w:rPr>
          <w:rStyle w:val="NormalTok"/>
        </w:rPr>
        <w:t xml:space="preserve">        protected </w:t>
      </w:r>
      <w:r>
        <w:rPr>
          <w:rStyle w:val="OperatorTok"/>
        </w:rPr>
        <w:t xml:space="preserve">=</w:t>
      </w:r>
      <w:r>
        <w:rPr>
          <w:rStyle w:val="NormalTok"/>
        </w:rPr>
        <w:t xml:space="preserve"> incoming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degrade)</w:t>
      </w:r>
      <w:r>
        <w:br/>
      </w:r>
      <w:r>
        <w:rPr>
          <w:rStyle w:val="NormalTok"/>
        </w:rPr>
        <w:t xml:space="preserve">        dropped_rps </w:t>
      </w:r>
      <w:r>
        <w:rPr>
          <w:rStyle w:val="OperatorTok"/>
        </w:rPr>
        <w:t xml:space="preserve">+=</w:t>
      </w:r>
      <w:r>
        <w:rPr>
          <w:rStyle w:val="NormalTok"/>
        </w:rPr>
        <w:t xml:space="preserve"> (incoming </w:t>
      </w:r>
      <w:r>
        <w:rPr>
          <w:rStyle w:val="OperatorTok"/>
        </w:rPr>
        <w:t xml:space="preserve">-</w:t>
      </w:r>
      <w:r>
        <w:rPr>
          <w:rStyle w:val="NormalTok"/>
        </w:rPr>
        <w:t xml:space="preserve"> protected)</w:t>
      </w:r>
      <w:r>
        <w:br/>
      </w:r>
      <w:r>
        <w:br/>
      </w:r>
      <w:r>
        <w:rPr>
          <w:rStyle w:val="NormalTok"/>
        </w:rPr>
        <w:t xml:space="preserve">        served </w:t>
      </w:r>
      <w:r>
        <w:rPr>
          <w:rStyle w:val="OperatorTok"/>
        </w:rPr>
        <w:t xml:space="preserve">=</w:t>
      </w:r>
      <w:r>
        <w:rPr>
          <w:rStyle w:val="NormalTok"/>
        </w:rPr>
        <w:t xml:space="preserve"> </w:t>
      </w:r>
      <w:r>
        <w:rPr>
          <w:rStyle w:val="BuiltInTok"/>
        </w:rPr>
        <w:t xml:space="preserve">min</w:t>
      </w:r>
      <w:r>
        <w:rPr>
          <w:rStyle w:val="NormalTok"/>
        </w:rPr>
        <w:t xml:space="preserve">(capacity, protected)</w:t>
      </w:r>
      <w:r>
        <w:br/>
      </w:r>
      <w:r>
        <w:rPr>
          <w:rStyle w:val="NormalTok"/>
        </w:rPr>
        <w:t xml:space="preserve">        new_queue[i]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protected </w:t>
      </w:r>
      <w:r>
        <w:rPr>
          <w:rStyle w:val="OperatorTok"/>
        </w:rPr>
        <w:t xml:space="preserve">-</w:t>
      </w:r>
      <w:r>
        <w:rPr>
          <w:rStyle w:val="NormalTok"/>
        </w:rPr>
        <w:t xml:space="preserve"> served)</w:t>
      </w:r>
      <w:r>
        <w:br/>
      </w:r>
      <w:r>
        <w:br/>
      </w:r>
      <w:r>
        <w:rPr>
          <w:rStyle w:val="NormalTok"/>
        </w:rPr>
        <w:t xml:space="preserve">        util </w:t>
      </w:r>
      <w:r>
        <w:rPr>
          <w:rStyle w:val="OperatorTok"/>
        </w:rPr>
        <w:t xml:space="preserve">=</w:t>
      </w:r>
      <w:r>
        <w:rPr>
          <w:rStyle w:val="NormalTok"/>
        </w:rPr>
        <w:t xml:space="preserve"> served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util_list.append(util)</w:t>
      </w:r>
      <w:r>
        <w:br/>
      </w:r>
      <w:r>
        <w:br/>
      </w:r>
      <w:r>
        <w:rPr>
          <w:rStyle w:val="NormalTok"/>
        </w:rPr>
        <w:t xml:space="preserve">        </w:t>
      </w:r>
      <w:r>
        <w:rPr>
          <w:rStyle w:val="CommentTok"/>
        </w:rPr>
        <w:t xml:space="preserve"># 时延模型：基础时延 + 利用率惩罚 + 排队惩罚</w:t>
      </w:r>
      <w:r>
        <w:br/>
      </w:r>
      <w:r>
        <w:rPr>
          <w:rStyle w:val="NormalTok"/>
        </w:rPr>
        <w:t xml:space="preserve">        service_delay </w:t>
      </w:r>
      <w:r>
        <w:rPr>
          <w:rStyle w:val="OperatorTok"/>
        </w:rPr>
        <w:t xml:space="preserve">=</w:t>
      </w:r>
      <w:r>
        <w:rPr>
          <w:rStyle w:val="NormalTok"/>
        </w:rPr>
        <w:t xml:space="preserve"> BASE_LAT_MS[i]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1.8</w:t>
      </w:r>
      <w:r>
        <w:rPr>
          <w:rStyle w:val="NormalTok"/>
        </w:rPr>
        <w:t xml:space="preserve"> </w:t>
      </w:r>
      <w:r>
        <w:rPr>
          <w:rStyle w:val="OperatorTok"/>
        </w:rPr>
        <w:t xml:space="preserve">*</w:t>
      </w:r>
      <w:r>
        <w:rPr>
          <w:rStyle w:val="NormalTok"/>
        </w:rPr>
        <w:t xml:space="preserve"> util</w:t>
      </w:r>
      <w:r>
        <w:rPr>
          <w:rStyle w:val="OperatorTok"/>
        </w:rPr>
        <w:t xml:space="preserve">**</w:t>
      </w:r>
      <w:r>
        <w:rPr>
          <w:rStyle w:val="DecValTok"/>
        </w:rPr>
        <w:t xml:space="preserve">2</w:t>
      </w:r>
      <w:r>
        <w:rPr>
          <w:rStyle w:val="NormalTok"/>
        </w:rPr>
        <w:t xml:space="preserve">)</w:t>
      </w:r>
      <w:r>
        <w:br/>
      </w:r>
      <w:r>
        <w:rPr>
          <w:rStyle w:val="NormalTok"/>
        </w:rPr>
        <w:t xml:space="preserve">        queue_delay </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rPr>
          <w:rStyle w:val="NormalTok"/>
        </w:rPr>
        <w:t xml:space="preserve"> new_queue[i] </w:t>
      </w:r>
      <w:r>
        <w:rPr>
          <w:rStyle w:val="OperatorTok"/>
        </w:rPr>
        <w:t xml:space="preserve">/</w:t>
      </w:r>
      <w:r>
        <w:rPr>
          <w:rStyle w:val="NormalTok"/>
        </w:rPr>
        <w:t xml:space="preserve"> (capacity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total_latency_ms </w:t>
      </w:r>
      <w:r>
        <w:rPr>
          <w:rStyle w:val="OperatorTok"/>
        </w:rPr>
        <w:t xml:space="preserve">+=</w:t>
      </w:r>
      <w:r>
        <w:rPr>
          <w:rStyle w:val="NormalTok"/>
        </w:rPr>
        <w:t xml:space="preserve"> service_delay </w:t>
      </w:r>
      <w:r>
        <w:rPr>
          <w:rStyle w:val="OperatorTok"/>
        </w:rPr>
        <w:t xml:space="preserve">+</w:t>
      </w:r>
      <w:r>
        <w:rPr>
          <w:rStyle w:val="NormalTok"/>
        </w:rPr>
        <w:t xml:space="preserve"> queue_delay</w:t>
      </w:r>
      <w:r>
        <w:br/>
      </w:r>
      <w:r>
        <w:br/>
      </w:r>
      <w:r>
        <w:rPr>
          <w:rStyle w:val="NormalTok"/>
        </w:rPr>
        <w:t xml:space="preserve">        flow </w:t>
      </w:r>
      <w:r>
        <w:rPr>
          <w:rStyle w:val="OperatorTok"/>
        </w:rPr>
        <w:t xml:space="preserve">=</w:t>
      </w:r>
      <w:r>
        <w:rPr>
          <w:rStyle w:val="NormalTok"/>
        </w:rPr>
        <w:t xml:space="preserve"> served</w:t>
      </w:r>
      <w:r>
        <w:br/>
      </w:r>
      <w:r>
        <w:br/>
      </w:r>
      <w:r>
        <w:rPr>
          <w:rStyle w:val="NormalTok"/>
        </w:rPr>
        <w:t xml:space="preserve">    success_rps </w:t>
      </w:r>
      <w:r>
        <w:rPr>
          <w:rStyle w:val="OperatorTok"/>
        </w:rPr>
        <w:t xml:space="preserve">=</w:t>
      </w:r>
      <w:r>
        <w:rPr>
          <w:rStyle w:val="NormalTok"/>
        </w:rPr>
        <w:t xml:space="preserve"> flow</w:t>
      </w:r>
      <w:r>
        <w:br/>
      </w:r>
      <w:r>
        <w:rPr>
          <w:rStyle w:val="NormalTok"/>
        </w:rPr>
        <w:t xml:space="preserve">    </w:t>
      </w:r>
      <w:r>
        <w:rPr>
          <w:rStyle w:val="ControlFlowTok"/>
        </w:rPr>
        <w:t xml:space="preserve">return</w:t>
      </w:r>
      <w:r>
        <w:rPr>
          <w:rStyle w:val="NormalTok"/>
        </w:rPr>
        <w:t xml:space="preserve"> new_queue, success_rps, dropped_rps, total_latency_ms, np.mean(util_list)</w:t>
      </w:r>
      <w:r>
        <w:br/>
      </w:r>
      <w:r>
        <w:br/>
      </w:r>
      <w:r>
        <w:br/>
      </w:r>
      <w:r>
        <w:rPr>
          <w:rStyle w:val="KeywordTok"/>
        </w:rPr>
        <w:t xml:space="preserve">def</w:t>
      </w:r>
      <w:r>
        <w:rPr>
          <w:rStyle w:val="NormalTok"/>
        </w:rPr>
        <w:t xml:space="preserve"> run_simulation(mode</w:t>
      </w:r>
      <w:r>
        <w:rPr>
          <w:rStyle w:val="OperatorTok"/>
        </w:rPr>
        <w:t xml:space="preserve">=</w:t>
      </w:r>
      <w:r>
        <w:rPr>
          <w:rStyle w:val="StringTok"/>
        </w:rPr>
        <w:t xml:space="preserve">"static"</w:t>
      </w:r>
      <w:r>
        <w:rPr>
          <w:rStyle w:val="NormalTok"/>
        </w:rPr>
        <w:t xml:space="preserve">):</w:t>
      </w:r>
      <w:r>
        <w:br/>
      </w:r>
      <w:r>
        <w:rPr>
          <w:rStyle w:val="NormalTok"/>
        </w:rPr>
        <w:t xml:space="preserve">    inflow </w:t>
      </w:r>
      <w:r>
        <w:rPr>
          <w:rStyle w:val="OperatorTok"/>
        </w:rPr>
        <w:t xml:space="preserve">=</w:t>
      </w:r>
      <w:r>
        <w:rPr>
          <w:rStyle w:val="NormalTok"/>
        </w:rPr>
        <w:t xml:space="preserve"> generate_inflow(STEPS, DT_MIN, seed</w:t>
      </w:r>
      <w:r>
        <w:rPr>
          <w:rStyle w:val="OperatorTok"/>
        </w:rPr>
        <w:t xml:space="preserve">=</w:t>
      </w:r>
      <w:r>
        <w:rPr>
          <w:rStyle w:val="NormalTok"/>
        </w:rPr>
        <w:t xml:space="preserve">RANDOM_SEED)</w:t>
      </w:r>
      <w:r>
        <w:br/>
      </w:r>
      <w:r>
        <w:br/>
      </w:r>
      <w:r>
        <w:rPr>
          <w:rStyle w:val="NormalTok"/>
        </w:rPr>
        <w:t xml:space="preserve">    queue </w:t>
      </w:r>
      <w:r>
        <w:rPr>
          <w:rStyle w:val="OperatorTok"/>
        </w:rPr>
        <w:t xml:space="preserve">=</w:t>
      </w:r>
      <w:r>
        <w:rPr>
          <w:rStyle w:val="NormalTok"/>
        </w:rPr>
        <w:t xml:space="preserve"> np.zeros(N)</w:t>
      </w:r>
      <w:r>
        <w:br/>
      </w:r>
      <w:r>
        <w:rPr>
          <w:rStyle w:val="NormalTok"/>
        </w:rPr>
        <w:t xml:space="preserve">    success_hist </w:t>
      </w:r>
      <w:r>
        <w:rPr>
          <w:rStyle w:val="OperatorTok"/>
        </w:rPr>
        <w:t xml:space="preserve">=</w:t>
      </w:r>
      <w:r>
        <w:rPr>
          <w:rStyle w:val="NormalTok"/>
        </w:rPr>
        <w:t xml:space="preserve"> np.zeros(STEPS)</w:t>
      </w:r>
      <w:r>
        <w:br/>
      </w:r>
      <w:r>
        <w:rPr>
          <w:rStyle w:val="NormalTok"/>
        </w:rPr>
        <w:t xml:space="preserve">    drop_hist </w:t>
      </w:r>
      <w:r>
        <w:rPr>
          <w:rStyle w:val="OperatorTok"/>
        </w:rPr>
        <w:t xml:space="preserve">=</w:t>
      </w:r>
      <w:r>
        <w:rPr>
          <w:rStyle w:val="NormalTok"/>
        </w:rPr>
        <w:t xml:space="preserve"> np.zeros(STEPS)</w:t>
      </w:r>
      <w:r>
        <w:br/>
      </w:r>
      <w:r>
        <w:rPr>
          <w:rStyle w:val="NormalTok"/>
        </w:rPr>
        <w:t xml:space="preserve">    lat_hist </w:t>
      </w:r>
      <w:r>
        <w:rPr>
          <w:rStyle w:val="OperatorTok"/>
        </w:rPr>
        <w:t xml:space="preserve">=</w:t>
      </w:r>
      <w:r>
        <w:rPr>
          <w:rStyle w:val="NormalTok"/>
        </w:rPr>
        <w:t xml:space="preserve"> np.zeros(STEPS)</w:t>
      </w:r>
      <w:r>
        <w:br/>
      </w:r>
      <w:r>
        <w:rPr>
          <w:rStyle w:val="NormalTok"/>
        </w:rPr>
        <w:t xml:space="preserve">    util_hist </w:t>
      </w:r>
      <w:r>
        <w:rPr>
          <w:rStyle w:val="OperatorTok"/>
        </w:rPr>
        <w:t xml:space="preserve">=</w:t>
      </w:r>
      <w:r>
        <w:rPr>
          <w:rStyle w:val="NormalTok"/>
        </w:rPr>
        <w:t xml:space="preserve"> np.zeros(STEPS)</w:t>
      </w:r>
      <w:r>
        <w:br/>
      </w:r>
      <w:r>
        <w:rPr>
          <w:rStyle w:val="NormalTok"/>
        </w:rPr>
        <w:t xml:space="preserve">    queue_hist </w:t>
      </w:r>
      <w:r>
        <w:rPr>
          <w:rStyle w:val="OperatorTok"/>
        </w:rPr>
        <w:t xml:space="preserve">=</w:t>
      </w:r>
      <w:r>
        <w:rPr>
          <w:rStyle w:val="NormalTok"/>
        </w:rPr>
        <w:t xml:space="preserve"> np.zeros(STEPS)</w:t>
      </w:r>
      <w:r>
        <w:br/>
      </w:r>
      <w:r>
        <w:rPr>
          <w:rStyle w:val="NormalTok"/>
        </w:rPr>
        <w:t xml:space="preserve">    inst_hist </w:t>
      </w:r>
      <w:r>
        <w:rPr>
          <w:rStyle w:val="OperatorTok"/>
        </w:rPr>
        <w:t xml:space="preserve">=</w:t>
      </w:r>
      <w:r>
        <w:rPr>
          <w:rStyle w:val="NormalTok"/>
        </w:rPr>
        <w:t xml:space="preserve"> np.zeros((STEPS, N))</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(STEPS):</w:t>
      </w:r>
      <w:r>
        <w:br/>
      </w:r>
      <w:r>
        <w:rPr>
          <w:rStyle w:val="NormalTok"/>
        </w:rPr>
        <w:t xml:space="preserve">        arrival </w:t>
      </w:r>
      <w:r>
        <w:rPr>
          <w:rStyle w:val="OperatorTok"/>
        </w:rPr>
        <w:t xml:space="preserve">=</w:t>
      </w:r>
      <w:r>
        <w:rPr>
          <w:rStyle w:val="NormalTok"/>
        </w:rPr>
        <w:t xml:space="preserve"> inflow[t]</w:t>
      </w:r>
      <w:r>
        <w:br/>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"static"</w:t>
      </w:r>
      <w:r>
        <w:rPr>
          <w:rStyle w:val="NormalTok"/>
        </w:rPr>
        <w:t xml:space="preserve">:</w:t>
      </w:r>
      <w:r>
        <w:br/>
      </w:r>
      <w:r>
        <w:rPr>
          <w:rStyle w:val="NormalTok"/>
        </w:rPr>
        <w:t xml:space="preserve">            inst </w:t>
      </w:r>
      <w:r>
        <w:rPr>
          <w:rStyle w:val="OperatorTok"/>
        </w:rPr>
        <w:t xml:space="preserve">=</w:t>
      </w:r>
      <w:r>
        <w:rPr>
          <w:rStyle w:val="NormalTok"/>
        </w:rPr>
        <w:t xml:space="preserve"> STATIC_INST.copy()</w:t>
      </w:r>
      <w:r>
        <w:br/>
      </w:r>
      <w:r>
        <w:rPr>
          <w:rStyle w:val="NormalTok"/>
        </w:rPr>
        <w:t xml:space="preserve">        </w:t>
      </w:r>
      <w:r>
        <w:rPr>
          <w:rStyle w:val="ControlFlowTok"/>
        </w:rPr>
        <w:t xml:space="preserve">else</w:t>
      </w:r>
      <w:r>
        <w:rPr>
          <w:rStyle w:val="NormalTok"/>
        </w:rPr>
        <w:t xml:space="preserve">:</w:t>
      </w:r>
      <w:r>
        <w:br/>
      </w:r>
      <w:r>
        <w:rPr>
          <w:rStyle w:val="NormalTok"/>
        </w:rPr>
        <w:t xml:space="preserve">            demand </w:t>
      </w:r>
      <w:r>
        <w:rPr>
          <w:rStyle w:val="OperatorTok"/>
        </w:rPr>
        <w:t xml:space="preserve">=</w:t>
      </w:r>
      <w:r>
        <w:rPr>
          <w:rStyle w:val="NormalTok"/>
        </w:rPr>
        <w:t xml:space="preserve"> np.array([arrival, arrival </w:t>
      </w:r>
      <w:r>
        <w:rPr>
          <w:rStyle w:val="OperatorTok"/>
        </w:rPr>
        <w:t xml:space="preserve">*</w:t>
      </w:r>
      <w:r>
        <w:rPr>
          <w:rStyle w:val="NormalTok"/>
        </w:rPr>
        <w:t xml:space="preserve"> </w:t>
      </w:r>
      <w:r>
        <w:rPr>
          <w:rStyle w:val="FloatTok"/>
        </w:rPr>
        <w:t xml:space="preserve">0.97</w:t>
      </w:r>
      <w:r>
        <w:rPr>
          <w:rStyle w:val="NormalTok"/>
        </w:rPr>
        <w:t xml:space="preserve">, arrival </w:t>
      </w:r>
      <w:r>
        <w:rPr>
          <w:rStyle w:val="OperatorTok"/>
        </w:rPr>
        <w:t xml:space="preserve">*</w:t>
      </w:r>
      <w:r>
        <w:rPr>
          <w:rStyle w:val="NormalTok"/>
        </w:rPr>
        <w:t xml:space="preserve"> </w:t>
      </w:r>
      <w:r>
        <w:rPr>
          <w:rStyle w:val="FloatTok"/>
        </w:rPr>
        <w:t xml:space="preserve">0.92</w:t>
      </w:r>
      <w:r>
        <w:rPr>
          <w:rStyle w:val="NormalTok"/>
        </w:rPr>
        <w:t xml:space="preserve">, arrival </w:t>
      </w:r>
      <w:r>
        <w:rPr>
          <w:rStyle w:val="OperatorTok"/>
        </w:rPr>
        <w:t xml:space="preserve">*</w:t>
      </w:r>
      <w:r>
        <w:rPr>
          <w:rStyle w:val="NormalTok"/>
        </w:rPr>
        <w:t xml:space="preserve"> </w:t>
      </w:r>
      <w:r>
        <w:rPr>
          <w:rStyle w:val="FloatTok"/>
        </w:rPr>
        <w:t xml:space="preserve">0.90</w:t>
      </w:r>
      <w:r>
        <w:rPr>
          <w:rStyle w:val="NormalTok"/>
        </w:rPr>
        <w:t xml:space="preserve">])</w:t>
      </w:r>
      <w:r>
        <w:br/>
      </w:r>
      <w:r>
        <w:rPr>
          <w:rStyle w:val="NormalTok"/>
        </w:rPr>
        <w:t xml:space="preserve">            inst </w:t>
      </w:r>
      <w:r>
        <w:rPr>
          <w:rStyle w:val="OperatorTok"/>
        </w:rPr>
        <w:t xml:space="preserve">=</w:t>
      </w:r>
      <w:r>
        <w:rPr>
          <w:rStyle w:val="NormalTok"/>
        </w:rPr>
        <w:t xml:space="preserve"> elastic_allocate(demand, queue)</w:t>
      </w:r>
      <w:r>
        <w:br/>
      </w:r>
      <w:r>
        <w:br/>
      </w:r>
      <w:r>
        <w:rPr>
          <w:rStyle w:val="NormalTok"/>
        </w:rPr>
        <w:t xml:space="preserve">        queue, succ, drop, lat, util </w:t>
      </w:r>
      <w:r>
        <w:rPr>
          <w:rStyle w:val="OperatorTok"/>
        </w:rPr>
        <w:t xml:space="preserve">=</w:t>
      </w:r>
      <w:r>
        <w:rPr>
          <w:rStyle w:val="NormalTok"/>
        </w:rPr>
        <w:t xml:space="preserve"> simulate_step(arrival, queue, inst)</w:t>
      </w:r>
      <w:r>
        <w:br/>
      </w:r>
      <w:r>
        <w:br/>
      </w:r>
      <w:r>
        <w:rPr>
          <w:rStyle w:val="NormalTok"/>
        </w:rPr>
        <w:t xml:space="preserve">        success_hist[t] </w:t>
      </w:r>
      <w:r>
        <w:rPr>
          <w:rStyle w:val="OperatorTok"/>
        </w:rPr>
        <w:t xml:space="preserve">=</w:t>
      </w:r>
      <w:r>
        <w:rPr>
          <w:rStyle w:val="NormalTok"/>
        </w:rPr>
        <w:t xml:space="preserve"> succ</w:t>
      </w:r>
      <w:r>
        <w:br/>
      </w:r>
      <w:r>
        <w:rPr>
          <w:rStyle w:val="NormalTok"/>
        </w:rPr>
        <w:t xml:space="preserve">        drop_hist[t] </w:t>
      </w:r>
      <w:r>
        <w:rPr>
          <w:rStyle w:val="OperatorTok"/>
        </w:rPr>
        <w:t xml:space="preserve">=</w:t>
      </w:r>
      <w:r>
        <w:rPr>
          <w:rStyle w:val="NormalTok"/>
        </w:rPr>
        <w:t xml:space="preserve"> drop</w:t>
      </w:r>
      <w:r>
        <w:br/>
      </w:r>
      <w:r>
        <w:rPr>
          <w:rStyle w:val="NormalTok"/>
        </w:rPr>
        <w:t xml:space="preserve">        lat_hist[t] </w:t>
      </w:r>
      <w:r>
        <w:rPr>
          <w:rStyle w:val="OperatorTok"/>
        </w:rPr>
        <w:t xml:space="preserve">=</w:t>
      </w:r>
      <w:r>
        <w:rPr>
          <w:rStyle w:val="NormalTok"/>
        </w:rPr>
        <w:t xml:space="preserve"> lat</w:t>
      </w:r>
      <w:r>
        <w:br/>
      </w:r>
      <w:r>
        <w:rPr>
          <w:rStyle w:val="NormalTok"/>
        </w:rPr>
        <w:t xml:space="preserve">        util_hist[t] </w:t>
      </w:r>
      <w:r>
        <w:rPr>
          <w:rStyle w:val="OperatorTok"/>
        </w:rPr>
        <w:t xml:space="preserve">=</w:t>
      </w:r>
      <w:r>
        <w:rPr>
          <w:rStyle w:val="NormalTok"/>
        </w:rPr>
        <w:t xml:space="preserve"> util</w:t>
      </w:r>
      <w:r>
        <w:br/>
      </w:r>
      <w:r>
        <w:rPr>
          <w:rStyle w:val="NormalTok"/>
        </w:rPr>
        <w:t xml:space="preserve">        queue_hist[t] </w:t>
      </w:r>
      <w:r>
        <w:rPr>
          <w:rStyle w:val="OperatorTok"/>
        </w:rPr>
        <w:t xml:space="preserve">=</w:t>
      </w:r>
      <w:r>
        <w:rPr>
          <w:rStyle w:val="NormalTok"/>
        </w:rPr>
        <w:t xml:space="preserve"> queue.</w:t>
      </w:r>
      <w:r>
        <w:rPr>
          <w:rStyle w:val="BuiltInTok"/>
        </w:rPr>
        <w:t xml:space="preserve">sum</w:t>
      </w:r>
      <w:r>
        <w:rPr>
          <w:rStyle w:val="NormalTok"/>
        </w:rPr>
        <w:t xml:space="preserve">()</w:t>
      </w:r>
      <w:r>
        <w:br/>
      </w:r>
      <w:r>
        <w:rPr>
          <w:rStyle w:val="NormalTok"/>
        </w:rPr>
        <w:t xml:space="preserve">        inst_hist[t, :] </w:t>
      </w:r>
      <w:r>
        <w:rPr>
          <w:rStyle w:val="OperatorTok"/>
        </w:rPr>
        <w:t xml:space="preserve">=</w:t>
      </w:r>
      <w:r>
        <w:rPr>
          <w:rStyle w:val="NormalTok"/>
        </w:rPr>
        <w:t xml:space="preserve"> inst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"inflow"</w:t>
      </w:r>
      <w:r>
        <w:rPr>
          <w:rStyle w:val="NormalTok"/>
        </w:rPr>
        <w:t xml:space="preserve">: inflow,</w:t>
      </w:r>
      <w:r>
        <w:br/>
      </w:r>
      <w:r>
        <w:rPr>
          <w:rStyle w:val="NormalTok"/>
        </w:rPr>
        <w:t xml:space="preserve">        </w:t>
      </w:r>
      <w:r>
        <w:rPr>
          <w:rStyle w:val="StringTok"/>
        </w:rPr>
        <w:t xml:space="preserve">"success"</w:t>
      </w:r>
      <w:r>
        <w:rPr>
          <w:rStyle w:val="NormalTok"/>
        </w:rPr>
        <w:t xml:space="preserve">: success_hist,</w:t>
      </w:r>
      <w:r>
        <w:br/>
      </w:r>
      <w:r>
        <w:rPr>
          <w:rStyle w:val="NormalTok"/>
        </w:rPr>
        <w:t xml:space="preserve">        </w:t>
      </w:r>
      <w:r>
        <w:rPr>
          <w:rStyle w:val="StringTok"/>
        </w:rPr>
        <w:t xml:space="preserve">"drop"</w:t>
      </w:r>
      <w:r>
        <w:rPr>
          <w:rStyle w:val="NormalTok"/>
        </w:rPr>
        <w:t xml:space="preserve">: drop_hist,</w:t>
      </w:r>
      <w:r>
        <w:br/>
      </w:r>
      <w:r>
        <w:rPr>
          <w:rStyle w:val="NormalTok"/>
        </w:rPr>
        <w:t xml:space="preserve">        </w:t>
      </w:r>
      <w:r>
        <w:rPr>
          <w:rStyle w:val="StringTok"/>
        </w:rPr>
        <w:t xml:space="preserve">"lat_ms"</w:t>
      </w:r>
      <w:r>
        <w:rPr>
          <w:rStyle w:val="NormalTok"/>
        </w:rPr>
        <w:t xml:space="preserve">: lat_hist,</w:t>
      </w:r>
      <w:r>
        <w:br/>
      </w:r>
      <w:r>
        <w:rPr>
          <w:rStyle w:val="NormalTok"/>
        </w:rPr>
        <w:t xml:space="preserve">        </w:t>
      </w:r>
      <w:r>
        <w:rPr>
          <w:rStyle w:val="StringTok"/>
        </w:rPr>
        <w:t xml:space="preserve">"util"</w:t>
      </w:r>
      <w:r>
        <w:rPr>
          <w:rStyle w:val="NormalTok"/>
        </w:rPr>
        <w:t xml:space="preserve">: util_hist,</w:t>
      </w:r>
      <w:r>
        <w:br/>
      </w:r>
      <w:r>
        <w:rPr>
          <w:rStyle w:val="NormalTok"/>
        </w:rPr>
        <w:t xml:space="preserve">        </w:t>
      </w:r>
      <w:r>
        <w:rPr>
          <w:rStyle w:val="StringTok"/>
        </w:rPr>
        <w:t xml:space="preserve">"queue"</w:t>
      </w:r>
      <w:r>
        <w:rPr>
          <w:rStyle w:val="NormalTok"/>
        </w:rPr>
        <w:t xml:space="preserve">: queue_hist,</w:t>
      </w:r>
      <w:r>
        <w:br/>
      </w:r>
      <w:r>
        <w:rPr>
          <w:rStyle w:val="NormalTok"/>
        </w:rPr>
        <w:t xml:space="preserve">        </w:t>
      </w:r>
      <w:r>
        <w:rPr>
          <w:rStyle w:val="StringTok"/>
        </w:rPr>
        <w:t xml:space="preserve">"instances"</w:t>
      </w:r>
      <w:r>
        <w:rPr>
          <w:rStyle w:val="NormalTok"/>
        </w:rPr>
        <w:t xml:space="preserve">: inst_hist</w:t>
      </w:r>
      <w:r>
        <w:br/>
      </w:r>
      <w:r>
        <w:rPr>
          <w:rStyle w:val="NormalTok"/>
        </w:rPr>
        <w:t xml:space="preserve">    }</w:t>
      </w:r>
      <w:r>
        <w:br/>
      </w:r>
      <w:r>
        <w:br/>
      </w:r>
      <w:r>
        <w:br/>
      </w:r>
      <w:r>
        <w:rPr>
          <w:rStyle w:val="KeywordTok"/>
        </w:rPr>
        <w:t xml:space="preserve">def</w:t>
      </w:r>
      <w:r>
        <w:rPr>
          <w:rStyle w:val="NormalTok"/>
        </w:rPr>
        <w:t xml:space="preserve"> calc_kpi(result):</w:t>
      </w:r>
      <w:r>
        <w:br/>
      </w:r>
      <w:r>
        <w:rPr>
          <w:rStyle w:val="NormalTok"/>
        </w:rPr>
        <w:t xml:space="preserve">    inflow </w:t>
      </w:r>
      <w:r>
        <w:rPr>
          <w:rStyle w:val="OperatorTok"/>
        </w:rPr>
        <w:t xml:space="preserve">=</w:t>
      </w:r>
      <w:r>
        <w:rPr>
          <w:rStyle w:val="NormalTok"/>
        </w:rPr>
        <w:t xml:space="preserve"> result[</w:t>
      </w:r>
      <w:r>
        <w:rPr>
          <w:rStyle w:val="StringTok"/>
        </w:rPr>
        <w:t xml:space="preserve">"inflow"</w:t>
      </w:r>
      <w:r>
        <w:rPr>
          <w:rStyle w:val="NormalTok"/>
        </w:rPr>
        <w:t xml:space="preserve">]</w:t>
      </w:r>
      <w:r>
        <w:br/>
      </w:r>
      <w:r>
        <w:rPr>
          <w:rStyle w:val="NormalTok"/>
        </w:rPr>
        <w:t xml:space="preserve">    success </w:t>
      </w:r>
      <w:r>
        <w:rPr>
          <w:rStyle w:val="OperatorTok"/>
        </w:rPr>
        <w:t xml:space="preserve">=</w:t>
      </w:r>
      <w:r>
        <w:rPr>
          <w:rStyle w:val="NormalTok"/>
        </w:rPr>
        <w:t xml:space="preserve"> result[</w:t>
      </w:r>
      <w:r>
        <w:rPr>
          <w:rStyle w:val="StringTok"/>
        </w:rPr>
        <w:t xml:space="preserve">"success"</w:t>
      </w:r>
      <w:r>
        <w:rPr>
          <w:rStyle w:val="NormalTok"/>
        </w:rPr>
        <w:t xml:space="preserve">]</w:t>
      </w:r>
      <w:r>
        <w:br/>
      </w:r>
      <w:r>
        <w:rPr>
          <w:rStyle w:val="NormalTok"/>
        </w:rPr>
        <w:t xml:space="preserve">    drop </w:t>
      </w:r>
      <w:r>
        <w:rPr>
          <w:rStyle w:val="OperatorTok"/>
        </w:rPr>
        <w:t xml:space="preserve">=</w:t>
      </w:r>
      <w:r>
        <w:rPr>
          <w:rStyle w:val="NormalTok"/>
        </w:rPr>
        <w:t xml:space="preserve"> result[</w:t>
      </w:r>
      <w:r>
        <w:rPr>
          <w:rStyle w:val="StringTok"/>
        </w:rPr>
        <w:t xml:space="preserve">"drop"</w:t>
      </w:r>
      <w:r>
        <w:rPr>
          <w:rStyle w:val="NormalTok"/>
        </w:rPr>
        <w:t xml:space="preserve">]</w:t>
      </w:r>
      <w:r>
        <w:br/>
      </w:r>
      <w:r>
        <w:rPr>
          <w:rStyle w:val="NormalTok"/>
        </w:rPr>
        <w:t xml:space="preserve">    lat </w:t>
      </w:r>
      <w:r>
        <w:rPr>
          <w:rStyle w:val="OperatorTok"/>
        </w:rPr>
        <w:t xml:space="preserve">=</w:t>
      </w:r>
      <w:r>
        <w:rPr>
          <w:rStyle w:val="NormalTok"/>
        </w:rPr>
        <w:t xml:space="preserve"> result[</w:t>
      </w:r>
      <w:r>
        <w:rPr>
          <w:rStyle w:val="StringTok"/>
        </w:rPr>
        <w:t xml:space="preserve">"lat_ms"</w:t>
      </w:r>
      <w:r>
        <w:rPr>
          <w:rStyle w:val="NormalTok"/>
        </w:rPr>
        <w:t xml:space="preserve">]</w:t>
      </w:r>
      <w:r>
        <w:br/>
      </w:r>
      <w:r>
        <w:rPr>
          <w:rStyle w:val="NormalTok"/>
        </w:rPr>
        <w:t xml:space="preserve">    util </w:t>
      </w:r>
      <w:r>
        <w:rPr>
          <w:rStyle w:val="OperatorTok"/>
        </w:rPr>
        <w:t xml:space="preserve">=</w:t>
      </w:r>
      <w:r>
        <w:rPr>
          <w:rStyle w:val="NormalTok"/>
        </w:rPr>
        <w:t xml:space="preserve"> result[</w:t>
      </w:r>
      <w:r>
        <w:rPr>
          <w:rStyle w:val="StringTok"/>
        </w:rPr>
        <w:t xml:space="preserve">"util"</w:t>
      </w:r>
      <w:r>
        <w:rPr>
          <w:rStyle w:val="NormalTok"/>
        </w:rPr>
        <w:t xml:space="preserve">]</w:t>
      </w:r>
      <w:r>
        <w:br/>
      </w:r>
      <w:r>
        <w:rPr>
          <w:rStyle w:val="NormalTok"/>
        </w:rPr>
        <w:t xml:space="preserve">    queue </w:t>
      </w:r>
      <w:r>
        <w:rPr>
          <w:rStyle w:val="OperatorTok"/>
        </w:rPr>
        <w:t xml:space="preserve">=</w:t>
      </w:r>
      <w:r>
        <w:rPr>
          <w:rStyle w:val="NormalTok"/>
        </w:rPr>
        <w:t xml:space="preserve"> result[</w:t>
      </w:r>
      <w:r>
        <w:rPr>
          <w:rStyle w:val="StringTok"/>
        </w:rPr>
        <w:t xml:space="preserve">"queue"</w:t>
      </w:r>
      <w:r>
        <w:rPr>
          <w:rStyle w:val="NormalTok"/>
        </w:rPr>
        <w:t xml:space="preserve">]</w:t>
      </w:r>
      <w:r>
        <w:br/>
      </w:r>
      <w:r>
        <w:rPr>
          <w:rStyle w:val="NormalTok"/>
        </w:rPr>
        <w:t xml:space="preserve">    inst </w:t>
      </w:r>
      <w:r>
        <w:rPr>
          <w:rStyle w:val="OperatorTok"/>
        </w:rPr>
        <w:t xml:space="preserve">=</w:t>
      </w:r>
      <w:r>
        <w:rPr>
          <w:rStyle w:val="NormalTok"/>
        </w:rPr>
        <w:t xml:space="preserve"> result[</w:t>
      </w:r>
      <w:r>
        <w:rPr>
          <w:rStyle w:val="StringTok"/>
        </w:rPr>
        <w:t xml:space="preserve">"instances"</w:t>
      </w:r>
      <w:r>
        <w:rPr>
          <w:rStyle w:val="NormalTok"/>
        </w:rPr>
        <w:t xml:space="preserve">]</w:t>
      </w:r>
      <w:r>
        <w:br/>
      </w:r>
      <w:r>
        <w:br/>
      </w:r>
      <w:r>
        <w:rPr>
          <w:rStyle w:val="NormalTok"/>
        </w:rPr>
        <w:t xml:space="preserve">    req_total </w:t>
      </w:r>
      <w:r>
        <w:rPr>
          <w:rStyle w:val="OperatorTok"/>
        </w:rPr>
        <w:t xml:space="preserve">=</w:t>
      </w:r>
      <w:r>
        <w:rPr>
          <w:rStyle w:val="NormalTok"/>
        </w:rPr>
        <w:t xml:space="preserve"> inflow.</w:t>
      </w:r>
      <w:r>
        <w:rPr>
          <w:rStyle w:val="BuiltInTok"/>
        </w:rPr>
        <w:t xml:space="preserve">sum</w:t>
      </w:r>
      <w:r>
        <w:rPr>
          <w:rStyle w:val="NormalTok"/>
        </w:rPr>
        <w:t xml:space="preserve">()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DecValTok"/>
        </w:rPr>
        <w:t xml:space="preserve">60</w:t>
      </w:r>
      <w:r>
        <w:br/>
      </w:r>
      <w:r>
        <w:rPr>
          <w:rStyle w:val="NormalTok"/>
        </w:rPr>
        <w:t xml:space="preserve">    succ_total </w:t>
      </w:r>
      <w:r>
        <w:rPr>
          <w:rStyle w:val="OperatorTok"/>
        </w:rPr>
        <w:t xml:space="preserve">=</w:t>
      </w:r>
      <w:r>
        <w:rPr>
          <w:rStyle w:val="NormalTok"/>
        </w:rPr>
        <w:t xml:space="preserve"> success.</w:t>
      </w:r>
      <w:r>
        <w:rPr>
          <w:rStyle w:val="BuiltInTok"/>
        </w:rPr>
        <w:t xml:space="preserve">sum</w:t>
      </w:r>
      <w:r>
        <w:rPr>
          <w:rStyle w:val="NormalTok"/>
        </w:rPr>
        <w:t xml:space="preserve">()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DecValTok"/>
        </w:rPr>
        <w:t xml:space="preserve">60</w:t>
      </w:r>
      <w:r>
        <w:br/>
      </w:r>
      <w:r>
        <w:rPr>
          <w:rStyle w:val="NormalTok"/>
        </w:rPr>
        <w:t xml:space="preserve">    drop_total </w:t>
      </w:r>
      <w:r>
        <w:rPr>
          <w:rStyle w:val="OperatorTok"/>
        </w:rPr>
        <w:t xml:space="preserve">=</w:t>
      </w:r>
      <w:r>
        <w:rPr>
          <w:rStyle w:val="NormalTok"/>
        </w:rPr>
        <w:t xml:space="preserve"> drop.</w:t>
      </w:r>
      <w:r>
        <w:rPr>
          <w:rStyle w:val="BuiltInTok"/>
        </w:rPr>
        <w:t xml:space="preserve">sum</w:t>
      </w:r>
      <w:r>
        <w:rPr>
          <w:rStyle w:val="NormalTok"/>
        </w:rPr>
        <w:t xml:space="preserve">()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DecValTok"/>
        </w:rPr>
        <w:t xml:space="preserve">60</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"总请求量(万次)"</w:t>
      </w:r>
      <w:r>
        <w:rPr>
          <w:rStyle w:val="NormalTok"/>
        </w:rPr>
        <w:t xml:space="preserve">: req_total </w:t>
      </w:r>
      <w:r>
        <w:rPr>
          <w:rStyle w:val="OperatorTok"/>
        </w:rPr>
        <w:t xml:space="preserve">/</w:t>
      </w:r>
      <w:r>
        <w:rPr>
          <w:rStyle w:val="NormalTok"/>
        </w:rPr>
        <w:t xml:space="preserve"> </w:t>
      </w:r>
      <w:r>
        <w:rPr>
          <w:rStyle w:val="FloatTok"/>
        </w:rPr>
        <w:t xml:space="preserve">1e4</w:t>
      </w:r>
      <w:r>
        <w:rPr>
          <w:rStyle w:val="NormalTok"/>
        </w:rPr>
        <w:t xml:space="preserve">,</w:t>
      </w:r>
      <w:r>
        <w:br/>
      </w:r>
      <w:r>
        <w:rPr>
          <w:rStyle w:val="NormalTok"/>
        </w:rPr>
        <w:t xml:space="preserve">        </w:t>
      </w:r>
      <w:r>
        <w:rPr>
          <w:rStyle w:val="StringTok"/>
        </w:rPr>
        <w:t xml:space="preserve">"成功率(%)"</w:t>
      </w:r>
      <w:r>
        <w:rPr>
          <w:rStyle w:val="NormalTok"/>
        </w:rPr>
        <w:t xml:space="preserve">: succ_total </w:t>
      </w:r>
      <w:r>
        <w:rPr>
          <w:rStyle w:val="OperatorTok"/>
        </w:rPr>
        <w:t xml:space="preserve">/</w:t>
      </w:r>
      <w:r>
        <w:rPr>
          <w:rStyle w:val="NormalTok"/>
        </w:rPr>
        <w:t xml:space="preserve"> (req_total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"降级丢弃率(%)"</w:t>
      </w:r>
      <w:r>
        <w:rPr>
          <w:rStyle w:val="NormalTok"/>
        </w:rPr>
        <w:t xml:space="preserve">: drop_total </w:t>
      </w:r>
      <w:r>
        <w:rPr>
          <w:rStyle w:val="OperatorTok"/>
        </w:rPr>
        <w:t xml:space="preserve">/</w:t>
      </w:r>
      <w:r>
        <w:rPr>
          <w:rStyle w:val="NormalTok"/>
        </w:rPr>
        <w:t xml:space="preserve"> (req_total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"平均时延(ms)"</w:t>
      </w:r>
      <w:r>
        <w:rPr>
          <w:rStyle w:val="NormalTok"/>
        </w:rPr>
        <w:t xml:space="preserve">: np.mean(lat),</w:t>
      </w:r>
      <w:r>
        <w:br/>
      </w:r>
      <w:r>
        <w:rPr>
          <w:rStyle w:val="NormalTok"/>
        </w:rPr>
        <w:t xml:space="preserve">        </w:t>
      </w:r>
      <w:r>
        <w:rPr>
          <w:rStyle w:val="StringTok"/>
        </w:rPr>
        <w:t xml:space="preserve">"P95时延(ms)"</w:t>
      </w:r>
      <w:r>
        <w:rPr>
          <w:rStyle w:val="NormalTok"/>
        </w:rPr>
        <w:t xml:space="preserve">: np.percentile(lat, </w:t>
      </w:r>
      <w:r>
        <w:rPr>
          <w:rStyle w:val="DecValTok"/>
        </w:rPr>
        <w:t xml:space="preserve">95</w:t>
      </w:r>
      <w:r>
        <w:rPr>
          <w:rStyle w:val="NormalTok"/>
        </w:rPr>
        <w:t xml:space="preserve">),</w:t>
      </w:r>
      <w:r>
        <w:br/>
      </w:r>
      <w:r>
        <w:rPr>
          <w:rStyle w:val="NormalTok"/>
        </w:rPr>
        <w:t xml:space="preserve">        </w:t>
      </w:r>
      <w:r>
        <w:rPr>
          <w:rStyle w:val="StringTok"/>
        </w:rPr>
        <w:t xml:space="preserve">"平均资源利用率(%)"</w:t>
      </w:r>
      <w:r>
        <w:rPr>
          <w:rStyle w:val="NormalTok"/>
        </w:rPr>
        <w:t xml:space="preserve">: np.mean(util)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"资源成本(实例小时)"</w:t>
      </w:r>
      <w:r>
        <w:rPr>
          <w:rStyle w:val="NormalTok"/>
        </w:rPr>
        <w:t xml:space="preserve">: inst.</w:t>
      </w:r>
      <w:r>
        <w:rPr>
          <w:rStyle w:val="BuiltInTok"/>
        </w:rPr>
        <w:t xml:space="preserve">sum</w:t>
      </w:r>
      <w:r>
        <w:rPr>
          <w:rStyle w:val="NormalTok"/>
        </w:rPr>
        <w:t xml:space="preserve">() </w:t>
      </w:r>
      <w:r>
        <w:rPr>
          <w:rStyle w:val="OperatorTok"/>
        </w:rPr>
        <w:t xml:space="preserve">*</w:t>
      </w:r>
      <w:r>
        <w:rPr>
          <w:rStyle w:val="NormalTok"/>
        </w:rPr>
        <w:t xml:space="preserve"> DT_MIN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StringTok"/>
        </w:rPr>
        <w:t xml:space="preserve">"峰值积压(rps)"</w:t>
      </w:r>
      <w:r>
        <w:rPr>
          <w:rStyle w:val="NormalTok"/>
        </w:rPr>
        <w:t xml:space="preserve">: np.</w:t>
      </w:r>
      <w:r>
        <w:rPr>
          <w:rStyle w:val="BuiltInTok"/>
        </w:rPr>
        <w:t xml:space="preserve">max</w:t>
      </w:r>
      <w:r>
        <w:rPr>
          <w:rStyle w:val="NormalTok"/>
        </w:rPr>
        <w:t xml:space="preserve">(queue)</w:t>
      </w:r>
      <w:r>
        <w:br/>
      </w:r>
      <w:r>
        <w:rPr>
          <w:rStyle w:val="NormalTok"/>
        </w:rPr>
        <w:t xml:space="preserve">    }</w:t>
      </w:r>
      <w:r>
        <w:br/>
      </w:r>
      <w:r>
        <w:br/>
      </w:r>
      <w:r>
        <w:br/>
      </w:r>
      <w:r>
        <w:rPr>
          <w:rStyle w:val="KeywordTok"/>
        </w:rPr>
        <w:t xml:space="preserve">def</w:t>
      </w:r>
      <w:r>
        <w:rPr>
          <w:rStyle w:val="NormalTok"/>
        </w:rPr>
        <w:t xml:space="preserve"> print_kpi_table(kpi_s, kpi_e):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"流域数字孪生平台工程化（微服务）KPI对比"</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84</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'KPI'</w:t>
      </w:r>
      <w:r>
        <w:rPr>
          <w:rStyle w:val="SpecialCharTok"/>
        </w:rPr>
        <w:t xml:space="preserve">:&lt;28}{</w:t>
      </w:r>
      <w:r>
        <w:rPr>
          <w:rStyle w:val="StringTok"/>
        </w:rPr>
        <w:t xml:space="preserve">'固定部署'</w:t>
      </w:r>
      <w:r>
        <w:rPr>
          <w:rStyle w:val="SpecialCharTok"/>
        </w:rPr>
        <w:t xml:space="preserve">:&gt;16}{</w:t>
      </w:r>
      <w:r>
        <w:rPr>
          <w:rStyle w:val="StringTok"/>
        </w:rPr>
        <w:t xml:space="preserve">'弹性微服务'</w:t>
      </w:r>
      <w:r>
        <w:rPr>
          <w:rStyle w:val="SpecialCharTok"/>
        </w:rPr>
        <w:t xml:space="preserve">:&gt;16}{</w:t>
      </w:r>
      <w:r>
        <w:rPr>
          <w:rStyle w:val="StringTok"/>
        </w:rPr>
        <w:t xml:space="preserve">'改进幅度'</w:t>
      </w:r>
      <w:r>
        <w:rPr>
          <w:rStyle w:val="SpecialCharTok"/>
        </w:rPr>
        <w:t xml:space="preserve">:&gt;16}</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84</w:t>
      </w:r>
      <w:r>
        <w:rPr>
          <w:rStyle w:val="NormalTok"/>
        </w:rPr>
        <w:t xml:space="preserve">)</w:t>
      </w:r>
      <w:r>
        <w:br/>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kpi_s.keys():</w:t>
      </w:r>
      <w:r>
        <w:br/>
      </w:r>
      <w:r>
        <w:rPr>
          <w:rStyle w:val="NormalTok"/>
        </w:rPr>
        <w:t xml:space="preserve">        s, e </w:t>
      </w:r>
      <w:r>
        <w:rPr>
          <w:rStyle w:val="OperatorTok"/>
        </w:rPr>
        <w:t xml:space="preserve">=</w:t>
      </w:r>
      <w:r>
        <w:rPr>
          <w:rStyle w:val="NormalTok"/>
        </w:rPr>
        <w:t xml:space="preserve"> kpi_s[k], kpi_e[k]</w:t>
      </w:r>
      <w:r>
        <w:br/>
      </w:r>
      <w:r>
        <w:rPr>
          <w:rStyle w:val="NormalTok"/>
        </w:rPr>
        <w:t xml:space="preserve">        lower_better </w:t>
      </w:r>
      <w:r>
        <w:rPr>
          <w:rStyle w:val="OperatorTok"/>
        </w:rPr>
        <w:t xml:space="preserve">=</w:t>
      </w:r>
      <w:r>
        <w:rPr>
          <w:rStyle w:val="NormalTok"/>
        </w:rPr>
        <w:t xml:space="preserve"> </w:t>
      </w:r>
      <w:r>
        <w:rPr>
          <w:rStyle w:val="BuiltInTok"/>
        </w:rPr>
        <w:t xml:space="preserve">any</w:t>
      </w:r>
      <w:r>
        <w:rPr>
          <w:rStyle w:val="NormalTok"/>
        </w:rPr>
        <w:t xml:space="preserve">(x </w:t>
      </w:r>
      <w:r>
        <w:rPr>
          <w:rStyle w:val="KeywordTok"/>
        </w:rPr>
        <w:t xml:space="preserve">in</w:t>
      </w:r>
      <w:r>
        <w:rPr>
          <w:rStyle w:val="NormalTok"/>
        </w:rPr>
        <w:t xml:space="preserve"> k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StringTok"/>
        </w:rPr>
        <w:t xml:space="preserve">"时延"</w:t>
      </w:r>
      <w:r>
        <w:rPr>
          <w:rStyle w:val="NormalTok"/>
        </w:rPr>
        <w:t xml:space="preserve">, </w:t>
      </w:r>
      <w:r>
        <w:rPr>
          <w:rStyle w:val="StringTok"/>
        </w:rPr>
        <w:t xml:space="preserve">"成本"</w:t>
      </w:r>
      <w:r>
        <w:rPr>
          <w:rStyle w:val="NormalTok"/>
        </w:rPr>
        <w:t xml:space="preserve">, </w:t>
      </w:r>
      <w:r>
        <w:rPr>
          <w:rStyle w:val="StringTok"/>
        </w:rPr>
        <w:t xml:space="preserve">"丢弃率"</w:t>
      </w:r>
      <w:r>
        <w:rPr>
          <w:rStyle w:val="NormalTok"/>
        </w:rPr>
        <w:t xml:space="preserve">, </w:t>
      </w:r>
      <w:r>
        <w:rPr>
          <w:rStyle w:val="StringTok"/>
        </w:rPr>
        <w:t xml:space="preserve">"积压"</w:t>
      </w:r>
      <w:r>
        <w:rPr>
          <w:rStyle w:val="NormalTok"/>
        </w:rPr>
        <w:t xml:space="preserve">])</w:t>
      </w:r>
      <w:r>
        <w:br/>
      </w:r>
      <w:r>
        <w:rPr>
          <w:rStyle w:val="NormalTok"/>
        </w:rPr>
        <w:t xml:space="preserve">        improve </w:t>
      </w:r>
      <w:r>
        <w:rPr>
          <w:rStyle w:val="OperatorTok"/>
        </w:rPr>
        <w:t xml:space="preserve">=</w:t>
      </w:r>
      <w:r>
        <w:rPr>
          <w:rStyle w:val="NormalTok"/>
        </w:rPr>
        <w:t xml:space="preserve"> (s </w:t>
      </w:r>
      <w:r>
        <w:rPr>
          <w:rStyle w:val="OperatorTok"/>
        </w:rPr>
        <w:t xml:space="preserve">-</w:t>
      </w:r>
      <w:r>
        <w:rPr>
          <w:rStyle w:val="NormalTok"/>
        </w:rPr>
        <w:t xml:space="preserve"> e) </w:t>
      </w:r>
      <w:r>
        <w:rPr>
          <w:rStyle w:val="OperatorTok"/>
        </w:rPr>
        <w:t xml:space="preserve">/</w:t>
      </w:r>
      <w:r>
        <w:rPr>
          <w:rStyle w:val="NormalTok"/>
        </w:rPr>
        <w:t xml:space="preserve"> (s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ntrolFlowTok"/>
        </w:rPr>
        <w:t xml:space="preserve">if</w:t>
      </w:r>
      <w:r>
        <w:rPr>
          <w:rStyle w:val="NormalTok"/>
        </w:rPr>
        <w:t xml:space="preserve"> lower_better </w:t>
      </w:r>
      <w:r>
        <w:rPr>
          <w:rStyle w:val="ControlFlowTok"/>
        </w:rPr>
        <w:t xml:space="preserve">else</w:t>
      </w:r>
      <w:r>
        <w:rPr>
          <w:rStyle w:val="NormalTok"/>
        </w:rPr>
        <w:t xml:space="preserve"> (e </w:t>
      </w:r>
      <w:r>
        <w:rPr>
          <w:rStyle w:val="OperatorTok"/>
        </w:rPr>
        <w:t xml:space="preserve">-</w:t>
      </w:r>
      <w:r>
        <w:rPr>
          <w:rStyle w:val="NormalTok"/>
        </w:rPr>
        <w:t xml:space="preserve"> s) </w:t>
      </w:r>
      <w:r>
        <w:rPr>
          <w:rStyle w:val="OperatorTok"/>
        </w:rPr>
        <w:t xml:space="preserve">/</w:t>
      </w:r>
      <w:r>
        <w:rPr>
          <w:rStyle w:val="NormalTok"/>
        </w:rPr>
        <w:t xml:space="preserve"> (s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:&lt;28}{</w:t>
      </w:r>
      <w:r>
        <w:rPr>
          <w:rStyle w:val="NormalTok"/>
        </w:rPr>
        <w:t xml:space="preserve">s</w:t>
      </w:r>
      <w:r>
        <w:rPr>
          <w:rStyle w:val="SpecialCharTok"/>
        </w:rPr>
        <w:t xml:space="preserve">:&gt;16.2f}{</w:t>
      </w:r>
      <w:r>
        <w:rPr>
          <w:rStyle w:val="NormalTok"/>
        </w:rPr>
        <w:t xml:space="preserve">e</w:t>
      </w:r>
      <w:r>
        <w:rPr>
          <w:rStyle w:val="SpecialCharTok"/>
        </w:rPr>
        <w:t xml:space="preserve">:&gt;16.2f}{</w:t>
      </w:r>
      <w:r>
        <w:rPr>
          <w:rStyle w:val="NormalTok"/>
        </w:rPr>
        <w:t xml:space="preserve">improve</w:t>
      </w:r>
      <w:r>
        <w:rPr>
          <w:rStyle w:val="SpecialCharTok"/>
        </w:rPr>
        <w:t xml:space="preserve">:&gt;15.2f}</w:t>
      </w:r>
      <w:r>
        <w:rPr>
          <w:rStyle w:val="SpecialStringTok"/>
        </w:rPr>
        <w:t xml:space="preserve">%"</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84</w:t>
      </w:r>
      <w:r>
        <w:rPr>
          <w:rStyle w:val="NormalTok"/>
        </w:rPr>
        <w:t xml:space="preserve">)</w:t>
      </w:r>
      <w:r>
        <w:br/>
      </w:r>
      <w:r>
        <w:br/>
      </w:r>
      <w:r>
        <w:br/>
      </w:r>
      <w:r>
        <w:rPr>
          <w:rStyle w:val="KeywordTok"/>
        </w:rPr>
        <w:t xml:space="preserve">def</w:t>
      </w:r>
      <w:r>
        <w:rPr>
          <w:rStyle w:val="NormalTok"/>
        </w:rPr>
        <w:t xml:space="preserve"> plot_results(rs, re):</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t </w:t>
      </w:r>
      <w:r>
        <w:rPr>
          <w:rStyle w:val="OperatorTok"/>
        </w:rPr>
        <w:t xml:space="preserve">=</w:t>
      </w:r>
      <w:r>
        <w:rPr>
          <w:rStyle w:val="NormalTok"/>
        </w:rPr>
        <w:t xml:space="preserve"> TIME_H</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8</w:t>
      </w:r>
      <w:r>
        <w:rPr>
          <w:rStyle w:val="NormalTok"/>
        </w:rPr>
        <w:t xml:space="preserve">), constrained_layout</w:t>
      </w:r>
      <w:r>
        <w:rPr>
          <w:rStyle w:val="OperatorTok"/>
        </w:rPr>
        <w:t xml:space="preserve">=</w:t>
      </w:r>
      <w:r>
        <w:rPr>
          <w:rStyle w:val="VariableTok"/>
        </w:rPr>
        <w:t xml:space="preserve">True</w:t>
      </w:r>
      <w:r>
        <w:rPr>
          <w:rStyle w:val="NormalTok"/>
        </w:rPr>
        <w:t xml:space="preserve">)</w:t>
      </w:r>
      <w:r>
        <w:br/>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ax.plot(t, rs[</w:t>
      </w:r>
      <w:r>
        <w:rPr>
          <w:rStyle w:val="StringTok"/>
        </w:rPr>
        <w:t xml:space="preserve">"inflow"</w:t>
      </w:r>
      <w:r>
        <w:rPr>
          <w:rStyle w:val="NormalTok"/>
        </w:rPr>
        <w:t xml:space="preserve">], label</w:t>
      </w:r>
      <w:r>
        <w:rPr>
          <w:rStyle w:val="OperatorTok"/>
        </w:rPr>
        <w:t xml:space="preserve">=</w:t>
      </w:r>
      <w:r>
        <w:rPr>
          <w:rStyle w:val="StringTok"/>
        </w:rPr>
        <w:t xml:space="preserve">"输入流量"</w:t>
      </w:r>
      <w:r>
        <w:rPr>
          <w:rStyle w:val="NormalTok"/>
        </w:rPr>
        <w:t xml:space="preserve">, color</w:t>
      </w:r>
      <w:r>
        <w:rPr>
          <w:rStyle w:val="OperatorTok"/>
        </w:rPr>
        <w:t xml:space="preserve">=</w:t>
      </w:r>
      <w:r>
        <w:rPr>
          <w:rStyle w:val="StringTok"/>
        </w:rPr>
        <w:t xml:space="preserve">"#4c78a8"</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ax.plot(t, rs[</w:t>
      </w:r>
      <w:r>
        <w:rPr>
          <w:rStyle w:val="StringTok"/>
        </w:rPr>
        <w:t xml:space="preserve">"success"</w:t>
      </w:r>
      <w:r>
        <w:rPr>
          <w:rStyle w:val="NormalTok"/>
        </w:rPr>
        <w:t xml:space="preserve">], label</w:t>
      </w:r>
      <w:r>
        <w:rPr>
          <w:rStyle w:val="OperatorTok"/>
        </w:rPr>
        <w:t xml:space="preserve">=</w:t>
      </w:r>
      <w:r>
        <w:rPr>
          <w:rStyle w:val="StringTok"/>
        </w:rPr>
        <w:t xml:space="preserve">"固定部署成功"</w:t>
      </w:r>
      <w:r>
        <w:rPr>
          <w:rStyle w:val="NormalTok"/>
        </w:rPr>
        <w:t xml:space="preserve">, color</w:t>
      </w:r>
      <w:r>
        <w:rPr>
          <w:rStyle w:val="OperatorTok"/>
        </w:rPr>
        <w:t xml:space="preserve">=</w:t>
      </w:r>
      <w:r>
        <w:rPr>
          <w:rStyle w:val="StringTok"/>
        </w:rPr>
        <w:t xml:space="preserve">"#f58518"</w:t>
      </w:r>
      <w:r>
        <w:rPr>
          <w:rStyle w:val="NormalTok"/>
        </w:rPr>
        <w:t xml:space="preserve">)</w:t>
      </w:r>
      <w:r>
        <w:br/>
      </w:r>
      <w:r>
        <w:rPr>
          <w:rStyle w:val="NormalTok"/>
        </w:rPr>
        <w:t xml:space="preserve">    ax.plot(t, re[</w:t>
      </w:r>
      <w:r>
        <w:rPr>
          <w:rStyle w:val="StringTok"/>
        </w:rPr>
        <w:t xml:space="preserve">"success"</w:t>
      </w:r>
      <w:r>
        <w:rPr>
          <w:rStyle w:val="NormalTok"/>
        </w:rPr>
        <w:t xml:space="preserve">], label</w:t>
      </w:r>
      <w:r>
        <w:rPr>
          <w:rStyle w:val="OperatorTok"/>
        </w:rPr>
        <w:t xml:space="preserve">=</w:t>
      </w:r>
      <w:r>
        <w:rPr>
          <w:rStyle w:val="StringTok"/>
        </w:rPr>
        <w:t xml:space="preserve">"弹性微服务成功"</w:t>
      </w:r>
      <w:r>
        <w:rPr>
          <w:rStyle w:val="NormalTok"/>
        </w:rPr>
        <w:t xml:space="preserve">, color</w:t>
      </w:r>
      <w:r>
        <w:rPr>
          <w:rStyle w:val="OperatorTok"/>
        </w:rPr>
        <w:t xml:space="preserve">=</w:t>
      </w:r>
      <w:r>
        <w:rPr>
          <w:rStyle w:val="StringTok"/>
        </w:rPr>
        <w:t xml:space="preserve">"#54a24b"</w:t>
      </w:r>
      <w:r>
        <w:rPr>
          <w:rStyle w:val="NormalTok"/>
        </w:rPr>
        <w:t xml:space="preserve">)</w:t>
      </w:r>
      <w:r>
        <w:br/>
      </w:r>
      <w:r>
        <w:rPr>
          <w:rStyle w:val="NormalTok"/>
        </w:rPr>
        <w:t xml:space="preserve">    ax.set_title(</w:t>
      </w:r>
      <w:r>
        <w:rPr>
          <w:rStyle w:val="StringTok"/>
        </w:rPr>
        <w:t xml:space="preserve">"请求与成功吞吐"</w:t>
      </w:r>
      <w:r>
        <w:rPr>
          <w:rStyle w:val="NormalTok"/>
        </w:rPr>
        <w:t xml:space="preserve">)</w:t>
      </w:r>
      <w:r>
        <w:br/>
      </w:r>
      <w:r>
        <w:rPr>
          <w:rStyle w:val="NormalTok"/>
        </w:rPr>
        <w:t xml:space="preserve">    ax.set_xlabel(</w:t>
      </w:r>
      <w:r>
        <w:rPr>
          <w:rStyle w:val="StringTok"/>
        </w:rPr>
        <w:t xml:space="preserve">"时间（小时）"</w:t>
      </w:r>
      <w:r>
        <w:rPr>
          <w:rStyle w:val="NormalTok"/>
        </w:rPr>
        <w:t xml:space="preserve">)</w:t>
      </w:r>
      <w:r>
        <w:br/>
      </w:r>
      <w:r>
        <w:rPr>
          <w:rStyle w:val="NormalTok"/>
        </w:rPr>
        <w:t xml:space="preserve">    ax.set_ylabel(</w:t>
      </w:r>
      <w:r>
        <w:rPr>
          <w:rStyle w:val="StringTok"/>
        </w:rPr>
        <w:t xml:space="preserve">"rps"</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rPr>
          <w:rStyle w:val="NormalTok"/>
        </w:rPr>
        <w:t xml:space="preserve">    ax.legend()</w:t>
      </w:r>
      <w:r>
        <w:br/>
      </w:r>
      <w:r>
        <w:br/>
      </w:r>
      <w:r>
        <w:rPr>
          <w:rStyle w:val="NormalTok"/>
        </w:rPr>
        <w:t xml:space="preserve">    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win </w:t>
      </w:r>
      <w:r>
        <w:rPr>
          <w:rStyle w:val="OperatorTok"/>
        </w:rPr>
        <w:t xml:space="preserve">=</w:t>
      </w:r>
      <w:r>
        <w:rPr>
          <w:rStyle w:val="NormalTok"/>
        </w:rPr>
        <w:t xml:space="preserve"> </w:t>
      </w:r>
      <w:r>
        <w:rPr>
          <w:rStyle w:val="DecValTok"/>
        </w:rPr>
        <w:t xml:space="preserve">9</w:t>
      </w:r>
      <w:r>
        <w:rPr>
          <w:rStyle w:val="NormalTok"/>
        </w:rPr>
        <w:t xml:space="preserve"> </w:t>
      </w:r>
      <w:r>
        <w:rPr>
          <w:rStyle w:val="ControlFlowTok"/>
        </w:rPr>
        <w:t xml:space="preserve">if</w:t>
      </w:r>
      <w:r>
        <w:rPr>
          <w:rStyle w:val="NormalTok"/>
        </w:rPr>
        <w:t xml:space="preserve"> STEPS </w:t>
      </w:r>
      <w:r>
        <w:rPr>
          <w:rStyle w:val="OperatorTok"/>
        </w:rPr>
        <w:t xml:space="preserve">&gt;=</w:t>
      </w:r>
      <w:r>
        <w:rPr>
          <w:rStyle w:val="NormalTok"/>
        </w:rPr>
        <w:t xml:space="preserve"> </w:t>
      </w:r>
      <w:r>
        <w:rPr>
          <w:rStyle w:val="DecValTok"/>
        </w:rPr>
        <w:t xml:space="preserve">9</w:t>
      </w:r>
      <w:r>
        <w:rPr>
          <w:rStyle w:val="NormalTok"/>
        </w:rPr>
        <w:t xml:space="preserve"> </w:t>
      </w:r>
      <w:r>
        <w:rPr>
          <w:rStyle w:val="ControlFlowTok"/>
        </w:rPr>
        <w:t xml:space="preserve">else</w:t>
      </w:r>
      <w:r>
        <w:rPr>
          <w:rStyle w:val="NormalTok"/>
        </w:rPr>
        <w:t xml:space="preserve"> (STEPS </w:t>
      </w:r>
      <w:r>
        <w:rPr>
          <w:rStyle w:val="ControlFlowTok"/>
        </w:rPr>
        <w:t xml:space="preserve">if</w:t>
      </w:r>
      <w:r>
        <w:rPr>
          <w:rStyle w:val="NormalTok"/>
        </w:rPr>
        <w:t xml:space="preserve"> STEPS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STEPS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win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5</w:t>
      </w:r>
      <w:r>
        <w:rPr>
          <w:rStyle w:val="NormalTok"/>
        </w:rPr>
        <w:t xml:space="preserve">, win)</w:t>
      </w:r>
      <w:r>
        <w:br/>
      </w:r>
      <w:r>
        <w:rPr>
          <w:rStyle w:val="NormalTok"/>
        </w:rPr>
        <w:t xml:space="preserve">    lat_s </w:t>
      </w:r>
      <w:r>
        <w:rPr>
          <w:rStyle w:val="OperatorTok"/>
        </w:rPr>
        <w:t xml:space="preserve">=</w:t>
      </w:r>
      <w:r>
        <w:rPr>
          <w:rStyle w:val="NormalTok"/>
        </w:rPr>
        <w:t xml:space="preserve"> savgol_filter(rs[</w:t>
      </w:r>
      <w:r>
        <w:rPr>
          <w:rStyle w:val="StringTok"/>
        </w:rPr>
        <w:t xml:space="preserve">"lat_ms"</w:t>
      </w:r>
      <w:r>
        <w:rPr>
          <w:rStyle w:val="NormalTok"/>
        </w:rPr>
        <w:t xml:space="preserve">], window_length</w:t>
      </w:r>
      <w:r>
        <w:rPr>
          <w:rStyle w:val="OperatorTok"/>
        </w:rPr>
        <w:t xml:space="preserve">=</w:t>
      </w:r>
      <w:r>
        <w:rPr>
          <w:rStyle w:val="NormalTok"/>
        </w:rPr>
        <w:t xml:space="preserve">win, polyorder</w:t>
      </w:r>
      <w:r>
        <w:rPr>
          <w:rStyle w:val="OperatorTok"/>
        </w:rPr>
        <w:t xml:space="preserve">=</w:t>
      </w:r>
      <w:r>
        <w:rPr>
          <w:rStyle w:val="DecValTok"/>
        </w:rPr>
        <w:t xml:space="preserve">2</w:t>
      </w:r>
      <w:r>
        <w:rPr>
          <w:rStyle w:val="NormalTok"/>
        </w:rPr>
        <w:t xml:space="preserve">, mode</w:t>
      </w:r>
      <w:r>
        <w:rPr>
          <w:rStyle w:val="OperatorTok"/>
        </w:rPr>
        <w:t xml:space="preserve">=</w:t>
      </w:r>
      <w:r>
        <w:rPr>
          <w:rStyle w:val="StringTok"/>
        </w:rPr>
        <w:t xml:space="preserve">"interp"</w:t>
      </w:r>
      <w:r>
        <w:rPr>
          <w:rStyle w:val="NormalTok"/>
        </w:rPr>
        <w:t xml:space="preserve">)</w:t>
      </w:r>
      <w:r>
        <w:br/>
      </w:r>
      <w:r>
        <w:rPr>
          <w:rStyle w:val="NormalTok"/>
        </w:rPr>
        <w:t xml:space="preserve">    lat_e </w:t>
      </w:r>
      <w:r>
        <w:rPr>
          <w:rStyle w:val="OperatorTok"/>
        </w:rPr>
        <w:t xml:space="preserve">=</w:t>
      </w:r>
      <w:r>
        <w:rPr>
          <w:rStyle w:val="NormalTok"/>
        </w:rPr>
        <w:t xml:space="preserve"> savgol_filter(re[</w:t>
      </w:r>
      <w:r>
        <w:rPr>
          <w:rStyle w:val="StringTok"/>
        </w:rPr>
        <w:t xml:space="preserve">"lat_ms"</w:t>
      </w:r>
      <w:r>
        <w:rPr>
          <w:rStyle w:val="NormalTok"/>
        </w:rPr>
        <w:t xml:space="preserve">], window_length</w:t>
      </w:r>
      <w:r>
        <w:rPr>
          <w:rStyle w:val="OperatorTok"/>
        </w:rPr>
        <w:t xml:space="preserve">=</w:t>
      </w:r>
      <w:r>
        <w:rPr>
          <w:rStyle w:val="NormalTok"/>
        </w:rPr>
        <w:t xml:space="preserve">win, polyorder</w:t>
      </w:r>
      <w:r>
        <w:rPr>
          <w:rStyle w:val="OperatorTok"/>
        </w:rPr>
        <w:t xml:space="preserve">=</w:t>
      </w:r>
      <w:r>
        <w:rPr>
          <w:rStyle w:val="DecValTok"/>
        </w:rPr>
        <w:t xml:space="preserve">2</w:t>
      </w:r>
      <w:r>
        <w:rPr>
          <w:rStyle w:val="NormalTok"/>
        </w:rPr>
        <w:t xml:space="preserve">, mode</w:t>
      </w:r>
      <w:r>
        <w:rPr>
          <w:rStyle w:val="OperatorTok"/>
        </w:rPr>
        <w:t xml:space="preserve">=</w:t>
      </w:r>
      <w:r>
        <w:rPr>
          <w:rStyle w:val="StringTok"/>
        </w:rPr>
        <w:t xml:space="preserve">"interp"</w:t>
      </w:r>
      <w:r>
        <w:rPr>
          <w:rStyle w:val="NormalTok"/>
        </w:rPr>
        <w:t xml:space="preserve">)</w:t>
      </w:r>
      <w:r>
        <w:br/>
      </w:r>
      <w:r>
        <w:rPr>
          <w:rStyle w:val="NormalTok"/>
        </w:rPr>
        <w:t xml:space="preserve">    ax.plot(t, lat_s, label</w:t>
      </w:r>
      <w:r>
        <w:rPr>
          <w:rStyle w:val="OperatorTok"/>
        </w:rPr>
        <w:t xml:space="preserve">=</w:t>
      </w:r>
      <w:r>
        <w:rPr>
          <w:rStyle w:val="StringTok"/>
        </w:rPr>
        <w:t xml:space="preserve">"固定部署时延"</w:t>
      </w:r>
      <w:r>
        <w:rPr>
          <w:rStyle w:val="NormalTok"/>
        </w:rPr>
        <w:t xml:space="preserve">, color</w:t>
      </w:r>
      <w:r>
        <w:rPr>
          <w:rStyle w:val="OperatorTok"/>
        </w:rPr>
        <w:t xml:space="preserve">=</w:t>
      </w:r>
      <w:r>
        <w:rPr>
          <w:rStyle w:val="StringTok"/>
        </w:rPr>
        <w:t xml:space="preserve">"#e45756"</w:t>
      </w:r>
      <w:r>
        <w:rPr>
          <w:rStyle w:val="NormalTok"/>
        </w:rPr>
        <w:t xml:space="preserve">)</w:t>
      </w:r>
      <w:r>
        <w:br/>
      </w:r>
      <w:r>
        <w:rPr>
          <w:rStyle w:val="NormalTok"/>
        </w:rPr>
        <w:t xml:space="preserve">    ax.plot(t, lat_e, label</w:t>
      </w:r>
      <w:r>
        <w:rPr>
          <w:rStyle w:val="OperatorTok"/>
        </w:rPr>
        <w:t xml:space="preserve">=</w:t>
      </w:r>
      <w:r>
        <w:rPr>
          <w:rStyle w:val="StringTok"/>
        </w:rPr>
        <w:t xml:space="preserve">"弹性微服务时延"</w:t>
      </w:r>
      <w:r>
        <w:rPr>
          <w:rStyle w:val="NormalTok"/>
        </w:rPr>
        <w:t xml:space="preserve">, color</w:t>
      </w:r>
      <w:r>
        <w:rPr>
          <w:rStyle w:val="OperatorTok"/>
        </w:rPr>
        <w:t xml:space="preserve">=</w:t>
      </w:r>
      <w:r>
        <w:rPr>
          <w:rStyle w:val="StringTok"/>
        </w:rPr>
        <w:t xml:space="preserve">"#72b7b2"</w:t>
      </w:r>
      <w:r>
        <w:rPr>
          <w:rStyle w:val="NormalTok"/>
        </w:rPr>
        <w:t xml:space="preserve">)</w:t>
      </w:r>
      <w:r>
        <w:br/>
      </w:r>
      <w:r>
        <w:rPr>
          <w:rStyle w:val="NormalTok"/>
        </w:rPr>
        <w:t xml:space="preserve">    ax.set_title(</w:t>
      </w:r>
      <w:r>
        <w:rPr>
          <w:rStyle w:val="StringTok"/>
        </w:rPr>
        <w:t xml:space="preserve">"端到端时延对比"</w:t>
      </w:r>
      <w:r>
        <w:rPr>
          <w:rStyle w:val="NormalTok"/>
        </w:rPr>
        <w:t xml:space="preserve">)</w:t>
      </w:r>
      <w:r>
        <w:br/>
      </w:r>
      <w:r>
        <w:rPr>
          <w:rStyle w:val="NormalTok"/>
        </w:rPr>
        <w:t xml:space="preserve">    ax.set_xlabel(</w:t>
      </w:r>
      <w:r>
        <w:rPr>
          <w:rStyle w:val="StringTok"/>
        </w:rPr>
        <w:t xml:space="preserve">"时间（小时）"</w:t>
      </w:r>
      <w:r>
        <w:rPr>
          <w:rStyle w:val="NormalTok"/>
        </w:rPr>
        <w:t xml:space="preserve">)</w:t>
      </w:r>
      <w:r>
        <w:br/>
      </w:r>
      <w:r>
        <w:rPr>
          <w:rStyle w:val="NormalTok"/>
        </w:rPr>
        <w:t xml:space="preserve">    ax.set_ylabel(</w:t>
      </w:r>
      <w:r>
        <w:rPr>
          <w:rStyle w:val="StringTok"/>
        </w:rPr>
        <w:t xml:space="preserve">"ms"</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rPr>
          <w:rStyle w:val="NormalTok"/>
        </w:rPr>
        <w:t xml:space="preserve">    ax.legend()</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ax.plot(t, rs[</w:t>
      </w:r>
      <w:r>
        <w:rPr>
          <w:rStyle w:val="StringTok"/>
        </w:rPr>
        <w:t xml:space="preserve">"drop"</w:t>
      </w:r>
      <w:r>
        <w:rPr>
          <w:rStyle w:val="NormalTok"/>
        </w:rPr>
        <w:t xml:space="preserve">], label</w:t>
      </w:r>
      <w:r>
        <w:rPr>
          <w:rStyle w:val="OperatorTok"/>
        </w:rPr>
        <w:t xml:space="preserve">=</w:t>
      </w:r>
      <w:r>
        <w:rPr>
          <w:rStyle w:val="StringTok"/>
        </w:rPr>
        <w:t xml:space="preserve">"固定部署降级丢弃"</w:t>
      </w:r>
      <w:r>
        <w:rPr>
          <w:rStyle w:val="NormalTok"/>
        </w:rPr>
        <w:t xml:space="preserve">, color</w:t>
      </w:r>
      <w:r>
        <w:rPr>
          <w:rStyle w:val="OperatorTok"/>
        </w:rPr>
        <w:t xml:space="preserve">=</w:t>
      </w:r>
      <w:r>
        <w:rPr>
          <w:rStyle w:val="StringTok"/>
        </w:rPr>
        <w:t xml:space="preserve">"#b279a2"</w:t>
      </w:r>
      <w:r>
        <w:rPr>
          <w:rStyle w:val="NormalTok"/>
        </w:rPr>
        <w:t xml:space="preserve">)</w:t>
      </w:r>
      <w:r>
        <w:br/>
      </w:r>
      <w:r>
        <w:rPr>
          <w:rStyle w:val="NormalTok"/>
        </w:rPr>
        <w:t xml:space="preserve">    ax.plot(t, re[</w:t>
      </w:r>
      <w:r>
        <w:rPr>
          <w:rStyle w:val="StringTok"/>
        </w:rPr>
        <w:t xml:space="preserve">"drop"</w:t>
      </w:r>
      <w:r>
        <w:rPr>
          <w:rStyle w:val="NormalTok"/>
        </w:rPr>
        <w:t xml:space="preserve">], label</w:t>
      </w:r>
      <w:r>
        <w:rPr>
          <w:rStyle w:val="OperatorTok"/>
        </w:rPr>
        <w:t xml:space="preserve">=</w:t>
      </w:r>
      <w:r>
        <w:rPr>
          <w:rStyle w:val="StringTok"/>
        </w:rPr>
        <w:t xml:space="preserve">"弹性微服务降级丢弃"</w:t>
      </w:r>
      <w:r>
        <w:rPr>
          <w:rStyle w:val="NormalTok"/>
        </w:rPr>
        <w:t xml:space="preserve">, color</w:t>
      </w:r>
      <w:r>
        <w:rPr>
          <w:rStyle w:val="OperatorTok"/>
        </w:rPr>
        <w:t xml:space="preserve">=</w:t>
      </w:r>
      <w:r>
        <w:rPr>
          <w:rStyle w:val="StringTok"/>
        </w:rPr>
        <w:t xml:space="preserve">"#9d755d"</w:t>
      </w:r>
      <w:r>
        <w:rPr>
          <w:rStyle w:val="NormalTok"/>
        </w:rPr>
        <w:t xml:space="preserve">)</w:t>
      </w:r>
      <w:r>
        <w:br/>
      </w:r>
      <w:r>
        <w:rPr>
          <w:rStyle w:val="NormalTok"/>
        </w:rPr>
        <w:t xml:space="preserve">    ax.set_title(</w:t>
      </w:r>
      <w:r>
        <w:rPr>
          <w:rStyle w:val="StringTok"/>
        </w:rPr>
        <w:t xml:space="preserve">"降级丢弃流量"</w:t>
      </w:r>
      <w:r>
        <w:rPr>
          <w:rStyle w:val="NormalTok"/>
        </w:rPr>
        <w:t xml:space="preserve">)</w:t>
      </w:r>
      <w:r>
        <w:br/>
      </w:r>
      <w:r>
        <w:rPr>
          <w:rStyle w:val="NormalTok"/>
        </w:rPr>
        <w:t xml:space="preserve">    ax.set_xlabel(</w:t>
      </w:r>
      <w:r>
        <w:rPr>
          <w:rStyle w:val="StringTok"/>
        </w:rPr>
        <w:t xml:space="preserve">"时间（小时）"</w:t>
      </w:r>
      <w:r>
        <w:rPr>
          <w:rStyle w:val="NormalTok"/>
        </w:rPr>
        <w:t xml:space="preserve">)</w:t>
      </w:r>
      <w:r>
        <w:br/>
      </w:r>
      <w:r>
        <w:rPr>
          <w:rStyle w:val="NormalTok"/>
        </w:rPr>
        <w:t xml:space="preserve">    ax.set_ylabel(</w:t>
      </w:r>
      <w:r>
        <w:rPr>
          <w:rStyle w:val="StringTok"/>
        </w:rPr>
        <w:t xml:space="preserve">"rps"</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rPr>
          <w:rStyle w:val="NormalTok"/>
        </w:rPr>
        <w:t xml:space="preserve">    ax.legend()</w:t>
      </w:r>
      <w:r>
        <w:br/>
      </w:r>
      <w:r>
        <w:br/>
      </w:r>
      <w:r>
        <w:rPr>
          <w:rStyle w:val="NormalTok"/>
        </w:rPr>
        <w:t xml:space="preserve">    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ax.plot(t, rs[</w:t>
      </w:r>
      <w:r>
        <w:rPr>
          <w:rStyle w:val="StringTok"/>
        </w:rPr>
        <w:t xml:space="preserve">"instances"</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"固定部署实例总数"</w:t>
      </w:r>
      <w:r>
        <w:rPr>
          <w:rStyle w:val="NormalTok"/>
        </w:rPr>
        <w:t xml:space="preserve">, color</w:t>
      </w:r>
      <w:r>
        <w:rPr>
          <w:rStyle w:val="OperatorTok"/>
        </w:rPr>
        <w:t xml:space="preserve">=</w:t>
      </w:r>
      <w:r>
        <w:rPr>
          <w:rStyle w:val="StringTok"/>
        </w:rPr>
        <w:t xml:space="preserve">"#ff9da6"</w:t>
      </w:r>
      <w:r>
        <w:rPr>
          <w:rStyle w:val="NormalTok"/>
        </w:rPr>
        <w:t xml:space="preserve">)</w:t>
      </w:r>
      <w:r>
        <w:br/>
      </w:r>
      <w:r>
        <w:rPr>
          <w:rStyle w:val="NormalTok"/>
        </w:rPr>
        <w:t xml:space="preserve">    ax.plot(t, re[</w:t>
      </w:r>
      <w:r>
        <w:rPr>
          <w:rStyle w:val="StringTok"/>
        </w:rPr>
        <w:t xml:space="preserve">"instances"</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"弹性编排实例总数"</w:t>
      </w:r>
      <w:r>
        <w:rPr>
          <w:rStyle w:val="NormalTok"/>
        </w:rPr>
        <w:t xml:space="preserve">, color</w:t>
      </w:r>
      <w:r>
        <w:rPr>
          <w:rStyle w:val="OperatorTok"/>
        </w:rPr>
        <w:t xml:space="preserve">=</w:t>
      </w:r>
      <w:r>
        <w:rPr>
          <w:rStyle w:val="StringTok"/>
        </w:rPr>
        <w:t xml:space="preserve">"#59a14f"</w:t>
      </w:r>
      <w:r>
        <w:rPr>
          <w:rStyle w:val="NormalTok"/>
        </w:rPr>
        <w:t xml:space="preserve">)</w:t>
      </w:r>
      <w:r>
        <w:br/>
      </w:r>
      <w:r>
        <w:rPr>
          <w:rStyle w:val="NormalTok"/>
        </w:rPr>
        <w:t xml:space="preserve">    ax.set_title(</w:t>
      </w:r>
      <w:r>
        <w:rPr>
          <w:rStyle w:val="StringTok"/>
        </w:rPr>
        <w:t xml:space="preserve">"资源编排规模"</w:t>
      </w:r>
      <w:r>
        <w:rPr>
          <w:rStyle w:val="NormalTok"/>
        </w:rPr>
        <w:t xml:space="preserve">)</w:t>
      </w:r>
      <w:r>
        <w:br/>
      </w:r>
      <w:r>
        <w:rPr>
          <w:rStyle w:val="NormalTok"/>
        </w:rPr>
        <w:t xml:space="preserve">    ax.set_xlabel(</w:t>
      </w:r>
      <w:r>
        <w:rPr>
          <w:rStyle w:val="StringTok"/>
        </w:rPr>
        <w:t xml:space="preserve">"时间（小时）"</w:t>
      </w:r>
      <w:r>
        <w:rPr>
          <w:rStyle w:val="NormalTok"/>
        </w:rPr>
        <w:t xml:space="preserve">)</w:t>
      </w:r>
      <w:r>
        <w:br/>
      </w:r>
      <w:r>
        <w:rPr>
          <w:rStyle w:val="NormalTok"/>
        </w:rPr>
        <w:t xml:space="preserve">    ax.set_ylabel(</w:t>
      </w:r>
      <w:r>
        <w:rPr>
          <w:rStyle w:val="StringTok"/>
        </w:rPr>
        <w:t xml:space="preserve">"实例数"</w:t>
      </w:r>
      <w:r>
        <w:rPr>
          <w:rStyle w:val="NormalTok"/>
        </w:rPr>
        <w:t xml:space="preserve">)</w:t>
      </w:r>
      <w:r>
        <w:br/>
      </w:r>
      <w:r>
        <w:rPr>
          <w:rStyle w:val="NormalTok"/>
        </w:rPr>
        <w:t xml:space="preserve">    ax.grid(alpha</w:t>
      </w:r>
      <w:r>
        <w:rPr>
          <w:rStyle w:val="OperatorTok"/>
        </w:rPr>
        <w:t xml:space="preserve">=</w:t>
      </w:r>
      <w:r>
        <w:rPr>
          <w:rStyle w:val="FloatTok"/>
        </w:rPr>
        <w:t xml:space="preserve">0.25</w:t>
      </w:r>
      <w:r>
        <w:rPr>
          <w:rStyle w:val="NormalTok"/>
        </w:rPr>
        <w:t xml:space="preserve">)</w:t>
      </w:r>
      <w:r>
        <w:br/>
      </w:r>
      <w:r>
        <w:rPr>
          <w:rStyle w:val="NormalTok"/>
        </w:rPr>
        <w:t xml:space="preserve">    ax.legend()</w:t>
      </w:r>
      <w:r>
        <w:br/>
      </w:r>
      <w:r>
        <w:br/>
      </w:r>
      <w:r>
        <w:rPr>
          <w:rStyle w:val="NormalTok"/>
        </w:rPr>
        <w:t xml:space="preserve">    fig.suptitle(</w:t>
      </w:r>
      <w:r>
        <w:rPr>
          <w:rStyle w:val="StringTok"/>
        </w:rPr>
        <w:t xml:space="preserve">"第7章 平台工程化（微服务）仿真结果"</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result_static </w:t>
      </w:r>
      <w:r>
        <w:rPr>
          <w:rStyle w:val="OperatorTok"/>
        </w:rPr>
        <w:t xml:space="preserve">=</w:t>
      </w:r>
      <w:r>
        <w:rPr>
          <w:rStyle w:val="NormalTok"/>
        </w:rPr>
        <w:t xml:space="preserve"> run_simulation(</w:t>
      </w:r>
      <w:r>
        <w:rPr>
          <w:rStyle w:val="StringTok"/>
        </w:rPr>
        <w:t xml:space="preserve">"static"</w:t>
      </w:r>
      <w:r>
        <w:rPr>
          <w:rStyle w:val="NormalTok"/>
        </w:rPr>
        <w:t xml:space="preserve">)</w:t>
      </w:r>
      <w:r>
        <w:br/>
      </w:r>
      <w:r>
        <w:rPr>
          <w:rStyle w:val="NormalTok"/>
        </w:rPr>
        <w:t xml:space="preserve">    result_elastic </w:t>
      </w:r>
      <w:r>
        <w:rPr>
          <w:rStyle w:val="OperatorTok"/>
        </w:rPr>
        <w:t xml:space="preserve">=</w:t>
      </w:r>
      <w:r>
        <w:rPr>
          <w:rStyle w:val="NormalTok"/>
        </w:rPr>
        <w:t xml:space="preserve"> run_simulation(</w:t>
      </w:r>
      <w:r>
        <w:rPr>
          <w:rStyle w:val="StringTok"/>
        </w:rPr>
        <w:t xml:space="preserve">"elastic"</w:t>
      </w:r>
      <w:r>
        <w:rPr>
          <w:rStyle w:val="NormalTok"/>
        </w:rPr>
        <w:t xml:space="preserve">)</w:t>
      </w:r>
      <w:r>
        <w:br/>
      </w:r>
      <w:r>
        <w:br/>
      </w:r>
      <w:r>
        <w:rPr>
          <w:rStyle w:val="NormalTok"/>
        </w:rPr>
        <w:t xml:space="preserve">    kpi_static </w:t>
      </w:r>
      <w:r>
        <w:rPr>
          <w:rStyle w:val="OperatorTok"/>
        </w:rPr>
        <w:t xml:space="preserve">=</w:t>
      </w:r>
      <w:r>
        <w:rPr>
          <w:rStyle w:val="NormalTok"/>
        </w:rPr>
        <w:t xml:space="preserve"> calc_kpi(result_static)</w:t>
      </w:r>
      <w:r>
        <w:br/>
      </w:r>
      <w:r>
        <w:rPr>
          <w:rStyle w:val="NormalTok"/>
        </w:rPr>
        <w:t xml:space="preserve">    kpi_elastic </w:t>
      </w:r>
      <w:r>
        <w:rPr>
          <w:rStyle w:val="OperatorTok"/>
        </w:rPr>
        <w:t xml:space="preserve">=</w:t>
      </w:r>
      <w:r>
        <w:rPr>
          <w:rStyle w:val="NormalTok"/>
        </w:rPr>
        <w:t xml:space="preserve"> calc_kpi(result_elastic)</w:t>
      </w:r>
      <w:r>
        <w:br/>
      </w:r>
      <w:r>
        <w:br/>
      </w:r>
      <w:r>
        <w:rPr>
          <w:rStyle w:val="NormalTok"/>
        </w:rPr>
        <w:t xml:space="preserve">    print_kpi_table(kpi_static, kpi_elastic)</w:t>
      </w:r>
      <w:r>
        <w:br/>
      </w:r>
      <w:r>
        <w:rPr>
          <w:rStyle w:val="NormalTok"/>
        </w:rPr>
        <w:t xml:space="preserve">    plot_results(result_static, result_elastic)</w:t>
      </w:r>
    </w:p>
    <w:p>
      <w:pPr>
        <w:pStyle w:val="FirstParagraph"/>
      </w:pPr>
      <w:r>
        <w:rPr>
          <w:rFonts w:hint="eastAsia"/>
          <w:b/>
          <w:bCs/>
        </w:rPr>
        <w:t xml:space="preserve">800字代码解读</w:t>
      </w:r>
      <w:r>
        <w:br/>
      </w:r>
      <w:r>
        <w:rPr>
          <w:rFonts w:hint="eastAsia"/>
        </w:rPr>
        <w:t xml:space="preserve">这段脚本面向“7.1</w:t>
      </w:r>
      <w:r>
        <w:t xml:space="preserve"> </w:t>
      </w:r>
      <w:r>
        <w:rPr>
          <w:rFonts w:hint="eastAsia"/>
        </w:rPr>
        <w:t xml:space="preserve">基本概念与理论框架”的教学目标，不是做真实生产环境压测，而是把微服务工程化中的核心思想转成可计算、可视化、可对比的实验。整体结构对应平台工程化闭环：先有请求负载，再有服务编排，再经过治理策略，最后落到KPI观测。</w:t>
      </w:r>
      <w:r>
        <w:rPr>
          <w:rStyle w:val="VerbatimChar"/>
        </w:rPr>
        <w:t xml:space="preserve">generate_inflow</w:t>
      </w:r>
      <w:r>
        <w:t xml:space="preserve"> </w:t>
      </w:r>
      <w:r>
        <w:rPr>
          <w:rFonts w:hint="eastAsia"/>
        </w:rPr>
        <w:t xml:space="preserve">模拟流域业务的时变特征，包含日周期、洪峰事件和随机噪声，体现“水文场景不确定性”；这一步让后续实验不是静态常量，而是可触发弹性策略的真实波动输入。</w:t>
      </w:r>
      <w:r>
        <w:br/>
      </w:r>
      <w:r>
        <w:rPr>
          <w:rFonts w:hint="eastAsia"/>
        </w:rPr>
        <w:t xml:space="preserve">脚本把平台拆成四段服务链：网关、孪生计算、智能推理、决策接口。</w:t>
      </w:r>
      <w:r>
        <w:rPr>
          <w:rStyle w:val="VerbatimChar"/>
        </w:rPr>
        <w:t xml:space="preserve">MU</w:t>
      </w:r>
      <w:r>
        <w:t xml:space="preserve">、</w:t>
      </w:r>
      <w:r>
        <w:rPr>
          <w:rStyle w:val="VerbatimChar"/>
        </w:rPr>
        <w:t xml:space="preserve">BASE_LAT_MS</w:t>
      </w:r>
      <w:r>
        <w:rPr>
          <w:rFonts w:hint="eastAsia"/>
        </w:rPr>
        <w:t xml:space="preserve">、实例上下限等参数都集中在开头，便于课堂上做“参数敏感性分析”，例如调低</w:t>
      </w:r>
      <w:r>
        <w:t xml:space="preserve"> </w:t>
      </w:r>
      <w:r>
        <w:rPr>
          <w:rStyle w:val="VerbatimChar"/>
        </w:rPr>
        <w:t xml:space="preserve">MU</w:t>
      </w:r>
      <w:r>
        <w:t xml:space="preserve"> </w:t>
      </w:r>
      <w:r>
        <w:rPr>
          <w:rFonts w:hint="eastAsia"/>
        </w:rPr>
        <w:t xml:space="preserve">可观察瓶颈迁移，调高</w:t>
      </w:r>
      <w:r>
        <w:t xml:space="preserve"> </w:t>
      </w:r>
      <w:r>
        <w:rPr>
          <w:rStyle w:val="VerbatimChar"/>
        </w:rPr>
        <w:t xml:space="preserve">TOTAL_BUDGET</w:t>
      </w:r>
      <w:r>
        <w:t xml:space="preserve"> </w:t>
      </w:r>
      <w:r>
        <w:rPr>
          <w:rFonts w:hint="eastAsia"/>
        </w:rPr>
        <w:t xml:space="preserve">可观察资源换性能的收益。</w:t>
      </w:r>
      <w:r>
        <w:rPr>
          <w:rStyle w:val="VerbatimChar"/>
        </w:rPr>
        <w:t xml:space="preserve">simulate_step</w:t>
      </w:r>
      <w:r>
        <w:t xml:space="preserve"> </w:t>
      </w:r>
      <w:r>
        <w:rPr>
          <w:rFonts w:hint="eastAsia"/>
        </w:rPr>
        <w:t xml:space="preserve">是核心机理：每个时间步按串行链路处理流量，显式计算超载、降级、排队、服务时延。这里的降级逻辑体现微服务治理里的熔断思想，即在压力过载时优先保护核心路径，牺牲低优先级请求，避免全链路雪崩。时延模型由三部分构成：基础时延、利用率惩罚、队列惩罚，能直观看到“高利用率并不总是高效率”，因为过高利用率会放大抖动与尾延迟。</w:t>
      </w:r>
      <w:r>
        <w:br/>
      </w:r>
      <w:r>
        <w:rPr>
          <w:rStyle w:val="VerbatimChar"/>
        </w:rPr>
        <w:t xml:space="preserve">elastic_allocate</w:t>
      </w:r>
      <w:r>
        <w:t xml:space="preserve"> </w:t>
      </w:r>
      <w:r>
        <w:rPr>
          <w:rFonts w:hint="eastAsia"/>
        </w:rPr>
        <w:t xml:space="preserve">展示“弹性编排”理论：先基于目标利用率计算理想实例数；若超预算则用</w:t>
      </w:r>
      <w:r>
        <w:t xml:space="preserve"> </w:t>
      </w:r>
      <w:r>
        <w:rPr>
          <w:rStyle w:val="VerbatimChar"/>
        </w:rPr>
        <w:t xml:space="preserve">scipy.optimize.linprog</w:t>
      </w:r>
      <w:r>
        <w:t xml:space="preserve"> </w:t>
      </w:r>
      <w:r>
        <w:rPr>
          <w:rFonts w:hint="eastAsia"/>
        </w:rPr>
        <w:t xml:space="preserve">在预算约束下做加权能力最优分配。这个过程对应平台工程中的资源调度平衡问题，本质是“有限资源下的性能最优化”。静态策略</w:t>
      </w:r>
      <w:r>
        <w:t xml:space="preserve"> </w:t>
      </w:r>
      <w:r>
        <w:rPr>
          <w:rStyle w:val="VerbatimChar"/>
        </w:rPr>
        <w:t xml:space="preserve">STATIC_INST</w:t>
      </w:r>
      <w:r>
        <w:t xml:space="preserve"> </w:t>
      </w:r>
      <w:r>
        <w:rPr>
          <w:rFonts w:hint="eastAsia"/>
        </w:rPr>
        <w:t xml:space="preserve">则作为对照组，体现传统固定部署在峰值场景下的不足。</w:t>
      </w:r>
      <w:r>
        <w:rPr>
          <w:rStyle w:val="VerbatimChar"/>
        </w:rPr>
        <w:t xml:space="preserve">calc_kpi</w:t>
      </w:r>
      <w:r>
        <w:t xml:space="preserve"> </w:t>
      </w:r>
      <w:r>
        <w:rPr>
          <w:rFonts w:hint="eastAsia"/>
        </w:rPr>
        <w:t xml:space="preserve">与</w:t>
      </w:r>
      <w:r>
        <w:t xml:space="preserve"> </w:t>
      </w:r>
      <w:r>
        <w:rPr>
          <w:rStyle w:val="VerbatimChar"/>
        </w:rPr>
        <w:t xml:space="preserve">print_kpi_table</w:t>
      </w:r>
      <w:r>
        <w:t xml:space="preserve"> </w:t>
      </w:r>
      <w:r>
        <w:rPr>
          <w:rFonts w:hint="eastAsia"/>
        </w:rPr>
        <w:t xml:space="preserve">构成可观测层，输出成功率、丢弃率、平均/P95时延、资源成本、峰值积压等指标，既覆盖SLA，也覆盖成本与稳定性，符合工程评估的多目标特征。</w:t>
      </w:r>
      <w:r>
        <w:br/>
      </w:r>
      <w:r>
        <w:rPr>
          <w:rFonts w:hint="eastAsia"/>
        </w:rPr>
        <w:t xml:space="preserve">绘图部分将抽象指标变成趋势图：吞吐对比、时延对比、丢弃对比、实例规模变化。特别是P95与时序曲线能帮助学生理解“均值正常但尾部恶化”的常见工程陷阱。总体上，这份代码把“服务拆分、弹性伸缩、熔断降级、可观测KPI、成本约束优化”五个理论点串成一个完整实验框架，适合作为第7章从概念走向工程实践的课堂示例。</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2026-03-21T06:35:42Z</dcterms:created>
  <dcterms:modified xsi:type="dcterms:W3CDTF">2026-03-21T06:35:42Z</dcterms:modified>
</cp:coreProperties>
</file>

<file path=docProps/custom.xml><?xml version="1.0" encoding="utf-8"?>
<Properties xmlns="http://schemas.openxmlformats.org/officeDocument/2006/custom-properties" xmlns:vt="http://schemas.openxmlformats.org/officeDocument/2006/docPropsVTypes"/>
</file>