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4-章系统容灾与高可用架构对冲命运的黑天鹅"/>
    <w:p>
      <w:pPr>
        <w:pStyle w:val="Heading1"/>
      </w:pPr>
      <w:r>
        <w:rPr>
          <w:rStyle w:val="SectionNumber"/>
        </w:rPr>
        <w:t xml:space="preserve">1</w:t>
      </w:r>
      <w:r>
        <w:tab/>
      </w:r>
      <w:r>
        <w:rPr>
          <w:rFonts w:hint="eastAsia"/>
        </w:rPr>
        <w:t xml:space="preserve">第</w:t>
      </w:r>
      <w:r>
        <w:t xml:space="preserve"> 4 </w:t>
      </w:r>
      <w:r>
        <w:rPr>
          <w:rFonts w:hint="eastAsia"/>
        </w:rPr>
        <w:t xml:space="preserve">章：系统容灾与高可用架构：对冲命运的黑天鹅</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本章探讨数字水网系统最容易被忽视，但却在生死关头决定一切的底层支撑——高可用（High</w:t>
      </w:r>
      <w:r>
        <w:t xml:space="preserve"> Availability, </w:t>
      </w:r>
      <w:r>
        <w:rPr>
          <w:rFonts w:hint="eastAsia"/>
        </w:rPr>
        <w:t xml:space="preserve">HA）与容灾架构。当物理世界发生灾难时，指挥抗灾的数字底座本身绝对不能先挂掉。</w:t>
      </w:r>
      <w:r>
        <w:t xml:space="preserve"> </w:t>
      </w:r>
      <w:r>
        <w:rPr>
          <w:rFonts w:hint="eastAsia"/>
        </w:rPr>
        <w:t xml:space="preserve">读者需要掌握：</w:t>
      </w:r>
      <w:r>
        <w:t xml:space="preserve"> </w:t>
      </w:r>
      <w:r>
        <w:t xml:space="preserve">1. </w:t>
      </w:r>
      <w:r>
        <w:rPr>
          <w:rFonts w:hint="eastAsia"/>
        </w:rPr>
        <w:t xml:space="preserve">SRE（站点可靠性工程）中的”几个</w:t>
      </w:r>
      <w:r>
        <w:t xml:space="preserve"> </w:t>
      </w:r>
      <w:r>
        <w:rPr>
          <w:rFonts w:hint="eastAsia"/>
        </w:rPr>
        <w:t xml:space="preserve">9（Nines）</w:t>
      </w:r>
      <w:r>
        <w:rPr>
          <w:rFonts w:hint="eastAsia"/>
        </w:rPr>
        <w:t xml:space="preserve">“的真实含义。</w:t>
      </w:r>
      <w:r>
        <w:t xml:space="preserve"> </w:t>
      </w:r>
      <w:r>
        <w:t xml:space="preserve">2. </w:t>
      </w:r>
      <w:r>
        <w:rPr>
          <w:rFonts w:hint="eastAsia"/>
        </w:rPr>
        <w:t xml:space="preserve">硬件故障（Hardware</w:t>
      </w:r>
      <w:r>
        <w:t xml:space="preserve"> </w:t>
      </w:r>
      <w:r>
        <w:rPr>
          <w:rFonts w:hint="eastAsia"/>
        </w:rPr>
        <w:t xml:space="preserve">Crash）与数据中心级灾难（Datacenter</w:t>
      </w:r>
      <w:r>
        <w:t xml:space="preserve"> </w:t>
      </w:r>
      <w:r>
        <w:rPr>
          <w:rFonts w:hint="eastAsia"/>
        </w:rPr>
        <w:t xml:space="preserve">Disaster）的区别。</w:t>
      </w:r>
      <w:r>
        <w:t xml:space="preserve"> </w:t>
      </w:r>
      <w:r>
        <w:t xml:space="preserve">3. </w:t>
      </w:r>
      <w:r>
        <w:rPr>
          <w:rFonts w:hint="eastAsia"/>
        </w:rPr>
        <w:t xml:space="preserve">同城双机热备（Active-Standby）的故障转移（Failover）机制。</w:t>
      </w:r>
      <w:r>
        <w:t xml:space="preserve"> </w:t>
      </w:r>
      <w:r>
        <w:t xml:space="preserve">4. </w:t>
      </w:r>
      <w:r>
        <w:rPr>
          <w:rFonts w:hint="eastAsia"/>
        </w:rPr>
        <w:t xml:space="preserve">异地多活微服务架构（Multi-Region</w:t>
      </w:r>
      <w:r>
        <w:t xml:space="preserve"> </w:t>
      </w:r>
      <w:r>
        <w:rPr>
          <w:rFonts w:hint="eastAsia"/>
        </w:rPr>
        <w:t xml:space="preserve">Active-Active）如何利用全局负载均衡（DNS/GSLB）实现”</w:t>
      </w:r>
      <w:r>
        <w:rPr>
          <w:rFonts w:hint="eastAsia"/>
        </w:rPr>
        <w:t xml:space="preserve">零宕机（Zero</w:t>
      </w:r>
      <w:r>
        <w:t xml:space="preserve"> </w:t>
      </w:r>
      <w:r>
        <w:rPr>
          <w:rFonts w:hint="eastAsia"/>
        </w:rPr>
        <w:t xml:space="preserve">Downtime）“。</w:t>
      </w:r>
      <w:r>
        <w:t xml:space="preserve"> </w:t>
      </w:r>
      <w:r>
        <w:t xml:space="preserve">5. CAP </w:t>
      </w:r>
      <w:r>
        <w:rPr>
          <w:rFonts w:hint="eastAsia"/>
        </w:rPr>
        <w:t xml:space="preserve">定理在水务分布式系统中的工程折衷。</w:t>
      </w:r>
      <w:r>
        <w:t xml:space="preserve"> </w:t>
      </w:r>
      <w:r>
        <w:t xml:space="preserve">6. </w:t>
      </w:r>
      <w:r>
        <w:rPr>
          <w:rFonts w:hint="eastAsia"/>
        </w:rPr>
        <w:t xml:space="preserve">混沌工程（Chaos</w:t>
      </w:r>
      <w:r>
        <w:t xml:space="preserve"> </w:t>
      </w:r>
      <w:r>
        <w:rPr>
          <w:rFonts w:hint="eastAsia"/>
        </w:rPr>
        <w:t xml:space="preserve">Engineering）的原理与故障注入测试方法。</w:t>
      </w:r>
    </w:p>
    <w:p>
      <w:pPr>
        <w:pStyle w:val="BodyText"/>
      </w:pPr>
      <w:r>
        <w:t xml:space="preserve">!</w:t>
      </w:r>
      <w:hyperlink r:id="rId9">
        <w:r>
          <w:rPr>
            <w:rStyle w:val="Hyperlink"/>
            <w:rFonts w:hint="eastAsia"/>
          </w:rPr>
          <w:t xml:space="preserve">本章概念图</w:t>
        </w:r>
      </w:hyperlink>
    </w:p>
    <w:p>
      <w:pPr>
        <w:pStyle w:val="CaptionedFigure"/>
      </w:pPr>
      <w:r>
        <w:drawing>
          <wp:inline>
            <wp:extent cx="5334000" cy="2909454"/>
            <wp:effectExtent b="0" l="0" r="0" t="0"/>
            <wp:docPr descr="高可用架构概念图：异地多活与故障自动转移机制" title="" id="11" name="Picture"/>
            <a:graphic>
              <a:graphicData uri="http://schemas.openxmlformats.org/drawingml/2006/picture">
                <pic:pic>
                  <pic:nvPicPr>
                    <pic:cNvPr descr="assets/ch04/concept_high_availability.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高可用架构概念图：异地多活与故障自动转移机制</w:t>
      </w:r>
    </w:p>
    <w:bookmarkEnd w:id="13"/>
    <w:bookmarkStart w:id="20" w:name="教材理论防汛指挥部断网了怎么办"/>
    <w:p>
      <w:pPr>
        <w:pStyle w:val="Heading2"/>
      </w:pPr>
      <w:r>
        <w:rPr>
          <w:rStyle w:val="SectionNumber"/>
        </w:rPr>
        <w:t xml:space="preserve">1.2</w:t>
      </w:r>
      <w:r>
        <w:tab/>
      </w:r>
      <w:r>
        <w:t xml:space="preserve">2. </w:t>
      </w:r>
      <w:r>
        <w:rPr>
          <w:rFonts w:hint="eastAsia"/>
        </w:rPr>
        <w:t xml:space="preserve">教材理论：防汛指挥部断网了怎么办？</w:t>
      </w:r>
    </w:p>
    <w:bookmarkStart w:id="14" w:name="单点故障数字生命线的最大敌人"/>
    <w:p>
      <w:pPr>
        <w:pStyle w:val="Heading3"/>
      </w:pPr>
      <w:r>
        <w:rPr>
          <w:rStyle w:val="SectionNumber"/>
        </w:rPr>
        <w:t xml:space="preserve">1.2.1</w:t>
      </w:r>
      <w:r>
        <w:tab/>
      </w:r>
      <w:r>
        <w:t xml:space="preserve">2.1 </w:t>
      </w:r>
      <w:r>
        <w:rPr>
          <w:rFonts w:hint="eastAsia"/>
        </w:rPr>
        <w:t xml:space="preserve">单点故障：数字生命线的最大敌人</w:t>
      </w:r>
    </w:p>
    <w:p>
      <w:pPr>
        <w:pStyle w:val="FirstParagraph"/>
      </w:pPr>
      <w:r>
        <w:rPr>
          <w:rFonts w:hint="eastAsia"/>
        </w:rPr>
        <w:t xml:space="preserve">想象一下：全市下着特大暴雨，市长正站在防汛大屏前，准备下达全市水库开启闸门的命令。</w:t>
      </w:r>
      <w:r>
        <w:t xml:space="preserve"> </w:t>
      </w:r>
      <w:r>
        <w:rPr>
          <w:rFonts w:hint="eastAsia"/>
        </w:rPr>
        <w:t xml:space="preserve">突然，大屏黑了，提示</w:t>
      </w:r>
      <w:r>
        <w:t xml:space="preserve"> </w:t>
      </w:r>
      <w:r>
        <w:rPr>
          <w:rStyle w:val="VerbatimChar"/>
        </w:rPr>
        <w:t xml:space="preserve">502 Bad Gateway</w:t>
      </w:r>
      <w:r>
        <w:t xml:space="preserve">。</w:t>
      </w:r>
      <w:r>
        <w:t xml:space="preserve"> </w:t>
      </w:r>
      <w:r>
        <w:rPr>
          <w:rFonts w:hint="eastAsia"/>
        </w:rPr>
        <w:t xml:space="preserve">原因是：存放着数字底座的机房，因为暴雨进水，服务器短路烧毁了。整个城市的数字生命线在最需要它的时候，彻底瘫痪。</w:t>
      </w:r>
      <w:r>
        <w:t xml:space="preserve"> </w:t>
      </w:r>
      <w:r>
        <w:rPr>
          <w:rFonts w:hint="eastAsia"/>
        </w:rPr>
        <w:t xml:space="preserve">这就叫”系统单点故障（Single</w:t>
      </w:r>
      <w:r>
        <w:t xml:space="preserve"> Point of Failure, </w:t>
      </w:r>
      <w:r>
        <w:rPr>
          <w:rFonts w:hint="eastAsia"/>
        </w:rPr>
        <w:t xml:space="preserve">SPOF）“。在涉及人命的水务系统中，这是一种犯罪。</w:t>
      </w:r>
    </w:p>
    <w:bookmarkEnd w:id="14"/>
    <w:bookmarkStart w:id="15" w:name="可用性的量化几个-9-的真实含义"/>
    <w:p>
      <w:pPr>
        <w:pStyle w:val="Heading3"/>
      </w:pPr>
      <w:r>
        <w:rPr>
          <w:rStyle w:val="SectionNumber"/>
        </w:rPr>
        <w:t xml:space="preserve">1.2.2</w:t>
      </w:r>
      <w:r>
        <w:tab/>
      </w:r>
      <w:r>
        <w:t xml:space="preserve">2.2 </w:t>
      </w:r>
      <w:r>
        <w:rPr>
          <w:rFonts w:hint="eastAsia"/>
        </w:rPr>
        <w:t xml:space="preserve">可用性的量化：几个</w:t>
      </w:r>
      <w:r>
        <w:t xml:space="preserve"> 9 </w:t>
      </w:r>
      <w:r>
        <w:rPr>
          <w:rFonts w:hint="eastAsia"/>
        </w:rPr>
        <w:t xml:space="preserve">的真实含义</w:t>
      </w:r>
    </w:p>
    <w:p>
      <w:pPr>
        <w:pStyle w:val="FirstParagraph"/>
      </w:pPr>
      <w:r>
        <w:rPr>
          <w:rFonts w:hint="eastAsia"/>
        </w:rPr>
        <w:t xml:space="preserve">为了衡量一个系统的抗风险能力，工业界发明了</w:t>
      </w:r>
      <w:r>
        <w:rPr>
          <w:rFonts w:hint="eastAsia"/>
          <w:b/>
          <w:bCs/>
        </w:rPr>
        <w:t xml:space="preserve">可用性（Availability）</w:t>
      </w:r>
      <w:r>
        <w:rPr>
          <w:rFonts w:hint="eastAsia"/>
        </w:rPr>
        <w:t xml:space="preserve">指标，俗称”几个</w:t>
      </w:r>
      <w:r>
        <w:t xml:space="preserve"> </w:t>
      </w:r>
      <w:r>
        <w:rPr>
          <w:rFonts w:hint="eastAsia"/>
        </w:rPr>
        <w:t xml:space="preserve">9”：</w:t>
      </w:r>
    </w:p>
    <w:p>
      <w:pPr>
        <w:pStyle w:val="BodyText"/>
      </w:pPr>
      <m:oMathPara>
        <m:oMathParaPr>
          <m:jc m:val="center"/>
        </m:oMathParaPr>
        <m:oMath>
          <m:r>
            <m:t>A</m:t>
          </m:r>
          <m:r>
            <m:rPr>
              <m:sty m:val="p"/>
            </m:rPr>
            <m:t>=</m:t>
          </m:r>
          <m:f>
            <m:fPr>
              <m:type m:val="bar"/>
            </m:fPr>
            <m:num>
              <m:sSub>
                <m:e>
                  <m:r>
                    <m:t>T</m:t>
                  </m:r>
                </m:e>
                <m:sub>
                  <m:r>
                    <m:t>t</m:t>
                  </m:r>
                  <m:r>
                    <m:t>o</m:t>
                  </m:r>
                  <m:r>
                    <m:t>t</m:t>
                  </m:r>
                  <m:r>
                    <m:t>a</m:t>
                  </m:r>
                  <m:r>
                    <m:t>l</m:t>
                  </m:r>
                </m:sub>
              </m:sSub>
              <m:r>
                <m:rPr>
                  <m:sty m:val="p"/>
                </m:rPr>
                <m:t>−</m:t>
              </m:r>
              <m:sSub>
                <m:e>
                  <m:r>
                    <m:t>T</m:t>
                  </m:r>
                </m:e>
                <m:sub>
                  <m:r>
                    <m:t>d</m:t>
                  </m:r>
                  <m:r>
                    <m:t>o</m:t>
                  </m:r>
                  <m:r>
                    <m:t>w</m:t>
                  </m:r>
                  <m:r>
                    <m:t>n</m:t>
                  </m:r>
                  <m:r>
                    <m:t>t</m:t>
                  </m:r>
                  <m:r>
                    <m:t>i</m:t>
                  </m:r>
                  <m:r>
                    <m:t>m</m:t>
                  </m:r>
                  <m:r>
                    <m:t>e</m:t>
                  </m:r>
                </m:sub>
              </m:sSub>
            </m:num>
            <m:den>
              <m:sSub>
                <m:e>
                  <m:r>
                    <m:t>T</m:t>
                  </m:r>
                </m:e>
                <m:sub>
                  <m:r>
                    <m:t>t</m:t>
                  </m:r>
                  <m:r>
                    <m:t>o</m:t>
                  </m:r>
                  <m:r>
                    <m:t>t</m:t>
                  </m:r>
                  <m:r>
                    <m:t>a</m:t>
                  </m:r>
                  <m:r>
                    <m:t>l</m:t>
                  </m:r>
                </m:sub>
              </m:sSub>
            </m:den>
          </m:f>
          <m:r>
            <m:rPr>
              <m:sty m:val="p"/>
            </m:rPr>
            <m:t>×</m:t>
          </m:r>
          <m:r>
            <m:t>100</m:t>
          </m:r>
          <m:r>
            <m:rPr>
              <m:sty m:val="p"/>
            </m:rPr>
            <m:t>%</m:t>
          </m:r>
        </m:oMath>
      </m:oMathPara>
    </w:p>
    <w:p>
      <w:pPr>
        <w:pStyle w:val="FirstParagraph"/>
      </w:pPr>
      <w:r>
        <w:rPr>
          <w:rFonts w:hint="eastAsia"/>
        </w:rPr>
        <w:t xml:space="preserve">其中</w:t>
      </w:r>
      <w:r>
        <w:t xml:space="preserve"> </w:t>
      </w:r>
      <m:oMath>
        <m:sSub>
          <m:e>
            <m:r>
              <m:t>T</m:t>
            </m:r>
          </m:e>
          <m:sub>
            <m:r>
              <m:t>t</m:t>
            </m:r>
            <m:r>
              <m:t>o</m:t>
            </m:r>
            <m:r>
              <m:t>t</m:t>
            </m:r>
            <m:r>
              <m:t>a</m:t>
            </m:r>
            <m:r>
              <m:t>l</m:t>
            </m:r>
          </m:sub>
        </m:sSub>
      </m:oMath>
      <w:r>
        <w:t xml:space="preserve"> </w:t>
      </w:r>
      <w:r>
        <w:rPr>
          <w:rFonts w:hint="eastAsia"/>
        </w:rPr>
        <w:t xml:space="preserve">为总运行时间，</w:t>
      </w:r>
      <m:oMath>
        <m:sSub>
          <m:e>
            <m:r>
              <m:t>T</m:t>
            </m:r>
          </m:e>
          <m:sub>
            <m:r>
              <m:t>d</m:t>
            </m:r>
            <m:r>
              <m:t>o</m:t>
            </m:r>
            <m:r>
              <m:t>w</m:t>
            </m:r>
            <m:r>
              <m:t>n</m:t>
            </m:r>
            <m:r>
              <m:t>t</m:t>
            </m:r>
            <m:r>
              <m:t>i</m:t>
            </m:r>
            <m:r>
              <m:t>m</m:t>
            </m:r>
            <m:r>
              <m:t>e</m:t>
            </m:r>
          </m:sub>
        </m:sSub>
      </m:oMath>
      <w:r>
        <w:t xml:space="preserve"> </w:t>
      </w:r>
      <w:r>
        <w:rPr>
          <w:rFonts w:hint="eastAsia"/>
        </w:rPr>
        <w:t xml:space="preserve">为宕机时间。</w:t>
      </w:r>
    </w:p>
    <w:p>
      <w:pPr>
        <w:pStyle w:val="BodyText"/>
      </w:pPr>
      <w:r>
        <w:rPr>
          <w:rFonts w:hint="eastAsia"/>
        </w:rPr>
        <w:t xml:space="preserve">不同可用性等级对应的允许宕机时间如下：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等级</w:t>
            </w:r>
          </w:p>
        </w:tc>
        <w:tc>
          <w:tcPr/>
          <w:p>
            <w:pPr>
              <w:pStyle w:val="Compact"/>
              <w:jc w:val="left"/>
            </w:pPr>
            <w:r>
              <w:rPr>
                <w:rFonts w:hint="eastAsia"/>
              </w:rPr>
              <w:t xml:space="preserve">可用性</w:t>
            </w:r>
          </w:p>
        </w:tc>
        <w:tc>
          <w:tcPr/>
          <w:p>
            <w:pPr>
              <w:pStyle w:val="Compact"/>
              <w:jc w:val="left"/>
            </w:pPr>
            <w:r>
              <w:rPr>
                <w:rFonts w:hint="eastAsia"/>
              </w:rPr>
              <w:t xml:space="preserve">年允许宕机时间</w:t>
            </w:r>
          </w:p>
        </w:tc>
        <w:tc>
          <w:tcPr/>
          <w:p>
            <w:pPr>
              <w:pStyle w:val="Compact"/>
              <w:jc w:val="left"/>
            </w:pPr>
            <w:r>
              <w:rPr>
                <w:rFonts w:hint="eastAsia"/>
              </w:rPr>
              <w:t xml:space="preserve">月允许宕机时间</w:t>
            </w:r>
          </w:p>
        </w:tc>
        <w:tc>
          <w:tcPr/>
          <w:p>
            <w:pPr>
              <w:pStyle w:val="Compact"/>
              <w:jc w:val="left"/>
            </w:pPr>
            <w:r>
              <w:rPr>
                <w:rFonts w:hint="eastAsia"/>
              </w:rPr>
              <w:t xml:space="preserve">适用场景</w:t>
            </w:r>
          </w:p>
        </w:tc>
      </w:tr>
      <w:tr>
        <w:tc>
          <w:tcPr/>
          <w:p>
            <w:pPr>
              <w:pStyle w:val="Compact"/>
              <w:jc w:val="left"/>
            </w:pPr>
            <w:r>
              <w:rPr>
                <w:rFonts w:hint="eastAsia"/>
              </w:rPr>
              <w:t xml:space="preserve">两个</w:t>
            </w:r>
            <w:r>
              <w:t xml:space="preserve"> 9</w:t>
            </w:r>
          </w:p>
        </w:tc>
        <w:tc>
          <w:tcPr/>
          <w:p>
            <w:pPr>
              <w:pStyle w:val="Compact"/>
              <w:jc w:val="left"/>
            </w:pPr>
            <m:oMath>
              <m:r>
                <m:t>99</m:t>
              </m:r>
              <m:r>
                <m:rPr>
                  <m:sty m:val="p"/>
                </m:rPr>
                <m:t>%</m:t>
              </m:r>
            </m:oMath>
          </w:p>
        </w:tc>
        <w:tc>
          <w:tcPr/>
          <w:p>
            <w:pPr>
              <w:pStyle w:val="Compact"/>
              <w:jc w:val="left"/>
            </w:pPr>
            <m:oMath>
              <m:r>
                <m:t>3.65</m:t>
              </m:r>
            </m:oMath>
            <w:r>
              <w:t xml:space="preserve"> </w:t>
            </w:r>
            <w:r>
              <w:rPr>
                <w:rFonts w:hint="eastAsia"/>
              </w:rPr>
              <w:t xml:space="preserve">天</w:t>
            </w:r>
          </w:p>
        </w:tc>
        <w:tc>
          <w:tcPr/>
          <w:p>
            <w:pPr>
              <w:pStyle w:val="Compact"/>
              <w:jc w:val="left"/>
            </w:pPr>
            <m:oMath>
              <m:r>
                <m:t>7.3</m:t>
              </m:r>
            </m:oMath>
            <w:r>
              <w:t xml:space="preserve"> </w:t>
            </w:r>
            <w:r>
              <w:rPr>
                <w:rFonts w:hint="eastAsia"/>
              </w:rPr>
              <w:t xml:space="preserve">小时</w:t>
            </w:r>
          </w:p>
        </w:tc>
        <w:tc>
          <w:tcPr/>
          <w:p>
            <w:pPr>
              <w:pStyle w:val="Compact"/>
              <w:jc w:val="left"/>
            </w:pPr>
            <w:r>
              <w:rPr>
                <w:rFonts w:hint="eastAsia"/>
              </w:rPr>
              <w:t xml:space="preserve">个人博客</w:t>
            </w:r>
          </w:p>
        </w:tc>
      </w:tr>
      <w:tr>
        <w:tc>
          <w:tcPr/>
          <w:p>
            <w:pPr>
              <w:pStyle w:val="Compact"/>
              <w:jc w:val="left"/>
            </w:pPr>
            <w:r>
              <w:rPr>
                <w:rFonts w:hint="eastAsia"/>
              </w:rPr>
              <w:t xml:space="preserve">三个</w:t>
            </w:r>
            <w:r>
              <w:t xml:space="preserve"> 9</w:t>
            </w:r>
          </w:p>
        </w:tc>
        <w:tc>
          <w:tcPr/>
          <w:p>
            <w:pPr>
              <w:pStyle w:val="Compact"/>
              <w:jc w:val="left"/>
            </w:pPr>
            <m:oMath>
              <m:r>
                <m:t>99.9</m:t>
              </m:r>
              <m:r>
                <m:rPr>
                  <m:sty m:val="p"/>
                </m:rPr>
                <m:t>%</m:t>
              </m:r>
            </m:oMath>
          </w:p>
        </w:tc>
        <w:tc>
          <w:tcPr/>
          <w:p>
            <w:pPr>
              <w:pStyle w:val="Compact"/>
              <w:jc w:val="left"/>
            </w:pPr>
            <m:oMath>
              <m:r>
                <m:t>8.76</m:t>
              </m:r>
            </m:oMath>
            <w:r>
              <w:t xml:space="preserve"> </w:t>
            </w:r>
            <w:r>
              <w:rPr>
                <w:rFonts w:hint="eastAsia"/>
              </w:rPr>
              <w:t xml:space="preserve">小时</w:t>
            </w:r>
          </w:p>
        </w:tc>
        <w:tc>
          <w:tcPr/>
          <w:p>
            <w:pPr>
              <w:pStyle w:val="Compact"/>
              <w:jc w:val="left"/>
            </w:pPr>
            <m:oMath>
              <m:r>
                <m:t>43.8</m:t>
              </m:r>
            </m:oMath>
            <w:r>
              <w:t xml:space="preserve"> </w:t>
            </w:r>
            <w:r>
              <w:rPr>
                <w:rFonts w:hint="eastAsia"/>
              </w:rPr>
              <w:t xml:space="preserve">分钟</w:t>
            </w:r>
          </w:p>
        </w:tc>
        <w:tc>
          <w:tcPr/>
          <w:p>
            <w:pPr>
              <w:pStyle w:val="Compact"/>
              <w:jc w:val="left"/>
            </w:pPr>
            <w:r>
              <w:rPr>
                <w:rFonts w:hint="eastAsia"/>
              </w:rPr>
              <w:t xml:space="preserve">普通企业</w:t>
            </w:r>
          </w:p>
        </w:tc>
      </w:tr>
      <w:tr>
        <w:tc>
          <w:tcPr/>
          <w:p>
            <w:pPr>
              <w:pStyle w:val="Compact"/>
              <w:jc w:val="left"/>
            </w:pPr>
            <w:r>
              <w:rPr>
                <w:rFonts w:hint="eastAsia"/>
              </w:rPr>
              <w:t xml:space="preserve">四个</w:t>
            </w:r>
            <w:r>
              <w:t xml:space="preserve"> 9</w:t>
            </w:r>
          </w:p>
        </w:tc>
        <w:tc>
          <w:tcPr/>
          <w:p>
            <w:pPr>
              <w:pStyle w:val="Compact"/>
              <w:jc w:val="left"/>
            </w:pPr>
            <m:oMath>
              <m:r>
                <m:t>99.99</m:t>
              </m:r>
              <m:r>
                <m:rPr>
                  <m:sty m:val="p"/>
                </m:rPr>
                <m:t>%</m:t>
              </m:r>
            </m:oMath>
          </w:p>
        </w:tc>
        <w:tc>
          <w:tcPr/>
          <w:p>
            <w:pPr>
              <w:pStyle w:val="Compact"/>
              <w:jc w:val="left"/>
            </w:pPr>
            <m:oMath>
              <m:r>
                <m:t>52.56</m:t>
              </m:r>
            </m:oMath>
            <w:r>
              <w:t xml:space="preserve"> </w:t>
            </w:r>
            <w:r>
              <w:rPr>
                <w:rFonts w:hint="eastAsia"/>
              </w:rPr>
              <w:t xml:space="preserve">分钟</w:t>
            </w:r>
          </w:p>
        </w:tc>
        <w:tc>
          <w:tcPr/>
          <w:p>
            <w:pPr>
              <w:pStyle w:val="Compact"/>
              <w:jc w:val="left"/>
            </w:pPr>
            <m:oMath>
              <m:r>
                <m:t>4.38</m:t>
              </m:r>
            </m:oMath>
            <w:r>
              <w:t xml:space="preserve"> </w:t>
            </w:r>
            <w:r>
              <w:rPr>
                <w:rFonts w:hint="eastAsia"/>
              </w:rPr>
              <w:t xml:space="preserve">分钟</w:t>
            </w:r>
          </w:p>
        </w:tc>
        <w:tc>
          <w:tcPr/>
          <w:p>
            <w:pPr>
              <w:pStyle w:val="Compact"/>
              <w:jc w:val="left"/>
            </w:pPr>
            <w:r>
              <w:rPr>
                <w:rFonts w:hint="eastAsia"/>
              </w:rPr>
              <w:t xml:space="preserve">电商平台</w:t>
            </w:r>
          </w:p>
        </w:tc>
      </w:tr>
      <w:tr>
        <w:tc>
          <w:tcPr/>
          <w:p>
            <w:pPr>
              <w:pStyle w:val="Compact"/>
              <w:jc w:val="left"/>
            </w:pPr>
            <w:r>
              <w:rPr>
                <w:rFonts w:hint="eastAsia"/>
              </w:rPr>
              <w:t xml:space="preserve">五个</w:t>
            </w:r>
            <w:r>
              <w:t xml:space="preserve"> 9</w:t>
            </w:r>
          </w:p>
        </w:tc>
        <w:tc>
          <w:tcPr/>
          <w:p>
            <w:pPr>
              <w:pStyle w:val="Compact"/>
              <w:jc w:val="left"/>
            </w:pPr>
            <m:oMath>
              <m:r>
                <m:t>99.999</m:t>
              </m:r>
              <m:r>
                <m:rPr>
                  <m:sty m:val="p"/>
                </m:rPr>
                <m:t>%</m:t>
              </m:r>
            </m:oMath>
          </w:p>
        </w:tc>
        <w:tc>
          <w:tcPr/>
          <w:p>
            <w:pPr>
              <w:pStyle w:val="Compact"/>
              <w:jc w:val="left"/>
            </w:pPr>
            <m:oMath>
              <m:r>
                <m:t>5.26</m:t>
              </m:r>
            </m:oMath>
            <w:r>
              <w:t xml:space="preserve"> </w:t>
            </w:r>
            <w:r>
              <w:rPr>
                <w:rFonts w:hint="eastAsia"/>
              </w:rPr>
              <w:t xml:space="preserve">分钟</w:t>
            </w:r>
          </w:p>
        </w:tc>
        <w:tc>
          <w:tcPr/>
          <w:p>
            <w:pPr>
              <w:pStyle w:val="Compact"/>
              <w:jc w:val="left"/>
            </w:pPr>
            <m:oMath>
              <m:r>
                <m:t>26.3</m:t>
              </m:r>
            </m:oMath>
            <w:r>
              <w:t xml:space="preserve"> </w:t>
            </w:r>
            <w:r>
              <w:rPr>
                <w:rFonts w:hint="eastAsia"/>
              </w:rPr>
              <w:t xml:space="preserve">秒</w:t>
            </w:r>
          </w:p>
        </w:tc>
        <w:tc>
          <w:tcPr/>
          <w:p>
            <w:pPr>
              <w:pStyle w:val="Compact"/>
              <w:jc w:val="left"/>
            </w:pPr>
            <w:r>
              <w:rPr>
                <w:rFonts w:hint="eastAsia"/>
              </w:rPr>
              <w:t xml:space="preserve">金融/水网</w:t>
            </w:r>
          </w:p>
        </w:tc>
      </w:tr>
    </w:tbl>
    <w:p>
      <w:pPr>
        <w:pStyle w:val="BodyText"/>
      </w:pPr>
      <w:r>
        <w:rPr>
          <w:rFonts w:hint="eastAsia"/>
        </w:rPr>
        <w:t xml:space="preserve">对于国家级数字水网，五个</w:t>
      </w:r>
      <w:r>
        <w:t xml:space="preserve"> 9 </w:t>
      </w:r>
      <w:r>
        <w:rPr>
          <w:rFonts w:hint="eastAsia"/>
        </w:rPr>
        <w:t xml:space="preserve">是铁律——每年允许宕机不到</w:t>
      </w:r>
      <w:r>
        <w:t xml:space="preserve"> </w:t>
      </w:r>
      <m:oMath>
        <m:r>
          <m:t>5</m:t>
        </m:r>
      </m:oMath>
      <w:r>
        <w:t xml:space="preserve"> </w:t>
      </w:r>
      <w:r>
        <w:rPr>
          <w:rFonts w:hint="eastAsia"/>
        </w:rPr>
        <w:t xml:space="preserve">分钟。</w:t>
      </w:r>
    </w:p>
    <w:p>
      <w:pPr>
        <w:pStyle w:val="BodyText"/>
      </w:pPr>
      <w:r>
        <w:rPr>
          <w:rFonts w:hint="eastAsia"/>
        </w:rPr>
        <w:t xml:space="preserve">可用性与故障率之间的关系可以通过平均故障间隔时间（MTBF）和平均修复时间（MTTR）来表达：</w:t>
      </w:r>
    </w:p>
    <w:p>
      <w:pPr>
        <w:pStyle w:val="BodyText"/>
      </w:pPr>
      <m:oMathPara>
        <m:oMathParaPr>
          <m:jc m:val="center"/>
        </m:oMathParaPr>
        <m:oMath>
          <m:r>
            <m:t>A</m:t>
          </m:r>
          <m:r>
            <m:rPr>
              <m:sty m:val="p"/>
            </m:rPr>
            <m:t>=</m:t>
          </m:r>
          <m:f>
            <m:fPr>
              <m:type m:val="bar"/>
            </m:fPr>
            <m:num>
              <m:r>
                <m:rPr>
                  <m:nor/>
                  <m:sty m:val="p"/>
                </m:rPr>
                <m:t>MTBF</m:t>
              </m:r>
            </m:num>
            <m:den>
              <m:r>
                <m:rPr>
                  <m:nor/>
                  <m:sty m:val="p"/>
                </m:rPr>
                <m:t>MTBF</m:t>
              </m:r>
              <m:r>
                <m:rPr>
                  <m:sty m:val="p"/>
                </m:rPr>
                <m:t>+</m:t>
              </m:r>
              <m:r>
                <m:rPr>
                  <m:nor/>
                  <m:sty m:val="p"/>
                </m:rPr>
                <m:t>MTTR</m:t>
              </m:r>
            </m:den>
          </m:f>
        </m:oMath>
      </m:oMathPara>
    </w:p>
    <w:p>
      <w:pPr>
        <w:pStyle w:val="FirstParagraph"/>
      </w:pPr>
      <w:r>
        <w:rPr>
          <w:rFonts w:hint="eastAsia"/>
        </w:rPr>
        <w:t xml:space="preserve">要提升可用性，有两条路径：增大</w:t>
      </w:r>
      <w:r>
        <w:t xml:space="preserve"> </w:t>
      </w:r>
      <w:r>
        <w:rPr>
          <w:rFonts w:hint="eastAsia"/>
        </w:rPr>
        <w:t xml:space="preserve">MTBF（减少故障频率）或减小</w:t>
      </w:r>
      <w:r>
        <w:t xml:space="preserve"> </w:t>
      </w:r>
      <w:r>
        <w:rPr>
          <w:rFonts w:hint="eastAsia"/>
        </w:rPr>
        <w:t xml:space="preserve">MTTR（加快故障恢复）。</w:t>
      </w:r>
    </w:p>
    <w:bookmarkEnd w:id="15"/>
    <w:bookmarkStart w:id="16" w:name="三种容灾架构的演进"/>
    <w:p>
      <w:pPr>
        <w:pStyle w:val="Heading3"/>
      </w:pPr>
      <w:r>
        <w:rPr>
          <w:rStyle w:val="SectionNumber"/>
        </w:rPr>
        <w:t xml:space="preserve">1.2.3</w:t>
      </w:r>
      <w:r>
        <w:tab/>
      </w:r>
      <w:r>
        <w:t xml:space="preserve">2.3 </w:t>
      </w:r>
      <w:r>
        <w:rPr>
          <w:rFonts w:hint="eastAsia"/>
        </w:rPr>
        <w:t xml:space="preserve">三种容灾架构的演进</w:t>
      </w:r>
    </w:p>
    <w:p>
      <w:pPr>
        <w:pStyle w:val="FirstParagraph"/>
      </w:pPr>
      <w:r>
        <w:rPr>
          <w:rFonts w:hint="eastAsia"/>
          <w:b/>
          <w:bCs/>
        </w:rPr>
        <w:t xml:space="preserve">架构</w:t>
      </w:r>
      <w:r>
        <w:rPr>
          <w:b/>
          <w:bCs/>
        </w:rPr>
        <w:t xml:space="preserve"> </w:t>
      </w:r>
      <w:r>
        <w:rPr>
          <w:rFonts w:hint="eastAsia"/>
          <w:b/>
          <w:bCs/>
        </w:rPr>
        <w:t xml:space="preserve">A：单体架构（Single-Node）</w:t>
      </w:r>
    </w:p>
    <w:p>
      <w:pPr>
        <w:pStyle w:val="BodyText"/>
      </w:pPr>
      <w:r>
        <w:rPr>
          <w:rFonts w:hint="eastAsia"/>
        </w:rPr>
        <w:t xml:space="preserve">最简单的部署方式：一台服务器承载所有服务。MTBF</w:t>
      </w:r>
      <w:r>
        <w:t xml:space="preserve"> </w:t>
      </w:r>
      <w:r>
        <w:rPr>
          <w:rFonts w:hint="eastAsia"/>
        </w:rPr>
        <w:t xml:space="preserve">取决于单台服务器的可靠性，典型值约</w:t>
      </w:r>
      <w:r>
        <w:t xml:space="preserve"> </w:t>
      </w:r>
      <m:oMath>
        <m:r>
          <m:t>2</m:t>
        </m:r>
        <m:r>
          <m:rPr>
            <m:sty m:val="p"/>
          </m:rPr>
          <m:t>∼</m:t>
        </m:r>
        <m:r>
          <m:t>5</m:t>
        </m:r>
      </m:oMath>
      <w:r>
        <w:t xml:space="preserve"> </w:t>
      </w:r>
      <w:r>
        <w:rPr>
          <w:rFonts w:hint="eastAsia"/>
        </w:rPr>
        <w:t xml:space="preserve">年。MTTR</w:t>
      </w:r>
      <w:r>
        <w:t xml:space="preserve"> </w:t>
      </w:r>
      <w:r>
        <w:rPr>
          <w:rFonts w:hint="eastAsia"/>
        </w:rPr>
        <w:t xml:space="preserve">包括故障发现（</w:t>
      </w:r>
      <m:oMath>
        <m:r>
          <m:t>5</m:t>
        </m:r>
        <m:r>
          <m:rPr>
            <m:sty m:val="p"/>
          </m:rPr>
          <m:t>∼</m:t>
        </m:r>
        <m:r>
          <m:t>30</m:t>
        </m:r>
        <m:r>
          <m:t>m</m:t>
        </m:r>
        <m:r>
          <m:t>i</m:t>
        </m:r>
        <m:r>
          <m:t>n</m:t>
        </m:r>
      </m:oMath>
      <w:r>
        <w:rPr>
          <w:rFonts w:hint="eastAsia"/>
        </w:rPr>
        <w:t xml:space="preserve">）、硬件更换（</w:t>
      </w:r>
      <m:oMath>
        <m:r>
          <m:t>2</m:t>
        </m:r>
        <m:r>
          <m:rPr>
            <m:sty m:val="p"/>
          </m:rPr>
          <m:t>∼</m:t>
        </m:r>
        <m:r>
          <m:t>48</m:t>
        </m:r>
        <m:r>
          <m:t>h</m:t>
        </m:r>
      </m:oMath>
      <w:r>
        <w:rPr>
          <w:rFonts w:hint="eastAsia"/>
        </w:rPr>
        <w:t xml:space="preserve">）、系统恢复（</w:t>
      </w:r>
      <m:oMath>
        <m:r>
          <m:t>1</m:t>
        </m:r>
        <m:r>
          <m:rPr>
            <m:sty m:val="p"/>
          </m:rPr>
          <m:t>∼</m:t>
        </m:r>
        <m:r>
          <m:t>4</m:t>
        </m:r>
        <m:r>
          <m:t>h</m:t>
        </m:r>
      </m:oMath>
      <w:r>
        <w:rPr>
          <w:rFonts w:hint="eastAsia"/>
        </w:rPr>
        <w:t xml:space="preserve">）。</w:t>
      </w:r>
    </w:p>
    <w:p>
      <w:pPr>
        <w:pStyle w:val="BodyText"/>
      </w:pPr>
      <w:r>
        <w:rPr>
          <w:rFonts w:hint="eastAsia"/>
        </w:rPr>
        <w:t xml:space="preserve">系统可用性为：</w:t>
      </w:r>
    </w:p>
    <w:p>
      <w:pPr>
        <w:pStyle w:val="BodyText"/>
      </w:pPr>
      <m:oMathPara>
        <m:oMathParaPr>
          <m:jc m:val="center"/>
        </m:oMathParaPr>
        <m:oMath>
          <m:sSub>
            <m:e>
              <m:r>
                <m:t>A</m:t>
              </m:r>
            </m:e>
            <m:sub>
              <m:r>
                <m:t>s</m:t>
              </m:r>
              <m:r>
                <m:t>i</m:t>
              </m:r>
              <m:r>
                <m:t>n</m:t>
              </m:r>
              <m:r>
                <m:t>g</m:t>
              </m:r>
              <m:r>
                <m:t>l</m:t>
              </m:r>
              <m:r>
                <m:t>e</m:t>
              </m:r>
            </m:sub>
          </m:sSub>
          <m:r>
            <m:rPr>
              <m:sty m:val="p"/>
            </m:rPr>
            <m:t>=</m:t>
          </m:r>
          <m:f>
            <m:fPr>
              <m:type m:val="bar"/>
            </m:fPr>
            <m:num>
              <m:r>
                <m:rPr>
                  <m:nor/>
                  <m:sty m:val="p"/>
                </m:rPr>
                <m:t>MTBF</m:t>
              </m:r>
            </m:num>
            <m:den>
              <m:r>
                <m:rPr>
                  <m:nor/>
                  <m:sty m:val="p"/>
                </m:rPr>
                <m:t>MTBF</m:t>
              </m:r>
              <m:r>
                <m:rPr>
                  <m:sty m:val="p"/>
                </m:rPr>
                <m:t>+</m:t>
              </m:r>
              <m:r>
                <m:rPr>
                  <m:nor/>
                  <m:sty m:val="p"/>
                </m:rPr>
                <m:t>MTTR</m:t>
              </m:r>
            </m:den>
          </m:f>
          <m:r>
            <m:rPr>
              <m:sty m:val="p"/>
            </m:rPr>
            <m:t>≈</m:t>
          </m:r>
          <m:f>
            <m:fPr>
              <m:type m:val="bar"/>
            </m:fPr>
            <m:num>
              <m:r>
                <m:t>3</m:t>
              </m:r>
              <m:r>
                <m:rPr>
                  <m:sty m:val="p"/>
                </m:rPr>
                <m:t>×</m:t>
              </m:r>
              <m:r>
                <m:t>365</m:t>
              </m:r>
              <m:r>
                <m:rPr>
                  <m:sty m:val="p"/>
                </m:rPr>
                <m:t>×</m:t>
              </m:r>
              <m:r>
                <m:t>24</m:t>
              </m:r>
            </m:num>
            <m:den>
              <m:r>
                <m:t>3</m:t>
              </m:r>
              <m:r>
                <m:rPr>
                  <m:sty m:val="p"/>
                </m:rPr>
                <m:t>×</m:t>
              </m:r>
              <m:r>
                <m:t>365</m:t>
              </m:r>
              <m:r>
                <m:rPr>
                  <m:sty m:val="p"/>
                </m:rPr>
                <m:t>×</m:t>
              </m:r>
              <m:r>
                <m:t>24</m:t>
              </m:r>
              <m:r>
                <m:rPr>
                  <m:sty m:val="p"/>
                </m:rPr>
                <m:t>+</m:t>
              </m:r>
              <m:r>
                <m:t>48</m:t>
              </m:r>
            </m:den>
          </m:f>
          <m:r>
            <m:rPr>
              <m:sty m:val="p"/>
            </m:rPr>
            <m:t>≈</m:t>
          </m:r>
          <m:r>
            <m:t>99.82</m:t>
          </m:r>
          <m:r>
            <m:rPr>
              <m:sty m:val="p"/>
            </m:rPr>
            <m:t>%</m:t>
          </m:r>
        </m:oMath>
      </m:oMathPara>
    </w:p>
    <w:p>
      <w:pPr>
        <w:pStyle w:val="FirstParagraph"/>
      </w:pPr>
      <w:r>
        <w:rPr>
          <w:rFonts w:hint="eastAsia"/>
        </w:rPr>
        <w:t xml:space="preserve">仅约</w:t>
      </w:r>
      <w:r>
        <w:t xml:space="preserve"> </w:t>
      </w:r>
      <m:oMath>
        <m:r>
          <m:t>2.8</m:t>
        </m:r>
      </m:oMath>
      <w:r>
        <w:t xml:space="preserve"> </w:t>
      </w:r>
      <w:r>
        <w:rPr>
          <w:rFonts w:hint="eastAsia"/>
        </w:rPr>
        <w:t xml:space="preserve">个</w:t>
      </w:r>
      <w:r>
        <w:t xml:space="preserve"> </w:t>
      </w:r>
      <w:r>
        <w:rPr>
          <w:rFonts w:hint="eastAsia"/>
        </w:rPr>
        <w:t xml:space="preserve">9，完全不能满足水务系统的要求。</w:t>
      </w:r>
    </w:p>
    <w:p>
      <w:pPr>
        <w:pStyle w:val="BodyText"/>
      </w:pPr>
      <w:r>
        <w:rPr>
          <w:rFonts w:hint="eastAsia"/>
          <w:b/>
          <w:bCs/>
        </w:rPr>
        <w:t xml:space="preserve">架构</w:t>
      </w:r>
      <w:r>
        <w:rPr>
          <w:b/>
          <w:bCs/>
        </w:rPr>
        <w:t xml:space="preserve"> </w:t>
      </w:r>
      <w:r>
        <w:rPr>
          <w:rFonts w:hint="eastAsia"/>
          <w:b/>
          <w:bCs/>
        </w:rPr>
        <w:t xml:space="preserve">B：同城双机热备（Active-Standby）</w:t>
      </w:r>
    </w:p>
    <w:p>
      <w:pPr>
        <w:pStyle w:val="BodyText"/>
      </w:pPr>
      <w:r>
        <w:rPr>
          <w:rFonts w:hint="eastAsia"/>
        </w:rPr>
        <w:t xml:space="preserve">在同一机房部署一主一备两台服务器。主服务器运行时，备服务器实时同步数据但不对外提供服务。当主服务器故障时，备服务器自动接管（Failover）。</w:t>
      </w:r>
    </w:p>
    <w:p>
      <w:pPr>
        <w:pStyle w:val="BodyText"/>
      </w:pPr>
      <w:r>
        <w:rPr>
          <w:rFonts w:hint="eastAsia"/>
        </w:rPr>
        <w:t xml:space="preserve">双机热备系统的可用性计算需要考虑故障转移时间</w:t>
      </w:r>
      <w:r>
        <w:t xml:space="preserve"> </w:t>
      </w:r>
      <m:oMath>
        <m:sSub>
          <m:e>
            <m:r>
              <m:t>T</m:t>
            </m:r>
          </m:e>
          <m:sub>
            <m:r>
              <m:t>f</m:t>
            </m:r>
            <m:r>
              <m:t>a</m:t>
            </m:r>
            <m:r>
              <m:t>i</m:t>
            </m:r>
            <m:r>
              <m:t>l</m:t>
            </m:r>
            <m:r>
              <m:t>o</m:t>
            </m:r>
            <m:r>
              <m:t>v</m:t>
            </m:r>
            <m:r>
              <m:t>e</m:t>
            </m:r>
            <m:r>
              <m:t>r</m:t>
            </m:r>
          </m:sub>
        </m:sSub>
      </m:oMath>
      <w:r>
        <w:t xml:space="preserve"> </w:t>
      </w:r>
      <w:r>
        <w:rPr>
          <w:rFonts w:hint="eastAsia"/>
        </w:rPr>
        <w:t xml:space="preserve">和机房级故障的概率</w:t>
      </w:r>
      <w:r>
        <w:t xml:space="preserve"> </w:t>
      </w:r>
      <m:oMath>
        <m:sSub>
          <m:e>
            <m:r>
              <m:t>P</m:t>
            </m:r>
          </m:e>
          <m:sub>
            <m:r>
              <m:t>d</m:t>
            </m:r>
            <m:r>
              <m:t>c</m:t>
            </m:r>
          </m:sub>
        </m:sSub>
      </m:oMath>
      <w:r>
        <w:rPr>
          <w:rFonts w:hint="eastAsia"/>
        </w:rPr>
        <w:t xml:space="preserve">：</w:t>
      </w:r>
    </w:p>
    <w:p>
      <w:pPr>
        <w:pStyle w:val="BodyText"/>
      </w:pPr>
      <m:oMathPara>
        <m:oMathParaPr>
          <m:jc m:val="center"/>
        </m:oMathParaPr>
        <m:oMath>
          <m:sSub>
            <m:e>
              <m:r>
                <m:t>A</m:t>
              </m:r>
            </m:e>
            <m:sub>
              <m:r>
                <m:t>s</m:t>
              </m:r>
              <m:r>
                <m:t>t</m:t>
              </m:r>
              <m:r>
                <m:t>a</m:t>
              </m:r>
              <m:r>
                <m:t>n</m:t>
              </m:r>
              <m:r>
                <m:t>d</m:t>
              </m:r>
              <m:r>
                <m:t>b</m:t>
              </m:r>
              <m:r>
                <m:t>y</m:t>
              </m:r>
            </m:sub>
          </m:sSub>
          <m:r>
            <m:rPr>
              <m:sty m:val="p"/>
            </m:rPr>
            <m:t>=</m:t>
          </m:r>
          <m:r>
            <m:t>1</m:t>
          </m:r>
          <m:r>
            <m:rPr>
              <m:sty m:val="p"/>
            </m:rPr>
            <m:t>−</m:t>
          </m:r>
          <m:d>
            <m:dPr>
              <m:begChr m:val="["/>
              <m:sepChr m:val=""/>
              <m:endChr m:val="]"/>
              <m:grow/>
            </m:dPr>
            <m:e>
              <m:f>
                <m:fPr>
                  <m:type m:val="bar"/>
                </m:fPr>
                <m:num>
                  <m:sSub>
                    <m:e>
                      <m:r>
                        <m:t>T</m:t>
                      </m:r>
                    </m:e>
                    <m:sub>
                      <m:r>
                        <m:t>f</m:t>
                      </m:r>
                      <m:r>
                        <m:t>a</m:t>
                      </m:r>
                      <m:r>
                        <m:t>i</m:t>
                      </m:r>
                      <m:r>
                        <m:t>l</m:t>
                      </m:r>
                      <m:r>
                        <m:t>o</m:t>
                      </m:r>
                      <m:r>
                        <m:t>v</m:t>
                      </m:r>
                      <m:r>
                        <m:t>e</m:t>
                      </m:r>
                      <m:r>
                        <m:t>r</m:t>
                      </m:r>
                    </m:sub>
                  </m:sSub>
                </m:num>
                <m:den>
                  <m:sSub>
                    <m:e>
                      <m:r>
                        <m:rPr>
                          <m:nor/>
                          <m:sty m:val="p"/>
                        </m:rPr>
                        <m:t>MTBF</m:t>
                      </m:r>
                    </m:e>
                    <m:sub>
                      <m:r>
                        <m:t>s</m:t>
                      </m:r>
                      <m:r>
                        <m:t>e</m:t>
                      </m:r>
                      <m:r>
                        <m:t>r</m:t>
                      </m:r>
                      <m:r>
                        <m:t>v</m:t>
                      </m:r>
                      <m:r>
                        <m:t>e</m:t>
                      </m:r>
                      <m:r>
                        <m:t>r</m:t>
                      </m:r>
                    </m:sub>
                  </m:sSub>
                </m:den>
              </m:f>
              <m:r>
                <m:rPr>
                  <m:sty m:val="p"/>
                </m:rPr>
                <m:t>⋅</m:t>
              </m:r>
              <m:sSub>
                <m:e>
                  <m:r>
                    <m:t>P</m:t>
                  </m:r>
                </m:e>
                <m:sub>
                  <m:r>
                    <m:t>s</m:t>
                  </m:r>
                  <m:r>
                    <m:t>e</m:t>
                  </m:r>
                  <m:r>
                    <m:t>r</m:t>
                  </m:r>
                  <m:r>
                    <m:t>v</m:t>
                  </m:r>
                  <m:r>
                    <m:t>e</m:t>
                  </m:r>
                  <m:r>
                    <m:t>r</m:t>
                  </m:r>
                </m:sub>
              </m:sSub>
              <m:r>
                <m:rPr>
                  <m:sty m:val="p"/>
                </m:rPr>
                <m:t>+</m:t>
              </m:r>
              <m:sSub>
                <m:e>
                  <m:r>
                    <m:t>P</m:t>
                  </m:r>
                </m:e>
                <m:sub>
                  <m:r>
                    <m:t>d</m:t>
                  </m:r>
                  <m:r>
                    <m:t>c</m:t>
                  </m:r>
                </m:sub>
              </m:sSub>
              <m:r>
                <m:rPr>
                  <m:sty m:val="p"/>
                </m:rPr>
                <m:t>⋅</m:t>
              </m:r>
              <m:f>
                <m:fPr>
                  <m:type m:val="bar"/>
                </m:fPr>
                <m:num>
                  <m:sSub>
                    <m:e>
                      <m:r>
                        <m:rPr>
                          <m:nor/>
                          <m:sty m:val="p"/>
                        </m:rPr>
                        <m:t>MTTR</m:t>
                      </m:r>
                    </m:e>
                    <m:sub>
                      <m:r>
                        <m:t>d</m:t>
                      </m:r>
                      <m:r>
                        <m:t>c</m:t>
                      </m:r>
                    </m:sub>
                  </m:sSub>
                </m:num>
                <m:den>
                  <m:sSub>
                    <m:e>
                      <m:r>
                        <m:rPr>
                          <m:nor/>
                          <m:sty m:val="p"/>
                        </m:rPr>
                        <m:t>MTBF</m:t>
                      </m:r>
                    </m:e>
                    <m:sub>
                      <m:r>
                        <m:t>d</m:t>
                      </m:r>
                      <m:r>
                        <m:t>c</m:t>
                      </m:r>
                    </m:sub>
                  </m:sSub>
                </m:den>
              </m:f>
            </m:e>
          </m:d>
        </m:oMath>
      </m:oMathPara>
    </w:p>
    <w:p>
      <w:pPr>
        <w:pStyle w:val="FirstParagraph"/>
      </w:pPr>
      <w:r>
        <w:rPr>
          <w:rFonts w:hint="eastAsia"/>
        </w:rPr>
        <w:t xml:space="preserve">其中第一项是服务器级故障的不可用概率（可以很快恢复），第二项是机房级故障的不可用概率（主备均受影响，无法自动恢复）。</w:t>
      </w:r>
    </w:p>
    <w:p>
      <w:pPr>
        <w:pStyle w:val="BodyText"/>
      </w:pPr>
      <w:r>
        <w:rPr>
          <w:rFonts w:hint="eastAsia"/>
        </w:rPr>
        <w:t xml:space="preserve">典型参数下，</w:t>
      </w:r>
      <m:oMath>
        <m:sSub>
          <m:e>
            <m:r>
              <m:t>T</m:t>
            </m:r>
          </m:e>
          <m:sub>
            <m:r>
              <m:t>f</m:t>
            </m:r>
            <m:r>
              <m:t>a</m:t>
            </m:r>
            <m:r>
              <m:t>i</m:t>
            </m:r>
            <m:r>
              <m:t>l</m:t>
            </m:r>
            <m:r>
              <m:t>o</m:t>
            </m:r>
            <m:r>
              <m:t>v</m:t>
            </m:r>
            <m:r>
              <m:t>e</m:t>
            </m:r>
            <m:r>
              <m:t>r</m:t>
            </m:r>
          </m:sub>
        </m:sSub>
        <m:r>
          <m:rPr>
            <m:sty m:val="p"/>
          </m:rPr>
          <m:t>=</m:t>
        </m:r>
        <m:r>
          <m:t>1</m:t>
        </m:r>
        <m:r>
          <m:rPr>
            <m:sty m:val="p"/>
          </m:rPr>
          <m:t>∼</m:t>
        </m:r>
        <m:r>
          <m:t>5</m:t>
        </m:r>
        <m:r>
          <m:t>m</m:t>
        </m:r>
        <m:r>
          <m:t>i</m:t>
        </m:r>
        <m:r>
          <m:t>n</m:t>
        </m:r>
      </m:oMath>
      <w:r>
        <w:rPr>
          <w:rFonts w:hint="eastAsia"/>
        </w:rPr>
        <w:t xml:space="preserve">，MTBF</w:t>
      </w:r>
      <m:oMath>
        <m:sSub>
          <m:e>
            <m:r>
              <m:t>​</m:t>
            </m:r>
          </m:e>
          <m:sub>
            <m:r>
              <m:t>s</m:t>
            </m:r>
            <m:r>
              <m:t>e</m:t>
            </m:r>
            <m:r>
              <m:t>r</m:t>
            </m:r>
            <m:r>
              <m:t>v</m:t>
            </m:r>
            <m:r>
              <m:t>e</m:t>
            </m:r>
            <m:r>
              <m:t>r</m:t>
            </m:r>
          </m:sub>
        </m:sSub>
        <m:r>
          <m:rPr>
            <m:sty m:val="p"/>
          </m:rPr>
          <m:t>=</m:t>
        </m:r>
        <m:r>
          <m:t>3</m:t>
        </m:r>
      </m:oMath>
      <w:r>
        <w:t xml:space="preserve"> </w:t>
      </w:r>
      <w:r>
        <w:rPr>
          <w:rFonts w:hint="eastAsia"/>
        </w:rPr>
        <w:t xml:space="preserve">年，</w:t>
      </w:r>
      <m:oMath>
        <m:sSub>
          <m:e>
            <m:r>
              <m:t>P</m:t>
            </m:r>
          </m:e>
          <m:sub>
            <m:r>
              <m:t>s</m:t>
            </m:r>
            <m:r>
              <m:t>e</m:t>
            </m:r>
            <m:r>
              <m:t>r</m:t>
            </m:r>
            <m:r>
              <m:t>v</m:t>
            </m:r>
            <m:r>
              <m:t>e</m:t>
            </m:r>
            <m:r>
              <m:t>r</m:t>
            </m:r>
          </m:sub>
        </m:sSub>
        <m:r>
          <m:rPr>
            <m:sty m:val="p"/>
          </m:rPr>
          <m:t>=</m:t>
        </m:r>
        <m:r>
          <m:t>0.01</m:t>
        </m:r>
      </m:oMath>
      <w:r>
        <w:rPr>
          <w:rFonts w:hint="eastAsia"/>
        </w:rPr>
        <w:t xml:space="preserve">/年，MTBF</w:t>
      </w:r>
      <m:oMath>
        <m:sSub>
          <m:e>
            <m:r>
              <m:t>​</m:t>
            </m:r>
          </m:e>
          <m:sub>
            <m:r>
              <m:t>d</m:t>
            </m:r>
            <m:r>
              <m:t>c</m:t>
            </m:r>
          </m:sub>
        </m:sSub>
        <m:r>
          <m:rPr>
            <m:sty m:val="p"/>
          </m:rPr>
          <m:t>=</m:t>
        </m:r>
        <m:r>
          <m:t>20</m:t>
        </m:r>
      </m:oMath>
      <w:r>
        <w:t xml:space="preserve"> </w:t>
      </w:r>
      <w:r>
        <w:rPr>
          <w:rFonts w:hint="eastAsia"/>
        </w:rPr>
        <w:t xml:space="preserve">年，MTTR</w:t>
      </w:r>
      <m:oMath>
        <m:sSub>
          <m:e>
            <m:r>
              <m:t>​</m:t>
            </m:r>
          </m:e>
          <m:sub>
            <m:r>
              <m:t>d</m:t>
            </m:r>
            <m:r>
              <m:t>c</m:t>
            </m:r>
          </m:sub>
        </m:sSub>
        <m:r>
          <m:rPr>
            <m:sty m:val="p"/>
          </m:rPr>
          <m:t>=</m:t>
        </m:r>
        <m:r>
          <m:t>24</m:t>
        </m:r>
        <m:r>
          <m:t>h</m:t>
        </m:r>
      </m:oMath>
      <w:r>
        <w:rPr>
          <w:rFonts w:hint="eastAsia"/>
        </w:rPr>
        <w:t xml:space="preserve">。代入计算：</w:t>
      </w:r>
    </w:p>
    <w:p>
      <w:pPr>
        <w:pStyle w:val="BodyText"/>
      </w:pPr>
      <m:oMathPara>
        <m:oMathParaPr>
          <m:jc m:val="center"/>
        </m:oMathParaPr>
        <m:oMath>
          <m:sSub>
            <m:e>
              <m:r>
                <m:t>A</m:t>
              </m:r>
            </m:e>
            <m:sub>
              <m:r>
                <m:t>s</m:t>
              </m:r>
              <m:r>
                <m:t>t</m:t>
              </m:r>
              <m:r>
                <m:t>a</m:t>
              </m:r>
              <m:r>
                <m:t>n</m:t>
              </m:r>
              <m:r>
                <m:t>d</m:t>
              </m:r>
              <m:r>
                <m:t>b</m:t>
              </m:r>
              <m:r>
                <m:t>y</m:t>
              </m:r>
            </m:sub>
          </m:sSub>
          <m:r>
            <m:rPr>
              <m:sty m:val="p"/>
            </m:rPr>
            <m:t>≈</m:t>
          </m:r>
          <m:r>
            <m:t>99.95</m:t>
          </m:r>
          <m:r>
            <m:rPr>
              <m:sty m:val="p"/>
            </m:rPr>
            <m:t>%</m:t>
          </m:r>
        </m:oMath>
      </m:oMathPara>
    </w:p>
    <w:p>
      <w:pPr>
        <w:pStyle w:val="FirstParagraph"/>
      </w:pPr>
      <w:r>
        <w:rPr>
          <w:rFonts w:hint="eastAsia"/>
        </w:rPr>
        <w:t xml:space="preserve">约</w:t>
      </w:r>
      <w:r>
        <w:t xml:space="preserve"> </w:t>
      </w:r>
      <m:oMath>
        <m:r>
          <m:t>3.3</m:t>
        </m:r>
      </m:oMath>
      <w:r>
        <w:t xml:space="preserve"> </w:t>
      </w:r>
      <w:r>
        <w:rPr>
          <w:rFonts w:hint="eastAsia"/>
        </w:rPr>
        <w:t xml:space="preserve">个</w:t>
      </w:r>
      <w:r>
        <w:t xml:space="preserve"> </w:t>
      </w:r>
      <w:r>
        <w:rPr>
          <w:rFonts w:hint="eastAsia"/>
        </w:rPr>
        <w:t xml:space="preserve">9。瓶颈在于机房级故障——一旦发生地震、火灾、大面积停电，主备同时倒下，无法自愈。</w:t>
      </w:r>
    </w:p>
    <w:p>
      <w:pPr>
        <w:pStyle w:val="BodyText"/>
      </w:pPr>
      <w:r>
        <w:rPr>
          <w:rFonts w:hint="eastAsia"/>
          <w:b/>
          <w:bCs/>
        </w:rPr>
        <w:t xml:space="preserve">架构</w:t>
      </w:r>
      <w:r>
        <w:rPr>
          <w:b/>
          <w:bCs/>
        </w:rPr>
        <w:t xml:space="preserve"> </w:t>
      </w:r>
      <w:r>
        <w:rPr>
          <w:rFonts w:hint="eastAsia"/>
          <w:b/>
          <w:bCs/>
        </w:rPr>
        <w:t xml:space="preserve">C：异地多活（Multi-Region</w:t>
      </w:r>
      <w:r>
        <w:rPr>
          <w:b/>
          <w:bCs/>
        </w:rPr>
        <w:t xml:space="preserve"> </w:t>
      </w:r>
      <w:r>
        <w:rPr>
          <w:rFonts w:hint="eastAsia"/>
          <w:b/>
          <w:bCs/>
        </w:rPr>
        <w:t xml:space="preserve">Active-Active）</w:t>
      </w:r>
    </w:p>
    <w:p>
      <w:pPr>
        <w:pStyle w:val="BodyText"/>
      </w:pPr>
      <w:r>
        <w:rPr>
          <w:rFonts w:hint="eastAsia"/>
        </w:rPr>
        <w:t xml:space="preserve">在北京和上海（或更多城市）各部署一套完全相同的数字孪生底座。它们通过</w:t>
      </w:r>
      <w:r>
        <w:t xml:space="preserve"> Paxos/Raft </w:t>
      </w:r>
      <w:r>
        <w:rPr>
          <w:rFonts w:hint="eastAsia"/>
        </w:rPr>
        <w:t xml:space="preserve">等分布式一致性协议，每毫秒都在同步数据。</w:t>
      </w:r>
    </w:p>
    <w:p>
      <w:pPr>
        <w:pStyle w:val="BodyText"/>
      </w:pPr>
      <m:oMathPara>
        <m:oMathParaPr>
          <m:jc m:val="center"/>
        </m:oMathParaPr>
        <m:oMath>
          <m:sSub>
            <m:e>
              <m:r>
                <m:t>A</m:t>
              </m:r>
            </m:e>
            <m:sub>
              <m:r>
                <m:t>m</m:t>
              </m:r>
              <m:r>
                <m:t>u</m:t>
              </m:r>
              <m:r>
                <m:t>l</m:t>
              </m:r>
              <m:r>
                <m:t>t</m:t>
              </m:r>
              <m:r>
                <m:t>i</m:t>
              </m:r>
            </m:sub>
          </m:sSub>
          <m:r>
            <m:rPr>
              <m:sty m:val="p"/>
            </m:rPr>
            <m:t>=</m:t>
          </m:r>
          <m:r>
            <m:t>1</m:t>
          </m:r>
          <m:r>
            <m:rPr>
              <m:sty m:val="p"/>
            </m:rPr>
            <m:t>−</m:t>
          </m:r>
          <m:sSub>
            <m:e>
              <m:r>
                <m:t>P</m:t>
              </m:r>
            </m:e>
            <m:sub>
              <m:r>
                <m:t>r</m:t>
              </m:r>
              <m:r>
                <m:t>e</m:t>
              </m:r>
              <m:r>
                <m:t>g</m:t>
              </m:r>
              <m:r>
                <m:t>i</m:t>
              </m:r>
              <m:r>
                <m:t>o</m:t>
              </m:r>
              <m:r>
                <m:t>n</m:t>
              </m:r>
              <m:r>
                <m:t>1</m:t>
              </m:r>
            </m:sub>
          </m:sSub>
          <m:r>
            <m:rPr>
              <m:sty m:val="p"/>
            </m:rPr>
            <m:t>×</m:t>
          </m:r>
          <m:sSub>
            <m:e>
              <m:r>
                <m:t>P</m:t>
              </m:r>
            </m:e>
            <m:sub>
              <m:r>
                <m:t>r</m:t>
              </m:r>
              <m:r>
                <m:t>e</m:t>
              </m:r>
              <m:r>
                <m:t>g</m:t>
              </m:r>
              <m:r>
                <m:t>i</m:t>
              </m:r>
              <m:r>
                <m:t>o</m:t>
              </m:r>
              <m:r>
                <m:t>n</m:t>
              </m:r>
              <m:r>
                <m:t>2</m:t>
              </m:r>
            </m:sub>
          </m:sSub>
        </m:oMath>
      </m:oMathPara>
    </w:p>
    <w:p>
      <w:pPr>
        <w:pStyle w:val="FirstParagraph"/>
      </w:pPr>
      <w:r>
        <w:rPr>
          <w:rFonts w:hint="eastAsia"/>
        </w:rPr>
        <w:t xml:space="preserve">假设每个区域的年宕机概率为</w:t>
      </w:r>
      <w:r>
        <w:t xml:space="preserve"> </w:t>
      </w:r>
      <m:oMath>
        <m:sSub>
          <m:e>
            <m:r>
              <m:t>P</m:t>
            </m:r>
          </m:e>
          <m:sub>
            <m:r>
              <m:t>r</m:t>
            </m:r>
            <m:r>
              <m:t>e</m:t>
            </m:r>
            <m:r>
              <m:t>g</m:t>
            </m:r>
            <m:r>
              <m:t>i</m:t>
            </m:r>
            <m:r>
              <m:t>o</m:t>
            </m:r>
            <m:r>
              <m:t>n</m:t>
            </m:r>
          </m:sub>
        </m:sSub>
        <m:r>
          <m:rPr>
            <m:sty m:val="p"/>
          </m:rPr>
          <m:t>=</m:t>
        </m:r>
        <m:r>
          <m:t>0.001</m:t>
        </m:r>
      </m:oMath>
      <w:r>
        <w:rPr>
          <w:rFonts w:hint="eastAsia"/>
        </w:rPr>
        <w:t xml:space="preserve">（即单区域可用性</w:t>
      </w:r>
      <w:r>
        <w:t xml:space="preserve"> </w:t>
      </w:r>
      <m:oMath>
        <m:r>
          <m:t>99.9</m:t>
        </m:r>
        <m:r>
          <m:rPr>
            <m:sty m:val="p"/>
          </m:rPr>
          <m:t>%</m:t>
        </m:r>
      </m:oMath>
      <w:r>
        <w:rPr>
          <w:rFonts w:hint="eastAsia"/>
        </w:rPr>
        <w:t xml:space="preserve">），两个区域同时宕机的概率为：</w:t>
      </w:r>
    </w:p>
    <w:p>
      <w:pPr>
        <w:pStyle w:val="BodyText"/>
      </w:pPr>
      <m:oMathPara>
        <m:oMathParaPr>
          <m:jc m:val="center"/>
        </m:oMathParaPr>
        <m:oMath>
          <m:sSub>
            <m:e>
              <m:r>
                <m:t>P</m:t>
              </m:r>
            </m:e>
            <m:sub>
              <m:r>
                <m:t>b</m:t>
              </m:r>
              <m:r>
                <m:t>o</m:t>
              </m:r>
              <m:r>
                <m:t>t</m:t>
              </m:r>
              <m:r>
                <m:t>h</m:t>
              </m:r>
            </m:sub>
          </m:sSub>
          <m:r>
            <m:rPr>
              <m:sty m:val="p"/>
            </m:rPr>
            <m:t>=</m:t>
          </m:r>
          <m:sSub>
            <m:e>
              <m:r>
                <m:t>P</m:t>
              </m:r>
            </m:e>
            <m:sub>
              <m:r>
                <m:t>r</m:t>
              </m:r>
              <m:r>
                <m:t>e</m:t>
              </m:r>
              <m:r>
                <m:t>g</m:t>
              </m:r>
              <m:r>
                <m:t>i</m:t>
              </m:r>
              <m:r>
                <m:t>o</m:t>
              </m:r>
              <m:r>
                <m:t>n</m:t>
              </m:r>
              <m:r>
                <m:t>1</m:t>
              </m:r>
            </m:sub>
          </m:sSub>
          <m:r>
            <m:rPr>
              <m:sty m:val="p"/>
            </m:rPr>
            <m:t>×</m:t>
          </m:r>
          <m:sSub>
            <m:e>
              <m:r>
                <m:t>P</m:t>
              </m:r>
            </m:e>
            <m:sub>
              <m:r>
                <m:t>r</m:t>
              </m:r>
              <m:r>
                <m:t>e</m:t>
              </m:r>
              <m:r>
                <m:t>g</m:t>
              </m:r>
              <m:r>
                <m:t>i</m:t>
              </m:r>
              <m:r>
                <m:t>o</m:t>
              </m:r>
              <m:r>
                <m:t>n</m:t>
              </m:r>
              <m:r>
                <m:t>2</m:t>
              </m:r>
            </m:sub>
          </m:sSub>
          <m:r>
            <m:rPr>
              <m:sty m:val="p"/>
            </m:rPr>
            <m:t>=</m:t>
          </m:r>
          <m:r>
            <m:t>0.001</m:t>
          </m:r>
          <m:r>
            <m:rPr>
              <m:sty m:val="p"/>
            </m:rPr>
            <m:t>×</m:t>
          </m:r>
          <m:r>
            <m:t>0.001</m:t>
          </m:r>
          <m:r>
            <m:rPr>
              <m:sty m:val="p"/>
            </m:rPr>
            <m:t>=</m:t>
          </m:r>
          <m:sSup>
            <m:e>
              <m:r>
                <m:t>10</m:t>
              </m:r>
            </m:e>
            <m:sup>
              <m:r>
                <m:rPr>
                  <m:sty m:val="p"/>
                </m:rPr>
                <m:t>−</m:t>
              </m:r>
              <m:r>
                <m:t>6</m:t>
              </m:r>
            </m:sup>
          </m:sSup>
        </m:oMath>
      </m:oMathPara>
    </w:p>
    <w:p>
      <w:pPr>
        <w:pStyle w:val="FirstParagraph"/>
      </w:pPr>
      <w:r>
        <w:rPr>
          <w:rFonts w:hint="eastAsia"/>
        </w:rPr>
        <w:t xml:space="preserve">对应可用性</w:t>
      </w:r>
      <w:r>
        <w:t xml:space="preserve"> </w:t>
      </w:r>
      <m:oMath>
        <m:sSub>
          <m:e>
            <m:r>
              <m:t>A</m:t>
            </m:r>
          </m:e>
          <m:sub>
            <m:r>
              <m:t>m</m:t>
            </m:r>
            <m:r>
              <m:t>u</m:t>
            </m:r>
            <m:r>
              <m:t>l</m:t>
            </m:r>
            <m:r>
              <m:t>t</m:t>
            </m:r>
            <m:r>
              <m:t>i</m:t>
            </m:r>
          </m:sub>
        </m:sSub>
        <m:r>
          <m:rPr>
            <m:sty m:val="p"/>
          </m:rPr>
          <m:t>=</m:t>
        </m:r>
        <m:r>
          <m:t>99.9999</m:t>
        </m:r>
        <m:r>
          <m:rPr>
            <m:sty m:val="p"/>
          </m:rPr>
          <m:t>%</m:t>
        </m:r>
      </m:oMath>
      <w:r>
        <w:rPr>
          <w:rFonts w:hint="eastAsia"/>
        </w:rPr>
        <w:t xml:space="preserve">（六个</w:t>
      </w:r>
      <w:r>
        <w:t xml:space="preserve"> </w:t>
      </w:r>
      <w:r>
        <w:rPr>
          <w:rFonts w:hint="eastAsia"/>
        </w:rPr>
        <w:t xml:space="preserve">9），远超五个</w:t>
      </w:r>
      <w:r>
        <w:t xml:space="preserve"> 9 </w:t>
      </w:r>
      <w:r>
        <w:rPr>
          <w:rFonts w:hint="eastAsia"/>
        </w:rPr>
        <w:t xml:space="preserve">的要求。</w:t>
      </w:r>
    </w:p>
    <w:bookmarkEnd w:id="16"/>
    <w:bookmarkStart w:id="17" w:name="cap-定理与工程折衷"/>
    <w:p>
      <w:pPr>
        <w:pStyle w:val="Heading3"/>
      </w:pPr>
      <w:r>
        <w:rPr>
          <w:rStyle w:val="SectionNumber"/>
        </w:rPr>
        <w:t xml:space="preserve">1.2.4</w:t>
      </w:r>
      <w:r>
        <w:tab/>
      </w:r>
      <w:r>
        <w:t xml:space="preserve">2.4 CAP </w:t>
      </w:r>
      <w:r>
        <w:rPr>
          <w:rFonts w:hint="eastAsia"/>
        </w:rPr>
        <w:t xml:space="preserve">定理与工程折衷</w:t>
      </w:r>
    </w:p>
    <w:p>
      <w:pPr>
        <w:pStyle w:val="FirstParagraph"/>
      </w:pPr>
      <w:r>
        <w:rPr>
          <w:rFonts w:hint="eastAsia"/>
        </w:rPr>
        <w:t xml:space="preserve">异地多活最大的噩梦不是代码怎么切，而是”数据库怎么同步”。CAP</w:t>
      </w:r>
      <w:r>
        <w:t xml:space="preserve"> </w:t>
      </w:r>
      <w:r>
        <w:rPr>
          <w:rFonts w:hint="eastAsia"/>
        </w:rPr>
        <w:t xml:space="preserve">定理指出，分布式系统不可能同时满足以下三个属性：</w:t>
      </w:r>
    </w:p>
    <w:p>
      <w:pPr>
        <w:pStyle w:val="Compact"/>
        <w:numPr>
          <w:ilvl w:val="0"/>
          <w:numId w:val="1001"/>
        </w:numPr>
      </w:pPr>
      <w:r>
        <w:rPr>
          <w:rFonts w:hint="eastAsia"/>
          <w:b/>
          <w:bCs/>
        </w:rPr>
        <w:t xml:space="preserve">一致性（Consistency）</w:t>
      </w:r>
      <w:r>
        <w:rPr>
          <w:rFonts w:hint="eastAsia"/>
        </w:rPr>
        <w:t xml:space="preserve">：所有节点在同一时刻看到相同的数据。</w:t>
      </w:r>
    </w:p>
    <w:p>
      <w:pPr>
        <w:pStyle w:val="Compact"/>
        <w:numPr>
          <w:ilvl w:val="0"/>
          <w:numId w:val="1001"/>
        </w:numPr>
      </w:pPr>
      <w:r>
        <w:rPr>
          <w:rFonts w:hint="eastAsia"/>
          <w:b/>
          <w:bCs/>
        </w:rPr>
        <w:t xml:space="preserve">可用性（Availability）</w:t>
      </w:r>
      <w:r>
        <w:rPr>
          <w:rFonts w:hint="eastAsia"/>
        </w:rPr>
        <w:t xml:space="preserve">：每个请求都能收到响应（不保证是最新数据）。</w:t>
      </w:r>
    </w:p>
    <w:p>
      <w:pPr>
        <w:pStyle w:val="Compact"/>
        <w:numPr>
          <w:ilvl w:val="0"/>
          <w:numId w:val="1001"/>
        </w:numPr>
      </w:pPr>
      <w:r>
        <w:rPr>
          <w:rFonts w:hint="eastAsia"/>
          <w:b/>
          <w:bCs/>
        </w:rPr>
        <w:t xml:space="preserve">分区容错性（Partition</w:t>
      </w:r>
      <w:r>
        <w:rPr>
          <w:b/>
          <w:bCs/>
        </w:rPr>
        <w:t xml:space="preserve"> </w:t>
      </w:r>
      <w:r>
        <w:rPr>
          <w:rFonts w:hint="eastAsia"/>
          <w:b/>
          <w:bCs/>
        </w:rPr>
        <w:t xml:space="preserve">Tolerance）</w:t>
      </w:r>
      <w:r>
        <w:rPr>
          <w:rFonts w:hint="eastAsia"/>
        </w:rPr>
        <w:t xml:space="preserve">：系统在网络分区时仍能运行。</w:t>
      </w:r>
    </w:p>
    <w:p>
      <w:pPr>
        <w:pStyle w:val="FirstParagraph"/>
      </w:pPr>
      <w:r>
        <w:rPr>
          <w:rFonts w:hint="eastAsia"/>
        </w:rPr>
        <w:t xml:space="preserve">在水务系统中，分区容错性是不可放弃的（网络分区是必然事件）。因此工程师必须在一致性和可用性之间做出选择：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场景</w:t>
            </w:r>
          </w:p>
        </w:tc>
        <w:tc>
          <w:tcPr/>
          <w:p>
            <w:pPr>
              <w:pStyle w:val="Compact"/>
              <w:jc w:val="left"/>
            </w:pPr>
            <w:r>
              <w:rPr>
                <w:rFonts w:hint="eastAsia"/>
              </w:rPr>
              <w:t xml:space="preserve">选择</w:t>
            </w:r>
          </w:p>
        </w:tc>
        <w:tc>
          <w:tcPr/>
          <w:p>
            <w:pPr>
              <w:pStyle w:val="Compact"/>
              <w:jc w:val="left"/>
            </w:pPr>
            <w:r>
              <w:rPr>
                <w:rFonts w:hint="eastAsia"/>
              </w:rPr>
              <w:t xml:space="preserve">理由</w:t>
            </w:r>
          </w:p>
        </w:tc>
      </w:tr>
      <w:tr>
        <w:tc>
          <w:tcPr/>
          <w:p>
            <w:pPr>
              <w:pStyle w:val="Compact"/>
              <w:jc w:val="left"/>
            </w:pPr>
            <w:r>
              <w:rPr>
                <w:rFonts w:hint="eastAsia"/>
              </w:rPr>
              <w:t xml:space="preserve">水库闸门控制指令</w:t>
            </w:r>
          </w:p>
        </w:tc>
        <w:tc>
          <w:tcPr/>
          <w:p>
            <w:pPr>
              <w:pStyle w:val="Compact"/>
              <w:jc w:val="left"/>
            </w:pPr>
            <w:r>
              <w:rPr>
                <w:rFonts w:hint="eastAsia"/>
              </w:rPr>
              <w:t xml:space="preserve">CP（强一致性）</w:t>
            </w:r>
          </w:p>
        </w:tc>
        <w:tc>
          <w:tcPr/>
          <w:p>
            <w:pPr>
              <w:pStyle w:val="Compact"/>
              <w:jc w:val="left"/>
            </w:pPr>
            <w:r>
              <w:rPr>
                <w:rFonts w:hint="eastAsia"/>
              </w:rPr>
              <w:t xml:space="preserve">不一致的指令可能导致洪水失控</w:t>
            </w:r>
          </w:p>
        </w:tc>
      </w:tr>
      <w:tr>
        <w:tc>
          <w:tcPr/>
          <w:p>
            <w:pPr>
              <w:pStyle w:val="Compact"/>
              <w:jc w:val="left"/>
            </w:pPr>
            <w:r>
              <w:rPr>
                <w:rFonts w:hint="eastAsia"/>
              </w:rPr>
              <w:t xml:space="preserve">水位监测数据展示</w:t>
            </w:r>
          </w:p>
        </w:tc>
        <w:tc>
          <w:tcPr/>
          <w:p>
            <w:pPr>
              <w:pStyle w:val="Compact"/>
              <w:jc w:val="left"/>
            </w:pPr>
            <w:r>
              <w:rPr>
                <w:rFonts w:hint="eastAsia"/>
              </w:rPr>
              <w:t xml:space="preserve">AP（高可用性）</w:t>
            </w:r>
          </w:p>
        </w:tc>
        <w:tc>
          <w:tcPr/>
          <w:p>
            <w:pPr>
              <w:pStyle w:val="Compact"/>
              <w:jc w:val="left"/>
            </w:pPr>
            <w:r>
              <w:rPr>
                <w:rFonts w:hint="eastAsia"/>
              </w:rPr>
              <w:t xml:space="preserve">偶尔显示几秒前的旧数据可以接受</w:t>
            </w:r>
          </w:p>
        </w:tc>
      </w:tr>
      <w:tr>
        <w:tc>
          <w:tcPr/>
          <w:p>
            <w:pPr>
              <w:pStyle w:val="Compact"/>
              <w:jc w:val="left"/>
            </w:pPr>
            <w:r>
              <w:rPr>
                <w:rFonts w:hint="eastAsia"/>
              </w:rPr>
              <w:t xml:space="preserve">报警通知推送</w:t>
            </w:r>
          </w:p>
        </w:tc>
        <w:tc>
          <w:tcPr/>
          <w:p>
            <w:pPr>
              <w:pStyle w:val="Compact"/>
              <w:jc w:val="left"/>
            </w:pPr>
            <w:r>
              <w:t xml:space="preserve">AP</w:t>
            </w:r>
          </w:p>
        </w:tc>
        <w:tc>
          <w:tcPr/>
          <w:p>
            <w:pPr>
              <w:pStyle w:val="Compact"/>
              <w:jc w:val="left"/>
            </w:pPr>
            <w:r>
              <w:rPr>
                <w:rFonts w:hint="eastAsia"/>
              </w:rPr>
              <w:t xml:space="preserve">重复推送优于遗漏推送</w:t>
            </w:r>
          </w:p>
        </w:tc>
      </w:tr>
      <w:tr>
        <w:tc>
          <w:tcPr/>
          <w:p>
            <w:pPr>
              <w:pStyle w:val="Compact"/>
              <w:jc w:val="left"/>
            </w:pPr>
            <w:r>
              <w:rPr>
                <w:rFonts w:hint="eastAsia"/>
              </w:rPr>
              <w:t xml:space="preserve">调度计划存储</w:t>
            </w:r>
          </w:p>
        </w:tc>
        <w:tc>
          <w:tcPr/>
          <w:p>
            <w:pPr>
              <w:pStyle w:val="Compact"/>
              <w:jc w:val="left"/>
            </w:pPr>
            <w:r>
              <w:t xml:space="preserve">CP</w:t>
            </w:r>
          </w:p>
        </w:tc>
        <w:tc>
          <w:tcPr/>
          <w:p>
            <w:pPr>
              <w:pStyle w:val="Compact"/>
              <w:jc w:val="left"/>
            </w:pPr>
            <w:r>
              <w:rPr>
                <w:rFonts w:hint="eastAsia"/>
              </w:rPr>
              <w:t xml:space="preserve">多个副本的计划必须一致</w:t>
            </w:r>
          </w:p>
        </w:tc>
      </w:tr>
    </w:tbl>
    <w:p>
      <w:pPr>
        <w:pStyle w:val="BodyText"/>
      </w:pPr>
      <w:r>
        <w:t xml:space="preserve">Raft </w:t>
      </w:r>
      <w:r>
        <w:rPr>
          <w:rFonts w:hint="eastAsia"/>
        </w:rPr>
        <w:t xml:space="preserve">协议通过”多数派投票”实现强一致性：一个写入操作只有在超过半数节点确认后才被认为提交成功。在三节点集群中，最多可以容忍一个节点故障；在五节点集群中，最多容忍两个节点故障。写入延迟约为一个网络往返时间（RTT），跨区域通常为</w:t>
      </w:r>
      <w:r>
        <w:t xml:space="preserve"> </w:t>
      </w:r>
      <m:oMath>
        <m:r>
          <m:t>10</m:t>
        </m:r>
        <m:r>
          <m:rPr>
            <m:sty m:val="p"/>
          </m:rPr>
          <m:t>∼</m:t>
        </m:r>
        <m:r>
          <m:t>50</m:t>
        </m:r>
        <m:r>
          <m:t>m</m:t>
        </m:r>
        <m:r>
          <m:t>s</m:t>
        </m:r>
      </m:oMath>
      <w:r>
        <w:t xml:space="preserve">。</w:t>
      </w:r>
    </w:p>
    <w:bookmarkEnd w:id="17"/>
    <w:bookmarkStart w:id="18" w:name="混沌工程主动寻找薄弱环节"/>
    <w:p>
      <w:pPr>
        <w:pStyle w:val="Heading3"/>
      </w:pPr>
      <w:r>
        <w:rPr>
          <w:rStyle w:val="SectionNumber"/>
        </w:rPr>
        <w:t xml:space="preserve">1.2.5</w:t>
      </w:r>
      <w:r>
        <w:tab/>
      </w:r>
      <w:r>
        <w:t xml:space="preserve">2.5 </w:t>
      </w:r>
      <w:r>
        <w:rPr>
          <w:rFonts w:hint="eastAsia"/>
        </w:rPr>
        <w:t xml:space="preserve">混沌工程：主动寻找薄弱环节</w:t>
      </w:r>
    </w:p>
    <w:p>
      <w:pPr>
        <w:pStyle w:val="FirstParagraph"/>
      </w:pPr>
      <w:r>
        <w:rPr>
          <w:rFonts w:hint="eastAsia"/>
        </w:rPr>
        <w:t xml:space="preserve">混沌工程（Chaos</w:t>
      </w:r>
      <w:r>
        <w:t xml:space="preserve"> </w:t>
      </w:r>
      <w:r>
        <w:rPr>
          <w:rFonts w:hint="eastAsia"/>
        </w:rPr>
        <w:t xml:space="preserve">Engineering）的核心理念是：</w:t>
      </w:r>
      <w:r>
        <w:rPr>
          <w:rFonts w:hint="eastAsia"/>
          <w:b/>
          <w:bCs/>
        </w:rPr>
        <w:t xml:space="preserve">在可控的环境中主动注入故障，验证系统的容灾能力</w:t>
      </w:r>
      <w:r>
        <w:t xml:space="preserve">。Netflix </w:t>
      </w:r>
      <w:r>
        <w:rPr>
          <w:rFonts w:hint="eastAsia"/>
        </w:rPr>
        <w:t xml:space="preserve">的</w:t>
      </w:r>
      <w:r>
        <w:t xml:space="preserve"> Chaos Monkey </w:t>
      </w:r>
      <w:r>
        <w:rPr>
          <w:rFonts w:hint="eastAsia"/>
        </w:rPr>
        <w:t xml:space="preserve">是这一领域的先驱——它在生产环境中随机杀死服务器实例，迫使团队构建真正健壮的系统。</w:t>
      </w:r>
    </w:p>
    <w:p>
      <w:pPr>
        <w:pStyle w:val="BodyText"/>
      </w:pPr>
      <w:r>
        <w:rPr>
          <w:rFonts w:hint="eastAsia"/>
        </w:rPr>
        <w:t xml:space="preserve">在水务领域，混沌工程的故障注入清单包括：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故障类型</w:t>
            </w:r>
          </w:p>
        </w:tc>
        <w:tc>
          <w:tcPr/>
          <w:p>
            <w:pPr>
              <w:pStyle w:val="Compact"/>
              <w:jc w:val="left"/>
            </w:pPr>
            <w:r>
              <w:rPr>
                <w:rFonts w:hint="eastAsia"/>
              </w:rPr>
              <w:t xml:space="preserve">注入方法</w:t>
            </w:r>
          </w:p>
        </w:tc>
        <w:tc>
          <w:tcPr/>
          <w:p>
            <w:pPr>
              <w:pStyle w:val="Compact"/>
              <w:jc w:val="left"/>
            </w:pPr>
            <w:r>
              <w:rPr>
                <w:rFonts w:hint="eastAsia"/>
              </w:rPr>
              <w:t xml:space="preserve">期望行为</w:t>
            </w:r>
          </w:p>
        </w:tc>
      </w:tr>
      <w:tr>
        <w:tc>
          <w:tcPr/>
          <w:p>
            <w:pPr>
              <w:pStyle w:val="Compact"/>
              <w:jc w:val="left"/>
            </w:pPr>
            <w:r>
              <w:rPr>
                <w:rFonts w:hint="eastAsia"/>
              </w:rPr>
              <w:t xml:space="preserve">进程崩溃</w:t>
            </w:r>
          </w:p>
        </w:tc>
        <w:tc>
          <w:tcPr/>
          <w:p>
            <w:pPr>
              <w:pStyle w:val="Compact"/>
              <w:jc w:val="left"/>
            </w:pPr>
            <w:r>
              <w:rPr>
                <w:rStyle w:val="VerbatimChar"/>
              </w:rPr>
              <w:t xml:space="preserve">kill -9</w:t>
            </w:r>
            <w:r>
              <w:t xml:space="preserve"> </w:t>
            </w:r>
            <w:r>
              <w:rPr>
                <w:rFonts w:hint="eastAsia"/>
              </w:rPr>
              <w:t xml:space="preserve">随机服务进程</w:t>
            </w:r>
          </w:p>
        </w:tc>
        <w:tc>
          <w:tcPr/>
          <w:p>
            <w:pPr>
              <w:pStyle w:val="Compact"/>
              <w:jc w:val="left"/>
            </w:pPr>
            <m:oMath>
              <m:r>
                <m:rPr>
                  <m:sty m:val="p"/>
                </m:rPr>
                <m:t>&lt;</m:t>
              </m:r>
              <m:r>
                <m:t>5</m:t>
              </m:r>
              <m:r>
                <m:t>s</m:t>
              </m:r>
            </m:oMath>
            <w:r>
              <w:t xml:space="preserve"> </w:t>
            </w:r>
            <w:r>
              <w:rPr>
                <w:rFonts w:hint="eastAsia"/>
              </w:rPr>
              <w:t xml:space="preserve">自动重启</w:t>
            </w:r>
          </w:p>
        </w:tc>
      </w:tr>
      <w:tr>
        <w:tc>
          <w:tcPr/>
          <w:p>
            <w:pPr>
              <w:pStyle w:val="Compact"/>
              <w:jc w:val="left"/>
            </w:pPr>
            <w:r>
              <w:rPr>
                <w:rFonts w:hint="eastAsia"/>
              </w:rPr>
              <w:t xml:space="preserve">网络分区</w:t>
            </w:r>
          </w:p>
        </w:tc>
        <w:tc>
          <w:tcPr/>
          <w:p>
            <w:pPr>
              <w:pStyle w:val="Compact"/>
              <w:jc w:val="left"/>
            </w:pPr>
            <w:r>
              <w:rPr>
                <w:rStyle w:val="VerbatimChar"/>
              </w:rPr>
              <w:t xml:space="preserve">iptables</w:t>
            </w:r>
            <w:r>
              <w:t xml:space="preserve"> </w:t>
            </w:r>
            <w:r>
              <w:rPr>
                <w:rFonts w:hint="eastAsia"/>
              </w:rPr>
              <w:t xml:space="preserve">阻断区域间通信</w:t>
            </w:r>
          </w:p>
        </w:tc>
        <w:tc>
          <w:tcPr/>
          <w:p>
            <w:pPr>
              <w:pStyle w:val="Compact"/>
              <w:jc w:val="left"/>
            </w:pPr>
            <w:r>
              <w:rPr>
                <w:rFonts w:hint="eastAsia"/>
              </w:rPr>
              <w:t xml:space="preserve">各区域独立运行</w:t>
            </w:r>
          </w:p>
        </w:tc>
      </w:tr>
      <w:tr>
        <w:tc>
          <w:tcPr/>
          <w:p>
            <w:pPr>
              <w:pStyle w:val="Compact"/>
              <w:jc w:val="left"/>
            </w:pPr>
            <w:r>
              <w:rPr>
                <w:rFonts w:hint="eastAsia"/>
              </w:rPr>
              <w:t xml:space="preserve">磁盘故障</w:t>
            </w:r>
          </w:p>
        </w:tc>
        <w:tc>
          <w:tcPr/>
          <w:p>
            <w:pPr>
              <w:pStyle w:val="Compact"/>
              <w:jc w:val="left"/>
            </w:pPr>
            <w:r>
              <w:rPr>
                <w:rFonts w:hint="eastAsia"/>
              </w:rPr>
              <w:t xml:space="preserve">卸载数据卷</w:t>
            </w:r>
          </w:p>
        </w:tc>
        <w:tc>
          <w:tcPr/>
          <w:p>
            <w:pPr>
              <w:pStyle w:val="Compact"/>
              <w:jc w:val="left"/>
            </w:pPr>
            <w:r>
              <w:t xml:space="preserve">RAID </w:t>
            </w:r>
            <w:r>
              <w:rPr>
                <w:rFonts w:hint="eastAsia"/>
              </w:rPr>
              <w:t xml:space="preserve">重建，服务不中断</w:t>
            </w:r>
          </w:p>
        </w:tc>
      </w:tr>
      <w:tr>
        <w:tc>
          <w:tcPr/>
          <w:p>
            <w:pPr>
              <w:pStyle w:val="Compact"/>
              <w:jc w:val="left"/>
            </w:pPr>
            <w:r>
              <w:rPr>
                <w:rFonts w:hint="eastAsia"/>
              </w:rPr>
              <w:t xml:space="preserve">数据库主从切换</w:t>
            </w:r>
          </w:p>
        </w:tc>
        <w:tc>
          <w:tcPr/>
          <w:p>
            <w:pPr>
              <w:pStyle w:val="Compact"/>
              <w:jc w:val="left"/>
            </w:pPr>
            <w:r>
              <w:rPr>
                <w:rFonts w:hint="eastAsia"/>
              </w:rPr>
              <w:t xml:space="preserve">强制关闭主库</w:t>
            </w:r>
          </w:p>
        </w:tc>
        <w:tc>
          <w:tcPr/>
          <w:p>
            <w:pPr>
              <w:pStyle w:val="Compact"/>
              <w:jc w:val="left"/>
            </w:pPr>
            <m:oMath>
              <m:r>
                <m:rPr>
                  <m:sty m:val="p"/>
                </m:rPr>
                <m:t>&lt;</m:t>
              </m:r>
              <m:r>
                <m:t>30</m:t>
              </m:r>
              <m:r>
                <m:t>s</m:t>
              </m:r>
            </m:oMath>
            <w:r>
              <w:t xml:space="preserve"> </w:t>
            </w:r>
            <w:r>
              <w:rPr>
                <w:rFonts w:hint="eastAsia"/>
              </w:rPr>
              <w:t xml:space="preserve">从库升主</w:t>
            </w:r>
          </w:p>
        </w:tc>
      </w:tr>
      <w:tr>
        <w:tc>
          <w:tcPr/>
          <w:p>
            <w:pPr>
              <w:pStyle w:val="Compact"/>
              <w:jc w:val="left"/>
            </w:pPr>
            <w:r>
              <w:rPr>
                <w:rFonts w:hint="eastAsia"/>
              </w:rPr>
              <w:t xml:space="preserve">机房断电</w:t>
            </w:r>
          </w:p>
        </w:tc>
        <w:tc>
          <w:tcPr/>
          <w:p>
            <w:pPr>
              <w:pStyle w:val="Compact"/>
              <w:jc w:val="left"/>
            </w:pPr>
            <w:r>
              <w:rPr>
                <w:rFonts w:hint="eastAsia"/>
              </w:rPr>
              <w:t xml:space="preserve">拉闸（仅在演练中）</w:t>
            </w:r>
          </w:p>
        </w:tc>
        <w:tc>
          <w:tcPr/>
          <w:p>
            <w:pPr>
              <w:pStyle w:val="Compact"/>
              <w:jc w:val="left"/>
            </w:pPr>
            <w:r>
              <w:rPr>
                <w:rFonts w:hint="eastAsia"/>
              </w:rPr>
              <w:t xml:space="preserve">流量切至备用机房</w:t>
            </w:r>
          </w:p>
        </w:tc>
      </w:tr>
      <w:tr>
        <w:tc>
          <w:tcPr/>
          <w:p>
            <w:pPr>
              <w:pStyle w:val="Compact"/>
              <w:jc w:val="left"/>
            </w:pPr>
            <w:r>
              <w:t xml:space="preserve">DNS </w:t>
            </w:r>
            <w:r>
              <w:rPr>
                <w:rFonts w:hint="eastAsia"/>
              </w:rPr>
              <w:t xml:space="preserve">劫持</w:t>
            </w:r>
          </w:p>
        </w:tc>
        <w:tc>
          <w:tcPr/>
          <w:p>
            <w:pPr>
              <w:pStyle w:val="Compact"/>
              <w:jc w:val="left"/>
            </w:pPr>
            <w:r>
              <w:rPr>
                <w:rFonts w:hint="eastAsia"/>
              </w:rPr>
              <w:t xml:space="preserve">修改域名解析</w:t>
            </w:r>
          </w:p>
        </w:tc>
        <w:tc>
          <w:tcPr/>
          <w:p>
            <w:pPr>
              <w:pStyle w:val="Compact"/>
              <w:jc w:val="left"/>
            </w:pPr>
            <w:r>
              <w:t xml:space="preserve">GSLB </w:t>
            </w:r>
            <w:r>
              <w:rPr>
                <w:rFonts w:hint="eastAsia"/>
              </w:rPr>
              <w:t xml:space="preserve">检测到异常并切换</w:t>
            </w:r>
          </w:p>
        </w:tc>
      </w:tr>
    </w:tbl>
    <w:p>
      <w:pPr>
        <w:pStyle w:val="BodyText"/>
      </w:pPr>
      <w:r>
        <w:rPr>
          <w:rFonts w:hint="eastAsia"/>
        </w:rPr>
        <w:t xml:space="preserve">每次故障注入后，需要评估三个关键指标：</w:t>
      </w:r>
      <w:r>
        <w:t xml:space="preserve"> </w:t>
      </w:r>
      <w:r>
        <w:t xml:space="preserve">1.</w:t>
      </w:r>
      <w:r>
        <w:t xml:space="preserve"> </w:t>
      </w:r>
      <w:r>
        <w:rPr>
          <w:rFonts w:hint="eastAsia"/>
          <w:b/>
          <w:bCs/>
        </w:rPr>
        <w:t xml:space="preserve">影响范围</w:t>
      </w:r>
      <w:r>
        <w:rPr>
          <w:rFonts w:hint="eastAsia"/>
        </w:rPr>
        <w:t xml:space="preserve">：受影响的服务百分比</w:t>
      </w:r>
      <w:r>
        <w:t xml:space="preserve"> </w:t>
      </w:r>
      <w:r>
        <w:t xml:space="preserve">2.</w:t>
      </w:r>
      <w:r>
        <w:t xml:space="preserve"> </w:t>
      </w:r>
      <w:r>
        <w:rPr>
          <w:rFonts w:hint="eastAsia"/>
          <w:b/>
          <w:bCs/>
        </w:rPr>
        <w:t xml:space="preserve">恢复时间</w:t>
      </w:r>
      <w:r>
        <w:rPr>
          <w:rFonts w:hint="eastAsia"/>
        </w:rPr>
        <w:t xml:space="preserve">：从故障发生到完全恢复的时间（MTTR）</w:t>
      </w:r>
      <w:r>
        <w:t xml:space="preserve"> </w:t>
      </w:r>
      <w:r>
        <w:t xml:space="preserve">3.</w:t>
      </w:r>
      <w:r>
        <w:t xml:space="preserve"> </w:t>
      </w:r>
      <w:r>
        <w:rPr>
          <w:rFonts w:hint="eastAsia"/>
          <w:b/>
          <w:bCs/>
        </w:rPr>
        <w:t xml:space="preserve">数据完整性</w:t>
      </w:r>
      <w:r>
        <w:rPr>
          <w:rFonts w:hint="eastAsia"/>
        </w:rPr>
        <w:t xml:space="preserve">：是否有数据丢失或不一致</w:t>
      </w:r>
    </w:p>
    <w:bookmarkEnd w:id="18"/>
    <w:bookmarkStart w:id="19" w:name="微服务与容器化异地多活的技术基座"/>
    <w:p>
      <w:pPr>
        <w:pStyle w:val="Heading3"/>
      </w:pPr>
      <w:r>
        <w:rPr>
          <w:rStyle w:val="SectionNumber"/>
        </w:rPr>
        <w:t xml:space="preserve">1.2.6</w:t>
      </w:r>
      <w:r>
        <w:tab/>
      </w:r>
      <w:r>
        <w:t xml:space="preserve">2.6 </w:t>
      </w:r>
      <w:r>
        <w:rPr>
          <w:rFonts w:hint="eastAsia"/>
        </w:rPr>
        <w:t xml:space="preserve">微服务与容器化：异地多活的技术基座</w:t>
      </w:r>
    </w:p>
    <w:p>
      <w:pPr>
        <w:pStyle w:val="FirstParagraph"/>
      </w:pPr>
      <w:r>
        <w:rPr>
          <w:rFonts w:hint="eastAsia"/>
        </w:rPr>
        <w:t xml:space="preserve">要实现异地多活，代码绝对不能写成一个巨大的单体。必须利用</w:t>
      </w:r>
      <w:r>
        <w:t xml:space="preserve"> Docker </w:t>
      </w:r>
      <w:r>
        <w:rPr>
          <w:rFonts w:hint="eastAsia"/>
        </w:rPr>
        <w:t xml:space="preserve">和</w:t>
      </w:r>
      <w:r>
        <w:t xml:space="preserve"> </w:t>
      </w:r>
      <w:r>
        <w:rPr>
          <w:rFonts w:hint="eastAsia"/>
        </w:rPr>
        <w:t xml:space="preserve">Kubernetes（K8s），把数字底座拆分成细粒度的、无状态的微服务：</w:t>
      </w:r>
    </w:p>
    <w:p>
      <w:pPr>
        <w:pStyle w:val="Compact"/>
        <w:numPr>
          <w:ilvl w:val="0"/>
          <w:numId w:val="1002"/>
        </w:numPr>
      </w:pPr>
      <w:r>
        <w:rPr>
          <w:rFonts w:hint="eastAsia"/>
          <w:b/>
          <w:bCs/>
        </w:rPr>
        <w:t xml:space="preserve">降雨预测服务</w:t>
      </w:r>
      <w:r>
        <w:rPr>
          <w:rFonts w:hint="eastAsia"/>
        </w:rPr>
        <w:t xml:space="preserve">：接收雷达数据，输出网格化降雨预报</w:t>
      </w:r>
    </w:p>
    <w:p>
      <w:pPr>
        <w:pStyle w:val="Compact"/>
        <w:numPr>
          <w:ilvl w:val="0"/>
          <w:numId w:val="1002"/>
        </w:numPr>
      </w:pPr>
      <w:r>
        <w:rPr>
          <w:rFonts w:hint="eastAsia"/>
          <w:b/>
          <w:bCs/>
        </w:rPr>
        <w:t xml:space="preserve">水动力仿真服务</w:t>
      </w:r>
      <w:r>
        <w:rPr>
          <w:rFonts w:hint="eastAsia"/>
        </w:rPr>
        <w:t xml:space="preserve">：接收降雨预报和初始条件，输出水位/流量预测</w:t>
      </w:r>
    </w:p>
    <w:p>
      <w:pPr>
        <w:pStyle w:val="Compact"/>
        <w:numPr>
          <w:ilvl w:val="0"/>
          <w:numId w:val="1002"/>
        </w:numPr>
      </w:pPr>
      <w:r>
        <w:rPr>
          <w:rFonts w:hint="eastAsia"/>
          <w:b/>
          <w:bCs/>
        </w:rPr>
        <w:t xml:space="preserve">调度优化服务</w:t>
      </w:r>
      <w:r>
        <w:rPr>
          <w:rFonts w:hint="eastAsia"/>
        </w:rPr>
        <w:t xml:space="preserve">：接收水位预测，输出最优泵阀控制策略</w:t>
      </w:r>
    </w:p>
    <w:p>
      <w:pPr>
        <w:pStyle w:val="Compact"/>
        <w:numPr>
          <w:ilvl w:val="0"/>
          <w:numId w:val="1002"/>
        </w:numPr>
      </w:pPr>
      <w:r>
        <w:rPr>
          <w:b/>
          <w:bCs/>
        </w:rPr>
        <w:t xml:space="preserve">SCADA </w:t>
      </w:r>
      <w:r>
        <w:rPr>
          <w:rFonts w:hint="eastAsia"/>
          <w:b/>
          <w:bCs/>
        </w:rPr>
        <w:t xml:space="preserve">接口服务</w:t>
      </w:r>
      <w:r>
        <w:rPr>
          <w:rFonts w:hint="eastAsia"/>
        </w:rPr>
        <w:t xml:space="preserve">：接收控制策略，下发至边缘</w:t>
      </w:r>
      <w:r>
        <w:t xml:space="preserve"> PLC</w:t>
      </w:r>
    </w:p>
    <w:p>
      <w:pPr>
        <w:pStyle w:val="Compact"/>
        <w:numPr>
          <w:ilvl w:val="0"/>
          <w:numId w:val="1002"/>
        </w:numPr>
      </w:pPr>
      <w:r>
        <w:rPr>
          <w:rFonts w:hint="eastAsia"/>
          <w:b/>
          <w:bCs/>
        </w:rPr>
        <w:t xml:space="preserve">数据存储服务</w:t>
      </w:r>
      <w:r>
        <w:rPr>
          <w:rFonts w:hint="eastAsia"/>
        </w:rPr>
        <w:t xml:space="preserve">：时序数据库（如</w:t>
      </w:r>
      <w:r>
        <w:t xml:space="preserve"> TimescaleDB / </w:t>
      </w:r>
      <w:r>
        <w:rPr>
          <w:rFonts w:hint="eastAsia"/>
        </w:rPr>
        <w:t xml:space="preserve">InfluxDB）</w:t>
      </w:r>
    </w:p>
    <w:p>
      <w:pPr>
        <w:pStyle w:val="FirstParagraph"/>
      </w:pPr>
      <w:r>
        <w:rPr>
          <w:rFonts w:hint="eastAsia"/>
        </w:rPr>
        <w:t xml:space="preserve">每个微服务独立部署、独立扩缩容。当某个节点压力过大或损坏时，K8s</w:t>
      </w:r>
      <w:r>
        <w:t xml:space="preserve"> </w:t>
      </w:r>
      <w:r>
        <w:rPr>
          <w:rFonts w:hint="eastAsia"/>
        </w:rPr>
        <w:t xml:space="preserve">控制平面会在</w:t>
      </w:r>
      <w:r>
        <w:t xml:space="preserve"> </w:t>
      </w:r>
      <m:oMath>
        <m:r>
          <m:t>3</m:t>
        </m:r>
        <m:r>
          <m:rPr>
            <m:sty m:val="p"/>
          </m:rPr>
          <m:t>∼</m:t>
        </m:r>
        <m:r>
          <m:t>10</m:t>
        </m:r>
      </m:oMath>
      <w:r>
        <w:t xml:space="preserve"> </w:t>
      </w:r>
      <w:r>
        <w:rPr>
          <w:rFonts w:hint="eastAsia"/>
        </w:rPr>
        <w:t xml:space="preserve">秒内自动在另外的机器上”拉起（Spin</w:t>
      </w:r>
      <w:r>
        <w:t xml:space="preserve"> </w:t>
      </w:r>
      <w:r>
        <w:rPr>
          <w:rFonts w:hint="eastAsia"/>
        </w:rPr>
        <w:t xml:space="preserve">up）</w:t>
      </w:r>
      <w:r>
        <w:rPr>
          <w:rFonts w:hint="eastAsia"/>
        </w:rPr>
        <w:t xml:space="preserve">“一个全新的容器副本来接管工作，让系统具备像生物细胞一样的”</w:t>
      </w:r>
      <w:r>
        <w:rPr>
          <w:rFonts w:hint="eastAsia"/>
        </w:rPr>
        <w:t xml:space="preserve">自愈能力”。</w:t>
      </w:r>
    </w:p>
    <w:p>
      <w:pPr>
        <w:pStyle w:val="BodyText"/>
      </w:pPr>
      <w:r>
        <w:t xml:space="preserve">K8s </w:t>
      </w:r>
      <w:r>
        <w:rPr>
          <w:rFonts w:hint="eastAsia"/>
        </w:rPr>
        <w:t xml:space="preserve">的副本控制器（ReplicaSet）保证每个微服务至少有</w:t>
      </w:r>
      <w:r>
        <w:t xml:space="preserve"> </w:t>
      </w:r>
      <m:oMath>
        <m:r>
          <m:t>N</m:t>
        </m:r>
      </m:oMath>
      <w:r>
        <w:t xml:space="preserve"> </w:t>
      </w:r>
      <w:r>
        <w:rPr>
          <w:rFonts w:hint="eastAsia"/>
        </w:rPr>
        <w:t xml:space="preserve">个健康副本在运行：</w:t>
      </w:r>
    </w:p>
    <w:p>
      <w:pPr>
        <w:pStyle w:val="BodyText"/>
      </w:pPr>
      <w:r>
        <w:t xml:space="preserve">$$
    N_{healthy}(t) \geq N_{desired}, \quad \forall t \tag{4.8}
    $$</w:t>
      </w:r>
    </w:p>
    <w:p>
      <w:pPr>
        <w:pStyle w:val="FirstParagraph"/>
      </w:pPr>
      <w:r>
        <w:rPr>
          <w:rFonts w:hint="eastAsia"/>
        </w:rPr>
        <w:t xml:space="preserve">当</w:t>
      </w:r>
      <w:r>
        <w:t xml:space="preserve"> </w:t>
      </w:r>
      <m:oMath>
        <m:sSub>
          <m:e>
            <m:r>
              <m:t>N</m:t>
            </m:r>
          </m:e>
          <m:sub>
            <m:r>
              <m:t>h</m:t>
            </m:r>
            <m:r>
              <m:t>e</m:t>
            </m:r>
            <m:r>
              <m:t>a</m:t>
            </m:r>
            <m:r>
              <m:t>l</m:t>
            </m:r>
            <m:r>
              <m:t>t</m:t>
            </m:r>
            <m:r>
              <m:t>h</m:t>
            </m:r>
            <m:r>
              <m:t>y</m:t>
            </m:r>
          </m:sub>
        </m:sSub>
        <m:r>
          <m:rPr>
            <m:sty m:val="p"/>
          </m:rPr>
          <m:t>&lt;</m:t>
        </m:r>
        <m:sSub>
          <m:e>
            <m:r>
              <m:t>N</m:t>
            </m:r>
          </m:e>
          <m:sub>
            <m:r>
              <m:t>d</m:t>
            </m:r>
            <m:r>
              <m:t>e</m:t>
            </m:r>
            <m:r>
              <m:t>s</m:t>
            </m:r>
            <m:r>
              <m:t>i</m:t>
            </m:r>
            <m:r>
              <m:t>r</m:t>
            </m:r>
            <m:r>
              <m:t>e</m:t>
            </m:r>
            <m:r>
              <m:t>d</m:t>
            </m:r>
          </m:sub>
        </m:sSub>
      </m:oMath>
      <w:r>
        <w:t xml:space="preserve"> </w:t>
      </w:r>
      <w:r>
        <w:rPr>
          <w:rFonts w:hint="eastAsia"/>
        </w:rPr>
        <w:t xml:space="preserve">时，K8s</w:t>
      </w:r>
      <w:r>
        <w:t xml:space="preserve"> </w:t>
      </w:r>
      <w:r>
        <w:rPr>
          <w:rFonts w:hint="eastAsia"/>
        </w:rPr>
        <w:t xml:space="preserve">会自动创建新的</w:t>
      </w:r>
      <w:r>
        <w:t xml:space="preserve"> Pod </w:t>
      </w:r>
      <w:r>
        <w:rPr>
          <w:rFonts w:hint="eastAsia"/>
        </w:rPr>
        <w:t xml:space="preserve">来补充。结合跨区域部署，每个微服务在每个区域都有至少</w:t>
      </w:r>
      <w:r>
        <w:t xml:space="preserve"> </w:t>
      </w:r>
      <m:oMath>
        <m:r>
          <m:t>2</m:t>
        </m:r>
      </m:oMath>
      <w:r>
        <w:t xml:space="preserve"> </w:t>
      </w:r>
      <w:r>
        <w:rPr>
          <w:rFonts w:hint="eastAsia"/>
        </w:rPr>
        <w:t xml:space="preserve">个副本，总共至少</w:t>
      </w:r>
      <w:r>
        <w:t xml:space="preserve"> </w:t>
      </w:r>
      <m:oMath>
        <m:r>
          <m:t>4</m:t>
        </m:r>
      </m:oMath>
      <w:r>
        <w:t xml:space="preserve"> </w:t>
      </w:r>
      <w:r>
        <w:rPr>
          <w:rFonts w:hint="eastAsia"/>
        </w:rPr>
        <w:t xml:space="preserve">个副本分布在两个区域。</w:t>
      </w:r>
    </w:p>
    <w:bookmarkEnd w:id="19"/>
    <w:bookmarkEnd w:id="20"/>
    <w:bookmarkStart w:id="34" w:name="案例分析理论与实践的桥梁30天真实故障注入下三种架构的可用性盲测"/>
    <w:p>
      <w:pPr>
        <w:pStyle w:val="Heading2"/>
      </w:pPr>
      <w:r>
        <w:rPr>
          <w:rStyle w:val="SectionNumber"/>
        </w:rPr>
        <w:t xml:space="preserve">1.3</w:t>
      </w:r>
      <w:r>
        <w:tab/>
      </w:r>
      <w:r>
        <w:t xml:space="preserve">3. </w:t>
      </w:r>
      <w:r>
        <w:rPr>
          <w:rFonts w:hint="eastAsia"/>
        </w:rPr>
        <w:t xml:space="preserve">案例分析：理论与实践的桥梁（30天真实故障注入下三种架构的可用性盲测）</w:t>
      </w:r>
    </w:p>
    <w:bookmarkStart w:id="21" w:name="案例背景-context"/>
    <w:p>
      <w:pPr>
        <w:pStyle w:val="Heading3"/>
      </w:pPr>
      <w:r>
        <w:rPr>
          <w:rStyle w:val="SectionNumber"/>
        </w:rPr>
        <w:t xml:space="preserve">1.3.1</w:t>
      </w:r>
      <w:r>
        <w:tab/>
      </w:r>
      <w:r>
        <w:rPr>
          <w:rFonts w:hint="eastAsia"/>
        </w:rPr>
        <w:t xml:space="preserve">案例背景</w:t>
      </w:r>
      <w:r>
        <w:t xml:space="preserve"> (Context)</w:t>
      </w:r>
    </w:p>
    <w:p>
      <w:pPr>
        <w:pStyle w:val="FirstParagraph"/>
      </w:pPr>
      <w:r>
        <w:rPr>
          <w:rFonts w:hint="eastAsia"/>
        </w:rPr>
        <w:t xml:space="preserve">水利部准备验收某省的数字水网云平台，但评审专家对系统的可靠性提出了严厉的质疑。</w:t>
      </w:r>
      <w:r>
        <w:t xml:space="preserve"> </w:t>
      </w:r>
      <w:r>
        <w:rPr>
          <w:rFonts w:hint="eastAsia"/>
        </w:rPr>
        <w:t xml:space="preserve">为了证明实力，你作为首席架构师，决定当着专家的面进行一场为期</w:t>
      </w:r>
      <w:r>
        <w:t xml:space="preserve"> 30 </w:t>
      </w:r>
      <w:r>
        <w:rPr>
          <w:rFonts w:hint="eastAsia"/>
        </w:rPr>
        <w:t xml:space="preserve">天的</w:t>
      </w:r>
      <w:r>
        <w:rPr>
          <w:rFonts w:hint="eastAsia"/>
          <w:b/>
          <w:bCs/>
        </w:rPr>
        <w:t xml:space="preserve">“混沌工程（Chaos</w:t>
      </w:r>
      <w:r>
        <w:rPr>
          <w:b/>
          <w:bCs/>
        </w:rPr>
        <w:t xml:space="preserve"> </w:t>
      </w:r>
      <w:r>
        <w:rPr>
          <w:rFonts w:hint="eastAsia"/>
          <w:b/>
          <w:bCs/>
        </w:rPr>
        <w:t xml:space="preserve">Engineering）故障注入”</w:t>
      </w:r>
      <w:r>
        <w:rPr>
          <w:rFonts w:hint="eastAsia"/>
        </w:rPr>
        <w:t xml:space="preserve">盲测。</w:t>
      </w:r>
      <w:r>
        <w:t xml:space="preserve"> </w:t>
      </w:r>
      <w:r>
        <w:rPr>
          <w:rFonts w:hint="eastAsia"/>
        </w:rPr>
        <w:t xml:space="preserve">你准备了三套平行的架构同时运行，并在它们身上刻意注入了以下破坏：</w:t>
      </w:r>
      <w:r>
        <w:t xml:space="preserve"> </w:t>
      </w:r>
      <w:r>
        <w:t xml:space="preserve">1.</w:t>
      </w:r>
      <w:r>
        <w:t xml:space="preserve"> </w:t>
      </w:r>
      <w:r>
        <w:rPr>
          <w:rFonts w:hint="eastAsia"/>
          <w:b/>
          <w:bCs/>
        </w:rPr>
        <w:t xml:space="preserve">日常小病</w:t>
      </w:r>
      <w:r>
        <w:rPr>
          <w:rFonts w:hint="eastAsia"/>
        </w:rPr>
        <w:t xml:space="preserve">：随机发生</w:t>
      </w:r>
      <w:r>
        <w:t xml:space="preserve"> 5 </w:t>
      </w:r>
      <w:r>
        <w:rPr>
          <w:rFonts w:hint="eastAsia"/>
        </w:rPr>
        <w:t xml:space="preserve">次进程崩溃或微小网络抖动。每次导致单节点宕机</w:t>
      </w:r>
      <w:r>
        <w:t xml:space="preserve"> </w:t>
      </w:r>
      <m:oMath>
        <m:r>
          <m:t>5</m:t>
        </m:r>
      </m:oMath>
      <w:r>
        <w:t xml:space="preserve"> </w:t>
      </w:r>
      <w:r>
        <w:rPr>
          <w:rFonts w:hint="eastAsia"/>
        </w:rPr>
        <w:t xml:space="preserve">分钟。</w:t>
      </w:r>
      <w:r>
        <w:t xml:space="preserve"> </w:t>
      </w:r>
      <w:r>
        <w:t xml:space="preserve">2.</w:t>
      </w:r>
      <w:r>
        <w:t xml:space="preserve"> </w:t>
      </w:r>
      <w:r>
        <w:rPr>
          <w:rFonts w:hint="eastAsia"/>
          <w:b/>
          <w:bCs/>
        </w:rPr>
        <w:t xml:space="preserve">致命重伤</w:t>
      </w:r>
      <w:r>
        <w:rPr>
          <w:rFonts w:hint="eastAsia"/>
        </w:rPr>
        <w:t xml:space="preserve">：发生</w:t>
      </w:r>
      <w:r>
        <w:t xml:space="preserve"> 2 </w:t>
      </w:r>
      <w:r>
        <w:rPr>
          <w:rFonts w:hint="eastAsia"/>
        </w:rPr>
        <w:t xml:space="preserve">次服务器主板直接烧毁。单体架构需要</w:t>
      </w:r>
      <w:r>
        <w:t xml:space="preserve"> </w:t>
      </w:r>
      <m:oMath>
        <m:r>
          <m:t>2</m:t>
        </m:r>
      </m:oMath>
      <w:r>
        <w:t xml:space="preserve"> </w:t>
      </w:r>
      <w:r>
        <w:rPr>
          <w:rFonts w:hint="eastAsia"/>
        </w:rPr>
        <w:t xml:space="preserve">天修复，双机热备</w:t>
      </w:r>
      <w:r>
        <w:t xml:space="preserve"> </w:t>
      </w:r>
      <m:oMath>
        <m:r>
          <m:t>1</m:t>
        </m:r>
      </m:oMath>
      <w:r>
        <w:t xml:space="preserve"> </w:t>
      </w:r>
      <w:r>
        <w:rPr>
          <w:rFonts w:hint="eastAsia"/>
        </w:rPr>
        <w:t xml:space="preserve">分钟切换，异地多活</w:t>
      </w:r>
      <w:r>
        <w:t xml:space="preserve"> </w:t>
      </w:r>
      <m:oMath>
        <m:r>
          <m:t>0</m:t>
        </m:r>
      </m:oMath>
      <w:r>
        <w:t xml:space="preserve"> </w:t>
      </w:r>
      <w:r>
        <w:rPr>
          <w:rFonts w:hint="eastAsia"/>
        </w:rPr>
        <w:t xml:space="preserve">秒切换。</w:t>
      </w:r>
      <w:r>
        <w:t xml:space="preserve"> </w:t>
      </w:r>
      <w:r>
        <w:t xml:space="preserve">3.</w:t>
      </w:r>
      <w:r>
        <w:t xml:space="preserve"> </w:t>
      </w:r>
      <w:r>
        <w:rPr>
          <w:rFonts w:hint="eastAsia"/>
          <w:b/>
          <w:bCs/>
        </w:rPr>
        <w:t xml:space="preserve">灭顶之灾</w:t>
      </w:r>
      <w:r>
        <w:rPr>
          <w:rFonts w:hint="eastAsia"/>
        </w:rPr>
        <w:t xml:space="preserve">：在第</w:t>
      </w:r>
      <w:r>
        <w:t xml:space="preserve"> 18 </w:t>
      </w:r>
      <w:r>
        <w:rPr>
          <w:rFonts w:hint="eastAsia"/>
        </w:rPr>
        <w:t xml:space="preserve">天，强行切断某主力数据中心的市电总闸，长达整整一天（</w:t>
      </w:r>
      <m:oMath>
        <m:r>
          <m:t>1440</m:t>
        </m:r>
      </m:oMath>
      <w:r>
        <w:t xml:space="preserve"> </w:t>
      </w:r>
      <w:r>
        <w:rPr>
          <w:rFonts w:hint="eastAsia"/>
        </w:rPr>
        <w:t xml:space="preserve">分钟）。</w:t>
      </w:r>
      <w:r>
        <w:t xml:space="preserve"> </w:t>
      </w:r>
      <w:r>
        <w:rPr>
          <w:rFonts w:hint="eastAsia"/>
        </w:rPr>
        <w:t xml:space="preserve">你需要用代码算出，这三套架构在这场残酷的折磨中，分别瘫痪了多少分钟？丢失了多少条监控数据？</w:t>
      </w:r>
    </w:p>
    <w:bookmarkEnd w:id="21"/>
    <w:bookmarkStart w:id="25" w:name="问题描述-problem"/>
    <w:p>
      <w:pPr>
        <w:pStyle w:val="Heading3"/>
      </w:pPr>
      <w:r>
        <w:rPr>
          <w:rStyle w:val="SectionNumber"/>
        </w:rPr>
        <w:t xml:space="preserve">1.3.2</w:t>
      </w:r>
      <w:r>
        <w:tab/>
      </w:r>
      <w:r>
        <w:rPr>
          <w:rFonts w:hint="eastAsia"/>
        </w:rPr>
        <w:t xml:space="preserve">问题描述</w:t>
      </w:r>
      <w:r>
        <w:t xml:space="preserve"> (Problem)</w:t>
      </w:r>
    </w:p>
    <w:p>
      <w:pPr>
        <w:pStyle w:val="Compact"/>
        <w:numPr>
          <w:ilvl w:val="0"/>
          <w:numId w:val="1003"/>
        </w:numPr>
      </w:pPr>
      <w:r>
        <w:rPr>
          <w:rFonts w:hint="eastAsia"/>
          <w:b/>
          <w:bCs/>
        </w:rPr>
        <w:t xml:space="preserve">模拟时长</w:t>
      </w:r>
      <w:r>
        <w:rPr>
          <w:rFonts w:hint="eastAsia"/>
        </w:rPr>
        <w:t xml:space="preserve">：30</w:t>
      </w:r>
      <w:r>
        <w:t xml:space="preserve"> </w:t>
      </w:r>
      <w:r>
        <w:rPr>
          <w:rFonts w:hint="eastAsia"/>
        </w:rPr>
        <w:t xml:space="preserve">天，每分钟判定一次状态（共</w:t>
      </w:r>
      <w:r>
        <w:t xml:space="preserve"> 43200 </w:t>
      </w:r>
      <w:r>
        <w:rPr>
          <w:rFonts w:hint="eastAsia"/>
        </w:rPr>
        <w:t xml:space="preserve">步）。</w:t>
      </w:r>
    </w:p>
    <w:p>
      <w:pPr>
        <w:pStyle w:val="Compact"/>
        <w:numPr>
          <w:ilvl w:val="0"/>
          <w:numId w:val="1003"/>
        </w:numPr>
      </w:pPr>
      <w:r>
        <w:rPr>
          <w:rFonts w:hint="eastAsia"/>
          <w:b/>
          <w:bCs/>
        </w:rPr>
        <w:t xml:space="preserve">架构</w:t>
      </w:r>
      <w:r>
        <w:rPr>
          <w:b/>
          <w:bCs/>
        </w:rPr>
        <w:t xml:space="preserve"> </w:t>
      </w:r>
      <w:r>
        <w:rPr>
          <w:rFonts w:hint="eastAsia"/>
          <w:b/>
          <w:bCs/>
        </w:rPr>
        <w:t xml:space="preserve">A（单体老旧架构</w:t>
      </w:r>
      <w:r>
        <w:rPr>
          <w:b/>
          <w:bCs/>
        </w:rPr>
        <w:t xml:space="preserve"> </w:t>
      </w:r>
      <w:r>
        <w:rPr>
          <w:rFonts w:hint="eastAsia"/>
          <w:b/>
          <w:bCs/>
        </w:rPr>
        <w:t xml:space="preserve">Single-Node）</w:t>
      </w:r>
      <w:r>
        <w:rPr>
          <w:rFonts w:hint="eastAsia"/>
        </w:rPr>
        <w:t xml:space="preserve">：只有一台服务器。所有故障全盘承受。</w:t>
      </w:r>
    </w:p>
    <w:p>
      <w:pPr>
        <w:pStyle w:val="Compact"/>
        <w:numPr>
          <w:ilvl w:val="0"/>
          <w:numId w:val="1003"/>
        </w:numPr>
      </w:pPr>
      <w:r>
        <w:rPr>
          <w:rFonts w:hint="eastAsia"/>
          <w:b/>
          <w:bCs/>
        </w:rPr>
        <w:t xml:space="preserve">架构</w:t>
      </w:r>
      <w:r>
        <w:rPr>
          <w:b/>
          <w:bCs/>
        </w:rPr>
        <w:t xml:space="preserve"> </w:t>
      </w:r>
      <w:r>
        <w:rPr>
          <w:rFonts w:hint="eastAsia"/>
          <w:b/>
          <w:bCs/>
        </w:rPr>
        <w:t xml:space="preserve">B（同城双机热备</w:t>
      </w:r>
      <w:r>
        <w:rPr>
          <w:b/>
          <w:bCs/>
        </w:rPr>
        <w:t xml:space="preserve"> </w:t>
      </w:r>
      <w:r>
        <w:rPr>
          <w:rFonts w:hint="eastAsia"/>
          <w:b/>
          <w:bCs/>
        </w:rPr>
        <w:t xml:space="preserve">Active-Standby）</w:t>
      </w:r>
      <w:r>
        <w:rPr>
          <w:rFonts w:hint="eastAsia"/>
        </w:rPr>
        <w:t xml:space="preserve">：一主一备在同机房。硬件故障可在</w:t>
      </w:r>
      <w:r>
        <w:t xml:space="preserve"> </w:t>
      </w:r>
      <m:oMath>
        <m:r>
          <m:t>1</m:t>
        </m:r>
      </m:oMath>
      <w:r>
        <w:t xml:space="preserve"> </w:t>
      </w:r>
      <w:r>
        <w:rPr>
          <w:rFonts w:hint="eastAsia"/>
        </w:rPr>
        <w:t xml:space="preserve">分钟内切换恢复，但机房断电时主备同时失效。</w:t>
      </w:r>
    </w:p>
    <w:p>
      <w:pPr>
        <w:pStyle w:val="Compact"/>
        <w:numPr>
          <w:ilvl w:val="0"/>
          <w:numId w:val="1003"/>
        </w:numPr>
      </w:pPr>
      <w:r>
        <w:rPr>
          <w:rFonts w:hint="eastAsia"/>
          <w:b/>
          <w:bCs/>
        </w:rPr>
        <w:t xml:space="preserve">架构</w:t>
      </w:r>
      <w:r>
        <w:rPr>
          <w:b/>
          <w:bCs/>
        </w:rPr>
        <w:t xml:space="preserve"> </w:t>
      </w:r>
      <w:r>
        <w:rPr>
          <w:rFonts w:hint="eastAsia"/>
          <w:b/>
          <w:bCs/>
        </w:rPr>
        <w:t xml:space="preserve">C（异地多活微服务</w:t>
      </w:r>
      <w:r>
        <w:rPr>
          <w:b/>
          <w:bCs/>
        </w:rPr>
        <w:t xml:space="preserve"> </w:t>
      </w:r>
      <w:r>
        <w:rPr>
          <w:rFonts w:hint="eastAsia"/>
          <w:b/>
          <w:bCs/>
        </w:rPr>
        <w:t xml:space="preserve">Multi-Region）</w:t>
      </w:r>
      <w:r>
        <w:rPr>
          <w:rFonts w:hint="eastAsia"/>
        </w:rPr>
        <w:t xml:space="preserve">：双地双中心跨云部署，零切换时间。无论任何故障，另一个区域都能立即接管。</w:t>
      </w:r>
    </w:p>
    <w:p>
      <w:pPr>
        <w:pStyle w:val="Compact"/>
        <w:numPr>
          <w:ilvl w:val="0"/>
          <w:numId w:val="1003"/>
        </w:numPr>
      </w:pPr>
      <w:r>
        <w:rPr>
          <w:rFonts w:hint="eastAsia"/>
          <w:b/>
          <w:bCs/>
        </w:rPr>
        <w:t xml:space="preserve">任务</w:t>
      </w:r>
      <w:r>
        <w:rPr>
          <w:rFonts w:hint="eastAsia"/>
        </w:rPr>
        <w:t xml:space="preserve">：绘制三套架构在时间轴上的”存活状态波形图”，并核算最终的</w:t>
      </w:r>
      <w:r>
        <w:t xml:space="preserve"> Availability Nines。</w:t>
      </w:r>
    </w:p>
    <w:p>
      <w:pPr>
        <w:pStyle w:val="FirstParagraph"/>
      </w:pPr>
      <w:r>
        <w:rPr>
          <w:rFonts w:hint="eastAsia"/>
          <w:b/>
          <w:bCs/>
        </w:rPr>
        <w:t xml:space="preserve">故障时间线量化计算</w:t>
      </w:r>
      <w:r>
        <w:rPr>
          <w:rFonts w:hint="eastAsia"/>
        </w:rPr>
        <w:t xml:space="preserve">：</w:t>
      </w:r>
    </w:p>
    <w:p>
      <w:pPr>
        <w:pStyle w:val="BodyText"/>
      </w:pPr>
      <w:r>
        <w:rPr>
          <w:rFonts w:hint="eastAsia"/>
        </w:rPr>
        <w:t xml:space="preserve">各架构的总宕机时间可以精确计算：</w:t>
      </w:r>
    </w:p>
    <w:p>
      <w:pPr>
        <w:pStyle w:val="BodyText"/>
      </w:pPr>
      <w:r>
        <w:t xml:space="preserve">$$
    T_{down,A} = 5 \times 5 + 2 \times 2880 + 1 \times 1440 = 25 + 5760 + 1440 = 7225 \, min \tag{4.9}
    $$</w:t>
      </w:r>
    </w:p>
    <w:p>
      <w:pPr>
        <w:pStyle w:val="FirstParagraph"/>
      </w:pPr>
      <w:r>
        <w:t xml:space="preserve">$$
    T_{down,B} = 5 \times 5 + 2 \times 1 + 1 \times 1440 = 25 + 2 + 1440 = 1467 \, min \tag{4.10}
    $$</w:t>
      </w:r>
    </w:p>
    <w:p>
      <w:pPr>
        <w:pStyle w:val="FirstParagraph"/>
      </w:pPr>
      <w:r>
        <w:t xml:space="preserve">$$
    T_{down,C} = 0 \, min \tag{4.11}
    $$</w:t>
      </w:r>
    </w:p>
    <w:p>
      <w:pPr>
        <w:pStyle w:val="FirstParagraph"/>
      </w:pPr>
      <w:r>
        <w:rPr>
          <w:rFonts w:hint="eastAsia"/>
        </w:rPr>
        <w:t xml:space="preserve">对应的可用性为：</w:t>
      </w:r>
    </w:p>
    <w:p>
      <w:pPr>
        <w:pStyle w:val="BodyText"/>
      </w:pPr>
      <m:oMathPara>
        <m:oMathParaPr>
          <m:jc m:val="center"/>
        </m:oMathParaPr>
        <m:oMath>
          <m:sSub>
            <m:e>
              <m:r>
                <m:t>A</m:t>
              </m:r>
            </m:e>
            <m:sub>
              <m:r>
                <m:t>A</m:t>
              </m:r>
            </m:sub>
          </m:sSub>
          <m:r>
            <m:rPr>
              <m:sty m:val="p"/>
            </m:rPr>
            <m:t>=</m:t>
          </m:r>
          <m:f>
            <m:fPr>
              <m:type m:val="bar"/>
            </m:fPr>
            <m:num>
              <m:r>
                <m:t>43200</m:t>
              </m:r>
              <m:r>
                <m:rPr>
                  <m:sty m:val="p"/>
                </m:rPr>
                <m:t>−</m:t>
              </m:r>
              <m:r>
                <m:t>7225</m:t>
              </m:r>
            </m:num>
            <m:den>
              <m:r>
                <m:t>43200</m:t>
              </m:r>
            </m:den>
          </m:f>
          <m:r>
            <m:rPr>
              <m:sty m:val="p"/>
            </m:rPr>
            <m:t>=</m:t>
          </m:r>
          <m:r>
            <m:t>83.27</m:t>
          </m:r>
          <m:r>
            <m:rPr>
              <m:sty m:val="p"/>
            </m:rPr>
            <m:t>%</m:t>
          </m:r>
        </m:oMath>
      </m:oMathPara>
    </w:p>
    <w:p>
      <w:pPr>
        <w:pStyle w:val="FirstParagraph"/>
      </w:pPr>
      <m:oMathPara>
        <m:oMathParaPr>
          <m:jc m:val="center"/>
        </m:oMathParaPr>
        <m:oMath>
          <m:sSub>
            <m:e>
              <m:r>
                <m:t>A</m:t>
              </m:r>
            </m:e>
            <m:sub>
              <m:r>
                <m:t>B</m:t>
              </m:r>
            </m:sub>
          </m:sSub>
          <m:r>
            <m:rPr>
              <m:sty m:val="p"/>
            </m:rPr>
            <m:t>=</m:t>
          </m:r>
          <m:f>
            <m:fPr>
              <m:type m:val="bar"/>
            </m:fPr>
            <m:num>
              <m:r>
                <m:t>43200</m:t>
              </m:r>
              <m:r>
                <m:rPr>
                  <m:sty m:val="p"/>
                </m:rPr>
                <m:t>−</m:t>
              </m:r>
              <m:r>
                <m:t>1467</m:t>
              </m:r>
            </m:num>
            <m:den>
              <m:r>
                <m:t>43200</m:t>
              </m:r>
            </m:den>
          </m:f>
          <m:r>
            <m:rPr>
              <m:sty m:val="p"/>
            </m:rPr>
            <m:t>=</m:t>
          </m:r>
          <m:r>
            <m:t>96.60</m:t>
          </m:r>
          <m:r>
            <m:rPr>
              <m:sty m:val="p"/>
            </m:rPr>
            <m:t>%</m:t>
          </m:r>
        </m:oMath>
      </m:oMathPara>
    </w:p>
    <w:p>
      <w:pPr>
        <w:pStyle w:val="FirstParagraph"/>
      </w:pPr>
      <m:oMathPara>
        <m:oMathParaPr>
          <m:jc m:val="center"/>
        </m:oMathParaPr>
        <m:oMath>
          <m:sSub>
            <m:e>
              <m:r>
                <m:t>A</m:t>
              </m:r>
            </m:e>
            <m:sub>
              <m:r>
                <m:t>C</m:t>
              </m:r>
            </m:sub>
          </m:sSub>
          <m:r>
            <m:rPr>
              <m:sty m:val="p"/>
            </m:rPr>
            <m:t>=</m:t>
          </m:r>
          <m:f>
            <m:fPr>
              <m:type m:val="bar"/>
            </m:fPr>
            <m:num>
              <m:r>
                <m:t>43200</m:t>
              </m:r>
              <m:r>
                <m:rPr>
                  <m:sty m:val="p"/>
                </m:rPr>
                <m:t>−</m:t>
              </m:r>
              <m:r>
                <m:t>0</m:t>
              </m:r>
            </m:num>
            <m:den>
              <m:r>
                <m:t>43200</m:t>
              </m:r>
            </m:den>
          </m:f>
          <m:r>
            <m:rPr>
              <m:sty m:val="p"/>
            </m:rPr>
            <m:t>=</m:t>
          </m:r>
          <m:r>
            <m:t>100.00</m:t>
          </m:r>
          <m:r>
            <m:rPr>
              <m:sty m:val="p"/>
            </m:rPr>
            <m:t>%</m:t>
          </m:r>
        </m:oMath>
      </m:oMathPara>
    </w:p>
    <w:p>
      <w:pPr>
        <w:pStyle w:val="FirstParagraph"/>
      </w:pPr>
      <w:r>
        <w:rPr>
          <w:rFonts w:hint="eastAsia"/>
          <w:b/>
          <w:bCs/>
        </w:rPr>
        <w:t xml:space="preserve">物理场景与问题概化图</w:t>
      </w:r>
      <w:r>
        <w:rPr>
          <w:b/>
          <w:bCs/>
        </w:rPr>
        <w:t xml:space="preserve"> (Generated via Local </w:t>
      </w:r>
      <w:r>
        <w:rPr>
          <w:rFonts w:hint="eastAsia"/>
          <w:b/>
          <w:bCs/>
        </w:rPr>
        <w:t xml:space="preserve">Schematic)：</w:t>
      </w:r>
      <w:r>
        <w:t xml:space="preserve"> </w:t>
      </w:r>
      <w:r>
        <w:drawing>
          <wp:inline>
            <wp:extent cx="5334000" cy="2667000"/>
            <wp:effectExtent b="0" l="0" r="0" t="0"/>
            <wp:docPr descr="问题概化图" title="" id="23" name="Picture"/>
            <a:graphic>
              <a:graphicData uri="http://schemas.openxmlformats.org/drawingml/2006/picture">
                <pic:pic>
                  <pic:nvPicPr>
                    <pic:cNvPr descr="assets/ch04/problem_nano.png" id="24" name="Picture"/>
                    <pic:cNvPicPr>
                      <a:picLocks noChangeArrowheads="1" noChangeAspect="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bookmarkEnd w:id="25"/>
    <w:bookmarkStart w:id="26" w:name="解题思路-solution-approach"/>
    <w:p>
      <w:pPr>
        <w:pStyle w:val="Heading3"/>
      </w:pPr>
      <w:r>
        <w:rPr>
          <w:rStyle w:val="SectionNumber"/>
        </w:rPr>
        <w:t xml:space="preserve">1.3.3</w:t>
      </w:r>
      <w:r>
        <w:tab/>
      </w:r>
      <w:r>
        <w:rPr>
          <w:rFonts w:hint="eastAsia"/>
        </w:rPr>
        <w:t xml:space="preserve">解题思路</w:t>
      </w:r>
      <w:r>
        <w:t xml:space="preserve"> (Solution Approach)</w:t>
      </w:r>
    </w:p>
    <w:p>
      <w:pPr>
        <w:pStyle w:val="FirstParagraph"/>
      </w:pPr>
      <w:r>
        <w:rPr>
          <w:rFonts w:hint="eastAsia"/>
        </w:rPr>
        <w:t xml:space="preserve">本研究构建了一个包含离散事件注入的系统可用性追踪器：</w:t>
      </w:r>
      <w:r>
        <w:t xml:space="preserve"> </w:t>
      </w:r>
      <w:r>
        <w:t xml:space="preserve">1.</w:t>
      </w:r>
      <w:r>
        <w:t xml:space="preserve"> </w:t>
      </w:r>
      <w:r>
        <w:rPr>
          <w:rFonts w:hint="eastAsia"/>
          <w:b/>
          <w:bCs/>
        </w:rPr>
        <w:t xml:space="preserve">故障时间线合成</w:t>
      </w:r>
      <w:r>
        <w:rPr>
          <w:rFonts w:hint="eastAsia"/>
        </w:rPr>
        <w:t xml:space="preserve">：利用</w:t>
      </w:r>
      <w:r>
        <w:t xml:space="preserve"> </w:t>
      </w:r>
      <w:r>
        <w:rPr>
          <w:rStyle w:val="VerbatimChar"/>
        </w:rPr>
        <w:t xml:space="preserve">numpy.random</w:t>
      </w:r>
      <w:r>
        <w:t xml:space="preserve"> </w:t>
      </w:r>
      <w:r>
        <w:rPr>
          <w:rFonts w:hint="eastAsia"/>
        </w:rPr>
        <w:t xml:space="preserve">在</w:t>
      </w:r>
      <w:r>
        <w:t xml:space="preserve"> </w:t>
      </w:r>
      <m:oMath>
        <m:r>
          <m:t>N</m:t>
        </m:r>
        <m:r>
          <m:rPr>
            <m:sty m:val="p"/>
          </m:rPr>
          <m:t>=</m:t>
        </m:r>
        <m:r>
          <m:t>43200</m:t>
        </m:r>
      </m:oMath>
      <w:r>
        <w:t xml:space="preserve"> </w:t>
      </w:r>
      <w:r>
        <w:rPr>
          <w:rFonts w:hint="eastAsia"/>
        </w:rPr>
        <w:t xml:space="preserve">的时序中插入不同破坏时长（5分钟、2天、1天）的故障脉冲。</w:t>
      </w:r>
      <w:r>
        <w:t xml:space="preserve"> </w:t>
      </w:r>
      <w:r>
        <w:t xml:space="preserve">2.</w:t>
      </w:r>
      <w:r>
        <w:t xml:space="preserve"> </w:t>
      </w:r>
      <w:r>
        <w:rPr>
          <w:rFonts w:hint="eastAsia"/>
          <w:b/>
          <w:bCs/>
        </w:rPr>
        <w:t xml:space="preserve">状态机演进</w:t>
      </w:r>
      <w:r>
        <w:rPr>
          <w:rFonts w:hint="eastAsia"/>
        </w:rPr>
        <w:t xml:space="preserve">：</w:t>
      </w:r>
      <w:r>
        <w:t xml:space="preserve"> </w:t>
      </w:r>
      <w:r>
        <w:t xml:space="preserve">- A </w:t>
      </w:r>
      <w:r>
        <w:rPr>
          <w:rFonts w:hint="eastAsia"/>
        </w:rPr>
        <w:t xml:space="preserve">架构全盘照收所有故障时长。</w:t>
      </w:r>
      <w:r>
        <w:t xml:space="preserve"> </w:t>
      </w:r>
      <w:r>
        <w:t xml:space="preserve">- B </w:t>
      </w:r>
      <w:r>
        <w:rPr>
          <w:rFonts w:hint="eastAsia"/>
        </w:rPr>
        <w:t xml:space="preserve">架构对于主板烧毁具有免疫力（只需承受短暂的</w:t>
      </w:r>
      <w:r>
        <w:t xml:space="preserve"> 1 </w:t>
      </w:r>
      <w:r>
        <w:rPr>
          <w:rFonts w:hint="eastAsia"/>
        </w:rPr>
        <w:t xml:space="preserve">分钟切换僵死期），但对断电（机房级灾难）与</w:t>
      </w:r>
      <w:r>
        <w:t xml:space="preserve"> A </w:t>
      </w:r>
      <w:r>
        <w:rPr>
          <w:rFonts w:hint="eastAsia"/>
        </w:rPr>
        <w:t xml:space="preserve">一样全盘照收。</w:t>
      </w:r>
      <w:r>
        <w:t xml:space="preserve"> </w:t>
      </w:r>
      <w:r>
        <w:t xml:space="preserve">- C </w:t>
      </w:r>
      <w:r>
        <w:rPr>
          <w:rFonts w:hint="eastAsia"/>
        </w:rPr>
        <w:t xml:space="preserve">架构无论面对何种灾难，其</w:t>
      </w:r>
      <w:r>
        <w:t xml:space="preserve"> </w:t>
      </w:r>
      <w:r>
        <w:rPr>
          <w:rStyle w:val="VerbatimChar"/>
        </w:rPr>
        <w:t xml:space="preserve">status</w:t>
      </w:r>
      <w:r>
        <w:t xml:space="preserve"> </w:t>
      </w:r>
      <w:r>
        <w:rPr>
          <w:rFonts w:hint="eastAsia"/>
        </w:rPr>
        <w:t xml:space="preserve">始终锁死在</w:t>
      </w:r>
      <w:r>
        <w:t xml:space="preserve"> </w:t>
      </w:r>
      <w:r>
        <w:rPr>
          <w:rStyle w:val="VerbatimChar"/>
        </w:rPr>
        <w:t xml:space="preserve">1.0</w:t>
      </w:r>
      <w:r>
        <w:rPr>
          <w:rFonts w:hint="eastAsia"/>
        </w:rPr>
        <w:t xml:space="preserve">（健康）。</w:t>
      </w:r>
      <w:r>
        <w:t xml:space="preserve"> </w:t>
      </w:r>
      <w:r>
        <w:t xml:space="preserve">3.</w:t>
      </w:r>
      <w:r>
        <w:t xml:space="preserve"> </w:t>
      </w:r>
      <w:r>
        <w:rPr>
          <w:rFonts w:hint="eastAsia"/>
          <w:b/>
          <w:bCs/>
        </w:rPr>
        <w:t xml:space="preserve">统计结算（The</w:t>
      </w:r>
      <w:r>
        <w:rPr>
          <w:b/>
          <w:bCs/>
        </w:rPr>
        <w:t xml:space="preserve"> </w:t>
      </w:r>
      <w:r>
        <w:rPr>
          <w:rFonts w:hint="eastAsia"/>
          <w:b/>
          <w:bCs/>
        </w:rPr>
        <w:t xml:space="preserve">Nines）</w:t>
      </w:r>
      <w:r>
        <w:rPr>
          <w:rFonts w:hint="eastAsia"/>
        </w:rPr>
        <w:t xml:space="preserve">：积分计算</w:t>
      </w:r>
      <w:r>
        <w:t xml:space="preserve"> </w:t>
      </w:r>
      <w:r>
        <w:rPr>
          <w:rStyle w:val="VerbatimChar"/>
        </w:rPr>
        <w:t xml:space="preserve">Total Downtime</w:t>
      </w:r>
      <w:r>
        <w:rPr>
          <w:rFonts w:hint="eastAsia"/>
        </w:rPr>
        <w:t xml:space="preserve">，并利用公式</w:t>
      </w:r>
      <w:r>
        <w:t xml:space="preserve"> </w:t>
      </w:r>
      <w:r>
        <w:rPr>
          <w:rStyle w:val="VerbatimChar"/>
        </w:rPr>
        <w:t xml:space="preserve">(Total - Down) / Total</w:t>
      </w:r>
      <w:r>
        <w:t xml:space="preserve"> </w:t>
      </w:r>
      <w:r>
        <w:rPr>
          <w:rFonts w:hint="eastAsia"/>
        </w:rPr>
        <w:t xml:space="preserve">算出那几个价值连城的”9”。</w:t>
      </w:r>
      <w:r>
        <w:t xml:space="preserve"> </w:t>
      </w:r>
      <w:r>
        <w:t xml:space="preserve">4.</w:t>
      </w:r>
      <w:r>
        <w:t xml:space="preserve"> </w:t>
      </w:r>
      <w:r>
        <w:rPr>
          <w:rFonts w:hint="eastAsia"/>
          <w:b/>
          <w:bCs/>
        </w:rPr>
        <w:t xml:space="preserve">数据丢失量估算</w:t>
      </w:r>
      <w:r>
        <w:rPr>
          <w:rFonts w:hint="eastAsia"/>
        </w:rPr>
        <w:t xml:space="preserve">：按每分钟采集</w:t>
      </w:r>
      <w:r>
        <w:t xml:space="preserve"> </w:t>
      </w:r>
      <m:oMath>
        <m:r>
          <m:t>1000</m:t>
        </m:r>
      </m:oMath>
      <w:r>
        <w:t xml:space="preserve"> </w:t>
      </w:r>
      <w:r>
        <w:rPr>
          <w:rFonts w:hint="eastAsia"/>
        </w:rPr>
        <w:t xml:space="preserve">条监测记录计算，宕机期间的数据丢失量为</w:t>
      </w:r>
      <w:r>
        <w:t xml:space="preserve"> </w:t>
      </w:r>
      <m:oMath>
        <m:sSub>
          <m:e>
            <m:r>
              <m:t>T</m:t>
            </m:r>
          </m:e>
          <m:sub>
            <m:r>
              <m:t>d</m:t>
            </m:r>
            <m:r>
              <m:t>o</m:t>
            </m:r>
            <m:r>
              <m:t>w</m:t>
            </m:r>
            <m:r>
              <m:t>n</m:t>
            </m:r>
          </m:sub>
        </m:sSub>
        <m:r>
          <m:rPr>
            <m:sty m:val="p"/>
          </m:rPr>
          <m:t>×</m:t>
        </m:r>
        <m:r>
          <m:t>1000</m:t>
        </m:r>
      </m:oMath>
      <w:r>
        <w:t xml:space="preserve">。</w:t>
      </w:r>
    </w:p>
    <w:bookmarkEnd w:id="26"/>
    <w:bookmarkStart w:id="30" w:name="代码执行与图表-code-charts"/>
    <w:p>
      <w:pPr>
        <w:pStyle w:val="Heading3"/>
      </w:pPr>
      <w:r>
        <w:rPr>
          <w:rStyle w:val="SectionNumber"/>
        </w:rPr>
        <w:t xml:space="preserve">1.3.4</w:t>
      </w:r>
      <w:r>
        <w:tab/>
      </w:r>
      <w:r>
        <w:rPr>
          <w:rFonts w:hint="eastAsia"/>
        </w:rPr>
        <w:t xml:space="preserve">代码执行与图表</w:t>
      </w:r>
      <w:r>
        <w:t xml:space="preserve"> (Code &amp; Charts)</w:t>
      </w:r>
    </w:p>
    <w:p>
      <w:pPr>
        <w:pStyle w:val="BlockText"/>
      </w:pPr>
      <w:r>
        <w:rPr>
          <w:rFonts w:hint="eastAsia"/>
          <w:b/>
          <w:bCs/>
        </w:rPr>
        <w:t xml:space="preserve">学习提示</w:t>
      </w:r>
      <w:r>
        <w:rPr>
          <w:rFonts w:hint="eastAsia"/>
        </w:rPr>
        <w:t xml:space="preserve">：我们在后台执行了包含故障逃逸与切换惩罚的可用性仿真。请看下方图表中那些”向下凹陷的深渊”，每一次凹陷都代表着防汛大屏的黑屏。</w:t>
      </w:r>
    </w:p>
    <w:p>
      <w:pPr>
        <w:pStyle w:val="FirstParagraph"/>
      </w:pPr>
      <w:r>
        <w:t xml:space="preserve">Source:</w:t>
      </w:r>
      <w:r>
        <w:t xml:space="preserve"> </w:t>
      </w:r>
      <w:r>
        <w:rPr>
          <w:rStyle w:val="VerbatimChar"/>
        </w:rPr>
        <w:t xml:space="preserve">assets/ch04/ch04_high_availability.py</w:t>
      </w:r>
    </w:p>
    <w:p>
      <w:pPr>
        <w:pStyle w:val="BodyText"/>
      </w:pPr>
      <w:r>
        <w:rPr>
          <w:rFonts w:hint="eastAsia"/>
          <w:b/>
          <w:bCs/>
        </w:rPr>
        <w:t xml:space="preserve">混沌工程故障注入下三代架构生存能力结算矩阵：</w:t>
      </w:r>
      <w:r>
        <w:t xml:space="preserve"> </w:t>
      </w:r>
      <w:r>
        <w:t xml:space="preserve">| Architecture | Total Downtime | Availability (Nines) | Data Loss | Evaluation |</w:t>
      </w:r>
      <w:r>
        <w:t xml:space="preserve"> </w:t>
      </w:r>
      <w:r>
        <w:t xml:space="preserve">|:——————————|:—————–|:———————–|:——————|:———————————-|</w:t>
      </w:r>
      <w:r>
        <w:t xml:space="preserve"> </w:t>
      </w:r>
      <w:r>
        <w:t xml:space="preserve">| A. Single Node | 7220 mins | 83.287% (Two 9s) | 7,220,000 records | Unacceptable for Flood Control |</w:t>
      </w:r>
      <w:r>
        <w:t xml:space="preserve"> </w:t>
      </w:r>
      <w:r>
        <w:t xml:space="preserve">| B. Active-Standby | 1446 mins | 96.653% (Three 9s) | 1,446,000 records | Vulnerable to Datacenter Disaster |</w:t>
      </w:r>
      <w:r>
        <w:t xml:space="preserve"> </w:t>
      </w:r>
      <w:r>
        <w:t xml:space="preserve">| C. Multi-Region Active-Active | 0 mins | 100.0000% (Five 9s+) | 0 records | Ultimate Resilience |</w:t>
      </w:r>
    </w:p>
    <w:p>
      <w:pPr>
        <w:pStyle w:val="BodyText"/>
      </w:pPr>
      <w:r>
        <w:rPr>
          <w:rFonts w:hint="eastAsia"/>
          <w:b/>
          <w:bCs/>
        </w:rPr>
        <w:t xml:space="preserve">致命硬件损坏与机房断电下各架构存活状态（SLA）时空全息图：</w:t>
      </w:r>
      <w:r>
        <w:t xml:space="preserve"> </w:t>
      </w:r>
      <w:r>
        <w:drawing>
          <wp:inline>
            <wp:extent cx="5334000" cy="4255678"/>
            <wp:effectExtent b="0" l="0" r="0" t="0"/>
            <wp:docPr descr="high_availability_sim" title="" id="28" name="Picture"/>
            <a:graphic>
              <a:graphicData uri="http://schemas.openxmlformats.org/drawingml/2006/picture">
                <pic:pic>
                  <pic:nvPicPr>
                    <pic:cNvPr descr="assets/ch04/high_availability_sim.png" id="29" name="Picture"/>
                    <pic:cNvPicPr>
                      <a:picLocks noChangeArrowheads="1" noChangeAspect="1"/>
                    </pic:cNvPicPr>
                  </pic:nvPicPr>
                  <pic:blipFill>
                    <a:blip r:embed="rId27"/>
                    <a:stretch>
                      <a:fillRect/>
                    </a:stretch>
                  </pic:blipFill>
                  <pic:spPr bwMode="auto">
                    <a:xfrm>
                      <a:off x="0" y="0"/>
                      <a:ext cx="5334000" cy="4255678"/>
                    </a:xfrm>
                    <a:prstGeom prst="rect">
                      <a:avLst/>
                    </a:prstGeom>
                    <a:noFill/>
                    <a:ln w="9525">
                      <a:noFill/>
                      <a:headEnd/>
                      <a:tailEnd/>
                    </a:ln>
                  </pic:spPr>
                </pic:pic>
              </a:graphicData>
            </a:graphic>
          </wp:inline>
        </w:drawing>
      </w:r>
    </w:p>
    <w:bookmarkEnd w:id="30"/>
    <w:bookmarkStart w:id="31" w:name="Xc54eb65d1078c165bb91184d5a32abe911eda52"/>
    <w:p>
      <w:pPr>
        <w:pStyle w:val="Heading3"/>
      </w:pPr>
      <w:r>
        <w:rPr>
          <w:rStyle w:val="SectionNumber"/>
        </w:rPr>
        <w:t xml:space="preserve">1.3.5</w:t>
      </w:r>
      <w:r>
        <w:tab/>
      </w:r>
      <w:r>
        <w:rPr>
          <w:rFonts w:hint="eastAsia"/>
        </w:rPr>
        <w:t xml:space="preserve">实验验证与结果剖析</w:t>
      </w:r>
      <w:r>
        <w:t xml:space="preserve"> (Verification &amp; Result Interpretation)</w:t>
      </w:r>
    </w:p>
    <w:p>
      <w:pPr>
        <w:pStyle w:val="FirstParagraph"/>
      </w:pPr>
      <w:r>
        <w:rPr>
          <w:rFonts w:hint="eastAsia"/>
        </w:rPr>
        <w:t xml:space="preserve">这组数据清楚地给所有怀抱侥幸心理的项目方上了一课：</w:t>
      </w:r>
      <w:r>
        <w:t xml:space="preserve"> </w:t>
      </w:r>
      <w:r>
        <w:t xml:space="preserve">-</w:t>
      </w:r>
      <w:r>
        <w:t xml:space="preserve"> </w:t>
      </w:r>
      <w:r>
        <w:rPr>
          <w:rFonts w:hint="eastAsia"/>
          <w:b/>
          <w:bCs/>
        </w:rPr>
        <w:t xml:space="preserve">单体架构的耻辱（红色上方图）</w:t>
      </w:r>
      <w:r>
        <w:rPr>
          <w:rFonts w:hint="eastAsia"/>
        </w:rPr>
        <w:t xml:space="preserve">：看最上方的红图。只要出一点小毛病，它就必定要宕机</w:t>
      </w:r>
      <w:r>
        <w:t xml:space="preserve"> 5 </w:t>
      </w:r>
      <w:r>
        <w:rPr>
          <w:rFonts w:hint="eastAsia"/>
        </w:rPr>
        <w:t xml:space="preserve">分钟。最恐怖的是在第</w:t>
      </w:r>
      <w:r>
        <w:t xml:space="preserve"> </w:t>
      </w:r>
      <m:oMath>
        <m:r>
          <m:t>10.5</m:t>
        </m:r>
      </m:oMath>
      <w:r>
        <w:t xml:space="preserve"> </w:t>
      </w:r>
      <w:r>
        <w:rPr>
          <w:rFonts w:hint="eastAsia"/>
        </w:rPr>
        <w:t xml:space="preserve">天左右（Hardware</w:t>
      </w:r>
      <w:r>
        <w:t xml:space="preserve"> </w:t>
      </w:r>
      <w:r>
        <w:rPr>
          <w:rFonts w:hint="eastAsia"/>
        </w:rPr>
        <w:t xml:space="preserve">Failure），服务器主板烧了。因为只有一台机器，你必须去采购新主板、重装系统、恢复数据库。它无助地宕机了长达</w:t>
      </w:r>
      <w:r>
        <w:t xml:space="preserve"> </w:t>
      </w:r>
      <m:oMath>
        <m:r>
          <m:t>2</m:t>
        </m:r>
      </m:oMath>
      <w:r>
        <w:t xml:space="preserve"> </w:t>
      </w:r>
      <w:r>
        <w:rPr>
          <w:rFonts w:hint="eastAsia"/>
        </w:rPr>
        <w:t xml:space="preserve">天的时间（那个巨大的凹槽）！表格显示，它的可用性只有可怜的</w:t>
      </w:r>
      <w:r>
        <w:t xml:space="preserve"> </w:t>
      </w:r>
      <m:oMath>
        <m:r>
          <m:t>83.2</m:t>
        </m:r>
        <m:r>
          <m:rPr>
            <m:sty m:val="p"/>
          </m:rPr>
          <m:t>%</m:t>
        </m:r>
      </m:oMath>
      <w:r>
        <w:rPr>
          <w:rFonts w:hint="eastAsia"/>
        </w:rPr>
        <w:t xml:space="preserve">，丢失了</w:t>
      </w:r>
      <w:r>
        <w:t xml:space="preserve"> </w:t>
      </w:r>
      <m:oMath>
        <m:r>
          <m:t>722</m:t>
        </m:r>
        <m:r>
          <m:t>万</m:t>
        </m:r>
      </m:oMath>
      <w:r>
        <w:t xml:space="preserve"> </w:t>
      </w:r>
      <w:r>
        <w:rPr>
          <w:rFonts w:hint="eastAsia"/>
        </w:rPr>
        <w:t xml:space="preserve">条宝贵的历史水文记录。</w:t>
      </w:r>
      <w:r>
        <w:t xml:space="preserve"> </w:t>
      </w:r>
      <w:r>
        <w:t xml:space="preserve">-</w:t>
      </w:r>
      <w:r>
        <w:t xml:space="preserve"> </w:t>
      </w:r>
      <w:r>
        <w:rPr>
          <w:rFonts w:hint="eastAsia"/>
          <w:b/>
          <w:bCs/>
        </w:rPr>
        <w:t xml:space="preserve">双机热备的伪装（橙色中间图）</w:t>
      </w:r>
      <w:r>
        <w:rPr>
          <w:rFonts w:hint="eastAsia"/>
        </w:rPr>
        <w:t xml:space="preserve">：看中间的橙图。它成功扛住了第</w:t>
      </w:r>
      <w:r>
        <w:t xml:space="preserve"> </w:t>
      </w:r>
      <m:oMath>
        <m:r>
          <m:t>10.5</m:t>
        </m:r>
      </m:oMath>
      <w:r>
        <w:t xml:space="preserve"> </w:t>
      </w:r>
      <w:r>
        <w:rPr>
          <w:rFonts w:hint="eastAsia"/>
        </w:rPr>
        <w:t xml:space="preserve">天的主板烧毁，你看不到那个长达</w:t>
      </w:r>
      <w:r>
        <w:t xml:space="preserve"> 2 </w:t>
      </w:r>
      <w:r>
        <w:rPr>
          <w:rFonts w:hint="eastAsia"/>
        </w:rPr>
        <w:t xml:space="preserve">天的巨坑了（因为备机在</w:t>
      </w:r>
      <w:r>
        <w:t xml:space="preserve"> 1 </w:t>
      </w:r>
      <w:r>
        <w:rPr>
          <w:rFonts w:hint="eastAsia"/>
        </w:rPr>
        <w:t xml:space="preserve">分钟内就接管了）。这让很多人以为它很安全。</w:t>
      </w:r>
      <w:r>
        <w:t xml:space="preserve"> </w:t>
      </w:r>
      <w:r>
        <w:t xml:space="preserve">-</w:t>
      </w:r>
      <w:r>
        <w:t xml:space="preserve"> </w:t>
      </w:r>
      <w:r>
        <w:rPr>
          <w:rFonts w:hint="eastAsia"/>
          <w:b/>
          <w:bCs/>
        </w:rPr>
        <w:t xml:space="preserve">但是</w:t>
      </w:r>
      <w:r>
        <w:rPr>
          <w:rFonts w:hint="eastAsia"/>
        </w:rPr>
        <w:t xml:space="preserve">，在第</w:t>
      </w:r>
      <w:r>
        <w:t xml:space="preserve"> 18.5 </w:t>
      </w:r>
      <w:r>
        <w:rPr>
          <w:rFonts w:hint="eastAsia"/>
        </w:rPr>
        <w:t xml:space="preserve">天，一场罕见的”黑天鹅”（城市大面积停电/挖掘机挖断机房主干光缆）降临！</w:t>
      </w:r>
      <w:r>
        <w:t xml:space="preserve"> </w:t>
      </w:r>
      <w:r>
        <w:t xml:space="preserve">- </w:t>
      </w:r>
      <w:r>
        <w:rPr>
          <w:rFonts w:hint="eastAsia"/>
        </w:rPr>
        <w:t xml:space="preserve">因为主机和备机都在这一个机房里，它遭受了”团灭”。系统被迫宕机了整整</w:t>
      </w:r>
      <w:r>
        <w:t xml:space="preserve"> 1440 </w:t>
      </w:r>
      <w:r>
        <w:rPr>
          <w:rFonts w:hint="eastAsia"/>
        </w:rPr>
        <w:t xml:space="preserve">分钟（1天）。它的可用性止步于</w:t>
      </w:r>
      <w:r>
        <w:t xml:space="preserve"> </w:t>
      </w:r>
      <m:oMath>
        <m:r>
          <m:t>96.65</m:t>
        </m:r>
        <m:r>
          <m:rPr>
            <m:sty m:val="p"/>
          </m:rPr>
          <m:t>%</m:t>
        </m:r>
      </m:oMath>
      <w:r>
        <w:rPr>
          <w:rFonts w:hint="eastAsia"/>
        </w:rPr>
        <w:t xml:space="preserve">（勉强三个</w:t>
      </w:r>
      <w:r>
        <w:t xml:space="preserve"> </w:t>
      </w:r>
      <w:r>
        <w:rPr>
          <w:rFonts w:hint="eastAsia"/>
        </w:rPr>
        <w:t xml:space="preserve">9），依然无法满足国家级防灾标准。</w:t>
      </w:r>
      <w:r>
        <w:t xml:space="preserve"> </w:t>
      </w:r>
      <w:r>
        <w:t xml:space="preserve">-</w:t>
      </w:r>
      <w:r>
        <w:t xml:space="preserve"> </w:t>
      </w:r>
      <w:r>
        <w:rPr>
          <w:rFonts w:hint="eastAsia"/>
          <w:b/>
          <w:bCs/>
        </w:rPr>
        <w:t xml:space="preserve">异地多活的绝对霸权（绿色下方图）</w:t>
      </w:r>
      <w:r>
        <w:rPr>
          <w:rFonts w:hint="eastAsia"/>
        </w:rPr>
        <w:t xml:space="preserve">：看最下方那条平坦的绿带！不管你是主板烧了，还是杭州的整个机房被陨石砸了断电了。因为我们在北京还有一套一模一样的底座。流量在毫秒级被重新路由。整整</w:t>
      </w:r>
      <w:r>
        <w:t xml:space="preserve"> 30 </w:t>
      </w:r>
      <w:r>
        <w:rPr>
          <w:rFonts w:hint="eastAsia"/>
        </w:rPr>
        <w:t xml:space="preserve">天，绿带没有一丝一毫的凹陷，做到了惊世骇俗的</w:t>
      </w:r>
      <w:r>
        <w:t xml:space="preserve"> </w:t>
      </w:r>
      <w:r>
        <w:rPr>
          <w:b/>
          <w:bCs/>
        </w:rPr>
        <w:t xml:space="preserve">0 </w:t>
      </w:r>
      <w:r>
        <w:rPr>
          <w:rFonts w:hint="eastAsia"/>
          <w:b/>
          <w:bCs/>
        </w:rPr>
        <w:t xml:space="preserve">分钟宕机，0</w:t>
      </w:r>
      <w:r>
        <w:rPr>
          <w:b/>
          <w:bCs/>
        </w:rPr>
        <w:t xml:space="preserve"> </w:t>
      </w:r>
      <w:r>
        <w:rPr>
          <w:rFonts w:hint="eastAsia"/>
          <w:b/>
          <w:bCs/>
        </w:rPr>
        <w:t xml:space="preserve">条数据丢失</w:t>
      </w:r>
      <w:r>
        <w:rPr>
          <w:rFonts w:hint="eastAsia"/>
        </w:rPr>
        <w:t xml:space="preserve">。可用性达到了神级的</w:t>
      </w:r>
      <w:r>
        <w:t xml:space="preserve"> </w:t>
      </w:r>
      <m:oMath>
        <m:r>
          <m:t>100</m:t>
        </m:r>
        <m:r>
          <m:rPr>
            <m:sty m:val="p"/>
          </m:rPr>
          <m:t>%</m:t>
        </m:r>
      </m:oMath>
      <w:r>
        <w:rPr>
          <w:rFonts w:hint="eastAsia"/>
        </w:rPr>
        <w:t xml:space="preserve">（超越五个</w:t>
      </w:r>
      <w:r>
        <w:t xml:space="preserve"> </w:t>
      </w:r>
      <w:r>
        <w:rPr>
          <w:rFonts w:hint="eastAsia"/>
        </w:rPr>
        <w:t xml:space="preserve">9）。这就是现代云原生微服务架构降维打击的绝对实力。</w:t>
      </w:r>
    </w:p>
    <w:bookmarkEnd w:id="31"/>
    <w:bookmarkStart w:id="32" w:name="工程成本对比"/>
    <w:p>
      <w:pPr>
        <w:pStyle w:val="Heading3"/>
      </w:pPr>
      <w:r>
        <w:rPr>
          <w:rStyle w:val="SectionNumber"/>
        </w:rPr>
        <w:t xml:space="preserve">1.3.6</w:t>
      </w:r>
      <w:r>
        <w:tab/>
      </w:r>
      <w:r>
        <w:rPr>
          <w:rFonts w:hint="eastAsia"/>
        </w:rPr>
        <w:t xml:space="preserve">工程成本对比</w:t>
      </w:r>
    </w:p>
    <w:p>
      <w:pPr>
        <w:pStyle w:val="FirstParagraph"/>
      </w:pPr>
      <w:r>
        <w:rPr>
          <w:rFonts w:hint="eastAsia"/>
        </w:rPr>
        <w:t xml:space="preserve">三种架构的建设和运维成本差异显著：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指标</w:t>
            </w:r>
          </w:p>
        </w:tc>
        <w:tc>
          <w:tcPr/>
          <w:p>
            <w:pPr>
              <w:pStyle w:val="Compact"/>
              <w:jc w:val="left"/>
            </w:pPr>
            <w:r>
              <w:rPr>
                <w:rFonts w:hint="eastAsia"/>
              </w:rPr>
              <w:t xml:space="preserve">单体架构</w:t>
            </w:r>
          </w:p>
        </w:tc>
        <w:tc>
          <w:tcPr/>
          <w:p>
            <w:pPr>
              <w:pStyle w:val="Compact"/>
              <w:jc w:val="left"/>
            </w:pPr>
            <w:r>
              <w:rPr>
                <w:rFonts w:hint="eastAsia"/>
              </w:rPr>
              <w:t xml:space="preserve">双机热备</w:t>
            </w:r>
          </w:p>
        </w:tc>
        <w:tc>
          <w:tcPr/>
          <w:p>
            <w:pPr>
              <w:pStyle w:val="Compact"/>
              <w:jc w:val="left"/>
            </w:pPr>
            <w:r>
              <w:rPr>
                <w:rFonts w:hint="eastAsia"/>
              </w:rPr>
              <w:t xml:space="preserve">异地多活</w:t>
            </w:r>
          </w:p>
        </w:tc>
      </w:tr>
      <w:tr>
        <w:tc>
          <w:tcPr/>
          <w:p>
            <w:pPr>
              <w:pStyle w:val="Compact"/>
              <w:jc w:val="left"/>
            </w:pPr>
            <w:r>
              <w:rPr>
                <w:rFonts w:hint="eastAsia"/>
              </w:rPr>
              <w:t xml:space="preserve">硬件投资</w:t>
            </w:r>
          </w:p>
        </w:tc>
        <w:tc>
          <w:tcPr/>
          <w:p>
            <w:pPr>
              <w:pStyle w:val="Compact"/>
              <w:jc w:val="left"/>
            </w:pPr>
            <m:oMath>
              <m:r>
                <m:t>1</m:t>
              </m:r>
              <m:r>
                <m:rPr>
                  <m:sty m:val="p"/>
                </m:rPr>
                <m:t>×</m:t>
              </m:r>
            </m:oMath>
          </w:p>
        </w:tc>
        <w:tc>
          <w:tcPr/>
          <w:p>
            <w:pPr>
              <w:pStyle w:val="Compact"/>
              <w:jc w:val="left"/>
            </w:pPr>
            <m:oMath>
              <m:r>
                <m:t>2</m:t>
              </m:r>
              <m:r>
                <m:rPr>
                  <m:sty m:val="p"/>
                </m:rPr>
                <m:t>×</m:t>
              </m:r>
            </m:oMath>
          </w:p>
        </w:tc>
        <w:tc>
          <w:tcPr/>
          <w:p>
            <w:pPr>
              <w:pStyle w:val="Compact"/>
              <w:jc w:val="left"/>
            </w:pPr>
            <m:oMath>
              <m:r>
                <m:t>4</m:t>
              </m:r>
              <m:r>
                <m:rPr>
                  <m:sty m:val="p"/>
                </m:rPr>
                <m:t>∼</m:t>
              </m:r>
              <m:r>
                <m:t>6</m:t>
              </m:r>
              <m:r>
                <m:rPr>
                  <m:sty m:val="p"/>
                </m:rPr>
                <m:t>×</m:t>
              </m:r>
            </m:oMath>
          </w:p>
        </w:tc>
      </w:tr>
      <w:tr>
        <w:tc>
          <w:tcPr/>
          <w:p>
            <w:pPr>
              <w:pStyle w:val="Compact"/>
              <w:jc w:val="left"/>
            </w:pPr>
            <w:r>
              <w:rPr>
                <w:rFonts w:hint="eastAsia"/>
              </w:rPr>
              <w:t xml:space="preserve">软件复杂度</w:t>
            </w:r>
          </w:p>
        </w:tc>
        <w:tc>
          <w:tcPr/>
          <w:p>
            <w:pPr>
              <w:pStyle w:val="Compact"/>
              <w:jc w:val="left"/>
            </w:pPr>
            <w:r>
              <w:rPr>
                <w:rFonts w:hint="eastAsia"/>
              </w:rPr>
              <w:t xml:space="preserve">低</w:t>
            </w:r>
          </w:p>
        </w:tc>
        <w:tc>
          <w:tcPr/>
          <w:p>
            <w:pPr>
              <w:pStyle w:val="Compact"/>
              <w:jc w:val="left"/>
            </w:pPr>
            <w:r>
              <w:rPr>
                <w:rFonts w:hint="eastAsia"/>
              </w:rPr>
              <w:t xml:space="preserve">中</w:t>
            </w:r>
          </w:p>
        </w:tc>
        <w:tc>
          <w:tcPr/>
          <w:p>
            <w:pPr>
              <w:pStyle w:val="Compact"/>
              <w:jc w:val="left"/>
            </w:pPr>
            <w:r>
              <w:rPr>
                <w:rFonts w:hint="eastAsia"/>
              </w:rPr>
              <w:t xml:space="preserve">高</w:t>
            </w:r>
          </w:p>
        </w:tc>
      </w:tr>
      <w:tr>
        <w:tc>
          <w:tcPr/>
          <w:p>
            <w:pPr>
              <w:pStyle w:val="Compact"/>
              <w:jc w:val="left"/>
            </w:pPr>
            <w:r>
              <w:rPr>
                <w:rFonts w:hint="eastAsia"/>
              </w:rPr>
              <w:t xml:space="preserve">运维人员</w:t>
            </w:r>
          </w:p>
        </w:tc>
        <w:tc>
          <w:tcPr/>
          <w:p>
            <w:pPr>
              <w:pStyle w:val="Compact"/>
              <w:jc w:val="left"/>
            </w:pPr>
            <m:oMath>
              <m:r>
                <m:t>1</m:t>
              </m:r>
            </m:oMath>
            <w:r>
              <w:t xml:space="preserve"> </w:t>
            </w:r>
            <w:r>
              <w:rPr>
                <w:rFonts w:hint="eastAsia"/>
              </w:rPr>
              <w:t xml:space="preserve">人</w:t>
            </w:r>
          </w:p>
        </w:tc>
        <w:tc>
          <w:tcPr/>
          <w:p>
            <w:pPr>
              <w:pStyle w:val="Compact"/>
              <w:jc w:val="left"/>
            </w:pPr>
            <m:oMath>
              <m:r>
                <m:t>2</m:t>
              </m:r>
            </m:oMath>
            <w:r>
              <w:t xml:space="preserve"> </w:t>
            </w:r>
            <w:r>
              <w:rPr>
                <w:rFonts w:hint="eastAsia"/>
              </w:rPr>
              <w:t xml:space="preserve">人</w:t>
            </w:r>
          </w:p>
        </w:tc>
        <w:tc>
          <w:tcPr/>
          <w:p>
            <w:pPr>
              <w:pStyle w:val="Compact"/>
              <w:jc w:val="left"/>
            </w:pPr>
            <m:oMath>
              <m:r>
                <m:t>4</m:t>
              </m:r>
              <m:r>
                <m:rPr>
                  <m:sty m:val="p"/>
                </m:rPr>
                <m:t>∼</m:t>
              </m:r>
              <m:r>
                <m:t>6</m:t>
              </m:r>
            </m:oMath>
            <w:r>
              <w:t xml:space="preserve"> </w:t>
            </w:r>
            <w:r>
              <w:rPr>
                <w:rFonts w:hint="eastAsia"/>
              </w:rPr>
              <w:t xml:space="preserve">人</w:t>
            </w:r>
          </w:p>
        </w:tc>
      </w:tr>
      <w:tr>
        <w:tc>
          <w:tcPr/>
          <w:p>
            <w:pPr>
              <w:pStyle w:val="Compact"/>
              <w:jc w:val="left"/>
            </w:pPr>
            <w:r>
              <w:rPr>
                <w:rFonts w:hint="eastAsia"/>
              </w:rPr>
              <w:t xml:space="preserve">年运维成本</w:t>
            </w:r>
          </w:p>
        </w:tc>
        <w:tc>
          <w:tcPr/>
          <w:p>
            <w:pPr>
              <w:pStyle w:val="Compact"/>
              <w:jc w:val="left"/>
            </w:pPr>
            <m:oMath>
              <m:r>
                <m:rPr>
                  <m:sty m:val="p"/>
                </m:rPr>
                <m:t>∼</m:t>
              </m:r>
              <m:r>
                <m:t>30</m:t>
              </m:r>
            </m:oMath>
            <w:r>
              <w:t xml:space="preserve"> </w:t>
            </w:r>
            <w:r>
              <w:rPr>
                <w:rFonts w:hint="eastAsia"/>
              </w:rPr>
              <w:t xml:space="preserve">万</w:t>
            </w:r>
          </w:p>
        </w:tc>
        <w:tc>
          <w:tcPr/>
          <w:p>
            <w:pPr>
              <w:pStyle w:val="Compact"/>
              <w:jc w:val="left"/>
            </w:pPr>
            <m:oMath>
              <m:r>
                <m:rPr>
                  <m:sty m:val="p"/>
                </m:rPr>
                <m:t>∼</m:t>
              </m:r>
              <m:r>
                <m:t>80</m:t>
              </m:r>
            </m:oMath>
            <w:r>
              <w:t xml:space="preserve"> </w:t>
            </w:r>
            <w:r>
              <w:rPr>
                <w:rFonts w:hint="eastAsia"/>
              </w:rPr>
              <w:t xml:space="preserve">万</w:t>
            </w:r>
          </w:p>
        </w:tc>
        <w:tc>
          <w:tcPr/>
          <w:p>
            <w:pPr>
              <w:pStyle w:val="Compact"/>
              <w:jc w:val="left"/>
            </w:pPr>
            <m:oMath>
              <m:r>
                <m:rPr>
                  <m:sty m:val="p"/>
                </m:rPr>
                <m:t>∼</m:t>
              </m:r>
              <m:r>
                <m:t>200</m:t>
              </m:r>
            </m:oMath>
            <w:r>
              <w:t xml:space="preserve"> </w:t>
            </w:r>
            <w:r>
              <w:rPr>
                <w:rFonts w:hint="eastAsia"/>
              </w:rPr>
              <w:t xml:space="preserve">万</w:t>
            </w:r>
          </w:p>
        </w:tc>
      </w:tr>
      <w:tr>
        <w:tc>
          <w:tcPr/>
          <w:p>
            <w:pPr>
              <w:pStyle w:val="Compact"/>
              <w:jc w:val="left"/>
            </w:pPr>
            <w:r>
              <w:rPr>
                <w:rFonts w:hint="eastAsia"/>
              </w:rPr>
              <w:t xml:space="preserve">单次宕机损失</w:t>
            </w:r>
          </w:p>
        </w:tc>
        <w:tc>
          <w:tcPr/>
          <w:p>
            <w:pPr>
              <w:pStyle w:val="Compact"/>
              <w:jc w:val="left"/>
            </w:pPr>
            <m:oMath>
              <m:r>
                <m:rPr>
                  <m:sty m:val="p"/>
                </m:rPr>
                <m:t>∼</m:t>
              </m:r>
              <m:r>
                <m:t>500</m:t>
              </m:r>
            </m:oMath>
            <w:r>
              <w:t xml:space="preserve"> </w:t>
            </w:r>
            <w:r>
              <w:rPr>
                <w:rFonts w:hint="eastAsia"/>
              </w:rPr>
              <w:t xml:space="preserve">万</w:t>
            </w:r>
          </w:p>
        </w:tc>
        <w:tc>
          <w:tcPr/>
          <w:p>
            <w:pPr>
              <w:pStyle w:val="Compact"/>
              <w:jc w:val="left"/>
            </w:pPr>
            <m:oMath>
              <m:r>
                <m:rPr>
                  <m:sty m:val="p"/>
                </m:rPr>
                <m:t>∼</m:t>
              </m:r>
              <m:r>
                <m:t>200</m:t>
              </m:r>
            </m:oMath>
            <w:r>
              <w:t xml:space="preserve"> </w:t>
            </w:r>
            <w:r>
              <w:rPr>
                <w:rFonts w:hint="eastAsia"/>
              </w:rPr>
              <w:t xml:space="preserve">万</w:t>
            </w:r>
          </w:p>
        </w:tc>
        <w:tc>
          <w:tcPr/>
          <w:p>
            <w:pPr>
              <w:pStyle w:val="Compact"/>
              <w:jc w:val="left"/>
            </w:pPr>
            <m:oMath>
              <m:r>
                <m:rPr>
                  <m:sty m:val="p"/>
                </m:rPr>
                <m:t>∼</m:t>
              </m:r>
              <m:r>
                <m:t>0</m:t>
              </m:r>
            </m:oMath>
          </w:p>
        </w:tc>
      </w:tr>
    </w:tbl>
    <w:p>
      <w:pPr>
        <w:pStyle w:val="BodyText"/>
      </w:pPr>
      <w:r>
        <w:rPr>
          <w:rFonts w:hint="eastAsia"/>
        </w:rPr>
        <w:t xml:space="preserve">从全生命周期成本（TCO）角度，异地多活在</w:t>
      </w:r>
      <w:r>
        <w:t xml:space="preserve"> </w:t>
      </w:r>
      <m:oMath>
        <m:r>
          <m:t>3</m:t>
        </m:r>
        <m:r>
          <m:rPr>
            <m:sty m:val="p"/>
          </m:rPr>
          <m:t>∼</m:t>
        </m:r>
        <m:r>
          <m:t>5</m:t>
        </m:r>
      </m:oMath>
      <w:r>
        <w:t xml:space="preserve"> </w:t>
      </w:r>
      <w:r>
        <w:rPr>
          <w:rFonts w:hint="eastAsia"/>
        </w:rPr>
        <w:t xml:space="preserve">年内即可通过避免宕机损失回收额外投资。</w:t>
      </w:r>
    </w:p>
    <w:bookmarkEnd w:id="32"/>
    <w:bookmarkStart w:id="33" w:name="X4b596971813358d882e1adddf0683d833720ef8"/>
    <w:p>
      <w:pPr>
        <w:pStyle w:val="Heading3"/>
      </w:pPr>
      <w:r>
        <w:rPr>
          <w:rStyle w:val="SectionNumber"/>
        </w:rPr>
        <w:t xml:space="preserve">1.3.7</w:t>
      </w:r>
      <w:r>
        <w:tab/>
      </w:r>
      <w:r>
        <w:rPr>
          <w:rFonts w:hint="eastAsia"/>
        </w:rPr>
        <w:t xml:space="preserve">工业部署与运行建议</w:t>
      </w:r>
      <w:r>
        <w:t xml:space="preserve"> (Industrial Deployment Recommendations)</w:t>
      </w:r>
    </w:p>
    <w:p>
      <w:pPr>
        <w:pStyle w:val="Compact"/>
        <w:numPr>
          <w:ilvl w:val="0"/>
          <w:numId w:val="1004"/>
        </w:numPr>
      </w:pPr>
      <w:r>
        <w:rPr>
          <w:rFonts w:hint="eastAsia"/>
          <w:b/>
          <w:bCs/>
        </w:rPr>
        <w:t xml:space="preserve">微服务与容器化（Kubernetes）</w:t>
      </w:r>
      <w:r>
        <w:rPr>
          <w:rFonts w:hint="eastAsia"/>
        </w:rPr>
        <w:t xml:space="preserve">：要实现异地多活，你的代码绝对不能写成一个巨大的单体。必须利用</w:t>
      </w:r>
      <w:r>
        <w:t xml:space="preserve"> Docker </w:t>
      </w:r>
      <w:r>
        <w:rPr>
          <w:rFonts w:hint="eastAsia"/>
        </w:rPr>
        <w:t xml:space="preserve">和</w:t>
      </w:r>
      <w:r>
        <w:t xml:space="preserve"> </w:t>
      </w:r>
      <w:r>
        <w:rPr>
          <w:rFonts w:hint="eastAsia"/>
        </w:rPr>
        <w:t xml:space="preserve">K8s，把你的”降雨预测”、</w:t>
      </w:r>
      <w:r>
        <w:rPr>
          <w:rFonts w:hint="eastAsia"/>
        </w:rPr>
        <w:t xml:space="preserve">“水库调度”</w:t>
      </w:r>
      <w:r>
        <w:t xml:space="preserve">、</w:t>
      </w:r>
      <w:r>
        <w:rPr>
          <w:rFonts w:hint="eastAsia"/>
        </w:rPr>
        <w:t xml:space="preserve">“水动力仿真”</w:t>
      </w:r>
      <w:r>
        <w:rPr>
          <w:rFonts w:hint="eastAsia"/>
        </w:rPr>
        <w:t xml:space="preserve">拆分成细粒度的、无状态的”微服务（Microservices）</w:t>
      </w:r>
      <w:r>
        <w:rPr>
          <w:rFonts w:hint="eastAsia"/>
        </w:rPr>
        <w:t xml:space="preserve">“。当某个节点压力过大或损坏时，K8s</w:t>
      </w:r>
      <w:r>
        <w:t xml:space="preserve"> </w:t>
      </w:r>
      <w:r>
        <w:rPr>
          <w:rFonts w:hint="eastAsia"/>
        </w:rPr>
        <w:t xml:space="preserve">大脑会在</w:t>
      </w:r>
      <w:r>
        <w:t xml:space="preserve"> 3 </w:t>
      </w:r>
      <w:r>
        <w:rPr>
          <w:rFonts w:hint="eastAsia"/>
        </w:rPr>
        <w:t xml:space="preserve">秒内自动在另外的机器上”</w:t>
      </w:r>
      <w:r>
        <w:rPr>
          <w:rFonts w:hint="eastAsia"/>
        </w:rPr>
        <w:t xml:space="preserve">拉起（Spin</w:t>
      </w:r>
      <w:r>
        <w:t xml:space="preserve"> </w:t>
      </w:r>
      <w:r>
        <w:rPr>
          <w:rFonts w:hint="eastAsia"/>
        </w:rPr>
        <w:t xml:space="preserve">up）</w:t>
      </w:r>
      <w:r>
        <w:rPr>
          <w:rFonts w:hint="eastAsia"/>
        </w:rPr>
        <w:t xml:space="preserve">“一个全新的容器副本来接管工作，让系统具备像生物细胞一样的”</w:t>
      </w:r>
      <w:r>
        <w:rPr>
          <w:rFonts w:hint="eastAsia"/>
        </w:rPr>
        <w:t xml:space="preserve">自愈能力”。</w:t>
      </w:r>
    </w:p>
    <w:p>
      <w:pPr>
        <w:pStyle w:val="Compact"/>
        <w:numPr>
          <w:ilvl w:val="0"/>
          <w:numId w:val="1004"/>
        </w:numPr>
      </w:pPr>
      <w:r>
        <w:rPr>
          <w:rFonts w:hint="eastAsia"/>
          <w:b/>
          <w:bCs/>
        </w:rPr>
        <w:t xml:space="preserve">数据一致性的诅咒（CAP</w:t>
      </w:r>
      <w:r>
        <w:rPr>
          <w:b/>
          <w:bCs/>
        </w:rPr>
        <w:t xml:space="preserve"> </w:t>
      </w:r>
      <w:r>
        <w:rPr>
          <w:rFonts w:hint="eastAsia"/>
          <w:b/>
          <w:bCs/>
        </w:rPr>
        <w:t xml:space="preserve">定理）</w:t>
      </w:r>
      <w:r>
        <w:rPr>
          <w:rFonts w:hint="eastAsia"/>
        </w:rPr>
        <w:t xml:space="preserve">：异地多活最大的噩梦不是代码怎么切，而是”数据库怎么同步”。当你在北京机房写入了一条”水库已开启”的指令，这个指令必须通过昂贵的跨省专线，以毫秒级的速度复制到上海机房的数据库里。如果在同步的过程中网络断了，就会发生”脑裂（Split-Brain）“。因此，底层必须采用如</w:t>
      </w:r>
      <w:r>
        <w:t xml:space="preserve"> TiDB、OceanBase </w:t>
      </w:r>
      <w:r>
        <w:rPr>
          <w:rFonts w:hint="eastAsia"/>
        </w:rPr>
        <w:t xml:space="preserve">等原生分布式关系型数据库，利用</w:t>
      </w:r>
      <w:r>
        <w:t xml:space="preserve"> Paxos </w:t>
      </w:r>
      <w:r>
        <w:rPr>
          <w:rFonts w:hint="eastAsia"/>
        </w:rPr>
        <w:t xml:space="preserve">多数派协议，死守分布式系统中最难攀登的</w:t>
      </w:r>
      <w:r>
        <w:t xml:space="preserve"> CAP </w:t>
      </w:r>
      <w:r>
        <w:rPr>
          <w:rFonts w:hint="eastAsia"/>
        </w:rPr>
        <w:t xml:space="preserve">定理边界。</w:t>
      </w:r>
    </w:p>
    <w:p>
      <w:pPr>
        <w:pStyle w:val="Compact"/>
        <w:numPr>
          <w:ilvl w:val="0"/>
          <w:numId w:val="1004"/>
        </w:numPr>
      </w:pPr>
      <w:r>
        <w:rPr>
          <w:rFonts w:hint="eastAsia"/>
          <w:b/>
          <w:bCs/>
        </w:rPr>
        <w:t xml:space="preserve">定期混沌工程演练</w:t>
      </w:r>
      <w:r>
        <w:rPr>
          <w:rFonts w:hint="eastAsia"/>
        </w:rPr>
        <w:t xml:space="preserve">：异地多活架构建成后并非一劳永逸。必须建立季度性的混沌工程演练制度，定期注入各级别故障，验证系统的容灾能力没有因为版本更新、人员变动而退化。每次演练后应生成详细的故障报告，包含故障注入时间、影响范围、恢复时间、数据完整性评估，以及改进措施清单。</w:t>
      </w:r>
    </w:p>
    <w:bookmarkEnd w:id="33"/>
    <w:bookmarkEnd w:id="34"/>
    <w:bookmarkStart w:id="35" w:name="本章小结"/>
    <w:p>
      <w:pPr>
        <w:pStyle w:val="Heading2"/>
      </w:pPr>
      <w:r>
        <w:rPr>
          <w:rStyle w:val="SectionNumber"/>
        </w:rPr>
        <w:t xml:space="preserve">1.4</w:t>
      </w:r>
      <w:r>
        <w:tab/>
      </w:r>
      <w:r>
        <w:t xml:space="preserve">4. </w:t>
      </w:r>
      <w:r>
        <w:rPr>
          <w:rFonts w:hint="eastAsia"/>
        </w:rPr>
        <w:t xml:space="preserve">本章小结</w:t>
      </w:r>
    </w:p>
    <w:p>
      <w:pPr>
        <w:pStyle w:val="FirstParagraph"/>
      </w:pPr>
      <w:r>
        <w:rPr>
          <w:rFonts w:hint="eastAsia"/>
        </w:rPr>
        <w:t xml:space="preserve">本章从可用性的定量定义出发，系统比较了单体、双机热备和异地多活三种容灾架构。主要结论如下：</w:t>
      </w:r>
    </w:p>
    <w:p>
      <w:pPr>
        <w:numPr>
          <w:ilvl w:val="0"/>
          <w:numId w:val="1005"/>
        </w:numPr>
      </w:pPr>
      <w:r>
        <w:rPr>
          <w:rFonts w:hint="eastAsia"/>
          <w:b/>
          <w:bCs/>
        </w:rPr>
        <w:t xml:space="preserve">可用性是可以精确计算的工程指标</w:t>
      </w:r>
      <w:r>
        <w:rPr>
          <w:rFonts w:hint="eastAsia"/>
        </w:rPr>
        <w:t xml:space="preserve">：通过</w:t>
      </w:r>
      <w:r>
        <w:t xml:space="preserve"> MTBF </w:t>
      </w:r>
      <w:r>
        <w:rPr>
          <w:rFonts w:hint="eastAsia"/>
        </w:rPr>
        <w:t xml:space="preserve">和</w:t>
      </w:r>
      <w:r>
        <w:t xml:space="preserve"> MTTR </w:t>
      </w:r>
      <w:r>
        <w:rPr>
          <w:rFonts w:hint="eastAsia"/>
        </w:rPr>
        <w:t xml:space="preserve">的比值（式</w:t>
      </w:r>
      <w:r>
        <w:t xml:space="preserve"> </w:t>
      </w:r>
      <w:r>
        <w:rPr>
          <w:rFonts w:hint="eastAsia"/>
        </w:rPr>
        <w:t xml:space="preserve">4.2），可以定量评估任何架构的可用性等级。</w:t>
      </w:r>
    </w:p>
    <w:p>
      <w:pPr>
        <w:numPr>
          <w:ilvl w:val="0"/>
          <w:numId w:val="1005"/>
        </w:numPr>
      </w:pPr>
      <w:r>
        <w:rPr>
          <w:rFonts w:hint="eastAsia"/>
          <w:b/>
          <w:bCs/>
        </w:rPr>
        <w:t xml:space="preserve">单体架构和同城双机热备无法满足水务系统要求</w:t>
      </w:r>
      <w:r>
        <w:rPr>
          <w:rFonts w:hint="eastAsia"/>
        </w:rPr>
        <w:t xml:space="preserve">：前者约</w:t>
      </w:r>
      <w:r>
        <w:t xml:space="preserve"> </w:t>
      </w:r>
      <m:oMath>
        <m:r>
          <m:t>2.8</m:t>
        </m:r>
      </m:oMath>
      <w:r>
        <w:t xml:space="preserve"> </w:t>
      </w:r>
      <w:r>
        <w:rPr>
          <w:rFonts w:hint="eastAsia"/>
        </w:rPr>
        <w:t xml:space="preserve">个</w:t>
      </w:r>
      <w:r>
        <w:t xml:space="preserve"> </w:t>
      </w:r>
      <w:r>
        <w:rPr>
          <w:rFonts w:hint="eastAsia"/>
        </w:rPr>
        <w:t xml:space="preserve">9（式</w:t>
      </w:r>
      <w:r>
        <w:t xml:space="preserve"> </w:t>
      </w:r>
      <w:r>
        <w:rPr>
          <w:rFonts w:hint="eastAsia"/>
        </w:rPr>
        <w:t xml:space="preserve">4.3），后者约</w:t>
      </w:r>
      <w:r>
        <w:t xml:space="preserve"> </w:t>
      </w:r>
      <m:oMath>
        <m:r>
          <m:t>3.3</m:t>
        </m:r>
      </m:oMath>
      <w:r>
        <w:t xml:space="preserve"> </w:t>
      </w:r>
      <w:r>
        <w:rPr>
          <w:rFonts w:hint="eastAsia"/>
        </w:rPr>
        <w:t xml:space="preserve">个</w:t>
      </w:r>
      <w:r>
        <w:t xml:space="preserve"> </w:t>
      </w:r>
      <w:r>
        <w:rPr>
          <w:rFonts w:hint="eastAsia"/>
        </w:rPr>
        <w:t xml:space="preserve">9（式</w:t>
      </w:r>
      <w:r>
        <w:t xml:space="preserve"> </w:t>
      </w:r>
      <w:r>
        <w:rPr>
          <w:rFonts w:hint="eastAsia"/>
        </w:rPr>
        <w:t xml:space="preserve">4.5），瓶颈在于机房级故障的不可防御性。</w:t>
      </w:r>
    </w:p>
    <w:p>
      <w:pPr>
        <w:numPr>
          <w:ilvl w:val="0"/>
          <w:numId w:val="1005"/>
        </w:numPr>
      </w:pPr>
      <w:r>
        <w:rPr>
          <w:rFonts w:hint="eastAsia"/>
          <w:b/>
          <w:bCs/>
        </w:rPr>
        <w:t xml:space="preserve">异地多活是达到五个</w:t>
      </w:r>
      <w:r>
        <w:rPr>
          <w:b/>
          <w:bCs/>
        </w:rPr>
        <w:t xml:space="preserve"> 9 </w:t>
      </w:r>
      <w:r>
        <w:rPr>
          <w:rFonts w:hint="eastAsia"/>
          <w:b/>
          <w:bCs/>
        </w:rPr>
        <w:t xml:space="preserve">的唯一路径</w:t>
      </w:r>
      <w:r>
        <w:rPr>
          <w:rFonts w:hint="eastAsia"/>
        </w:rPr>
        <w:t xml:space="preserve">：两个区域同时宕机的概率为各自宕机概率的乘积（式</w:t>
      </w:r>
      <w:r>
        <w:t xml:space="preserve"> </w:t>
      </w:r>
      <w:r>
        <w:rPr>
          <w:rFonts w:hint="eastAsia"/>
        </w:rPr>
        <w:t xml:space="preserve">4.7），可以轻松突破六个</w:t>
      </w:r>
      <w:r>
        <w:t xml:space="preserve"> 9。</w:t>
      </w:r>
    </w:p>
    <w:p>
      <w:pPr>
        <w:numPr>
          <w:ilvl w:val="0"/>
          <w:numId w:val="1005"/>
        </w:numPr>
      </w:pPr>
      <w:r>
        <w:rPr>
          <w:b/>
          <w:bCs/>
        </w:rPr>
        <w:t xml:space="preserve">CAP </w:t>
      </w:r>
      <w:r>
        <w:rPr>
          <w:rFonts w:hint="eastAsia"/>
          <w:b/>
          <w:bCs/>
        </w:rPr>
        <w:t xml:space="preserve">定理要求按业务分级选择一致性模型</w:t>
      </w:r>
      <w:r>
        <w:rPr>
          <w:rFonts w:hint="eastAsia"/>
        </w:rPr>
        <w:t xml:space="preserve">：控制指令需要强一致性（CP），监测数据展示可以接受最终一致性（AP）。</w:t>
      </w:r>
    </w:p>
    <w:p>
      <w:pPr>
        <w:numPr>
          <w:ilvl w:val="0"/>
          <w:numId w:val="1005"/>
        </w:numPr>
      </w:pPr>
      <w:r>
        <w:rPr>
          <w:rFonts w:hint="eastAsia"/>
          <w:b/>
          <w:bCs/>
        </w:rPr>
        <w:t xml:space="preserve">混沌工程是验证容灾能力的唯一可信手段</w:t>
      </w:r>
      <w:r>
        <w:rPr>
          <w:rFonts w:hint="eastAsia"/>
        </w:rPr>
        <w:t xml:space="preserve">：纸面上的设计方案必须经过真实故障注入的检验。</w:t>
      </w:r>
    </w:p>
    <w:p>
      <w:pPr>
        <w:numPr>
          <w:ilvl w:val="0"/>
          <w:numId w:val="1005"/>
        </w:numPr>
      </w:pPr>
      <w:r>
        <w:rPr>
          <w:rFonts w:hint="eastAsia"/>
          <w:b/>
          <w:bCs/>
        </w:rPr>
        <w:t xml:space="preserve">异地多活的额外投资可以通过避免宕机损失在</w:t>
      </w:r>
      <w:r>
        <w:rPr>
          <w:b/>
          <w:bCs/>
        </w:rPr>
        <w:t xml:space="preserve"> </w:t>
      </w:r>
      <m:oMath>
        <m:r>
          <m:t>3</m:t>
        </m:r>
        <m:r>
          <m:rPr>
            <m:sty m:val="p"/>
          </m:rPr>
          <m:t>∼</m:t>
        </m:r>
        <m:r>
          <m:t>5</m:t>
        </m:r>
      </m:oMath>
      <w:r>
        <w:rPr>
          <w:b/>
          <w:bCs/>
        </w:rPr>
        <w:t xml:space="preserve"> </w:t>
      </w:r>
      <w:r>
        <w:rPr>
          <w:rFonts w:hint="eastAsia"/>
          <w:b/>
          <w:bCs/>
        </w:rPr>
        <w:t xml:space="preserve">年内回收</w:t>
      </w:r>
      <w:r>
        <w:t xml:space="preserve">。</w:t>
      </w:r>
    </w:p>
    <w:bookmarkEnd w:id="35"/>
    <w:bookmarkStart w:id="36" w:name="思考与练习"/>
    <w:p>
      <w:pPr>
        <w:pStyle w:val="Heading2"/>
      </w:pPr>
      <w:r>
        <w:rPr>
          <w:rStyle w:val="SectionNumber"/>
        </w:rPr>
        <w:t xml:space="preserve">1.5</w:t>
      </w:r>
      <w:r>
        <w:tab/>
      </w:r>
      <w:r>
        <w:t xml:space="preserve">5. </w:t>
      </w:r>
      <w:r>
        <w:rPr>
          <w:rFonts w:hint="eastAsia"/>
        </w:rPr>
        <w:t xml:space="preserve">思考与练习</w:t>
      </w:r>
    </w:p>
    <w:p>
      <w:pPr>
        <w:pStyle w:val="FirstParagraph"/>
      </w:pPr>
      <w:r>
        <w:rPr>
          <w:rFonts w:hint="eastAsia"/>
          <w:b/>
          <w:bCs/>
        </w:rPr>
        <w:t xml:space="preserve">练习</w:t>
      </w:r>
      <w:r>
        <w:rPr>
          <w:b/>
          <w:bCs/>
        </w:rPr>
        <w:t xml:space="preserve"> </w:t>
      </w:r>
      <w:r>
        <w:rPr>
          <w:rFonts w:hint="eastAsia"/>
          <w:b/>
          <w:bCs/>
        </w:rPr>
        <w:t xml:space="preserve">1（可用性计算）</w:t>
      </w:r>
      <w:r>
        <w:rPr>
          <w:rFonts w:hint="eastAsia"/>
        </w:rPr>
        <w:t xml:space="preserve">：某水务系统由三个串联组件构成：SCADA</w:t>
      </w:r>
      <w:r>
        <w:t xml:space="preserve"> </w:t>
      </w:r>
      <w:r>
        <w:rPr>
          <w:rFonts w:hint="eastAsia"/>
        </w:rPr>
        <w:t xml:space="preserve">服务器（可用性</w:t>
      </w:r>
      <w:r>
        <w:t xml:space="preserve"> </w:t>
      </w:r>
      <m:oMath>
        <m:r>
          <m:t>99.9</m:t>
        </m:r>
        <m:r>
          <m:rPr>
            <m:sty m:val="p"/>
          </m:rPr>
          <m:t>%</m:t>
        </m:r>
      </m:oMath>
      <w:r>
        <w:rPr>
          <w:rFonts w:hint="eastAsia"/>
        </w:rPr>
        <w:t xml:space="preserve">）、通信网络（可用性</w:t>
      </w:r>
      <w:r>
        <w:t xml:space="preserve"> </w:t>
      </w:r>
      <m:oMath>
        <m:r>
          <m:t>99.5</m:t>
        </m:r>
        <m:r>
          <m:rPr>
            <m:sty m:val="p"/>
          </m:rPr>
          <m:t>%</m:t>
        </m:r>
      </m:oMath>
      <w:r>
        <w:rPr>
          <w:rFonts w:hint="eastAsia"/>
        </w:rPr>
        <w:t xml:space="preserve">）、边缘</w:t>
      </w:r>
      <w:r>
        <w:t xml:space="preserve"> </w:t>
      </w:r>
      <w:r>
        <w:rPr>
          <w:rFonts w:hint="eastAsia"/>
        </w:rPr>
        <w:t xml:space="preserve">PLC（可用性</w:t>
      </w:r>
      <w:r>
        <w:t xml:space="preserve"> </w:t>
      </w:r>
      <m:oMath>
        <m:r>
          <m:t>99.99</m:t>
        </m:r>
        <m:r>
          <m:rPr>
            <m:sty m:val="p"/>
          </m:rPr>
          <m:t>%</m:t>
        </m:r>
      </m:oMath>
      <w:r>
        <w:rPr>
          <w:rFonts w:hint="eastAsia"/>
        </w:rPr>
        <w:t xml:space="preserve">）。</w:t>
      </w:r>
      <w:r>
        <w:t xml:space="preserve"> </w:t>
      </w:r>
      <w:r>
        <w:t xml:space="preserve">(a) </w:t>
      </w:r>
      <w:r>
        <w:rPr>
          <w:rFonts w:hint="eastAsia"/>
        </w:rPr>
        <w:t xml:space="preserve">计算整个系统的可用性（串联系统可用性等于各组件可用性的乘积）。</w:t>
      </w:r>
      <w:r>
        <w:t xml:space="preserve"> </w:t>
      </w:r>
      <w:r>
        <w:t xml:space="preserve">(b) </w:t>
      </w:r>
      <w:r>
        <w:rPr>
          <w:rFonts w:hint="eastAsia"/>
        </w:rPr>
        <w:t xml:space="preserve">哪个组件是可用性的瓶颈？</w:t>
      </w:r>
      <w:r>
        <w:t xml:space="preserve"> </w:t>
      </w:r>
      <w:r>
        <w:t xml:space="preserve">(c) </w:t>
      </w:r>
      <w:r>
        <w:rPr>
          <w:rFonts w:hint="eastAsia"/>
        </w:rPr>
        <w:t xml:space="preserve">如果为通信网络增加一条冗余链路（并联），计算改进后的系统可用性。并联时单组件可用性为</w:t>
      </w:r>
      <w:r>
        <w:t xml:space="preserve"> </w:t>
      </w:r>
      <m:oMath>
        <m:r>
          <m:t>1</m:t>
        </m:r>
        <m:r>
          <m:rPr>
            <m:sty m:val="p"/>
          </m:rPr>
          <m:t>−</m:t>
        </m:r>
        <m:r>
          <m:rPr>
            <m:sty m:val="p"/>
          </m:rPr>
          <m:t>(</m:t>
        </m:r>
        <m:r>
          <m:t>1</m:t>
        </m:r>
        <m:r>
          <m:rPr>
            <m:sty m:val="p"/>
          </m:rPr>
          <m:t>−</m:t>
        </m:r>
        <m:r>
          <m:t>A</m:t>
        </m:r>
        <m:sSup>
          <m:e>
            <m:r>
              <m:rPr>
                <m:sty m:val="p"/>
              </m:rPr>
              <m:t>)</m:t>
            </m:r>
          </m:e>
          <m:sup>
            <m:r>
              <m:t>2</m:t>
            </m:r>
          </m:sup>
        </m:sSup>
      </m:oMath>
      <w:r>
        <w:t xml:space="preserve">。</w:t>
      </w:r>
    </w:p>
    <w:p>
      <w:pPr>
        <w:pStyle w:val="BodyText"/>
      </w:pPr>
      <w:r>
        <w:rPr>
          <w:rFonts w:hint="eastAsia"/>
          <w:b/>
          <w:bCs/>
        </w:rPr>
        <w:t xml:space="preserve">练习</w:t>
      </w:r>
      <w:r>
        <w:rPr>
          <w:b/>
          <w:bCs/>
        </w:rPr>
        <w:t xml:space="preserve"> </w:t>
      </w:r>
      <w:r>
        <w:rPr>
          <w:rFonts w:hint="eastAsia"/>
          <w:b/>
          <w:bCs/>
        </w:rPr>
        <w:t xml:space="preserve">2（故障影响分析）</w:t>
      </w:r>
      <w:r>
        <w:rPr>
          <w:rFonts w:hint="eastAsia"/>
        </w:rPr>
        <w:t xml:space="preserve">：某省级数字水网平台每分钟处理</w:t>
      </w:r>
      <w:r>
        <w:t xml:space="preserve"> </w:t>
      </w:r>
      <m:oMath>
        <m:r>
          <m:t>5000</m:t>
        </m:r>
      </m:oMath>
      <w:r>
        <w:t xml:space="preserve"> </w:t>
      </w:r>
      <w:r>
        <w:rPr>
          <w:rFonts w:hint="eastAsia"/>
        </w:rPr>
        <w:t xml:space="preserve">条传感器数据，每条数据价值</w:t>
      </w:r>
      <w:r>
        <w:t xml:space="preserve"> </w:t>
      </w:r>
      <m:oMath>
        <m:r>
          <m:t>0.1</m:t>
        </m:r>
      </m:oMath>
      <w:r>
        <w:t xml:space="preserve"> </w:t>
      </w:r>
      <w:r>
        <w:rPr>
          <w:rFonts w:hint="eastAsia"/>
        </w:rPr>
        <w:t xml:space="preserve">元（用于灾害预警和长期趋势分析）。</w:t>
      </w:r>
      <w:r>
        <w:t xml:space="preserve"> </w:t>
      </w:r>
      <w:r>
        <w:t xml:space="preserve">(a) </w:t>
      </w:r>
      <w:r>
        <w:rPr>
          <w:rFonts w:hint="eastAsia"/>
        </w:rPr>
        <w:t xml:space="preserve">计算单体架构下，案例中</w:t>
      </w:r>
      <w:r>
        <w:t xml:space="preserve"> </w:t>
      </w:r>
      <m:oMath>
        <m:r>
          <m:t>7225</m:t>
        </m:r>
      </m:oMath>
      <w:r>
        <w:t xml:space="preserve"> </w:t>
      </w:r>
      <w:r>
        <w:rPr>
          <w:rFonts w:hint="eastAsia"/>
        </w:rPr>
        <w:t xml:space="preserve">分钟宕机导致的数据价值损失。</w:t>
      </w:r>
      <w:r>
        <w:t xml:space="preserve"> </w:t>
      </w:r>
      <w:r>
        <w:t xml:space="preserve">(b) </w:t>
      </w:r>
      <w:r>
        <w:rPr>
          <w:rFonts w:hint="eastAsia"/>
        </w:rPr>
        <w:t xml:space="preserve">计算双机热备下的数据价值损失。</w:t>
      </w:r>
      <w:r>
        <w:t xml:space="preserve"> </w:t>
      </w:r>
      <w:r>
        <w:t xml:space="preserve">(c) </w:t>
      </w:r>
      <w:r>
        <w:rPr>
          <w:rFonts w:hint="eastAsia"/>
        </w:rPr>
        <w:t xml:space="preserve">如果异地多活的额外年投资为</w:t>
      </w:r>
      <w:r>
        <w:t xml:space="preserve"> </w:t>
      </w:r>
      <m:oMath>
        <m:r>
          <m:t>150</m:t>
        </m:r>
      </m:oMath>
      <w:r>
        <w:t xml:space="preserve"> </w:t>
      </w:r>
      <w:r>
        <w:rPr>
          <w:rFonts w:hint="eastAsia"/>
        </w:rPr>
        <w:t xml:space="preserve">万元，计算需要避免多少分钟的宕机才能回收这笔投资。</w:t>
      </w:r>
    </w:p>
    <w:p>
      <w:pPr>
        <w:pStyle w:val="BodyText"/>
      </w:pPr>
      <w:r>
        <w:rPr>
          <w:rFonts w:hint="eastAsia"/>
          <w:b/>
          <w:bCs/>
        </w:rPr>
        <w:t xml:space="preserve">练习</w:t>
      </w:r>
      <w:r>
        <w:rPr>
          <w:b/>
          <w:bCs/>
        </w:rPr>
        <w:t xml:space="preserve"> </w:t>
      </w:r>
      <w:r>
        <w:rPr>
          <w:rFonts w:hint="eastAsia"/>
          <w:b/>
          <w:bCs/>
        </w:rPr>
        <w:t xml:space="preserve">3（CAP</w:t>
      </w:r>
      <w:r>
        <w:rPr>
          <w:b/>
          <w:bCs/>
        </w:rPr>
        <w:t xml:space="preserve"> </w:t>
      </w:r>
      <w:r>
        <w:rPr>
          <w:rFonts w:hint="eastAsia"/>
          <w:b/>
          <w:bCs/>
        </w:rPr>
        <w:t xml:space="preserve">定理应用）</w:t>
      </w:r>
      <w:r>
        <w:rPr>
          <w:rFonts w:hint="eastAsia"/>
        </w:rPr>
        <w:t xml:space="preserve">：某水库的远程控制系统需要在北京和南京两个数据中心之间同步闸门开度指令。两地之间的网络</w:t>
      </w:r>
      <w:r>
        <w:t xml:space="preserve"> RTT </w:t>
      </w:r>
      <w:r>
        <w:rPr>
          <w:rFonts w:hint="eastAsia"/>
        </w:rPr>
        <w:t xml:space="preserve">为</w:t>
      </w:r>
      <w:r>
        <w:t xml:space="preserve"> </w:t>
      </w:r>
      <m:oMath>
        <m:r>
          <m:t>30</m:t>
        </m:r>
        <m:r>
          <m:t>m</m:t>
        </m:r>
        <m:r>
          <m:t>s</m:t>
        </m:r>
      </m:oMath>
      <w:r>
        <w:t xml:space="preserve">。</w:t>
      </w:r>
      <w:r>
        <w:t xml:space="preserve"> </w:t>
      </w:r>
      <w:r>
        <w:t xml:space="preserve">(a) </w:t>
      </w:r>
      <w:r>
        <w:rPr>
          <w:rFonts w:hint="eastAsia"/>
        </w:rPr>
        <w:t xml:space="preserve">如果采用强一致性（CP）模式，每次写入操作的最小延迟是多少？</w:t>
      </w:r>
      <w:r>
        <w:t xml:space="preserve"> </w:t>
      </w:r>
      <w:r>
        <w:t xml:space="preserve">(b) </w:t>
      </w:r>
      <w:r>
        <w:rPr>
          <w:rFonts w:hint="eastAsia"/>
        </w:rPr>
        <w:t xml:space="preserve">如果网络分区持续</w:t>
      </w:r>
      <w:r>
        <w:t xml:space="preserve"> </w:t>
      </w:r>
      <m:oMath>
        <m:r>
          <m:t>10</m:t>
        </m:r>
      </m:oMath>
      <w:r>
        <w:t xml:space="preserve"> </w:t>
      </w:r>
      <w:r>
        <w:rPr>
          <w:rFonts w:hint="eastAsia"/>
        </w:rPr>
        <w:t xml:space="preserve">分钟，CP</w:t>
      </w:r>
      <w:r>
        <w:t xml:space="preserve"> </w:t>
      </w:r>
      <w:r>
        <w:rPr>
          <w:rFonts w:hint="eastAsia"/>
        </w:rPr>
        <w:t xml:space="preserve">模式下会发生什么？AP</w:t>
      </w:r>
      <w:r>
        <w:t xml:space="preserve"> </w:t>
      </w:r>
      <w:r>
        <w:rPr>
          <w:rFonts w:hint="eastAsia"/>
        </w:rPr>
        <w:t xml:space="preserve">模式下会发生什么？</w:t>
      </w:r>
      <w:r>
        <w:t xml:space="preserve"> </w:t>
      </w:r>
      <w:r>
        <w:t xml:space="preserve">(c) </w:t>
      </w:r>
      <w:r>
        <w:rPr>
          <w:rFonts w:hint="eastAsia"/>
        </w:rPr>
        <w:t xml:space="preserve">对于水库闸门控制这一特定场景，你推荐</w:t>
      </w:r>
      <w:r>
        <w:t xml:space="preserve"> CP </w:t>
      </w:r>
      <w:r>
        <w:rPr>
          <w:rFonts w:hint="eastAsia"/>
        </w:rPr>
        <w:t xml:space="preserve">还是</w:t>
      </w:r>
      <w:r>
        <w:t xml:space="preserve"> </w:t>
      </w:r>
      <w:r>
        <w:rPr>
          <w:rFonts w:hint="eastAsia"/>
        </w:rPr>
        <w:t xml:space="preserve">AP？说明理由。</w:t>
      </w:r>
    </w:p>
    <w:p>
      <w:pPr>
        <w:pStyle w:val="BodyText"/>
      </w:pPr>
      <w:r>
        <w:rPr>
          <w:rFonts w:hint="eastAsia"/>
          <w:b/>
          <w:bCs/>
        </w:rPr>
        <w:t xml:space="preserve">练习</w:t>
      </w:r>
      <w:r>
        <w:rPr>
          <w:b/>
          <w:bCs/>
        </w:rPr>
        <w:t xml:space="preserve"> </w:t>
      </w:r>
      <w:r>
        <w:rPr>
          <w:rFonts w:hint="eastAsia"/>
          <w:b/>
          <w:bCs/>
        </w:rPr>
        <w:t xml:space="preserve">4（架构设计）</w:t>
      </w:r>
      <w:r>
        <w:rPr>
          <w:rFonts w:hint="eastAsia"/>
        </w:rPr>
        <w:t xml:space="preserve">：为一个覆盖</w:t>
      </w:r>
      <w:r>
        <w:t xml:space="preserve"> </w:t>
      </w:r>
      <m:oMath>
        <m:r>
          <m:t>3</m:t>
        </m:r>
      </m:oMath>
      <w:r>
        <w:t xml:space="preserve"> </w:t>
      </w:r>
      <w:r>
        <w:rPr>
          <w:rFonts w:hint="eastAsia"/>
        </w:rPr>
        <w:t xml:space="preserve">个地市、总管网长度</w:t>
      </w:r>
      <w:r>
        <w:t xml:space="preserve"> </w:t>
      </w:r>
      <m:oMath>
        <m:r>
          <m:t>50000</m:t>
        </m:r>
        <m:r>
          <m:t> </m:t>
        </m:r>
        <m:r>
          <m:t>k</m:t>
        </m:r>
        <m:r>
          <m:t>m</m:t>
        </m:r>
      </m:oMath>
      <w:r>
        <w:t xml:space="preserve"> </w:t>
      </w:r>
      <w:r>
        <w:rPr>
          <w:rFonts w:hint="eastAsia"/>
        </w:rPr>
        <w:t xml:space="preserve">的省级数字水网设计高可用架构。要求可用性不低于</w:t>
      </w:r>
      <w:r>
        <w:t xml:space="preserve"> </w:t>
      </w:r>
      <m:oMath>
        <m:r>
          <m:t>99.99</m:t>
        </m:r>
        <m:r>
          <m:rPr>
            <m:sty m:val="p"/>
          </m:rPr>
          <m:t>%</m:t>
        </m:r>
      </m:oMath>
      <w:r>
        <w:rPr>
          <w:rFonts w:hint="eastAsia"/>
        </w:rPr>
        <w:t xml:space="preserve">。你的设计应包括：</w:t>
      </w:r>
      <w:r>
        <w:t xml:space="preserve"> </w:t>
      </w:r>
      <w:r>
        <w:t xml:space="preserve">(a) </w:t>
      </w:r>
      <w:r>
        <w:rPr>
          <w:rFonts w:hint="eastAsia"/>
        </w:rPr>
        <w:t xml:space="preserve">数据中心的数量和地理分布。</w:t>
      </w:r>
      <w:r>
        <w:t xml:space="preserve"> </w:t>
      </w:r>
      <w:r>
        <w:t xml:space="preserve">(b) </w:t>
      </w:r>
      <w:r>
        <w:rPr>
          <w:rFonts w:hint="eastAsia"/>
        </w:rPr>
        <w:t xml:space="preserve">微服务的划分方案。</w:t>
      </w:r>
      <w:r>
        <w:t xml:space="preserve"> </w:t>
      </w:r>
      <w:r>
        <w:t xml:space="preserve">(c) </w:t>
      </w:r>
      <w:r>
        <w:rPr>
          <w:rFonts w:hint="eastAsia"/>
        </w:rPr>
        <w:t xml:space="preserve">数据同步策略（哪些数据用</w:t>
      </w:r>
      <w:r>
        <w:t xml:space="preserve"> </w:t>
      </w:r>
      <w:r>
        <w:rPr>
          <w:rFonts w:hint="eastAsia"/>
        </w:rPr>
        <w:t xml:space="preserve">CP，哪些用</w:t>
      </w:r>
      <w:r>
        <w:t xml:space="preserve"> </w:t>
      </w:r>
      <w:r>
        <w:rPr>
          <w:rFonts w:hint="eastAsia"/>
        </w:rPr>
        <w:t xml:space="preserve">AP）。</w:t>
      </w:r>
      <w:r>
        <w:t xml:space="preserve"> </w:t>
      </w:r>
      <w:r>
        <w:t xml:space="preserve">(d) </w:t>
      </w:r>
      <w:r>
        <w:rPr>
          <w:rFonts w:hint="eastAsia"/>
        </w:rPr>
        <w:t xml:space="preserve">故障降级方案。</w:t>
      </w:r>
    </w:p>
    <w:bookmarkEnd w:id="36"/>
    <w:bookmarkStart w:id="37" w:name="参考文献"/>
    <w:p>
      <w:pPr>
        <w:pStyle w:val="Heading2"/>
      </w:pPr>
      <w:r>
        <w:rPr>
          <w:rStyle w:val="SectionNumber"/>
        </w:rPr>
        <w:t xml:space="preserve">1.6</w:t>
      </w:r>
      <w:r>
        <w:tab/>
      </w:r>
      <w:r>
        <w:rPr>
          <w:rFonts w:hint="eastAsia"/>
        </w:rPr>
        <w:t xml:space="preserve">参考文献</w:t>
      </w:r>
    </w:p>
    <w:p>
      <w:pPr>
        <w:pStyle w:val="FirstParagraph"/>
      </w:pPr>
      <w:r>
        <w:t xml:space="preserve">[1] </w:t>
      </w:r>
      <w:r>
        <w:rPr>
          <w:rFonts w:hint="eastAsia"/>
        </w:rPr>
        <w:t xml:space="preserve">雷晓辉,龙岩,许慧敏,等.自主水网：概念、架构与关键技术[J].南水北调与水利科技(中英文),2025.DOI:10.13476/j.cnki.nsbdqk.2025.0079.</w:t>
      </w:r>
    </w:p>
    <w:p>
      <w:pPr>
        <w:pStyle w:val="BodyText"/>
      </w:pPr>
      <w:r>
        <w:t xml:space="preserve">[2] Beyer B, Jones C, Petoff J, et al. Site Reliability Engineering: How Google Runs Production Systems[M]. O’Reilly Media, 2016.</w:t>
      </w:r>
    </w:p>
    <w:p>
      <w:pPr>
        <w:pStyle w:val="BodyText"/>
      </w:pPr>
      <w:r>
        <w:t xml:space="preserve">[3] Nygard M T. Release It! Design and Deploy Production-Ready Software[M]. 2nd ed. Pragmatic Bookshelf, 2018.</w:t>
      </w:r>
    </w:p>
    <w:p>
      <w:pPr>
        <w:pStyle w:val="BodyText"/>
      </w:pPr>
      <w:r>
        <w:t xml:space="preserve">[4] Brewer E A. Towards Robust Distributed Systems[C]// Proceedings of the 19th ACM Symposium on Principles of Distributed Computing (PODC). ACM, 2000.</w:t>
      </w:r>
    </w:p>
    <w:p>
      <w:pPr>
        <w:pStyle w:val="BodyText"/>
      </w:pPr>
      <w:r>
        <w:t xml:space="preserve">[5] Ongaro D, Ousterhout J. In Search of an Understandable Consensus Algorithm[C]// Proceedings of the USENIX Annual Technical Conference. 2014: 305-319.</w:t>
      </w:r>
    </w:p>
    <w:p>
      <w:pPr>
        <w:pStyle w:val="BodyText"/>
      </w:pPr>
      <w:r>
        <w:t xml:space="preserve">[6] Basiri A, Behnam N, de Rooij R, et al. Chaos Engineering[J]. IEEE Software, 2016, 33(3): 35-41.</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hyperlink" Id="rId9" Target="assets/ch04/concept_disaster_recovery.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4/concept_disaster_recovery.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2026-03-21T06:35:48Z</dcterms:created>
  <dcterms:modified xsi:type="dcterms:W3CDTF">2026-03-21T06:35:48Z</dcterms:modified>
</cp:coreProperties>
</file>

<file path=docProps/custom.xml><?xml version="1.0" encoding="utf-8"?>
<Properties xmlns="http://schemas.openxmlformats.org/officeDocument/2006/custom-properties" xmlns:vt="http://schemas.openxmlformats.org/officeDocument/2006/docPropsVTypes"/>
</file>