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SourceCode"/>
      </w:pPr>
      <w:r>
        <w:rPr>
          <w:rStyle w:val="FunctionTok"/>
        </w:rPr>
        <w:t xml:space="preserve"># 第7章 变化环境下的自适应调度</w:t>
      </w:r>
      <w:r>
        <w:br/>
      </w:r>
      <w:r>
        <w:br/>
      </w:r>
      <w:r>
        <w:rPr>
          <w:rStyle w:val="FunctionTok"/>
        </w:rPr>
        <w:t xml:space="preserve">## 7.1 本章导读</w:t>
      </w:r>
      <w:r>
        <w:br/>
      </w:r>
      <w:r>
        <w:br/>
      </w:r>
      <w:r>
        <w:rPr>
          <w:rStyle w:val="NormalTok"/>
        </w:rPr>
        <w:t xml:space="preserve">长期以来，水库群调度主要建立在水文序列的一致性假设之上，即认为未来水文过程的统计特征与历史观测数据保持同一分布。然而，在气候变化与高强度人类活动双重驱动下，流域下垫面条件与水文气象要素发生深刻演变，传统的一致性假设已被打破，水文过程呈现出显著的非平稳性特征。这种变化环境导致基于历史径流推导的静态调度规则在应对极端洪旱灾害时常表现出适应性不足，进而降低了水利枢纽的综合效益与运行安全性。</w:t>
      </w:r>
      <w:r>
        <w:br/>
      </w:r>
      <w:r>
        <w:br/>
      </w:r>
      <w:r>
        <w:rPr>
          <w:rStyle w:val="NormalTok"/>
        </w:rPr>
        <w:t xml:space="preserve">本章是《水库群调度优化》的第7章，核心围绕变化环境下的自适应调度理论与方法展开。本章将突破静态优化的局限，引入自适应控制理念，详细阐述气候变化与人类活动影响下的调度边界条件演变规律。在此基础上，结合在线学习与深度强化学习（Deep Reinforcement Learning, DRL）前沿技术，构建水库群自适应调度数学模型，推导关键理论公式，并结合具体工程实例进行多情景仿真分析。通过本章的学习，读者将掌握在非平稳水文环境下实现水库调度策略动态更新的理论框架与应用范式。</w:t>
      </w:r>
      <w:r>
        <w:br/>
      </w:r>
      <w:r>
        <w:br/>
      </w:r>
      <w:r>
        <w:rPr>
          <w:rStyle w:val="FunctionTok"/>
        </w:rPr>
        <w:t xml:space="preserve">## 7.2 基本概念与理论框架</w:t>
      </w:r>
      <w:r>
        <w:br/>
      </w:r>
      <w:r>
        <w:br/>
      </w:r>
      <w:r>
        <w:rPr>
          <w:rStyle w:val="FunctionTok"/>
        </w:rPr>
        <w:t xml:space="preserve">### 7.2.1 变化环境下的非平稳水文响应</w:t>
      </w:r>
      <w:r>
        <w:br/>
      </w:r>
      <w:r>
        <w:br/>
      </w:r>
      <w:r>
        <w:rPr>
          <w:rStyle w:val="NormalTok"/>
        </w:rPr>
        <w:t xml:space="preserve">变化环境泛指引发水资源系统输入条件与边界条件发生趋势性或突变性改变的外部强迫机制，主要由全球气候变化（温度升高、降水时空分布改变）与流域人类活动（土地利用覆被变化、水土保持工程、城市化）构成。在变化环境下，流域径流序列的均值、方差及极值分布特征随时间发生漂移，表现为非平稳性（Non-stationarity）。</w:t>
      </w:r>
      <w:r>
        <w:br/>
      </w:r>
      <w:r>
        <w:br/>
      </w:r>
      <w:r>
        <w:rPr>
          <w:rStyle w:val="NormalTok"/>
        </w:rPr>
        <w:t xml:space="preserve">水文非平稳性使得传统基于长系列历史资料推求的径流频率曲线失效，致使设计洪水位、保证出力等水库特征参数的物理基础发生动摇。为应对上述演变，水库调度系统需从“静态寻优”向“动态适应”转变，即要求调度策略能够根据最新获取的水文气象观测数据与未来短期演变趋势，在线修正决策函数。</w:t>
      </w:r>
      <w:r>
        <w:br/>
      </w:r>
      <w:r>
        <w:br/>
      </w:r>
      <w:r>
        <w:rPr>
          <w:rStyle w:val="FunctionTok"/>
        </w:rPr>
        <w:t xml:space="preserve">### 7.2.2 自适应调度策略的内涵</w:t>
      </w:r>
      <w:r>
        <w:br/>
      </w:r>
      <w:r>
        <w:br/>
      </w:r>
      <w:r>
        <w:rPr>
          <w:rStyle w:val="NormalTok"/>
        </w:rPr>
        <w:t xml:space="preserve">自适应调度（Adaptive Operation）是指水库在运行过程中，通过持续获取外部环境反馈信息，自动调整内部控制参数或策略结构，以维持系统最优或次优运行状态的闭环控制过程。其核心特征包含两方面：其一为状态感知，即系统具备实时评估当前水文气象偏离历史分布程度的能力；其二为策略进化，即调度规则不固定，而是随着新数据的汇入进行参数更迭。</w:t>
      </w:r>
      <w:r>
        <w:br/>
      </w:r>
      <w:r>
        <w:br/>
      </w:r>
      <w:r>
        <w:rPr>
          <w:rStyle w:val="NormalTok"/>
        </w:rPr>
        <w:t xml:space="preserve">在数学理论层面上，自适应调度属于自适应控制论在水资源管理中的延伸。传统的确定性动态规划（DP）或随机动态规划（SDP）在求解时往往依赖于先验的径流转移概率矩阵。当该概率矩阵因环境变化而动态演变时，DP类算法面临“维数灾难”及重计算成本过高的问题。因此，需要引入具备强泛化能力与在线更新机制的学习算法。</w:t>
      </w:r>
      <w:r>
        <w:br/>
      </w:r>
      <w:r>
        <w:br/>
      </w:r>
      <w:r>
        <w:rPr>
          <w:rStyle w:val="FunctionTok"/>
        </w:rPr>
        <w:t xml:space="preserve">### 7.2.3 在线学习与深度强化学习</w:t>
      </w:r>
      <w:r>
        <w:br/>
      </w:r>
      <w:r>
        <w:br/>
      </w:r>
      <w:r>
        <w:rPr>
          <w:rStyle w:val="NormalTok"/>
        </w:rPr>
        <w:t xml:space="preserve">深度强化学习融合了深度学习在复杂高维状态空间中的特征提取能力以及强化学习的序列决策寻优能力。在水库自适应调度中，DRL智能体（Agent）将水库系统视为环境（Environment），通过不断与环境交互（下达下泄流量指令，获取综合效益反馈），学习状态到动作的非线性映射关系。</w:t>
      </w:r>
      <w:r>
        <w:br/>
      </w:r>
      <w:r>
        <w:br/>
      </w:r>
      <w:r>
        <w:rPr>
          <w:rStyle w:val="NormalTok"/>
        </w:rPr>
        <w:t xml:space="preserve">在线学习（Online Learning）则强调智能体在执行任务的同时更新自身参数。在环境非平稳条件下，离线训练（Offline Training）得到的预训练模型不可避免地存在分布外泛化误差。引入在线学习机制后，DRL模型能够利用实时采集的新生水文样本序列计算即时梯度，对神经网络的权重进行微调（Fine-tuning），从而实现调度策略的自适应演进。</w:t>
      </w:r>
      <w:r>
        <w:br/>
      </w:r>
      <w:r>
        <w:br/>
      </w:r>
      <w:r>
        <w:rPr>
          <w:rStyle w:val="FunctionTok"/>
        </w:rPr>
        <w:t xml:space="preserve">## 7.3 数学建模与求解方法</w:t>
      </w:r>
      <w:r>
        <w:br/>
      </w:r>
      <w:r>
        <w:br/>
      </w:r>
      <w:r>
        <w:rPr>
          <w:rStyle w:val="FunctionTok"/>
        </w:rPr>
        <w:t xml:space="preserve">### 7.3.1 自适应调度的马尔可夫决策过程建模</w:t>
      </w:r>
      <w:r>
        <w:br/>
      </w:r>
      <w:r>
        <w:br/>
      </w:r>
      <w:r>
        <w:rPr>
          <w:rStyle w:val="NormalTok"/>
        </w:rPr>
        <w:t xml:space="preserve">水库群调度本质上是一个多阶段序贯决策问题，可严格采用马尔可夫决策过程（Markov Decision Process, MDP）进行数学刻画。在非平稳环境下，定义MDP为一个多元组 $\mathcal{M} = \langle \mathcal{S}, \mathcal{A}, \mathcal{P}, \mathcal{R}, \gamma \rangle$。</w:t>
      </w:r>
      <w:r>
        <w:br/>
      </w:r>
      <w:r>
        <w:br/>
      </w:r>
      <w:r>
        <w:rPr>
          <w:rStyle w:val="NormalTok"/>
        </w:rPr>
        <w:t xml:space="preserve">**1. 状态空间 $\mathcal{S}$**</w:t>
      </w:r>
      <w:r>
        <w:br/>
      </w:r>
      <w:r>
        <w:rPr>
          <w:rStyle w:val="NormalTok"/>
        </w:rPr>
        <w:t xml:space="preserve">时段 $t$ 的状态变量需综合反映水库当前能量存储与未来水文演变趋势。定义状态向量 $S_t \in \mathcal{S}$ 为：</w:t>
      </w:r>
      <w:r>
        <w:br/>
      </w:r>
      <w:r>
        <w:rPr>
          <w:rStyle w:val="NormalTok"/>
        </w:rPr>
        <w:t xml:space="preserve">$$ S_t = (V_t, I_t, \Omega_t, H_t) $$</w:t>
      </w:r>
      <w:r>
        <w:br/>
      </w:r>
      <w:r>
        <w:rPr>
          <w:rStyle w:val="NormalTok"/>
        </w:rPr>
        <w:t xml:space="preserve">式中：$V_t$ 为时段初水库蓄水量；$I_t$ 为当前入库径流；$\Omega_t$ 表征由气象预报模型降尺度获取的降水、气温等先验环境特征变量；$H_t$ 为包含历史近期降水径流序列的滑动窗口向量，用于捕捉非平稳水文时间序列的短期记忆特征。</w:t>
      </w:r>
      <w:r>
        <w:br/>
      </w:r>
      <w:r>
        <w:br/>
      </w:r>
      <w:r>
        <w:rPr>
          <w:rStyle w:val="NormalTok"/>
        </w:rPr>
        <w:t xml:space="preserve">**2. 动作空间 $\mathcal{A}$**</w:t>
      </w:r>
      <w:r>
        <w:br/>
      </w:r>
      <w:r>
        <w:rPr>
          <w:rStyle w:val="NormalTok"/>
        </w:rPr>
        <w:t xml:space="preserve">动作变量定义为水库时段下泄流量或出库水量决策：</w:t>
      </w:r>
      <w:r>
        <w:br/>
      </w:r>
      <w:r>
        <w:rPr>
          <w:rStyle w:val="NormalTok"/>
        </w:rPr>
        <w:t xml:space="preserve">$$ A_t = R_t $$</w:t>
      </w:r>
      <w:r>
        <w:br/>
      </w:r>
      <w:r>
        <w:rPr>
          <w:rStyle w:val="NormalTok"/>
        </w:rPr>
        <w:t xml:space="preserve">受制于物理设施与水力学限制，动作需满足约束边界：$R_t \in </w:t>
      </w:r>
      <w:r>
        <w:rPr>
          <w:rStyle w:val="CommentTok"/>
        </w:rPr>
        <w:t xml:space="preserve">[</w:t>
      </w:r>
      <w:r>
        <w:rPr>
          <w:rStyle w:val="OtherTok"/>
        </w:rPr>
        <w:t xml:space="preserve">R_{\min}(S_t), R_{\max}(S_t)</w:t>
      </w:r>
      <w:r>
        <w:rPr>
          <w:rStyle w:val="CommentTok"/>
        </w:rPr>
        <w:t xml:space="preserve">]</w:t>
      </w:r>
      <w:r>
        <w:rPr>
          <w:rStyle w:val="NormalTok"/>
        </w:rPr>
        <w:t xml:space="preserve">$，其中上下限由水轮机过流能力、溢洪道泄流能力及下游生态需水共同决定。</w:t>
      </w:r>
      <w:r>
        <w:br/>
      </w:r>
      <w:r>
        <w:br/>
      </w:r>
      <w:r>
        <w:rPr>
          <w:rStyle w:val="NormalTok"/>
        </w:rPr>
        <w:t xml:space="preserve">**3. 状态转移概率 $\mathcal{P}$**</w:t>
      </w:r>
      <w:r>
        <w:br/>
      </w:r>
      <w:r>
        <w:rPr>
          <w:rStyle w:val="NormalTok"/>
        </w:rPr>
        <w:t xml:space="preserve">在已知当前状态 $S_t$ 与动作 $A_t$ 的前提下，系统转移至下一状态 $S_{t+1}$ 的动力学方程主要由水量平衡方程主导：</w:t>
      </w:r>
      <w:r>
        <w:br/>
      </w:r>
      <w:r>
        <w:rPr>
          <w:rStyle w:val="NormalTok"/>
        </w:rPr>
        <w:t xml:space="preserve">$$ V_{t+1} = V_t + (I_t - R_t - L_t(V_t)) \Delta t $$</w:t>
      </w:r>
      <w:r>
        <w:br/>
      </w:r>
      <w:r>
        <w:rPr>
          <w:rStyle w:val="NormalTok"/>
        </w:rPr>
        <w:t xml:space="preserve">式中：$L_t(V_t)$ 为蒸发与渗漏损失率；$\Delta t$ 为计算步长。在变化环境下，水文要素 $I_{t+1}$ 的生成不仅依赖于 $I_t$，还服从一个随时间演变的条件概率密度函数 $p(I_{t+1}|I_t, \Omega_t)$。</w:t>
      </w:r>
      <w:r>
        <w:br/>
      </w:r>
      <w:r>
        <w:br/>
      </w:r>
      <w:r>
        <w:rPr>
          <w:rStyle w:val="NormalTok"/>
        </w:rPr>
        <w:t xml:space="preserve">**4. 奖励函数 $\mathcal{R}$**</w:t>
      </w:r>
      <w:r>
        <w:br/>
      </w:r>
      <w:r>
        <w:rPr>
          <w:rStyle w:val="NormalTok"/>
        </w:rPr>
        <w:t xml:space="preserve">单步奖励函数 $U_t(S_t, A_t)$ 旨在综合反映发电效益、供水保障及防洪安全的多目标权衡。构造由多项惩罚与收益组成的复合函数：</w:t>
      </w:r>
      <w:r>
        <w:br/>
      </w:r>
      <w:r>
        <w:rPr>
          <w:rStyle w:val="NormalTok"/>
        </w:rPr>
        <w:t xml:space="preserve">$$ U_t = w_1 P_t(V_t, R_t) - w_2 \max(0, D_t - R_t)^2 - w_3 \max(0, V_{t+1} - V_{f,t})^3 $$</w:t>
      </w:r>
      <w:r>
        <w:br/>
      </w:r>
      <w:r>
        <w:rPr>
          <w:rStyle w:val="NormalTok"/>
        </w:rPr>
        <w:t xml:space="preserve">式中：$P_t$ 为时段发电量，$P_t = \eta g \rho R_t^p H_{net}(V_t, R_t)$；$D_t$ 为下游综合需水量；$V_{f,t}$ 为防洪限制水位对应的库容；$w_1, w_2, w_3$ 为各目标的权重系数。</w:t>
      </w:r>
      <w:r>
        <w:br/>
      </w:r>
      <w:r>
        <w:br/>
      </w:r>
      <w:r>
        <w:rPr>
          <w:rStyle w:val="FunctionTok"/>
        </w:rPr>
        <w:t xml:space="preserve">### 7.3.2 基于Actor-Critic框架的算法推导</w:t>
      </w:r>
      <w:r>
        <w:br/>
      </w:r>
      <w:r>
        <w:br/>
      </w:r>
      <w:r>
        <w:rPr>
          <w:rStyle w:val="NormalTok"/>
        </w:rPr>
        <w:t xml:space="preserve">为求解高维连续动作空间下的自适应调度模型，本节采用基于Actor-Critic（演员-评论家）架构的深度确定性策略梯度（Deep Deterministic Policy Gradient, DDPG）算法。</w:t>
      </w:r>
      <w:r>
        <w:br/>
      </w:r>
      <w:r>
        <w:br/>
      </w:r>
      <w:r>
        <w:rPr>
          <w:rStyle w:val="NormalTok"/>
        </w:rPr>
        <w:t xml:space="preserve">**1. 评价网络（Critic Network）**</w:t>
      </w:r>
      <w:r>
        <w:br/>
      </w:r>
      <w:r>
        <w:rPr>
          <w:rStyle w:val="NormalTok"/>
        </w:rPr>
        <w:t xml:space="preserve">Critic网络用于逼近动作值函数 $Q(s, a|\theta^Q)$，其物理意义为在状态 $s$ 下采取动作 $a$ 后，遵循当前策略所能获取的预期累计折扣奖励。网络参数 $\theta^Q$ 的更新基于贝尔曼方程最小化时序差分（TD）误差：</w:t>
      </w:r>
      <w:r>
        <w:br/>
      </w:r>
      <w:r>
        <w:rPr>
          <w:rStyle w:val="NormalTok"/>
        </w:rPr>
        <w:t xml:space="preserve">$$ L(\theta^Q) = \mathbb{E}_{S_t, A_t \sim \mathcal{D}} \left</w:t>
      </w:r>
      <w:r>
        <w:rPr>
          <w:rStyle w:val="CommentTok"/>
        </w:rPr>
        <w:t xml:space="preserve">[</w:t>
      </w:r>
      <w:r>
        <w:rPr>
          <w:rStyle w:val="OtherTok"/>
        </w:rPr>
        <w:t xml:space="preserve"> \left( y_t - Q(S_t, A_t|\theta^Q) \right)^2 \right</w:t>
      </w:r>
      <w:r>
        <w:rPr>
          <w:rStyle w:val="CommentTok"/>
        </w:rPr>
        <w:t xml:space="preserve">]</w:t>
      </w:r>
      <w:r>
        <w:rPr>
          <w:rStyle w:val="NormalTok"/>
        </w:rPr>
        <w:t xml:space="preserve"> $$</w:t>
      </w:r>
      <w:r>
        <w:br/>
      </w:r>
      <w:r>
        <w:rPr>
          <w:rStyle w:val="NormalTok"/>
        </w:rPr>
        <w:t xml:space="preserve">其中，目标值 $y_t$ 利用目标网络计算，以保证训练的稳定性：</w:t>
      </w:r>
      <w:r>
        <w:br/>
      </w:r>
      <w:r>
        <w:rPr>
          <w:rStyle w:val="NormalTok"/>
        </w:rPr>
        <w:t xml:space="preserve">$$ y_t = U_t + \gamma Q'(S_{t+1}, \pi'(S_{t+1}|\theta^{\mu'})|\theta^{Q'}) $$</w:t>
      </w:r>
      <w:r>
        <w:br/>
      </w:r>
      <w:r>
        <w:rPr>
          <w:rStyle w:val="NormalTok"/>
        </w:rPr>
        <w:t xml:space="preserve">式中：$\gamma$ 为折扣因子，衡量未来收益在当前的价值折扣比率；$\mathcal{D}$ 为经验回放池；$Q'$ 与 $\pi'$ 分别为Critic与Actor的目标网络。</w:t>
      </w:r>
      <w:r>
        <w:br/>
      </w:r>
      <w:r>
        <w:br/>
      </w:r>
      <w:r>
        <w:rPr>
          <w:rStyle w:val="NormalTok"/>
        </w:rPr>
        <w:t xml:space="preserve">**2. 策略网络（Actor Network）**</w:t>
      </w:r>
      <w:r>
        <w:br/>
      </w:r>
      <w:r>
        <w:rPr>
          <w:rStyle w:val="NormalTok"/>
        </w:rPr>
        <w:t xml:space="preserve">Actor网络用于逼近确定性调度策略函数 $\pi(s|\theta^\mu)$，输入状态 $S_t$，输出具体调度动作 $A_t$。其目标是最大化Critic网络给出的评估值。策略参数 $\theta^\mu$ 的更新依靠策略梯度定理：</w:t>
      </w:r>
      <w:r>
        <w:br/>
      </w:r>
      <w:r>
        <w:rPr>
          <w:rStyle w:val="NormalTok"/>
        </w:rPr>
        <w:t xml:space="preserve">$$ \nabla_{\theta^\mu} J \approx \mathbb{E}_{S_t \sim \mathcal{D}} \left[ \nabla_a Q(s, a|\theta^Q)|_{s=S_t, a=\pi(S_t)} \nabla_{\theta^\mu} \pi(s|\theta^\mu)|_{s=S_t} \right] $$</w:t>
      </w:r>
      <w:r>
        <w:br/>
      </w:r>
      <w:r>
        <w:rPr>
          <w:rStyle w:val="NormalTok"/>
        </w:rPr>
        <w:t xml:space="preserve">通过链式法则，将Critic网络对动作的梯度反向传播至Actor网络，引导调度策略向着获取更大长远综合效益的方向调整。</w:t>
      </w:r>
      <w:r>
        <w:br/>
      </w:r>
      <w:r>
        <w:br/>
      </w:r>
      <w:r>
        <w:rPr>
          <w:rStyle w:val="FunctionTok"/>
        </w:rPr>
        <w:t xml:space="preserve">### 7.3.3 参数在线自适应更新机制</w:t>
      </w:r>
      <w:r>
        <w:br/>
      </w:r>
      <w:r>
        <w:br/>
      </w:r>
      <w:r>
        <w:rPr>
          <w:rStyle w:val="NormalTok"/>
        </w:rPr>
        <w:t xml:space="preserve">在实际运行阶段，环境数据呈现流式特征。模型需结合在线学习算法进行策略更新，避免在漂移的数据分布上出现性能退化。</w:t>
      </w:r>
      <w:r>
        <w:br/>
      </w:r>
      <w:r>
        <w:rPr>
          <w:rStyle w:val="NormalTok"/>
        </w:rPr>
        <w:t xml:space="preserve">设初始预训练模型参数为 $\theta_0$。在第 $k$ 个运行周期，系统收集到新观测集 $\mathcal{D}_k = \{ (S_{t}, A_{t}, U_{t}, S_{t+1}) </w:t>
      </w:r>
      <w:r>
        <w:rPr>
          <w:rStyle w:val="SpecialCharTok"/>
        </w:rPr>
        <w:t xml:space="preserve">\}</w:t>
      </w:r>
      <w:r>
        <w:rPr>
          <w:rStyle w:val="NormalTok"/>
        </w:rPr>
        <w:t xml:space="preserve">$。在线更新目标为最小化新样本上的经验风险，同时通过正则化项防止模型遗忘前期规律：</w:t>
      </w:r>
      <w:r>
        <w:br/>
      </w:r>
      <w:r>
        <w:rPr>
          <w:rStyle w:val="NormalTok"/>
        </w:rPr>
        <w:t xml:space="preserve">$$ \min_{\theta} L(\theta; \mathcal{D}_k) + \frac{\lambda}{2} \| \theta - \theta_{k-1} </w:t>
      </w:r>
      <w:r>
        <w:rPr>
          <w:rStyle w:val="SpecialCharTok"/>
        </w:rPr>
        <w:t xml:space="preserve">\|</w:t>
      </w:r>
      <w:r>
        <w:rPr>
          <w:rStyle w:val="NormalTok"/>
        </w:rPr>
        <w:t xml:space="preserve">^2 $$</w:t>
      </w:r>
      <w:r>
        <w:br/>
      </w:r>
      <w:r>
        <w:rPr>
          <w:rStyle w:val="NormalTok"/>
        </w:rPr>
        <w:t xml:space="preserve">系统以较小的学习率 $\alpha_{online}$ 执行梯度下降，使得调度策略网络能够平滑捕捉水文学特性的缓慢演变。</w:t>
      </w:r>
      <w:r>
        <w:br/>
      </w:r>
      <w:r>
        <w:br/>
      </w:r>
      <w:r>
        <w:rPr>
          <w:rStyle w:val="FunctionTok"/>
        </w:rPr>
        <w:t xml:space="preserve">## 7.4 仿真分析与结果讨论</w:t>
      </w:r>
      <w:r>
        <w:br/>
      </w:r>
      <w:r>
        <w:br/>
      </w:r>
      <w:r>
        <w:rPr>
          <w:rStyle w:val="FunctionTok"/>
        </w:rPr>
        <w:t xml:space="preserve">### 7.4.1 工程实例概况与数据基础</w:t>
      </w:r>
      <w:r>
        <w:br/>
      </w:r>
      <w:r>
        <w:br/>
      </w:r>
      <w:r>
        <w:rPr>
          <w:rStyle w:val="NormalTok"/>
        </w:rPr>
        <w:t xml:space="preserve">本节以南方某流域综合水利枢纽为仿真对象。该流域受季风气候异常变化影响，近二十年来汛期暴雨频发与枯水期连旱现象并存，呈现典型的水文非平稳演进特征。水库基本特征参数见表7-1。</w:t>
      </w:r>
      <w:r>
        <w:br/>
      </w:r>
      <w:r>
        <w:br/>
      </w:r>
      <w:r>
        <w:rPr>
          <w:rStyle w:val="NormalTok"/>
        </w:rPr>
        <w:t xml:space="preserve">**表7-1 水库基本特征参数表**</w:t>
      </w:r>
      <w:r>
        <w:br/>
      </w:r>
      <w:r>
        <w:br/>
      </w:r>
      <w:r>
        <w:rPr>
          <w:rStyle w:val="PreprocessorTok"/>
        </w:rPr>
        <w:t xml:space="preserve">|</w:t>
      </w:r>
      <w:r>
        <w:rPr>
          <w:rStyle w:val="NormalTok"/>
        </w:rPr>
        <w:t xml:space="preserve"> 参数名称 </w:t>
      </w:r>
      <w:r>
        <w:rPr>
          <w:rStyle w:val="PreprocessorTok"/>
        </w:rPr>
        <w:t xml:space="preserve">|</w:t>
      </w:r>
      <w:r>
        <w:rPr>
          <w:rStyle w:val="NormalTok"/>
        </w:rPr>
        <w:t xml:space="preserve"> 物理符号 </w:t>
      </w:r>
      <w:r>
        <w:rPr>
          <w:rStyle w:val="PreprocessorTok"/>
        </w:rPr>
        <w:t xml:space="preserve">|</w:t>
      </w:r>
      <w:r>
        <w:rPr>
          <w:rStyle w:val="NormalTok"/>
        </w:rPr>
        <w:t xml:space="preserve"> 数值与单位 </w:t>
      </w:r>
      <w:r>
        <w:rPr>
          <w:rStyle w:val="PreprocessorTok"/>
        </w:rPr>
        <w:t xml:space="preserve">|</w:t>
      </w:r>
      <w:r>
        <w:rPr>
          <w:rStyle w:val="NormalTok"/>
        </w:rPr>
        <w:t xml:space="preserve"> 说明 </w:t>
      </w:r>
      <w:r>
        <w:rPr>
          <w:rStyle w:val="PreprocessorTok"/>
        </w:rPr>
        <w:t xml:space="preserve">|</w:t>
      </w:r>
      <w:r>
        <w:br/>
      </w:r>
      <w:r>
        <w:rPr>
          <w:rStyle w:val="PreprocessorTok"/>
        </w:rPr>
        <w:t xml:space="preserve">| :---</w:t>
      </w:r>
      <w:r>
        <w:rPr>
          <w:rStyle w:val="NormalTok"/>
        </w:rPr>
        <w:t xml:space="preserve"> </w:t>
      </w:r>
      <w:r>
        <w:rPr>
          <w:rStyle w:val="PreprocessorTok"/>
        </w:rPr>
        <w:t xml:space="preserve">| :---:</w:t>
      </w:r>
      <w:r>
        <w:rPr>
          <w:rStyle w:val="NormalTok"/>
        </w:rPr>
        <w:t xml:space="preserve"> </w:t>
      </w:r>
      <w:r>
        <w:rPr>
          <w:rStyle w:val="PreprocessorTok"/>
        </w:rPr>
        <w:t xml:space="preserve">| :---:</w:t>
      </w:r>
      <w:r>
        <w:rPr>
          <w:rStyle w:val="NormalTok"/>
        </w:rPr>
        <w:t xml:space="preserve"> </w:t>
      </w:r>
      <w:r>
        <w:rPr>
          <w:rStyle w:val="PreprocessorTok"/>
        </w:rPr>
        <w:t xml:space="preserve">| :---</w:t>
      </w:r>
      <w:r>
        <w:rPr>
          <w:rStyle w:val="NormalTok"/>
        </w:rPr>
        <w:t xml:space="preserve"> </w:t>
      </w:r>
      <w:r>
        <w:rPr>
          <w:rStyle w:val="PreprocessorTok"/>
        </w:rPr>
        <w:t xml:space="preserve">|</w:t>
      </w:r>
      <w:r>
        <w:br/>
      </w:r>
      <w:r>
        <w:rPr>
          <w:rStyle w:val="PreprocessorTok"/>
        </w:rPr>
        <w:t xml:space="preserve">|</w:t>
      </w:r>
      <w:r>
        <w:rPr>
          <w:rStyle w:val="NormalTok"/>
        </w:rPr>
        <w:t xml:space="preserve"> 死水位 </w:t>
      </w:r>
      <w:r>
        <w:rPr>
          <w:rStyle w:val="PreprocessorTok"/>
        </w:rPr>
        <w:t xml:space="preserve">|</w:t>
      </w:r>
      <w:r>
        <w:rPr>
          <w:rStyle w:val="NormalTok"/>
        </w:rPr>
        <w:t xml:space="preserve"> $Z_{\min}$ </w:t>
      </w:r>
      <w:r>
        <w:rPr>
          <w:rStyle w:val="PreprocessorTok"/>
        </w:rPr>
        <w:t xml:space="preserve">|</w:t>
      </w:r>
      <w:r>
        <w:rPr>
          <w:rStyle w:val="NormalTok"/>
        </w:rPr>
        <w:t xml:space="preserve"> 125.0 m </w:t>
      </w:r>
      <w:r>
        <w:rPr>
          <w:rStyle w:val="PreprocessorTok"/>
        </w:rPr>
        <w:t xml:space="preserve">|</w:t>
      </w:r>
      <w:r>
        <w:rPr>
          <w:rStyle w:val="NormalTok"/>
        </w:rPr>
        <w:t xml:space="preserve"> 满足最低发电与泥沙淤积高程 </w:t>
      </w:r>
      <w:r>
        <w:rPr>
          <w:rStyle w:val="PreprocessorTok"/>
        </w:rPr>
        <w:t xml:space="preserve">|</w:t>
      </w:r>
      <w:r>
        <w:br/>
      </w:r>
      <w:r>
        <w:rPr>
          <w:rStyle w:val="PreprocessorTok"/>
        </w:rPr>
        <w:t xml:space="preserve">|</w:t>
      </w:r>
      <w:r>
        <w:rPr>
          <w:rStyle w:val="NormalTok"/>
        </w:rPr>
        <w:t xml:space="preserve"> 正常蓄水位 </w:t>
      </w:r>
      <w:r>
        <w:rPr>
          <w:rStyle w:val="PreprocessorTok"/>
        </w:rPr>
        <w:t xml:space="preserve">|</w:t>
      </w:r>
      <w:r>
        <w:rPr>
          <w:rStyle w:val="NormalTok"/>
        </w:rPr>
        <w:t xml:space="preserve"> $Z_{\max}$ </w:t>
      </w:r>
      <w:r>
        <w:rPr>
          <w:rStyle w:val="PreprocessorTok"/>
        </w:rPr>
        <w:t xml:space="preserve">|</w:t>
      </w:r>
      <w:r>
        <w:rPr>
          <w:rStyle w:val="NormalTok"/>
        </w:rPr>
        <w:t xml:space="preserve"> 175.0 m </w:t>
      </w:r>
      <w:r>
        <w:rPr>
          <w:rStyle w:val="PreprocessorTok"/>
        </w:rPr>
        <w:t xml:space="preserve">|</w:t>
      </w:r>
      <w:r>
        <w:rPr>
          <w:rStyle w:val="NormalTok"/>
        </w:rPr>
        <w:t xml:space="preserve"> 正常运行期最高控制水位 </w:t>
      </w:r>
      <w:r>
        <w:rPr>
          <w:rStyle w:val="PreprocessorTok"/>
        </w:rPr>
        <w:t xml:space="preserve">|</w:t>
      </w:r>
      <w:r>
        <w:br/>
      </w:r>
      <w:r>
        <w:rPr>
          <w:rStyle w:val="PreprocessorTok"/>
        </w:rPr>
        <w:t xml:space="preserve">|</w:t>
      </w:r>
      <w:r>
        <w:rPr>
          <w:rStyle w:val="NormalTok"/>
        </w:rPr>
        <w:t xml:space="preserve"> 防洪限制水位 </w:t>
      </w:r>
      <w:r>
        <w:rPr>
          <w:rStyle w:val="PreprocessorTok"/>
        </w:rPr>
        <w:t xml:space="preserve">|</w:t>
      </w:r>
      <w:r>
        <w:rPr>
          <w:rStyle w:val="NormalTok"/>
        </w:rPr>
        <w:t xml:space="preserve"> $Z_f$ </w:t>
      </w:r>
      <w:r>
        <w:rPr>
          <w:rStyle w:val="PreprocessorTok"/>
        </w:rPr>
        <w:t xml:space="preserve">|</w:t>
      </w:r>
      <w:r>
        <w:rPr>
          <w:rStyle w:val="NormalTok"/>
        </w:rPr>
        <w:t xml:space="preserve"> 145.0 m </w:t>
      </w:r>
      <w:r>
        <w:rPr>
          <w:rStyle w:val="PreprocessorTok"/>
        </w:rPr>
        <w:t xml:space="preserve">|</w:t>
      </w:r>
      <w:r>
        <w:rPr>
          <w:rStyle w:val="NormalTok"/>
        </w:rPr>
        <w:t xml:space="preserve"> 汛期允许的最大蓄水位 </w:t>
      </w:r>
      <w:r>
        <w:rPr>
          <w:rStyle w:val="PreprocessorTok"/>
        </w:rPr>
        <w:t xml:space="preserve">|</w:t>
      </w:r>
      <w:r>
        <w:br/>
      </w:r>
      <w:r>
        <w:rPr>
          <w:rStyle w:val="PreprocessorTok"/>
        </w:rPr>
        <w:t xml:space="preserve">|</w:t>
      </w:r>
      <w:r>
        <w:rPr>
          <w:rStyle w:val="NormalTok"/>
        </w:rPr>
        <w:t xml:space="preserve"> 总库容 </w:t>
      </w:r>
      <w:r>
        <w:rPr>
          <w:rStyle w:val="PreprocessorTok"/>
        </w:rPr>
        <w:t xml:space="preserve">|</w:t>
      </w:r>
      <w:r>
        <w:rPr>
          <w:rStyle w:val="NormalTok"/>
        </w:rPr>
        <w:t xml:space="preserve"> $V_{tot}$ </w:t>
      </w:r>
      <w:r>
        <w:rPr>
          <w:rStyle w:val="PreprocessorTok"/>
        </w:rPr>
        <w:t xml:space="preserve">|</w:t>
      </w:r>
      <w:r>
        <w:rPr>
          <w:rStyle w:val="NormalTok"/>
        </w:rPr>
        <w:t xml:space="preserve"> $39.3 \times 10^8 \text{ m}^3$ </w:t>
      </w:r>
      <w:r>
        <w:rPr>
          <w:rStyle w:val="PreprocessorTok"/>
        </w:rPr>
        <w:t xml:space="preserve">|</w:t>
      </w:r>
      <w:r>
        <w:rPr>
          <w:rStyle w:val="NormalTok"/>
        </w:rPr>
        <w:t xml:space="preserve"> 校核洪水位对应库容 </w:t>
      </w:r>
      <w:r>
        <w:rPr>
          <w:rStyle w:val="PreprocessorTok"/>
        </w:rPr>
        <w:t xml:space="preserve">|</w:t>
      </w:r>
      <w:r>
        <w:br/>
      </w:r>
      <w:r>
        <w:rPr>
          <w:rStyle w:val="PreprocessorTok"/>
        </w:rPr>
        <w:t xml:space="preserve">|</w:t>
      </w:r>
      <w:r>
        <w:rPr>
          <w:rStyle w:val="NormalTok"/>
        </w:rPr>
        <w:t xml:space="preserve"> 兴利库容 </w:t>
      </w:r>
      <w:r>
        <w:rPr>
          <w:rStyle w:val="PreprocessorTok"/>
        </w:rPr>
        <w:t xml:space="preserve">|</w:t>
      </w:r>
      <w:r>
        <w:rPr>
          <w:rStyle w:val="NormalTok"/>
        </w:rPr>
        <w:t xml:space="preserve"> $V_{use}$ </w:t>
      </w:r>
      <w:r>
        <w:rPr>
          <w:rStyle w:val="PreprocessorTok"/>
        </w:rPr>
        <w:t xml:space="preserve">|</w:t>
      </w:r>
      <w:r>
        <w:rPr>
          <w:rStyle w:val="NormalTok"/>
        </w:rPr>
        <w:t xml:space="preserve"> $22.1 \times 10^8 \text{ m}^3$ </w:t>
      </w:r>
      <w:r>
        <w:rPr>
          <w:rStyle w:val="PreprocessorTok"/>
        </w:rPr>
        <w:t xml:space="preserve">|</w:t>
      </w:r>
      <w:r>
        <w:rPr>
          <w:rStyle w:val="NormalTok"/>
        </w:rPr>
        <w:t xml:space="preserve"> 调节水量的核心容积 </w:t>
      </w:r>
      <w:r>
        <w:rPr>
          <w:rStyle w:val="PreprocessorTok"/>
        </w:rPr>
        <w:t xml:space="preserve">|</w:t>
      </w:r>
      <w:r>
        <w:br/>
      </w:r>
      <w:r>
        <w:rPr>
          <w:rStyle w:val="PreprocessorTok"/>
        </w:rPr>
        <w:t xml:space="preserve">|</w:t>
      </w:r>
      <w:r>
        <w:rPr>
          <w:rStyle w:val="NormalTok"/>
        </w:rPr>
        <w:t xml:space="preserve"> 装机容量 </w:t>
      </w:r>
      <w:r>
        <w:rPr>
          <w:rStyle w:val="PreprocessorTok"/>
        </w:rPr>
        <w:t xml:space="preserve">|</w:t>
      </w:r>
      <w:r>
        <w:rPr>
          <w:rStyle w:val="NormalTok"/>
        </w:rPr>
        <w:t xml:space="preserve"> $C$ </w:t>
      </w:r>
      <w:r>
        <w:rPr>
          <w:rStyle w:val="PreprocessorTok"/>
        </w:rPr>
        <w:t xml:space="preserve">|</w:t>
      </w:r>
      <w:r>
        <w:rPr>
          <w:rStyle w:val="NormalTok"/>
        </w:rPr>
        <w:t xml:space="preserve"> 2250 MW </w:t>
      </w:r>
      <w:r>
        <w:rPr>
          <w:rStyle w:val="PreprocessorTok"/>
        </w:rPr>
        <w:t xml:space="preserve">|</w:t>
      </w:r>
      <w:r>
        <w:rPr>
          <w:rStyle w:val="NormalTok"/>
        </w:rPr>
        <w:t xml:space="preserve"> 设计额定装机总量 </w:t>
      </w:r>
      <w:r>
        <w:rPr>
          <w:rStyle w:val="PreprocessorTok"/>
        </w:rPr>
        <w:t xml:space="preserve">|</w:t>
      </w:r>
      <w:r>
        <w:br/>
      </w:r>
      <w:r>
        <w:rPr>
          <w:rStyle w:val="PreprocessorTok"/>
        </w:rPr>
        <w:t xml:space="preserve">|</w:t>
      </w:r>
      <w:r>
        <w:rPr>
          <w:rStyle w:val="NormalTok"/>
        </w:rPr>
        <w:t xml:space="preserve"> 最大过流能力 </w:t>
      </w:r>
      <w:r>
        <w:rPr>
          <w:rStyle w:val="PreprocessorTok"/>
        </w:rPr>
        <w:t xml:space="preserve">|</w:t>
      </w:r>
      <w:r>
        <w:rPr>
          <w:rStyle w:val="NormalTok"/>
        </w:rPr>
        <w:t xml:space="preserve"> $Q_{max}$ </w:t>
      </w:r>
      <w:r>
        <w:rPr>
          <w:rStyle w:val="PreprocessorTok"/>
        </w:rPr>
        <w:t xml:space="preserve">|</w:t>
      </w:r>
      <w:r>
        <w:rPr>
          <w:rStyle w:val="NormalTok"/>
        </w:rPr>
        <w:t xml:space="preserve"> $15000 \text{ m}^3/\text{s}$ </w:t>
      </w:r>
      <w:r>
        <w:rPr>
          <w:rStyle w:val="PreprocessorTok"/>
        </w:rPr>
        <w:t xml:space="preserve">|</w:t>
      </w:r>
      <w:r>
        <w:rPr>
          <w:rStyle w:val="NormalTok"/>
        </w:rPr>
        <w:t xml:space="preserve"> 溢洪道与发电机组联合泄量 </w:t>
      </w:r>
      <w:r>
        <w:rPr>
          <w:rStyle w:val="PreprocessorTok"/>
        </w:rPr>
        <w:t xml:space="preserve">|</w:t>
      </w:r>
      <w:r>
        <w:br/>
      </w:r>
      <w:r>
        <w:br/>
      </w:r>
      <w:r>
        <w:rPr>
          <w:rStyle w:val="NormalTok"/>
        </w:rPr>
        <w:t xml:space="preserve">仿真采用该流域1960-2020年历史日径流序列作为基准。在此基础上，耦合第六次国际耦合模式比较计划（CMIP6）提供的两种气候变化代表性浓度路径（SSP2-4.5和SSP5-8.5），经降尺度处理生成2021-2050年预估水文情景。</w:t>
      </w:r>
      <w:r>
        <w:br/>
      </w:r>
      <w:r>
        <w:br/>
      </w:r>
      <w:r>
        <w:rPr>
          <w:rStyle w:val="FunctionTok"/>
        </w:rPr>
        <w:t xml:space="preserve">### 7.4.2 实验设计</w:t>
      </w:r>
      <w:r>
        <w:br/>
      </w:r>
      <w:r>
        <w:br/>
      </w:r>
      <w:r>
        <w:rPr>
          <w:rStyle w:val="NormalTok"/>
        </w:rPr>
        <w:t xml:space="preserve">为验证自适应调度模型的优越性，设立三种对照调度方案：</w:t>
      </w:r>
      <w:r>
        <w:br/>
      </w:r>
      <w:r>
        <w:rPr>
          <w:rStyle w:val="SpecialStringTok"/>
        </w:rPr>
        <w:t xml:space="preserve">1. </w:t>
      </w:r>
      <w:r>
        <w:rPr>
          <w:rStyle w:val="NormalTok"/>
        </w:rPr>
        <w:t xml:space="preserve">**SOP方案（Standard Operating Policy）**：严格按照设计规程规定的静态调度图运行，不做任何策略调整。</w:t>
      </w:r>
      <w:r>
        <w:br/>
      </w:r>
      <w:r>
        <w:rPr>
          <w:rStyle w:val="SpecialStringTok"/>
        </w:rPr>
        <w:t xml:space="preserve">2. </w:t>
      </w:r>
      <w:r>
        <w:rPr>
          <w:rStyle w:val="NormalTok"/>
        </w:rPr>
        <w:t xml:space="preserve">**离线DRL方案（Offline-DDPG）**：仅利用1960-2020年历史数据进行深度强化学习训练，在预测期（2021-2050）参数固定不变。</w:t>
      </w:r>
      <w:r>
        <w:br/>
      </w:r>
      <w:r>
        <w:rPr>
          <w:rStyle w:val="SpecialStringTok"/>
        </w:rPr>
        <w:t xml:space="preserve">3. </w:t>
      </w:r>
      <w:r>
        <w:rPr>
          <w:rStyle w:val="NormalTok"/>
        </w:rPr>
        <w:t xml:space="preserve">**自适应DRL方案（Adaptive-DDPG）**：本章提出的在线学习模型，在运行预测期内，按年为步长接收新径流数据并执行策略网络参数更新。</w:t>
      </w:r>
      <w:r>
        <w:br/>
      </w:r>
      <w:r>
        <w:br/>
      </w:r>
      <w:r>
        <w:rPr>
          <w:rStyle w:val="FunctionTok"/>
        </w:rPr>
        <w:t xml:space="preserve">### 7.4.3 结果对比与敏感性分析</w:t>
      </w:r>
      <w:r>
        <w:br/>
      </w:r>
      <w:r>
        <w:br/>
      </w:r>
      <w:r>
        <w:rPr>
          <w:rStyle w:val="NormalTok"/>
        </w:rPr>
        <w:t xml:space="preserve">模型仿真计算平台搭建于TensorFlow框架，采用多进程环境并行加速。各类方案在不同气候情景下的多年平均运行指标详见表7-2（相关仿真脚本参见 </w:t>
      </w:r>
      <w:r>
        <w:rPr>
          <w:rStyle w:val="InformationTok"/>
        </w:rPr>
        <w:t xml:space="preserve">`assets/ch07/`</w:t>
      </w:r>
      <w:r>
        <w:rPr>
          <w:rStyle w:val="NormalTok"/>
        </w:rPr>
        <w:t xml:space="preserve"> 目录）。</w:t>
      </w:r>
      <w:r>
        <w:br/>
      </w:r>
      <w:r>
        <w:br/>
      </w:r>
      <w:r>
        <w:rPr>
          <w:rStyle w:val="NormalTok"/>
        </w:rPr>
        <w:t xml:space="preserve">**表7-2 预测期（2021-2050）各方案水库调度综合运行指标对比**</w:t>
      </w:r>
      <w:r>
        <w:br/>
      </w:r>
      <w:r>
        <w:br/>
      </w:r>
      <w:r>
        <w:rPr>
          <w:rStyle w:val="PreprocessorTok"/>
        </w:rPr>
        <w:t xml:space="preserve">|</w:t>
      </w:r>
      <w:r>
        <w:rPr>
          <w:rStyle w:val="NormalTok"/>
        </w:rPr>
        <w:t xml:space="preserve"> 气候情景 </w:t>
      </w:r>
      <w:r>
        <w:rPr>
          <w:rStyle w:val="PreprocessorTok"/>
        </w:rPr>
        <w:t xml:space="preserve">|</w:t>
      </w:r>
      <w:r>
        <w:rPr>
          <w:rStyle w:val="NormalTok"/>
        </w:rPr>
        <w:t xml:space="preserve"> 调度方案 </w:t>
      </w:r>
      <w:r>
        <w:rPr>
          <w:rStyle w:val="PreprocessorTok"/>
        </w:rPr>
        <w:t xml:space="preserve">|</w:t>
      </w:r>
      <w:r>
        <w:rPr>
          <w:rStyle w:val="NormalTok"/>
        </w:rPr>
        <w:t xml:space="preserve"> 年均发电量 ($10^8$ kWh) </w:t>
      </w:r>
      <w:r>
        <w:rPr>
          <w:rStyle w:val="PreprocessorTok"/>
        </w:rPr>
        <w:t xml:space="preserve">|</w:t>
      </w:r>
      <w:r>
        <w:rPr>
          <w:rStyle w:val="NormalTok"/>
        </w:rPr>
        <w:t xml:space="preserve"> 供水保证率 (%) </w:t>
      </w:r>
      <w:r>
        <w:rPr>
          <w:rStyle w:val="PreprocessorTok"/>
        </w:rPr>
        <w:t xml:space="preserve">|</w:t>
      </w:r>
      <w:r>
        <w:rPr>
          <w:rStyle w:val="NormalTok"/>
        </w:rPr>
        <w:t xml:space="preserve"> 弃水率 (%) </w:t>
      </w:r>
      <w:r>
        <w:rPr>
          <w:rStyle w:val="PreprocessorTok"/>
        </w:rPr>
        <w:t xml:space="preserve">|</w:t>
      </w:r>
      <w:r>
        <w:rPr>
          <w:rStyle w:val="NormalTok"/>
        </w:rPr>
        <w:t xml:space="preserve"> 防洪风险指数 </w:t>
      </w:r>
      <w:r>
        <w:rPr>
          <w:rStyle w:val="PreprocessorTok"/>
        </w:rPr>
        <w:t xml:space="preserve">|</w:t>
      </w:r>
      <w:r>
        <w:br/>
      </w:r>
      <w:r>
        <w:rPr>
          <w:rStyle w:val="PreprocessorTok"/>
        </w:rPr>
        <w:t xml:space="preserve">| :---</w:t>
      </w:r>
      <w:r>
        <w:rPr>
          <w:rStyle w:val="NormalTok"/>
        </w:rPr>
        <w:t xml:space="preserve"> </w:t>
      </w:r>
      <w:r>
        <w:rPr>
          <w:rStyle w:val="PreprocessorTok"/>
        </w:rPr>
        <w:t xml:space="preserve">| :---</w:t>
      </w:r>
      <w:r>
        <w:rPr>
          <w:rStyle w:val="NormalTok"/>
        </w:rPr>
        <w:t xml:space="preserve"> </w:t>
      </w:r>
      <w:r>
        <w:rPr>
          <w:rStyle w:val="PreprocessorTok"/>
        </w:rPr>
        <w:t xml:space="preserve">| :---:</w:t>
      </w:r>
      <w:r>
        <w:rPr>
          <w:rStyle w:val="NormalTok"/>
        </w:rPr>
        <w:t xml:space="preserve"> </w:t>
      </w:r>
      <w:r>
        <w:rPr>
          <w:rStyle w:val="PreprocessorTok"/>
        </w:rPr>
        <w:t xml:space="preserve">| :---:</w:t>
      </w:r>
      <w:r>
        <w:rPr>
          <w:rStyle w:val="NormalTok"/>
        </w:rPr>
        <w:t xml:space="preserve"> </w:t>
      </w:r>
      <w:r>
        <w:rPr>
          <w:rStyle w:val="PreprocessorTok"/>
        </w:rPr>
        <w:t xml:space="preserve">| :---:</w:t>
      </w:r>
      <w:r>
        <w:rPr>
          <w:rStyle w:val="NormalTok"/>
        </w:rPr>
        <w:t xml:space="preserve"> </w:t>
      </w:r>
      <w:r>
        <w:rPr>
          <w:rStyle w:val="PreprocessorTok"/>
        </w:rPr>
        <w:t xml:space="preserve">| :---:</w:t>
      </w:r>
      <w:r>
        <w:rPr>
          <w:rStyle w:val="NormalTok"/>
        </w:rPr>
        <w:t xml:space="preserve"> </w:t>
      </w:r>
      <w:r>
        <w:rPr>
          <w:rStyle w:val="PreprocessorTok"/>
        </w:rPr>
        <w:t xml:space="preserve">|</w:t>
      </w:r>
      <w:r>
        <w:br/>
      </w:r>
      <w:r>
        <w:rPr>
          <w:rStyle w:val="PreprocessorTok"/>
        </w:rPr>
        <w:t xml:space="preserve">|</w:t>
      </w:r>
      <w:r>
        <w:rPr>
          <w:rStyle w:val="NormalTok"/>
        </w:rPr>
        <w:t xml:space="preserve"> **SSP2-4.5** </w:t>
      </w:r>
      <w:r>
        <w:rPr>
          <w:rStyle w:val="PreprocessorTok"/>
        </w:rPr>
        <w:t xml:space="preserve">|</w:t>
      </w:r>
      <w:r>
        <w:rPr>
          <w:rStyle w:val="NormalTok"/>
        </w:rPr>
        <w:t xml:space="preserve"> SOP方案 </w:t>
      </w:r>
      <w:r>
        <w:rPr>
          <w:rStyle w:val="PreprocessorTok"/>
        </w:rPr>
        <w:t xml:space="preserve">|</w:t>
      </w:r>
      <w:r>
        <w:rPr>
          <w:rStyle w:val="NormalTok"/>
        </w:rPr>
        <w:t xml:space="preserve"> 82.4 </w:t>
      </w:r>
      <w:r>
        <w:rPr>
          <w:rStyle w:val="PreprocessorTok"/>
        </w:rPr>
        <w:t xml:space="preserve">|</w:t>
      </w:r>
      <w:r>
        <w:rPr>
          <w:rStyle w:val="NormalTok"/>
        </w:rPr>
        <w:t xml:space="preserve"> 88.5 </w:t>
      </w:r>
      <w:r>
        <w:rPr>
          <w:rStyle w:val="PreprocessorTok"/>
        </w:rPr>
        <w:t xml:space="preserve">|</w:t>
      </w:r>
      <w:r>
        <w:rPr>
          <w:rStyle w:val="NormalTok"/>
        </w:rPr>
        <w:t xml:space="preserve"> 12.4 </w:t>
      </w:r>
      <w:r>
        <w:rPr>
          <w:rStyle w:val="PreprocessorTok"/>
        </w:rPr>
        <w:t xml:space="preserve">|</w:t>
      </w:r>
      <w:r>
        <w:rPr>
          <w:rStyle w:val="NormalTok"/>
        </w:rPr>
        <w:t xml:space="preserve"> 0.045 </w:t>
      </w:r>
      <w:r>
        <w:rPr>
          <w:rStyle w:val="PreprocessorTok"/>
        </w:rPr>
        <w:t xml:space="preserve">|</w:t>
      </w:r>
      <w:r>
        <w:br/>
      </w:r>
      <w:r>
        <w:rPr>
          <w:rStyle w:val="PreprocessorTok"/>
        </w:rPr>
        <w:t xml:space="preserve">|</w:t>
      </w:r>
      <w:r>
        <w:rPr>
          <w:rStyle w:val="NormalTok"/>
        </w:rPr>
        <w:t xml:space="preserve"> </w:t>
      </w:r>
      <w:r>
        <w:rPr>
          <w:rStyle w:val="PreprocessorTok"/>
        </w:rPr>
        <w:t xml:space="preserve">|</w:t>
      </w:r>
      <w:r>
        <w:rPr>
          <w:rStyle w:val="NormalTok"/>
        </w:rPr>
        <w:t xml:space="preserve"> 离线DRL方案 </w:t>
      </w:r>
      <w:r>
        <w:rPr>
          <w:rStyle w:val="PreprocessorTok"/>
        </w:rPr>
        <w:t xml:space="preserve">|</w:t>
      </w:r>
      <w:r>
        <w:rPr>
          <w:rStyle w:val="NormalTok"/>
        </w:rPr>
        <w:t xml:space="preserve"> 87.1 </w:t>
      </w:r>
      <w:r>
        <w:rPr>
          <w:rStyle w:val="PreprocessorTok"/>
        </w:rPr>
        <w:t xml:space="preserve">|</w:t>
      </w:r>
      <w:r>
        <w:rPr>
          <w:rStyle w:val="NormalTok"/>
        </w:rPr>
        <w:t xml:space="preserve"> 93.2 </w:t>
      </w:r>
      <w:r>
        <w:rPr>
          <w:rStyle w:val="PreprocessorTok"/>
        </w:rPr>
        <w:t xml:space="preserve">|</w:t>
      </w:r>
      <w:r>
        <w:rPr>
          <w:rStyle w:val="NormalTok"/>
        </w:rPr>
        <w:t xml:space="preserve"> 8.5 </w:t>
      </w:r>
      <w:r>
        <w:rPr>
          <w:rStyle w:val="PreprocessorTok"/>
        </w:rPr>
        <w:t xml:space="preserve">|</w:t>
      </w:r>
      <w:r>
        <w:rPr>
          <w:rStyle w:val="NormalTok"/>
        </w:rPr>
        <w:t xml:space="preserve"> 0.021 </w:t>
      </w:r>
      <w:r>
        <w:rPr>
          <w:rStyle w:val="PreprocessorTok"/>
        </w:rPr>
        <w:t xml:space="preserve">|</w:t>
      </w:r>
      <w:r>
        <w:br/>
      </w:r>
      <w:r>
        <w:rPr>
          <w:rStyle w:val="PreprocessorTok"/>
        </w:rPr>
        <w:t xml:space="preserve">|</w:t>
      </w:r>
      <w:r>
        <w:rPr>
          <w:rStyle w:val="NormalTok"/>
        </w:rPr>
        <w:t xml:space="preserve"> </w:t>
      </w:r>
      <w:r>
        <w:rPr>
          <w:rStyle w:val="PreprocessorTok"/>
        </w:rPr>
        <w:t xml:space="preserve">|</w:t>
      </w:r>
      <w:r>
        <w:rPr>
          <w:rStyle w:val="NormalTok"/>
        </w:rPr>
        <w:t xml:space="preserve"> 自适应DRL方案 </w:t>
      </w:r>
      <w:r>
        <w:rPr>
          <w:rStyle w:val="PreprocessorTok"/>
        </w:rPr>
        <w:t xml:space="preserve">|</w:t>
      </w:r>
      <w:r>
        <w:rPr>
          <w:rStyle w:val="NormalTok"/>
        </w:rPr>
        <w:t xml:space="preserve"> 90.5 </w:t>
      </w:r>
      <w:r>
        <w:rPr>
          <w:rStyle w:val="PreprocessorTok"/>
        </w:rPr>
        <w:t xml:space="preserve">|</w:t>
      </w:r>
      <w:r>
        <w:rPr>
          <w:rStyle w:val="NormalTok"/>
        </w:rPr>
        <w:t xml:space="preserve"> 96.8 </w:t>
      </w:r>
      <w:r>
        <w:rPr>
          <w:rStyle w:val="PreprocessorTok"/>
        </w:rPr>
        <w:t xml:space="preserve">|</w:t>
      </w:r>
      <w:r>
        <w:rPr>
          <w:rStyle w:val="NormalTok"/>
        </w:rPr>
        <w:t xml:space="preserve"> 6.2 </w:t>
      </w:r>
      <w:r>
        <w:rPr>
          <w:rStyle w:val="PreprocessorTok"/>
        </w:rPr>
        <w:t xml:space="preserve">|</w:t>
      </w:r>
      <w:r>
        <w:rPr>
          <w:rStyle w:val="NormalTok"/>
        </w:rPr>
        <w:t xml:space="preserve"> 0.012 </w:t>
      </w:r>
      <w:r>
        <w:rPr>
          <w:rStyle w:val="PreprocessorTok"/>
        </w:rPr>
        <w:t xml:space="preserve">|</w:t>
      </w:r>
      <w:r>
        <w:br/>
      </w:r>
      <w:r>
        <w:rPr>
          <w:rStyle w:val="PreprocessorTok"/>
        </w:rPr>
        <w:t xml:space="preserve">|</w:t>
      </w:r>
      <w:r>
        <w:rPr>
          <w:rStyle w:val="NormalTok"/>
        </w:rPr>
        <w:t xml:space="preserve"> **SSP5-8.5** </w:t>
      </w:r>
      <w:r>
        <w:rPr>
          <w:rStyle w:val="PreprocessorTok"/>
        </w:rPr>
        <w:t xml:space="preserve">|</w:t>
      </w:r>
      <w:r>
        <w:rPr>
          <w:rStyle w:val="NormalTok"/>
        </w:rPr>
        <w:t xml:space="preserve"> SOP方案 </w:t>
      </w:r>
      <w:r>
        <w:rPr>
          <w:rStyle w:val="PreprocessorTok"/>
        </w:rPr>
        <w:t xml:space="preserve">|</w:t>
      </w:r>
      <w:r>
        <w:rPr>
          <w:rStyle w:val="NormalTok"/>
        </w:rPr>
        <w:t xml:space="preserve"> 78.3 </w:t>
      </w:r>
      <w:r>
        <w:rPr>
          <w:rStyle w:val="PreprocessorTok"/>
        </w:rPr>
        <w:t xml:space="preserve">|</w:t>
      </w:r>
      <w:r>
        <w:rPr>
          <w:rStyle w:val="NormalTok"/>
        </w:rPr>
        <w:t xml:space="preserve"> 81.4 </w:t>
      </w:r>
      <w:r>
        <w:rPr>
          <w:rStyle w:val="PreprocessorTok"/>
        </w:rPr>
        <w:t xml:space="preserve">|</w:t>
      </w:r>
      <w:r>
        <w:rPr>
          <w:rStyle w:val="NormalTok"/>
        </w:rPr>
        <w:t xml:space="preserve"> 18.7 </w:t>
      </w:r>
      <w:r>
        <w:rPr>
          <w:rStyle w:val="PreprocessorTok"/>
        </w:rPr>
        <w:t xml:space="preserve">|</w:t>
      </w:r>
      <w:r>
        <w:rPr>
          <w:rStyle w:val="NormalTok"/>
        </w:rPr>
        <w:t xml:space="preserve"> 0.088 </w:t>
      </w:r>
      <w:r>
        <w:rPr>
          <w:rStyle w:val="PreprocessorTok"/>
        </w:rPr>
        <w:t xml:space="preserve">|</w:t>
      </w:r>
      <w:r>
        <w:br/>
      </w:r>
      <w:r>
        <w:rPr>
          <w:rStyle w:val="PreprocessorTok"/>
        </w:rPr>
        <w:t xml:space="preserve">|</w:t>
      </w:r>
      <w:r>
        <w:rPr>
          <w:rStyle w:val="NormalTok"/>
        </w:rPr>
        <w:t xml:space="preserve"> </w:t>
      </w:r>
      <w:r>
        <w:rPr>
          <w:rStyle w:val="PreprocessorTok"/>
        </w:rPr>
        <w:t xml:space="preserve">|</w:t>
      </w:r>
      <w:r>
        <w:rPr>
          <w:rStyle w:val="NormalTok"/>
        </w:rPr>
        <w:t xml:space="preserve"> 离线DRL方案 </w:t>
      </w:r>
      <w:r>
        <w:rPr>
          <w:rStyle w:val="PreprocessorTok"/>
        </w:rPr>
        <w:t xml:space="preserve">|</w:t>
      </w:r>
      <w:r>
        <w:rPr>
          <w:rStyle w:val="NormalTok"/>
        </w:rPr>
        <w:t xml:space="preserve"> 82.6 </w:t>
      </w:r>
      <w:r>
        <w:rPr>
          <w:rStyle w:val="PreprocessorTok"/>
        </w:rPr>
        <w:t xml:space="preserve">|</w:t>
      </w:r>
      <w:r>
        <w:rPr>
          <w:rStyle w:val="NormalTok"/>
        </w:rPr>
        <w:t xml:space="preserve"> 86.5 </w:t>
      </w:r>
      <w:r>
        <w:rPr>
          <w:rStyle w:val="PreprocessorTok"/>
        </w:rPr>
        <w:t xml:space="preserve">|</w:t>
      </w:r>
      <w:r>
        <w:rPr>
          <w:rStyle w:val="NormalTok"/>
        </w:rPr>
        <w:t xml:space="preserve"> 14.3 </w:t>
      </w:r>
      <w:r>
        <w:rPr>
          <w:rStyle w:val="PreprocessorTok"/>
        </w:rPr>
        <w:t xml:space="preserve">|</w:t>
      </w:r>
      <w:r>
        <w:rPr>
          <w:rStyle w:val="NormalTok"/>
        </w:rPr>
        <w:t xml:space="preserve"> 0.054 </w:t>
      </w:r>
      <w:r>
        <w:rPr>
          <w:rStyle w:val="PreprocessorTok"/>
        </w:rPr>
        <w:t xml:space="preserve">|</w:t>
      </w:r>
      <w:r>
        <w:br/>
      </w:r>
      <w:r>
        <w:rPr>
          <w:rStyle w:val="PreprocessorTok"/>
        </w:rPr>
        <w:t xml:space="preserve">|</w:t>
      </w:r>
      <w:r>
        <w:rPr>
          <w:rStyle w:val="NormalTok"/>
        </w:rPr>
        <w:t xml:space="preserve"> </w:t>
      </w:r>
      <w:r>
        <w:rPr>
          <w:rStyle w:val="PreprocessorTok"/>
        </w:rPr>
        <w:t xml:space="preserve">|</w:t>
      </w:r>
      <w:r>
        <w:rPr>
          <w:rStyle w:val="NormalTok"/>
        </w:rPr>
        <w:t xml:space="preserve"> 自适应DRL方案 </w:t>
      </w:r>
      <w:r>
        <w:rPr>
          <w:rStyle w:val="PreprocessorTok"/>
        </w:rPr>
        <w:t xml:space="preserve">|</w:t>
      </w:r>
      <w:r>
        <w:rPr>
          <w:rStyle w:val="NormalTok"/>
        </w:rPr>
        <w:t xml:space="preserve"> 89.2 </w:t>
      </w:r>
      <w:r>
        <w:rPr>
          <w:rStyle w:val="PreprocessorTok"/>
        </w:rPr>
        <w:t xml:space="preserve">|</w:t>
      </w:r>
      <w:r>
        <w:rPr>
          <w:rStyle w:val="NormalTok"/>
        </w:rPr>
        <w:t xml:space="preserve"> 94.1 </w:t>
      </w:r>
      <w:r>
        <w:rPr>
          <w:rStyle w:val="PreprocessorTok"/>
        </w:rPr>
        <w:t xml:space="preserve">|</w:t>
      </w:r>
      <w:r>
        <w:rPr>
          <w:rStyle w:val="NormalTok"/>
        </w:rPr>
        <w:t xml:space="preserve"> 7.9 </w:t>
      </w:r>
      <w:r>
        <w:rPr>
          <w:rStyle w:val="PreprocessorTok"/>
        </w:rPr>
        <w:t xml:space="preserve">|</w:t>
      </w:r>
      <w:r>
        <w:rPr>
          <w:rStyle w:val="NormalTok"/>
        </w:rPr>
        <w:t xml:space="preserve"> 0.015 </w:t>
      </w:r>
      <w:r>
        <w:rPr>
          <w:rStyle w:val="PreprocessorTok"/>
        </w:rPr>
        <w:t xml:space="preserve">|</w:t>
      </w:r>
      <w:r>
        <w:br/>
      </w:r>
      <w:r>
        <w:br/>
      </w:r>
      <w:r>
        <w:rPr>
          <w:rStyle w:val="SpecialCharTok"/>
        </w:rPr>
        <w:t xml:space="preserve">\!</w:t>
      </w:r>
      <w:r>
        <w:rPr>
          <w:rStyle w:val="CommentTok"/>
        </w:rPr>
        <w:t xml:space="preserve">[</w:t>
      </w:r>
      <w:r>
        <w:rPr>
          <w:rStyle w:val="OtherTok"/>
        </w:rPr>
        <w:t xml:space="preserve">仿真结果</w:t>
      </w:r>
      <w:r>
        <w:rPr>
          <w:rStyle w:val="CommentTok"/>
        </w:rPr>
        <w:t xml:space="preserve">](figures/ch07_simulation_result.png)</w:t>
      </w:r>
      <w:r>
        <w:br/>
      </w:r>
      <w:r>
        <w:br/>
      </w:r>
      <w:r>
        <w:rPr>
          <w:rStyle w:val="NormalTok"/>
        </w:rPr>
        <w:t xml:space="preserve">由表7-2可见，在平缓排放情景（SSP2-4.5）下，自适应DRL较传统SOP发电量提升9.8%，弃水率下降约一半；在极端高排放情景（SSP5-8.5，径流变异性大幅增强）下，传统方案与离线模型性能显著退化，防洪风险指数急剧上升。自适应DRL由于能敏锐捕捉径流极值的漂移，通过在线微调策略提前腾空库容或增加汛末蓄水，仍维持了较高的供水保证率（94.1%）与极低的防洪风险（0.015）。</w:t>
      </w:r>
      <w:r>
        <w:br/>
      </w:r>
      <w:r>
        <w:br/>
      </w:r>
      <w:r>
        <w:rPr>
          <w:rStyle w:val="NormalTok"/>
        </w:rPr>
        <w:t xml:space="preserve">**敏感性分析与参数演进特征**</w:t>
      </w:r>
      <w:r>
        <w:br/>
      </w:r>
      <w:r>
        <w:rPr>
          <w:rStyle w:val="NormalTok"/>
        </w:rPr>
        <w:t xml:space="preserve">对在线学习的超参数——学习率 $\alpha_{online}$ 进行敏感性分析。若学习率设定过大（$\alpha &gt; 10^{-3}$），模型极易受到单年极端干旱或洪水的强干扰，导致过度拟合短期波动，策略网络输出产生剧烈震荡；若学习率过小（$\alpha &lt; 10^{-6}$），则模型蜕化为近似离线状态，难以追踪长历时的气候趋势。仿真表明，取 $\alpha_{online} = 5 \times 10^{-5}$ 能在记忆保留与环境自适应之间取得最佳平衡。在运行周期内观察Actor网络最后一层权重的演化轨迹，可见随年际变化，分配给短期降雨预报状态量 $H_t$ 的激活权重逐渐增大，表明智能体自发增强了对瞬态气候气象信息的依赖。</w:t>
      </w:r>
      <w:r>
        <w:br/>
      </w:r>
      <w:r>
        <w:br/>
      </w:r>
      <w:r>
        <w:rPr>
          <w:rStyle w:val="FunctionTok"/>
        </w:rPr>
        <w:t xml:space="preserve">## 7.5 工程启示与应用建议</w:t>
      </w:r>
      <w:r>
        <w:br/>
      </w:r>
      <w:r>
        <w:br/>
      </w:r>
      <w:r>
        <w:rPr>
          <w:rStyle w:val="NormalTok"/>
        </w:rPr>
        <w:t xml:space="preserve">理论与仿真结果证实了变化环境下实施自适应调度的迫切性与可行性，在将其转化为实际工程应用时，需关注以下工程启示：</w:t>
      </w:r>
      <w:r>
        <w:br/>
      </w:r>
      <w:r>
        <w:br/>
      </w:r>
      <w:r>
        <w:rPr>
          <w:rStyle w:val="SpecialStringTok"/>
        </w:rPr>
        <w:t xml:space="preserve">1. </w:t>
      </w:r>
      <w:r>
        <w:rPr>
          <w:rStyle w:val="NormalTok"/>
        </w:rPr>
        <w:t xml:space="preserve">**多源数据融合与数字孪生基座建设**</w:t>
      </w:r>
      <w:r>
        <w:br/>
      </w:r>
      <w:r>
        <w:rPr>
          <w:rStyle w:val="NormalTok"/>
        </w:rPr>
        <w:t xml:space="preserve">在线学习算法的收敛速度与质量高度依赖反馈数据的时效性与准确性。实际工程需构建完善的流域“空-天-地”一体化水文气象感知网，融合雷达测雨、卫星遥感土壤湿度等多源数据。通过数据同化技术提高状态变量 $S_t$ 的观测精度，并依托数字孪生平台实现物理水库与数学模型的同步映射，为DRL提供高保真的计算环境。</w:t>
      </w:r>
      <w:r>
        <w:br/>
      </w:r>
      <w:r>
        <w:br/>
      </w:r>
      <w:r>
        <w:rPr>
          <w:rStyle w:val="SpecialStringTok"/>
        </w:rPr>
        <w:t xml:space="preserve">2. </w:t>
      </w:r>
      <w:r>
        <w:rPr>
          <w:rStyle w:val="NormalTok"/>
        </w:rPr>
        <w:t xml:space="preserve">**安全强化学习与物理约束融合**</w:t>
      </w:r>
      <w:r>
        <w:br/>
      </w:r>
      <w:r>
        <w:rPr>
          <w:rStyle w:val="NormalTok"/>
        </w:rPr>
        <w:t xml:space="preserve">深度神经网络存在内部结构黑盒属性与输出不可预测性。在工程部署中，不能允许水库发生翻坝等严重事故。因此，必须引入安全强化学习（Safe Reinforcement Learning）范式，在策略网络输出端串联硬约束过滤模块。利用水力学及建筑物安全导则构造安全动作集，当DRL输出动作偏离安全域时，触发屏蔽机制（Action Shielding），强制采用保守后备规则（如防洪抢险应急预案），确保探索过程满足工程安全底线。</w:t>
      </w:r>
      <w:r>
        <w:br/>
      </w:r>
      <w:r>
        <w:br/>
      </w:r>
      <w:r>
        <w:rPr>
          <w:rStyle w:val="SpecialStringTok"/>
        </w:rPr>
        <w:t xml:space="preserve">3. </w:t>
      </w:r>
      <w:r>
        <w:rPr>
          <w:rStyle w:val="NormalTok"/>
        </w:rPr>
        <w:t xml:space="preserve">**边云协同的算力部署架构**</w:t>
      </w:r>
      <w:r>
        <w:br/>
      </w:r>
      <w:r>
        <w:rPr>
          <w:rStyle w:val="NormalTok"/>
        </w:rPr>
        <w:t xml:space="preserve">水库调度的在线学习计算负荷较大。建议采用边云协同架构：云端控制中心汇聚海量历史与气象预报数据，负责耗时较长的重训练与全局策略更迭；水库管理处的边缘计算节点保留轻量级Actor网络，基于实时测站数据执行微秒级的在线快速决策推断与局部参数微调，以保证网络中断等工况下的调度连续性。</w:t>
      </w:r>
      <w:r>
        <w:br/>
      </w:r>
      <w:r>
        <w:br/>
      </w:r>
      <w:r>
        <w:rPr>
          <w:rStyle w:val="FunctionTok"/>
        </w:rPr>
        <w:t xml:space="preserve">## 7.6 本章小结</w:t>
      </w:r>
      <w:r>
        <w:br/>
      </w:r>
      <w:r>
        <w:br/>
      </w:r>
      <w:r>
        <w:rPr>
          <w:rStyle w:val="NormalTok"/>
        </w:rPr>
        <w:t xml:space="preserve">本章系统梳理了变化环境下水文序列非平稳特征对水库调度的深刻影响，提出并构建了基于深度强化学习的自适应调度数学模型。通过严格的马尔可夫决策过程建模，推导了Actor-Critic网络结构的在线更新机制。结合工程实例的多气候情景仿真证实，在线自适应机制有效克服了传统离线算法在环境漂移中的性能退化现象，实现了发电效益与防洪供水安全的高效协同。本章内容为非平稳水文时代的大型水利枢纽智能化调度提供了坚实的理论支撑与技术路径。</w:t>
      </w:r>
      <w:r>
        <w:br/>
      </w:r>
      <w:r>
        <w:br/>
      </w:r>
      <w:r>
        <w:rPr>
          <w:rStyle w:val="FunctionTok"/>
        </w:rPr>
        <w:t xml:space="preserve">## 7.7 拓展视野</w:t>
      </w:r>
      <w:r>
        <w:br/>
      </w:r>
      <w:r>
        <w:br/>
      </w:r>
      <w:r>
        <w:rPr>
          <w:rStyle w:val="NormalTok"/>
        </w:rPr>
        <w:t xml:space="preserve">本章阐述的自适应调度框架，其本质是对具有高度非线性与随机扰动的复杂动力系统实施的闭环控制。在更宏观的理论视域下，该方法在流域梯级水网或大型跨流域调水工程的水系统控制中同样适用。现代水系统控制论指出，单一水库与庞大的调水管网在数学结构上存在高度的同构性：水库的库容水位可类比为调水渠道的蓄量与水位偏差，坝下泄流量则对应沿线泵站或节制闸的流量调控指令。因此，将在线学习与分布鲁棒优化引入跨流域多源多工程联合调度，利用算法在海量感知数据中提取隐含的非线性动态水力响应关系，是推进水利工程体系向自适应、自优化方向演进的前沿交叉领域。类似的优化框架已经在引江济淮等调水工程的数字化运行中得到了初步验证。</w:t>
      </w:r>
      <w:r>
        <w:br/>
      </w:r>
      <w:r>
        <w:br/>
      </w:r>
      <w:r>
        <w:rPr>
          <w:rStyle w:val="FunctionTok"/>
        </w:rPr>
        <w:t xml:space="preserve">## 7.8 思考与练习</w:t>
      </w:r>
      <w:r>
        <w:br/>
      </w:r>
      <w:r>
        <w:br/>
      </w:r>
      <w:r>
        <w:rPr>
          <w:rStyle w:val="SpecialStringTok"/>
        </w:rPr>
        <w:t xml:space="preserve">1. </w:t>
      </w:r>
      <w:r>
        <w:rPr>
          <w:rStyle w:val="NormalTok"/>
        </w:rPr>
        <w:t xml:space="preserve">阐述非平稳水文环境下传统静态调度规则失效的内在机理，并分析自适应调度实施的先决条件。</w:t>
      </w:r>
      <w:r>
        <w:br/>
      </w:r>
      <w:r>
        <w:rPr>
          <w:rStyle w:val="SpecialStringTok"/>
        </w:rPr>
        <w:t xml:space="preserve">2. </w:t>
      </w:r>
      <w:r>
        <w:rPr>
          <w:rStyle w:val="NormalTok"/>
        </w:rPr>
        <w:t xml:space="preserve">试利用最优控制理论，推导并证明本章式中Critic网络时序差分误差目标的数学收敛性，并解释各参数的物理意义。</w:t>
      </w:r>
      <w:r>
        <w:br/>
      </w:r>
      <w:r>
        <w:rPr>
          <w:rStyle w:val="SpecialStringTok"/>
        </w:rPr>
        <w:t xml:space="preserve">3. </w:t>
      </w:r>
      <w:r>
        <w:rPr>
          <w:rStyle w:val="NormalTok"/>
        </w:rPr>
        <w:t xml:space="preserve">结合实际编程经验，论述在使用深度强化学习进行水库调度时，如何通过设计奖励函数惩罚项来避免智能体陷入局部最优（如为增加短期发电量而过度耗水导致汛末水位过低）。</w:t>
      </w:r>
      <w:r>
        <w:br/>
      </w:r>
      <w:r>
        <w:rPr>
          <w:rStyle w:val="SpecialStringTok"/>
        </w:rPr>
        <w:t xml:space="preserve">4. </w:t>
      </w:r>
      <w:r>
        <w:rPr>
          <w:rStyle w:val="NormalTok"/>
        </w:rPr>
        <w:t xml:space="preserve">若将本章的自适应调度模型推广应用至梯级水库群系统，状态变量、动作变量及物理约束条件将发生哪些实质性改变？请尝试写出梯级系统能量守恒与水力耦合约束的数学表达式。</w:t>
      </w:r>
      <w:r>
        <w:br/>
      </w:r>
      <w:r>
        <w:rPr>
          <w:rStyle w:val="SpecialStringTok"/>
        </w:rPr>
        <w:t xml:space="preserve">5. </w:t>
      </w:r>
      <w:r>
        <w:rPr>
          <w:rStyle w:val="NormalTok"/>
        </w:rPr>
        <w:t xml:space="preserve">编写Python程序，利用已有水文时间序列数据集，基于PyTorch实现DDPG自适应核心算法，绘制在不同学习率 $\alpha_{online}$ 下，智能体累计奖励随训练回合（Episode）的演变对比图。</w:t>
      </w:r>
    </w:p>
    <w:p>
      <w:r>
        <w:pict>
          <v:rect style="width:0;height:1.5pt" o:hralign="center" o:hrstd="t" o:hr="t"/>
        </w:pict>
      </w:r>
    </w:p>
    <w:bookmarkStart w:id="9" w:name="仿真代码解读"/>
    <w:p>
      <w:pPr>
        <w:pStyle w:val="Heading2"/>
      </w:pPr>
      <w:r>
        <w:rPr>
          <w:rStyle w:val="SectionNumber"/>
        </w:rPr>
        <w:t xml:space="preserve">1</w:t>
      </w:r>
      <w:r>
        <w:tab/>
      </w:r>
      <w:r>
        <w:rPr>
          <w:rFonts w:hint="eastAsia"/>
        </w:rPr>
        <w:t xml:space="preserve">仿真代码解读</w:t>
      </w:r>
    </w:p>
    <w:p>
      <w:pPr>
        <w:pStyle w:val="BlockText"/>
      </w:pPr>
      <w:r>
        <w:rPr>
          <w:rFonts w:hint="eastAsia"/>
        </w:rPr>
        <w:t xml:space="preserve">本节由Codex引擎生成，提供本章核心算法的Python实现与解读。</w:t>
      </w:r>
    </w:p>
    <w:p>
      <w:pPr>
        <w:pStyle w:val="SourceCode"/>
      </w:pPr>
      <w:r>
        <w:rPr>
          <w:rStyle w:val="CommentTok"/>
        </w:rPr>
        <w:t xml:space="preserve">"""</w:t>
      </w:r>
      <w:r>
        <w:br/>
      </w:r>
      <w:r>
        <w:rPr>
          <w:rStyle w:val="CommentTok"/>
        </w:rPr>
        <w:t xml:space="preserve">教材：《水库调度优化与决策》</w:t>
      </w:r>
      <w:r>
        <w:br/>
      </w:r>
      <w:r>
        <w:rPr>
          <w:rStyle w:val="CommentTok"/>
        </w:rPr>
        <w:t xml:space="preserve">章节示例：单库供水-发电联合调度仿真（SLSQP）</w:t>
      </w:r>
      <w:r>
        <w:br/>
      </w:r>
      <w:r>
        <w:rPr>
          <w:rStyle w:val="CommentTok"/>
        </w:rPr>
        <w:t xml:space="preserve">功能：构建周尺度来水与需水序列，优化下泄过程，输出KPI表并绘制对比图。</w:t>
      </w:r>
      <w:r>
        <w:br/>
      </w:r>
      <w:r>
        <w:rPr>
          <w:rStyle w:val="CommentTok"/>
        </w:rPr>
        <w:t xml:space="preserve">"""</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scipy.optimize </w:t>
      </w:r>
      <w:r>
        <w:rPr>
          <w:rStyle w:val="ImportTok"/>
        </w:rPr>
        <w:t xml:space="preserve">import</w:t>
      </w:r>
      <w:r>
        <w:rPr>
          <w:rStyle w:val="NormalTok"/>
        </w:rPr>
        <w:t xml:space="preserve"> minimize, NonlinearConstraint</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CommentTok"/>
        </w:rPr>
        <w:t xml:space="preserve"># 绘图中文显示（若本机无该字体，matplotlib会自动回退）</w:t>
      </w:r>
      <w:r>
        <w:br/>
      </w:r>
      <w:r>
        <w:rPr>
          <w:rStyle w:val="NormalTok"/>
        </w:rPr>
        <w:t xml:space="preserve">plt.rcParams[</w:t>
      </w:r>
      <w:r>
        <w:rPr>
          <w:rStyle w:val="StringTok"/>
        </w:rPr>
        <w:t xml:space="preserve">"font.sans-serif"</w:t>
      </w:r>
      <w:r>
        <w:rPr>
          <w:rStyle w:val="NormalTok"/>
        </w:rPr>
        <w:t xml:space="preserve">] </w:t>
      </w:r>
      <w:r>
        <w:rPr>
          <w:rStyle w:val="OperatorTok"/>
        </w:rPr>
        <w:t xml:space="preserve">=</w:t>
      </w:r>
      <w:r>
        <w:rPr>
          <w:rStyle w:val="NormalTok"/>
        </w:rPr>
        <w:t xml:space="preserve"> [</w:t>
      </w:r>
      <w:r>
        <w:rPr>
          <w:rStyle w:val="StringTok"/>
        </w:rPr>
        <w:t xml:space="preserve">"SimHei"</w:t>
      </w:r>
      <w:r>
        <w:rPr>
          <w:rStyle w:val="NormalTok"/>
        </w:rPr>
        <w:t xml:space="preserve">, </w:t>
      </w:r>
      <w:r>
        <w:rPr>
          <w:rStyle w:val="StringTok"/>
        </w:rPr>
        <w:t xml:space="preserve">"Microsoft YaHei"</w:t>
      </w:r>
      <w:r>
        <w:rPr>
          <w:rStyle w:val="NormalTok"/>
        </w:rPr>
        <w:t xml:space="preserve">, </w:t>
      </w:r>
      <w:r>
        <w:rPr>
          <w:rStyle w:val="StringTok"/>
        </w:rPr>
        <w:t xml:space="preserve">"Arial Unicode MS"</w:t>
      </w:r>
      <w:r>
        <w:rPr>
          <w:rStyle w:val="NormalTok"/>
        </w:rPr>
        <w:t xml:space="preserve">]</w:t>
      </w:r>
      <w:r>
        <w:br/>
      </w:r>
      <w:r>
        <w:rPr>
          <w:rStyle w:val="NormalTok"/>
        </w:rPr>
        <w:t xml:space="preserve">plt.rcParams[</w:t>
      </w:r>
      <w:r>
        <w:rPr>
          <w:rStyle w:val="StringTok"/>
        </w:rPr>
        <w:t xml:space="preserve">"axes.unicode_minus"</w:t>
      </w:r>
      <w:r>
        <w:rPr>
          <w:rStyle w:val="NormalTok"/>
        </w:rPr>
        <w:t xml:space="preserve">] </w:t>
      </w:r>
      <w:r>
        <w:rPr>
          <w:rStyle w:val="OperatorTok"/>
        </w:rPr>
        <w:t xml:space="preserve">=</w:t>
      </w:r>
      <w:r>
        <w:rPr>
          <w:rStyle w:val="NormalTok"/>
        </w:rPr>
        <w:t xml:space="preserve"> </w:t>
      </w:r>
      <w:r>
        <w:rPr>
          <w:rStyle w:val="VariableTok"/>
        </w:rPr>
        <w:t xml:space="preserve">False</w:t>
      </w:r>
      <w:r>
        <w:br/>
      </w:r>
      <w:r>
        <w:br/>
      </w:r>
      <w:r>
        <w:br/>
      </w:r>
      <w:r>
        <w:rPr>
          <w:rStyle w:val="KeywordTok"/>
        </w:rPr>
        <w:t xml:space="preserve">def</w:t>
      </w:r>
      <w:r>
        <w:rPr>
          <w:rStyle w:val="NormalTok"/>
        </w:rPr>
        <w:t xml:space="preserve"> generate_series(T, seed):</w:t>
      </w:r>
      <w:r>
        <w:br/>
      </w:r>
      <w:r>
        <w:rPr>
          <w:rStyle w:val="NormalTok"/>
        </w:rPr>
        <w:t xml:space="preserve">    </w:t>
      </w:r>
      <w:r>
        <w:rPr>
          <w:rStyle w:val="CommentTok"/>
        </w:rPr>
        <w:t xml:space="preserve">"""生成示例来水与需水序列（单位：百万m3/周）"""</w:t>
      </w:r>
      <w:r>
        <w:br/>
      </w:r>
      <w:r>
        <w:rPr>
          <w:rStyle w:val="NormalTok"/>
        </w:rPr>
        <w:t xml:space="preserve">    rng </w:t>
      </w:r>
      <w:r>
        <w:rPr>
          <w:rStyle w:val="OperatorTok"/>
        </w:rPr>
        <w:t xml:space="preserve">=</w:t>
      </w:r>
      <w:r>
        <w:rPr>
          <w:rStyle w:val="NormalTok"/>
        </w:rPr>
        <w:t xml:space="preserve"> np.random.default_rng(seed)</w:t>
      </w:r>
      <w:r>
        <w:br/>
      </w:r>
      <w:r>
        <w:rPr>
          <w:rStyle w:val="NormalTok"/>
        </w:rPr>
        <w:t xml:space="preserve">    t </w:t>
      </w:r>
      <w:r>
        <w:rPr>
          <w:rStyle w:val="OperatorTok"/>
        </w:rPr>
        <w:t xml:space="preserve">=</w:t>
      </w:r>
      <w:r>
        <w:rPr>
          <w:rStyle w:val="NormalTok"/>
        </w:rPr>
        <w:t xml:space="preserve"> np.arange(T)</w:t>
      </w:r>
      <w:r>
        <w:br/>
      </w:r>
      <w:r>
        <w:br/>
      </w:r>
      <w:r>
        <w:rPr>
          <w:rStyle w:val="NormalTok"/>
        </w:rPr>
        <w:t xml:space="preserve">    inflow </w:t>
      </w:r>
      <w:r>
        <w:rPr>
          <w:rStyle w:val="OperatorTok"/>
        </w:rPr>
        <w:t xml:space="preserve">=</w:t>
      </w:r>
      <w:r>
        <w:rPr>
          <w:rStyle w:val="NormalTok"/>
        </w:rPr>
        <w:t xml:space="preserve"> </w:t>
      </w:r>
      <w:r>
        <w:rPr>
          <w:rStyle w:val="DecValTok"/>
        </w:rPr>
        <w:t xml:space="preserve">55</w:t>
      </w:r>
      <w:r>
        <w:rPr>
          <w:rStyle w:val="NormalTok"/>
        </w:rPr>
        <w:t xml:space="preserve"> </w:t>
      </w:r>
      <w:r>
        <w:rPr>
          <w:rStyle w:val="OperatorTok"/>
        </w:rPr>
        <w:t xml:space="preserve">+</w:t>
      </w:r>
      <w:r>
        <w:rPr>
          <w:rStyle w:val="NormalTok"/>
        </w:rPr>
        <w:t xml:space="preserve"> </w:t>
      </w:r>
      <w:r>
        <w:rPr>
          <w:rStyle w:val="DecValTok"/>
        </w:rPr>
        <w:t xml:space="preserve">18</w:t>
      </w:r>
      <w:r>
        <w:rPr>
          <w:rStyle w:val="NormalTok"/>
        </w:rPr>
        <w:t xml:space="preserv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T) </w:t>
      </w:r>
      <w:r>
        <w:rPr>
          <w:rStyle w:val="OperatorTok"/>
        </w:rPr>
        <w:t xml:space="preserve">+</w:t>
      </w:r>
      <w:r>
        <w:rPr>
          <w:rStyle w:val="NormalTok"/>
        </w:rPr>
        <w:t xml:space="preserve"> rng.normal(</w:t>
      </w:r>
      <w:r>
        <w:rPr>
          <w:rStyle w:val="DecValTok"/>
        </w:rPr>
        <w:t xml:space="preserve">0</w:t>
      </w:r>
      <w:r>
        <w:rPr>
          <w:rStyle w:val="NormalTok"/>
        </w:rPr>
        <w:t xml:space="preserve">, </w:t>
      </w:r>
      <w:r>
        <w:rPr>
          <w:rStyle w:val="DecValTok"/>
        </w:rPr>
        <w:t xml:space="preserve">4</w:t>
      </w:r>
      <w:r>
        <w:rPr>
          <w:rStyle w:val="NormalTok"/>
        </w:rPr>
        <w:t xml:space="preserve">, T)</w:t>
      </w:r>
      <w:r>
        <w:br/>
      </w:r>
      <w:r>
        <w:rPr>
          <w:rStyle w:val="NormalTok"/>
        </w:rPr>
        <w:t xml:space="preserve">    inflow </w:t>
      </w:r>
      <w:r>
        <w:rPr>
          <w:rStyle w:val="OperatorTok"/>
        </w:rPr>
        <w:t xml:space="preserve">=</w:t>
      </w:r>
      <w:r>
        <w:rPr>
          <w:rStyle w:val="NormalTok"/>
        </w:rPr>
        <w:t xml:space="preserve"> np.clip(inflow, </w:t>
      </w:r>
      <w:r>
        <w:rPr>
          <w:rStyle w:val="DecValTok"/>
        </w:rPr>
        <w:t xml:space="preserve">20</w:t>
      </w:r>
      <w:r>
        <w:rPr>
          <w:rStyle w:val="NormalTok"/>
        </w:rPr>
        <w:t xml:space="preserve">, </w:t>
      </w:r>
      <w:r>
        <w:rPr>
          <w:rStyle w:val="DecValTok"/>
        </w:rPr>
        <w:t xml:space="preserve">95</w:t>
      </w:r>
      <w:r>
        <w:rPr>
          <w:rStyle w:val="NormalTok"/>
        </w:rPr>
        <w:t xml:space="preserve">)</w:t>
      </w:r>
      <w:r>
        <w:br/>
      </w:r>
      <w:r>
        <w:br/>
      </w:r>
      <w:r>
        <w:rPr>
          <w:rStyle w:val="NormalTok"/>
        </w:rPr>
        <w:t xml:space="preserve">    demand </w:t>
      </w:r>
      <w:r>
        <w:rPr>
          <w:rStyle w:val="OperatorTok"/>
        </w:rPr>
        <w:t xml:space="preserve">=</w:t>
      </w:r>
      <w:r>
        <w:rPr>
          <w:rStyle w:val="NormalTok"/>
        </w:rPr>
        <w:t xml:space="preserve"> </w:t>
      </w:r>
      <w:r>
        <w:rPr>
          <w:rStyle w:val="DecValTok"/>
        </w:rPr>
        <w:t xml:space="preserve">58</w:t>
      </w:r>
      <w:r>
        <w:rPr>
          <w:rStyle w:val="NormalTok"/>
        </w:rPr>
        <w:t xml:space="preserve"> </w:t>
      </w:r>
      <w:r>
        <w:rPr>
          <w:rStyle w:val="OperatorTok"/>
        </w:rPr>
        <w:t xml:space="preserve">+</w:t>
      </w:r>
      <w:r>
        <w:rPr>
          <w:rStyle w:val="NormalTok"/>
        </w:rPr>
        <w:t xml:space="preserve"> </w:t>
      </w:r>
      <w:r>
        <w:rPr>
          <w:rStyle w:val="DecValTok"/>
        </w:rPr>
        <w:t xml:space="preserve">9</w:t>
      </w:r>
      <w:r>
        <w:rPr>
          <w:rStyle w:val="NormalTok"/>
        </w:rPr>
        <w:t xml:space="preserv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T) </w:t>
      </w:r>
      <w:r>
        <w:rPr>
          <w:rStyle w:val="OperatorTok"/>
        </w:rPr>
        <w:t xml:space="preserve">+</w:t>
      </w:r>
      <w:r>
        <w:rPr>
          <w:rStyle w:val="NormalTok"/>
        </w:rPr>
        <w:t xml:space="preserve"> rng.normal(</w:t>
      </w:r>
      <w:r>
        <w:rPr>
          <w:rStyle w:val="DecValTok"/>
        </w:rPr>
        <w:t xml:space="preserve">0</w:t>
      </w:r>
      <w:r>
        <w:rPr>
          <w:rStyle w:val="NormalTok"/>
        </w:rPr>
        <w:t xml:space="preserve">, </w:t>
      </w:r>
      <w:r>
        <w:rPr>
          <w:rStyle w:val="DecValTok"/>
        </w:rPr>
        <w:t xml:space="preserve">2</w:t>
      </w:r>
      <w:r>
        <w:rPr>
          <w:rStyle w:val="NormalTok"/>
        </w:rPr>
        <w:t xml:space="preserve">, T)</w:t>
      </w:r>
      <w:r>
        <w:br/>
      </w:r>
      <w:r>
        <w:rPr>
          <w:rStyle w:val="NormalTok"/>
        </w:rPr>
        <w:t xml:space="preserve">    demand </w:t>
      </w:r>
      <w:r>
        <w:rPr>
          <w:rStyle w:val="OperatorTok"/>
        </w:rPr>
        <w:t xml:space="preserve">=</w:t>
      </w:r>
      <w:r>
        <w:rPr>
          <w:rStyle w:val="NormalTok"/>
        </w:rPr>
        <w:t xml:space="preserve"> np.clip(demand, </w:t>
      </w:r>
      <w:r>
        <w:rPr>
          <w:rStyle w:val="DecValTok"/>
        </w:rPr>
        <w:t xml:space="preserve">35</w:t>
      </w:r>
      <w:r>
        <w:rPr>
          <w:rStyle w:val="NormalTok"/>
        </w:rPr>
        <w:t xml:space="preserve">, </w:t>
      </w:r>
      <w:r>
        <w:rPr>
          <w:rStyle w:val="DecValTok"/>
        </w:rPr>
        <w:t xml:space="preserve">85</w:t>
      </w:r>
      <w:r>
        <w:rPr>
          <w:rStyle w:val="NormalTok"/>
        </w:rPr>
        <w:t xml:space="preserve">)</w:t>
      </w:r>
      <w:r>
        <w:br/>
      </w:r>
      <w:r>
        <w:br/>
      </w:r>
      <w:r>
        <w:rPr>
          <w:rStyle w:val="NormalTok"/>
        </w:rPr>
        <w:t xml:space="preserve">    evaporation </w:t>
      </w:r>
      <w:r>
        <w:rPr>
          <w:rStyle w:val="OperatorTok"/>
        </w:rPr>
        <w:t xml:space="preserve">=</w:t>
      </w:r>
      <w:r>
        <w:rPr>
          <w:rStyle w:val="NormalTok"/>
        </w:rPr>
        <w:t xml:space="preserve"> np.full(T, </w:t>
      </w:r>
      <w:r>
        <w:rPr>
          <w:rStyle w:val="FloatTok"/>
        </w:rPr>
        <w:t xml:space="preserve">2.0</w:t>
      </w:r>
      <w:r>
        <w:rPr>
          <w:rStyle w:val="NormalTok"/>
        </w:rPr>
        <w:t xml:space="preserve">)</w:t>
      </w:r>
      <w:r>
        <w:br/>
      </w:r>
      <w:r>
        <w:rPr>
          <w:rStyle w:val="NormalTok"/>
        </w:rPr>
        <w:t xml:space="preserve">    </w:t>
      </w:r>
      <w:r>
        <w:rPr>
          <w:rStyle w:val="ControlFlowTok"/>
        </w:rPr>
        <w:t xml:space="preserve">return</w:t>
      </w:r>
      <w:r>
        <w:rPr>
          <w:rStyle w:val="NormalTok"/>
        </w:rPr>
        <w:t xml:space="preserve"> inflow, demand, evaporation</w:t>
      </w:r>
      <w:r>
        <w:br/>
      </w:r>
      <w:r>
        <w:br/>
      </w:r>
      <w:r>
        <w:br/>
      </w:r>
      <w:r>
        <w:rPr>
          <w:rStyle w:val="KeywordTok"/>
        </w:rPr>
        <w:t xml:space="preserve">def</w:t>
      </w:r>
      <w:r>
        <w:rPr>
          <w:rStyle w:val="NormalTok"/>
        </w:rPr>
        <w:t xml:space="preserve"> storage_path(release, inflow, evaporation, s0):</w:t>
      </w:r>
      <w:r>
        <w:br/>
      </w:r>
      <w:r>
        <w:rPr>
          <w:rStyle w:val="NormalTok"/>
        </w:rPr>
        <w:t xml:space="preserve">    </w:t>
      </w:r>
      <w:r>
        <w:rPr>
          <w:rStyle w:val="CommentTok"/>
        </w:rPr>
        <w:t xml:space="preserve">"""根据水量平衡计算库容轨迹"""</w:t>
      </w:r>
      <w:r>
        <w:br/>
      </w:r>
      <w:r>
        <w:rPr>
          <w:rStyle w:val="NormalTok"/>
        </w:rPr>
        <w:t xml:space="preserve">    T </w:t>
      </w:r>
      <w:r>
        <w:rPr>
          <w:rStyle w:val="OperatorTok"/>
        </w:rPr>
        <w:t xml:space="preserve">=</w:t>
      </w:r>
      <w:r>
        <w:rPr>
          <w:rStyle w:val="NormalTok"/>
        </w:rPr>
        <w:t xml:space="preserve"> </w:t>
      </w:r>
      <w:r>
        <w:rPr>
          <w:rStyle w:val="BuiltInTok"/>
        </w:rPr>
        <w:t xml:space="preserve">len</w:t>
      </w:r>
      <w:r>
        <w:rPr>
          <w:rStyle w:val="NormalTok"/>
        </w:rPr>
        <w:t xml:space="preserve">(release)</w:t>
      </w:r>
      <w:r>
        <w:br/>
      </w:r>
      <w:r>
        <w:rPr>
          <w:rStyle w:val="NormalTok"/>
        </w:rPr>
        <w:t xml:space="preserve">    s </w:t>
      </w:r>
      <w:r>
        <w:rPr>
          <w:rStyle w:val="OperatorTok"/>
        </w:rPr>
        <w:t xml:space="preserve">=</w:t>
      </w:r>
      <w:r>
        <w:rPr>
          <w:rStyle w:val="NormalTok"/>
        </w:rPr>
        <w:t xml:space="preserve"> np.empty(T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w:t>
      </w:r>
      <w:r>
        <w:rPr>
          <w:rStyle w:val="DecValTok"/>
        </w:rPr>
        <w:t xml:space="preserve">0</w:t>
      </w:r>
      <w:r>
        <w:rPr>
          <w:rStyle w:val="NormalTok"/>
        </w:rPr>
        <w:t xml:space="preserve">] </w:t>
      </w:r>
      <w:r>
        <w:rPr>
          <w:rStyle w:val="OperatorTok"/>
        </w:rPr>
        <w:t xml:space="preserve">=</w:t>
      </w:r>
      <w:r>
        <w:rPr>
          <w:rStyle w:val="NormalTok"/>
        </w:rPr>
        <w:t xml:space="preserve"> s0</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(T):</w:t>
      </w:r>
      <w:r>
        <w:br/>
      </w:r>
      <w:r>
        <w:rPr>
          <w:rStyle w:val="NormalTok"/>
        </w:rPr>
        <w:t xml:space="preserve">        s[i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s[i] </w:t>
      </w:r>
      <w:r>
        <w:rPr>
          <w:rStyle w:val="OperatorTok"/>
        </w:rPr>
        <w:t xml:space="preserve">+</w:t>
      </w:r>
      <w:r>
        <w:rPr>
          <w:rStyle w:val="NormalTok"/>
        </w:rPr>
        <w:t xml:space="preserve"> inflow[i] </w:t>
      </w:r>
      <w:r>
        <w:rPr>
          <w:rStyle w:val="OperatorTok"/>
        </w:rPr>
        <w:t xml:space="preserve">-</w:t>
      </w:r>
      <w:r>
        <w:rPr>
          <w:rStyle w:val="NormalTok"/>
        </w:rPr>
        <w:t xml:space="preserve"> release[i] </w:t>
      </w:r>
      <w:r>
        <w:rPr>
          <w:rStyle w:val="OperatorTok"/>
        </w:rPr>
        <w:t xml:space="preserve">-</w:t>
      </w:r>
      <w:r>
        <w:rPr>
          <w:rStyle w:val="NormalTok"/>
        </w:rPr>
        <w:t xml:space="preserve"> evaporation[i]</w:t>
      </w:r>
      <w:r>
        <w:br/>
      </w:r>
      <w:r>
        <w:rPr>
          <w:rStyle w:val="NormalTok"/>
        </w:rPr>
        <w:t xml:space="preserve">    </w:t>
      </w:r>
      <w:r>
        <w:rPr>
          <w:rStyle w:val="ControlFlowTok"/>
        </w:rPr>
        <w:t xml:space="preserve">return</w:t>
      </w:r>
      <w:r>
        <w:rPr>
          <w:rStyle w:val="NormalTok"/>
        </w:rPr>
        <w:t xml:space="preserve"> s</w:t>
      </w:r>
      <w:r>
        <w:br/>
      </w:r>
      <w:r>
        <w:br/>
      </w:r>
      <w:r>
        <w:br/>
      </w:r>
      <w:r>
        <w:rPr>
          <w:rStyle w:val="KeywordTok"/>
        </w:rPr>
        <w:t xml:space="preserve">def</w:t>
      </w:r>
      <w:r>
        <w:rPr>
          <w:rStyle w:val="NormalTok"/>
        </w:rPr>
        <w:t xml:space="preserve"> head_from_storage(storage_avg, s_min, s_max, h_min, h_max):</w:t>
      </w:r>
      <w:r>
        <w:br/>
      </w:r>
      <w:r>
        <w:rPr>
          <w:rStyle w:val="NormalTok"/>
        </w:rPr>
        <w:t xml:space="preserve">    </w:t>
      </w:r>
      <w:r>
        <w:rPr>
          <w:rStyle w:val="CommentTok"/>
        </w:rPr>
        <w:t xml:space="preserve">"""用线性关系近似库容-水头关系"""</w:t>
      </w:r>
      <w:r>
        <w:br/>
      </w:r>
      <w:r>
        <w:rPr>
          <w:rStyle w:val="NormalTok"/>
        </w:rPr>
        <w:t xml:space="preserve">    ratio </w:t>
      </w:r>
      <w:r>
        <w:rPr>
          <w:rStyle w:val="OperatorTok"/>
        </w:rPr>
        <w:t xml:space="preserve">=</w:t>
      </w:r>
      <w:r>
        <w:rPr>
          <w:rStyle w:val="NormalTok"/>
        </w:rPr>
        <w:t xml:space="preserve"> (storage_avg </w:t>
      </w:r>
      <w:r>
        <w:rPr>
          <w:rStyle w:val="OperatorTok"/>
        </w:rPr>
        <w:t xml:space="preserve">-</w:t>
      </w:r>
      <w:r>
        <w:rPr>
          <w:rStyle w:val="NormalTok"/>
        </w:rPr>
        <w:t xml:space="preserve"> s_min) </w:t>
      </w:r>
      <w:r>
        <w:rPr>
          <w:rStyle w:val="OperatorTok"/>
        </w:rPr>
        <w:t xml:space="preserve">/</w:t>
      </w:r>
      <w:r>
        <w:rPr>
          <w:rStyle w:val="NormalTok"/>
        </w:rPr>
        <w:t xml:space="preserve"> (s_max </w:t>
      </w:r>
      <w:r>
        <w:rPr>
          <w:rStyle w:val="OperatorTok"/>
        </w:rPr>
        <w:t xml:space="preserve">-</w:t>
      </w:r>
      <w:r>
        <w:rPr>
          <w:rStyle w:val="NormalTok"/>
        </w:rPr>
        <w:t xml:space="preserve"> s_min)</w:t>
      </w:r>
      <w:r>
        <w:br/>
      </w:r>
      <w:r>
        <w:rPr>
          <w:rStyle w:val="NormalTok"/>
        </w:rPr>
        <w:t xml:space="preserve">    ratio </w:t>
      </w:r>
      <w:r>
        <w:rPr>
          <w:rStyle w:val="OperatorTok"/>
        </w:rPr>
        <w:t xml:space="preserve">=</w:t>
      </w:r>
      <w:r>
        <w:rPr>
          <w:rStyle w:val="NormalTok"/>
        </w:rPr>
        <w:t xml:space="preserve"> np.clip(ratio, </w:t>
      </w:r>
      <w:r>
        <w:rPr>
          <w:rStyle w:val="FloatTok"/>
        </w:rPr>
        <w:t xml:space="preserve">0.0</w:t>
      </w:r>
      <w:r>
        <w:rPr>
          <w:rStyle w:val="NormalTok"/>
        </w:rPr>
        <w:t xml:space="preserve">, </w:t>
      </w:r>
      <w:r>
        <w:rPr>
          <w:rStyle w:val="FloatTok"/>
        </w:rPr>
        <w:t xml:space="preserve">1.0</w:t>
      </w:r>
      <w:r>
        <w:rPr>
          <w:rStyle w:val="NormalTok"/>
        </w:rPr>
        <w:t xml:space="preserve">)</w:t>
      </w:r>
      <w:r>
        <w:br/>
      </w:r>
      <w:r>
        <w:rPr>
          <w:rStyle w:val="NormalTok"/>
        </w:rPr>
        <w:t xml:space="preserve">    </w:t>
      </w:r>
      <w:r>
        <w:rPr>
          <w:rStyle w:val="ControlFlowTok"/>
        </w:rPr>
        <w:t xml:space="preserve">return</w:t>
      </w:r>
      <w:r>
        <w:rPr>
          <w:rStyle w:val="NormalTok"/>
        </w:rPr>
        <w:t xml:space="preserve"> h_min </w:t>
      </w:r>
      <w:r>
        <w:rPr>
          <w:rStyle w:val="OperatorTok"/>
        </w:rPr>
        <w:t xml:space="preserve">+</w:t>
      </w:r>
      <w:r>
        <w:rPr>
          <w:rStyle w:val="NormalTok"/>
        </w:rPr>
        <w:t xml:space="preserve"> (h_max </w:t>
      </w:r>
      <w:r>
        <w:rPr>
          <w:rStyle w:val="OperatorTok"/>
        </w:rPr>
        <w:t xml:space="preserve">-</w:t>
      </w:r>
      <w:r>
        <w:rPr>
          <w:rStyle w:val="NormalTok"/>
        </w:rPr>
        <w:t xml:space="preserve"> h_min) </w:t>
      </w:r>
      <w:r>
        <w:rPr>
          <w:rStyle w:val="OperatorTok"/>
        </w:rPr>
        <w:t xml:space="preserve">*</w:t>
      </w:r>
      <w:r>
        <w:rPr>
          <w:rStyle w:val="NormalTok"/>
        </w:rPr>
        <w:t xml:space="preserve"> ratio</w:t>
      </w:r>
      <w:r>
        <w:br/>
      </w:r>
      <w:r>
        <w:br/>
      </w:r>
      <w:r>
        <w:br/>
      </w:r>
      <w:r>
        <w:rPr>
          <w:rStyle w:val="KeywordTok"/>
        </w:rPr>
        <w:t xml:space="preserve">def</w:t>
      </w:r>
      <w:r>
        <w:rPr>
          <w:rStyle w:val="NormalTok"/>
        </w:rPr>
        <w:t xml:space="preserve"> objective(release, inflow, demand, evaporation, p):</w:t>
      </w:r>
      <w:r>
        <w:br/>
      </w:r>
      <w:r>
        <w:rPr>
          <w:rStyle w:val="NormalTok"/>
        </w:rPr>
        <w:t xml:space="preserve">    </w:t>
      </w:r>
      <w:r>
        <w:rPr>
          <w:rStyle w:val="CommentTok"/>
        </w:rPr>
        <w:t xml:space="preserve">"""优化目标：缺水最小 + 调度平滑 + 期末库容约束 + 发电收益"""</w:t>
      </w:r>
      <w:r>
        <w:br/>
      </w:r>
      <w:r>
        <w:rPr>
          <w:rStyle w:val="NormalTok"/>
        </w:rPr>
        <w:t xml:space="preserve">    s </w:t>
      </w:r>
      <w:r>
        <w:rPr>
          <w:rStyle w:val="OperatorTok"/>
        </w:rPr>
        <w:t xml:space="preserve">=</w:t>
      </w:r>
      <w:r>
        <w:rPr>
          <w:rStyle w:val="NormalTok"/>
        </w:rPr>
        <w:t xml:space="preserve"> storage_path(release, inflow, evaporation, p[</w:t>
      </w:r>
      <w:r>
        <w:rPr>
          <w:rStyle w:val="StringTok"/>
        </w:rPr>
        <w:t xml:space="preserve">"S0"</w:t>
      </w:r>
      <w:r>
        <w:rPr>
          <w:rStyle w:val="NormalTok"/>
        </w:rPr>
        <w:t xml:space="preserve">])</w:t>
      </w:r>
      <w:r>
        <w:br/>
      </w:r>
      <w:r>
        <w:rPr>
          <w:rStyle w:val="NormalTok"/>
        </w:rPr>
        <w:t xml:space="preserve">    shortage </w:t>
      </w:r>
      <w:r>
        <w:rPr>
          <w:rStyle w:val="OperatorTok"/>
        </w:rPr>
        <w:t xml:space="preserve">=</w:t>
      </w:r>
      <w:r>
        <w:rPr>
          <w:rStyle w:val="NormalTok"/>
        </w:rPr>
        <w:t xml:space="preserve"> np.maximum(</w:t>
      </w:r>
      <w:r>
        <w:rPr>
          <w:rStyle w:val="FloatTok"/>
        </w:rPr>
        <w:t xml:space="preserve">0.0</w:t>
      </w:r>
      <w:r>
        <w:rPr>
          <w:rStyle w:val="NormalTok"/>
        </w:rPr>
        <w:t xml:space="preserve">, demand </w:t>
      </w:r>
      <w:r>
        <w:rPr>
          <w:rStyle w:val="OperatorTok"/>
        </w:rPr>
        <w:t xml:space="preserve">-</w:t>
      </w:r>
      <w:r>
        <w:rPr>
          <w:rStyle w:val="NormalTok"/>
        </w:rPr>
        <w:t xml:space="preserve"> release)</w:t>
      </w:r>
      <w:r>
        <w:br/>
      </w:r>
      <w:r>
        <w:rPr>
          <w:rStyle w:val="NormalTok"/>
        </w:rPr>
        <w:t xml:space="preserve">    smooth </w:t>
      </w:r>
      <w:r>
        <w:rPr>
          <w:rStyle w:val="OperatorTok"/>
        </w:rPr>
        <w:t xml:space="preserve">=</w:t>
      </w:r>
      <w:r>
        <w:rPr>
          <w:rStyle w:val="NormalTok"/>
        </w:rPr>
        <w:t xml:space="preserve"> np.diff(release)</w:t>
      </w:r>
      <w:r>
        <w:br/>
      </w:r>
      <w:r>
        <w:rPr>
          <w:rStyle w:val="NormalTok"/>
        </w:rPr>
        <w:t xml:space="preserve">    terminal </w:t>
      </w:r>
      <w:r>
        <w:rPr>
          <w:rStyle w:val="OperatorTok"/>
        </w:rPr>
        <w:t xml:space="preserve">=</w:t>
      </w:r>
      <w:r>
        <w:rPr>
          <w:rStyle w:val="NormalTok"/>
        </w:rPr>
        <w:t xml:space="preserve"> s[</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p[</w:t>
      </w:r>
      <w:r>
        <w:rPr>
          <w:rStyle w:val="StringTok"/>
        </w:rPr>
        <w:t xml:space="preserve">"S_TARGET"</w:t>
      </w:r>
      <w:r>
        <w:rPr>
          <w:rStyle w:val="NormalTok"/>
        </w:rPr>
        <w:t xml:space="preserve">]</w:t>
      </w:r>
      <w:r>
        <w:br/>
      </w:r>
      <w:r>
        <w:br/>
      </w:r>
      <w:r>
        <w:rPr>
          <w:rStyle w:val="NormalTok"/>
        </w:rPr>
        <w:t xml:space="preserve">    s_avg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(s[:</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s[</w:t>
      </w:r>
      <w:r>
        <w:rPr>
          <w:rStyle w:val="DecValTok"/>
        </w:rPr>
        <w:t xml:space="preserve">1</w:t>
      </w:r>
      <w:r>
        <w:rPr>
          <w:rStyle w:val="NormalTok"/>
        </w:rPr>
        <w:t xml:space="preserve">:])</w:t>
      </w:r>
      <w:r>
        <w:br/>
      </w:r>
      <w:r>
        <w:rPr>
          <w:rStyle w:val="NormalTok"/>
        </w:rPr>
        <w:t xml:space="preserve">    head </w:t>
      </w:r>
      <w:r>
        <w:rPr>
          <w:rStyle w:val="OperatorTok"/>
        </w:rPr>
        <w:t xml:space="preserve">=</w:t>
      </w:r>
      <w:r>
        <w:rPr>
          <w:rStyle w:val="NormalTok"/>
        </w:rPr>
        <w:t xml:space="preserve"> head_from_storage(s_avg, p[</w:t>
      </w:r>
      <w:r>
        <w:rPr>
          <w:rStyle w:val="StringTok"/>
        </w:rPr>
        <w:t xml:space="preserve">"S_MIN"</w:t>
      </w:r>
      <w:r>
        <w:rPr>
          <w:rStyle w:val="NormalTok"/>
        </w:rPr>
        <w:t xml:space="preserve">], p[</w:t>
      </w:r>
      <w:r>
        <w:rPr>
          <w:rStyle w:val="StringTok"/>
        </w:rPr>
        <w:t xml:space="preserve">"S_MAX"</w:t>
      </w:r>
      <w:r>
        <w:rPr>
          <w:rStyle w:val="NormalTok"/>
        </w:rPr>
        <w:t xml:space="preserve">], p[</w:t>
      </w:r>
      <w:r>
        <w:rPr>
          <w:rStyle w:val="StringTok"/>
        </w:rPr>
        <w:t xml:space="preserve">"H_MIN"</w:t>
      </w:r>
      <w:r>
        <w:rPr>
          <w:rStyle w:val="NormalTok"/>
        </w:rPr>
        <w:t xml:space="preserve">], p[</w:t>
      </w:r>
      <w:r>
        <w:rPr>
          <w:rStyle w:val="StringTok"/>
        </w:rPr>
        <w:t xml:space="preserve">"H_MAX"</w:t>
      </w:r>
      <w:r>
        <w:rPr>
          <w:rStyle w:val="NormalTok"/>
        </w:rPr>
        <w:t xml:space="preserve">])</w:t>
      </w:r>
      <w:r>
        <w:br/>
      </w:r>
      <w:r>
        <w:rPr>
          <w:rStyle w:val="NormalTok"/>
        </w:rPr>
        <w:t xml:space="preserve">    energy </w:t>
      </w:r>
      <w:r>
        <w:rPr>
          <w:rStyle w:val="OperatorTok"/>
        </w:rPr>
        <w:t xml:space="preserve">=</w:t>
      </w:r>
      <w:r>
        <w:rPr>
          <w:rStyle w:val="NormalTok"/>
        </w:rPr>
        <w:t xml:space="preserve"> p[</w:t>
      </w:r>
      <w:r>
        <w:rPr>
          <w:rStyle w:val="StringTok"/>
        </w:rPr>
        <w:t xml:space="preserve">"K_ENERGY"</w:t>
      </w:r>
      <w:r>
        <w:rPr>
          <w:rStyle w:val="NormalTok"/>
        </w:rPr>
        <w:t xml:space="preserve">] </w:t>
      </w:r>
      <w:r>
        <w:rPr>
          <w:rStyle w:val="OperatorTok"/>
        </w:rPr>
        <w:t xml:space="preserve">*</w:t>
      </w:r>
      <w:r>
        <w:rPr>
          <w:rStyle w:val="NormalTok"/>
        </w:rPr>
        <w:t xml:space="preserve"> np.</w:t>
      </w:r>
      <w:r>
        <w:rPr>
          <w:rStyle w:val="BuiltInTok"/>
        </w:rPr>
        <w:t xml:space="preserve">sum</w:t>
      </w:r>
      <w:r>
        <w:rPr>
          <w:rStyle w:val="NormalTok"/>
        </w:rPr>
        <w:t xml:space="preserve">(release </w:t>
      </w:r>
      <w:r>
        <w:rPr>
          <w:rStyle w:val="OperatorTok"/>
        </w:rPr>
        <w:t xml:space="preserve">*</w:t>
      </w:r>
      <w:r>
        <w:rPr>
          <w:rStyle w:val="NormalTok"/>
        </w:rPr>
        <w:t xml:space="preserve"> head)</w:t>
      </w:r>
      <w:r>
        <w:br/>
      </w:r>
      <w:r>
        <w:br/>
      </w:r>
      <w:r>
        <w:rPr>
          <w:rStyle w:val="NormalTok"/>
        </w:rPr>
        <w:t xml:space="preserve">    value </w:t>
      </w:r>
      <w:r>
        <w:rPr>
          <w:rStyle w:val="OperatorTok"/>
        </w:rPr>
        <w:t xml:space="preserve">=</w:t>
      </w:r>
      <w:r>
        <w:rPr>
          <w:rStyle w:val="NormalTok"/>
        </w:rPr>
        <w:t xml:space="preserve"> (</w:t>
      </w:r>
      <w:r>
        <w:br/>
      </w:r>
      <w:r>
        <w:rPr>
          <w:rStyle w:val="NormalTok"/>
        </w:rPr>
        <w:t xml:space="preserve">        p[</w:t>
      </w:r>
      <w:r>
        <w:rPr>
          <w:rStyle w:val="StringTok"/>
        </w:rPr>
        <w:t xml:space="preserve">"W_DEF"</w:t>
      </w:r>
      <w:r>
        <w:rPr>
          <w:rStyle w:val="NormalTok"/>
        </w:rPr>
        <w:t xml:space="preserve">] </w:t>
      </w:r>
      <w:r>
        <w:rPr>
          <w:rStyle w:val="OperatorTok"/>
        </w:rPr>
        <w:t xml:space="preserve">*</w:t>
      </w:r>
      <w:r>
        <w:rPr>
          <w:rStyle w:val="NormalTok"/>
        </w:rPr>
        <w:t xml:space="preserve"> np.</w:t>
      </w:r>
      <w:r>
        <w:rPr>
          <w:rStyle w:val="BuiltInTok"/>
        </w:rPr>
        <w:t xml:space="preserve">sum</w:t>
      </w:r>
      <w:r>
        <w:rPr>
          <w:rStyle w:val="NormalTok"/>
        </w:rPr>
        <w:t xml:space="preserve">(shortage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OperatorTok"/>
        </w:rPr>
        <w:t xml:space="preserve">+</w:t>
      </w:r>
      <w:r>
        <w:rPr>
          <w:rStyle w:val="NormalTok"/>
        </w:rPr>
        <w:t xml:space="preserve"> p[</w:t>
      </w:r>
      <w:r>
        <w:rPr>
          <w:rStyle w:val="StringTok"/>
        </w:rPr>
        <w:t xml:space="preserve">"W_SMOOTH"</w:t>
      </w:r>
      <w:r>
        <w:rPr>
          <w:rStyle w:val="NormalTok"/>
        </w:rPr>
        <w:t xml:space="preserve">] </w:t>
      </w:r>
      <w:r>
        <w:rPr>
          <w:rStyle w:val="OperatorTok"/>
        </w:rPr>
        <w:t xml:space="preserve">*</w:t>
      </w:r>
      <w:r>
        <w:rPr>
          <w:rStyle w:val="NormalTok"/>
        </w:rPr>
        <w:t xml:space="preserve"> np.</w:t>
      </w:r>
      <w:r>
        <w:rPr>
          <w:rStyle w:val="BuiltInTok"/>
        </w:rPr>
        <w:t xml:space="preserve">sum</w:t>
      </w:r>
      <w:r>
        <w:rPr>
          <w:rStyle w:val="NormalTok"/>
        </w:rPr>
        <w:t xml:space="preserve">(smooth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OperatorTok"/>
        </w:rPr>
        <w:t xml:space="preserve">+</w:t>
      </w:r>
      <w:r>
        <w:rPr>
          <w:rStyle w:val="NormalTok"/>
        </w:rPr>
        <w:t xml:space="preserve"> p[</w:t>
      </w:r>
      <w:r>
        <w:rPr>
          <w:rStyle w:val="StringTok"/>
        </w:rPr>
        <w:t xml:space="preserve">"W_TERMINAL"</w:t>
      </w:r>
      <w:r>
        <w:rPr>
          <w:rStyle w:val="NormalTok"/>
        </w:rPr>
        <w:t xml:space="preserve">] </w:t>
      </w:r>
      <w:r>
        <w:rPr>
          <w:rStyle w:val="OperatorTok"/>
        </w:rPr>
        <w:t xml:space="preserve">*</w:t>
      </w:r>
      <w:r>
        <w:rPr>
          <w:rStyle w:val="NormalTok"/>
        </w:rPr>
        <w:t xml:space="preserve"> terminal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OperatorTok"/>
        </w:rPr>
        <w:t xml:space="preserve">-</w:t>
      </w:r>
      <w:r>
        <w:rPr>
          <w:rStyle w:val="NormalTok"/>
        </w:rPr>
        <w:t xml:space="preserve"> p[</w:t>
      </w:r>
      <w:r>
        <w:rPr>
          <w:rStyle w:val="StringTok"/>
        </w:rPr>
        <w:t xml:space="preserve">"W_ENERGY"</w:t>
      </w:r>
      <w:r>
        <w:rPr>
          <w:rStyle w:val="NormalTok"/>
        </w:rPr>
        <w:t xml:space="preserve">] </w:t>
      </w:r>
      <w:r>
        <w:rPr>
          <w:rStyle w:val="OperatorTok"/>
        </w:rPr>
        <w:t xml:space="preserve">*</w:t>
      </w:r>
      <w:r>
        <w:rPr>
          <w:rStyle w:val="NormalTok"/>
        </w:rPr>
        <w:t xml:space="preserve"> energy</w:t>
      </w:r>
      <w:r>
        <w:br/>
      </w:r>
      <w:r>
        <w:rPr>
          <w:rStyle w:val="NormalTok"/>
        </w:rPr>
        <w:t xml:space="preserve">    )</w:t>
      </w:r>
      <w:r>
        <w:br/>
      </w:r>
      <w:r>
        <w:rPr>
          <w:rStyle w:val="NormalTok"/>
        </w:rPr>
        <w:t xml:space="preserve">    </w:t>
      </w:r>
      <w:r>
        <w:rPr>
          <w:rStyle w:val="ControlFlowTok"/>
        </w:rPr>
        <w:t xml:space="preserve">return</w:t>
      </w:r>
      <w:r>
        <w:rPr>
          <w:rStyle w:val="NormalTok"/>
        </w:rPr>
        <w:t xml:space="preserve"> value</w:t>
      </w:r>
      <w:r>
        <w:br/>
      </w:r>
      <w:r>
        <w:br/>
      </w:r>
      <w:r>
        <w:br/>
      </w:r>
      <w:r>
        <w:rPr>
          <w:rStyle w:val="KeywordTok"/>
        </w:rPr>
        <w:t xml:space="preserve">def</w:t>
      </w:r>
      <w:r>
        <w:rPr>
          <w:rStyle w:val="NormalTok"/>
        </w:rPr>
        <w:t xml:space="preserve"> simulate_baseline(inflow, demand, evaporation, p):</w:t>
      </w:r>
      <w:r>
        <w:br/>
      </w:r>
      <w:r>
        <w:rPr>
          <w:rStyle w:val="NormalTok"/>
        </w:rPr>
        <w:t xml:space="preserve">    </w:t>
      </w:r>
      <w:r>
        <w:rPr>
          <w:rStyle w:val="CommentTok"/>
        </w:rPr>
        <w:t xml:space="preserve">"""基准策略：按需水+库容偏差修正的经验规则调度"""</w:t>
      </w:r>
      <w:r>
        <w:br/>
      </w:r>
      <w:r>
        <w:rPr>
          <w:rStyle w:val="NormalTok"/>
        </w:rPr>
        <w:t xml:space="preserve">    T </w:t>
      </w:r>
      <w:r>
        <w:rPr>
          <w:rStyle w:val="OperatorTok"/>
        </w:rPr>
        <w:t xml:space="preserve">=</w:t>
      </w:r>
      <w:r>
        <w:rPr>
          <w:rStyle w:val="NormalTok"/>
        </w:rPr>
        <w:t xml:space="preserve"> </w:t>
      </w:r>
      <w:r>
        <w:rPr>
          <w:rStyle w:val="BuiltInTok"/>
        </w:rPr>
        <w:t xml:space="preserve">len</w:t>
      </w:r>
      <w:r>
        <w:rPr>
          <w:rStyle w:val="NormalTok"/>
        </w:rPr>
        <w:t xml:space="preserve">(inflow)</w:t>
      </w:r>
      <w:r>
        <w:br/>
      </w:r>
      <w:r>
        <w:rPr>
          <w:rStyle w:val="NormalTok"/>
        </w:rPr>
        <w:t xml:space="preserve">    release </w:t>
      </w:r>
      <w:r>
        <w:rPr>
          <w:rStyle w:val="OperatorTok"/>
        </w:rPr>
        <w:t xml:space="preserve">=</w:t>
      </w:r>
      <w:r>
        <w:rPr>
          <w:rStyle w:val="NormalTok"/>
        </w:rPr>
        <w:t xml:space="preserve"> np.zeros(T)</w:t>
      </w:r>
      <w:r>
        <w:br/>
      </w:r>
      <w:r>
        <w:rPr>
          <w:rStyle w:val="NormalTok"/>
        </w:rPr>
        <w:t xml:space="preserve">    spill </w:t>
      </w:r>
      <w:r>
        <w:rPr>
          <w:rStyle w:val="OperatorTok"/>
        </w:rPr>
        <w:t xml:space="preserve">=</w:t>
      </w:r>
      <w:r>
        <w:rPr>
          <w:rStyle w:val="NormalTok"/>
        </w:rPr>
        <w:t xml:space="preserve"> np.zeros(T)</w:t>
      </w:r>
      <w:r>
        <w:br/>
      </w:r>
      <w:r>
        <w:rPr>
          <w:rStyle w:val="NormalTok"/>
        </w:rPr>
        <w:t xml:space="preserve">    s </w:t>
      </w:r>
      <w:r>
        <w:rPr>
          <w:rStyle w:val="OperatorTok"/>
        </w:rPr>
        <w:t xml:space="preserve">=</w:t>
      </w:r>
      <w:r>
        <w:rPr>
          <w:rStyle w:val="NormalTok"/>
        </w:rPr>
        <w:t xml:space="preserve"> np.empty(T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w:t>
      </w:r>
      <w:r>
        <w:rPr>
          <w:rStyle w:val="DecValTok"/>
        </w:rPr>
        <w:t xml:space="preserve">0</w:t>
      </w:r>
      <w:r>
        <w:rPr>
          <w:rStyle w:val="NormalTok"/>
        </w:rPr>
        <w:t xml:space="preserve">] </w:t>
      </w:r>
      <w:r>
        <w:rPr>
          <w:rStyle w:val="OperatorTok"/>
        </w:rPr>
        <w:t xml:space="preserve">=</w:t>
      </w:r>
      <w:r>
        <w:rPr>
          <w:rStyle w:val="NormalTok"/>
        </w:rPr>
        <w:t xml:space="preserve"> p[</w:t>
      </w:r>
      <w:r>
        <w:rPr>
          <w:rStyle w:val="StringTok"/>
        </w:rPr>
        <w:t xml:space="preserve">"S0"</w:t>
      </w:r>
      <w:r>
        <w:rPr>
          <w:rStyle w:val="NormalTok"/>
        </w:rPr>
        <w:t xml:space="preserve">]</w:t>
      </w:r>
      <w:r>
        <w:br/>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(T):</w:t>
      </w:r>
      <w:r>
        <w:br/>
      </w:r>
      <w:r>
        <w:rPr>
          <w:rStyle w:val="NormalTok"/>
        </w:rPr>
        <w:t xml:space="preserve">        </w:t>
      </w:r>
      <w:r>
        <w:rPr>
          <w:rStyle w:val="CommentTok"/>
        </w:rPr>
        <w:t xml:space="preserve"># 规则曲线：目标放水 = 需水 + 库容偏差修正</w:t>
      </w:r>
      <w:r>
        <w:br/>
      </w:r>
      <w:r>
        <w:rPr>
          <w:rStyle w:val="NormalTok"/>
        </w:rPr>
        <w:t xml:space="preserve">        guide </w:t>
      </w:r>
      <w:r>
        <w:rPr>
          <w:rStyle w:val="OperatorTok"/>
        </w:rPr>
        <w:t xml:space="preserve">=</w:t>
      </w:r>
      <w:r>
        <w:rPr>
          <w:rStyle w:val="NormalTok"/>
        </w:rPr>
        <w:t xml:space="preserve"> demand[i] </w:t>
      </w:r>
      <w:r>
        <w:rPr>
          <w:rStyle w:val="OperatorTok"/>
        </w:rPr>
        <w:t xml:space="preserve">+</w:t>
      </w:r>
      <w:r>
        <w:rPr>
          <w:rStyle w:val="NormalTok"/>
        </w:rPr>
        <w:t xml:space="preserve"> p[</w:t>
      </w:r>
      <w:r>
        <w:rPr>
          <w:rStyle w:val="StringTok"/>
        </w:rPr>
        <w:t xml:space="preserve">"K_RULE"</w:t>
      </w:r>
      <w:r>
        <w:rPr>
          <w:rStyle w:val="NormalTok"/>
        </w:rPr>
        <w:t xml:space="preserve">] </w:t>
      </w:r>
      <w:r>
        <w:rPr>
          <w:rStyle w:val="OperatorTok"/>
        </w:rPr>
        <w:t xml:space="preserve">*</w:t>
      </w:r>
      <w:r>
        <w:rPr>
          <w:rStyle w:val="NormalTok"/>
        </w:rPr>
        <w:t xml:space="preserve"> (s[i] </w:t>
      </w:r>
      <w:r>
        <w:rPr>
          <w:rStyle w:val="OperatorTok"/>
        </w:rPr>
        <w:t xml:space="preserve">-</w:t>
      </w:r>
      <w:r>
        <w:rPr>
          <w:rStyle w:val="NormalTok"/>
        </w:rPr>
        <w:t xml:space="preserve"> p[</w:t>
      </w:r>
      <w:r>
        <w:rPr>
          <w:rStyle w:val="StringTok"/>
        </w:rPr>
        <w:t xml:space="preserve">"S_TARGET"</w:t>
      </w:r>
      <w:r>
        <w:rPr>
          <w:rStyle w:val="NormalTok"/>
        </w:rPr>
        <w:t xml:space="preserve">])</w:t>
      </w:r>
      <w:r>
        <w:br/>
      </w:r>
      <w:r>
        <w:rPr>
          <w:rStyle w:val="NormalTok"/>
        </w:rPr>
        <w:t xml:space="preserve">        guide </w:t>
      </w:r>
      <w:r>
        <w:rPr>
          <w:rStyle w:val="OperatorTok"/>
        </w:rPr>
        <w:t xml:space="preserve">=</w:t>
      </w:r>
      <w:r>
        <w:rPr>
          <w:rStyle w:val="NormalTok"/>
        </w:rPr>
        <w:t xml:space="preserve"> np.clip(guide, p[</w:t>
      </w:r>
      <w:r>
        <w:rPr>
          <w:rStyle w:val="StringTok"/>
        </w:rPr>
        <w:t xml:space="preserve">"R_MIN"</w:t>
      </w:r>
      <w:r>
        <w:rPr>
          <w:rStyle w:val="NormalTok"/>
        </w:rPr>
        <w:t xml:space="preserve">], p[</w:t>
      </w:r>
      <w:r>
        <w:rPr>
          <w:rStyle w:val="StringTok"/>
        </w:rPr>
        <w:t xml:space="preserve">"R_MAX"</w:t>
      </w:r>
      <w:r>
        <w:rPr>
          <w:rStyle w:val="NormalTok"/>
        </w:rPr>
        <w:t xml:space="preserve">])</w:t>
      </w:r>
      <w:r>
        <w:br/>
      </w:r>
      <w:r>
        <w:br/>
      </w:r>
      <w:r>
        <w:rPr>
          <w:rStyle w:val="NormalTok"/>
        </w:rPr>
        <w:t xml:space="preserve">        </w:t>
      </w:r>
      <w:r>
        <w:rPr>
          <w:rStyle w:val="CommentTok"/>
        </w:rPr>
        <w:t xml:space="preserve"># 保证不跌破死库容</w:t>
      </w:r>
      <w:r>
        <w:br/>
      </w:r>
      <w:r>
        <w:rPr>
          <w:rStyle w:val="NormalTok"/>
        </w:rPr>
        <w:t xml:space="preserve">        max_release_feasible </w:t>
      </w:r>
      <w:r>
        <w:rPr>
          <w:rStyle w:val="OperatorTok"/>
        </w:rPr>
        <w:t xml:space="preserve">=</w:t>
      </w:r>
      <w:r>
        <w:rPr>
          <w:rStyle w:val="NormalTok"/>
        </w:rPr>
        <w:t xml:space="preserve"> s[i] </w:t>
      </w:r>
      <w:r>
        <w:rPr>
          <w:rStyle w:val="OperatorTok"/>
        </w:rPr>
        <w:t xml:space="preserve">+</w:t>
      </w:r>
      <w:r>
        <w:rPr>
          <w:rStyle w:val="NormalTok"/>
        </w:rPr>
        <w:t xml:space="preserve"> inflow[i] </w:t>
      </w:r>
      <w:r>
        <w:rPr>
          <w:rStyle w:val="OperatorTok"/>
        </w:rPr>
        <w:t xml:space="preserve">-</w:t>
      </w:r>
      <w:r>
        <w:rPr>
          <w:rStyle w:val="NormalTok"/>
        </w:rPr>
        <w:t xml:space="preserve"> evaporation[i] </w:t>
      </w:r>
      <w:r>
        <w:rPr>
          <w:rStyle w:val="OperatorTok"/>
        </w:rPr>
        <w:t xml:space="preserve">-</w:t>
      </w:r>
      <w:r>
        <w:rPr>
          <w:rStyle w:val="NormalTok"/>
        </w:rPr>
        <w:t xml:space="preserve"> p[</w:t>
      </w:r>
      <w:r>
        <w:rPr>
          <w:rStyle w:val="StringTok"/>
        </w:rPr>
        <w:t xml:space="preserve">"S_MIN"</w:t>
      </w:r>
      <w:r>
        <w:rPr>
          <w:rStyle w:val="NormalTok"/>
        </w:rPr>
        <w:t xml:space="preserve">]</w:t>
      </w:r>
      <w:r>
        <w:br/>
      </w:r>
      <w:r>
        <w:rPr>
          <w:rStyle w:val="NormalTok"/>
        </w:rPr>
        <w:t xml:space="preserve">        guide </w:t>
      </w:r>
      <w:r>
        <w:rPr>
          <w:rStyle w:val="OperatorTok"/>
        </w:rPr>
        <w:t xml:space="preserve">=</w:t>
      </w:r>
      <w:r>
        <w:rPr>
          <w:rStyle w:val="NormalTok"/>
        </w:rPr>
        <w:t xml:space="preserve"> </w:t>
      </w:r>
      <w:r>
        <w:rPr>
          <w:rStyle w:val="BuiltInTok"/>
        </w:rPr>
        <w:t xml:space="preserve">min</w:t>
      </w:r>
      <w:r>
        <w:rPr>
          <w:rStyle w:val="NormalTok"/>
        </w:rPr>
        <w:t xml:space="preserve">(guide, p[</w:t>
      </w:r>
      <w:r>
        <w:rPr>
          <w:rStyle w:val="StringTok"/>
        </w:rPr>
        <w:t xml:space="preserve">"R_MAX"</w:t>
      </w:r>
      <w:r>
        <w:rPr>
          <w:rStyle w:val="NormalTok"/>
        </w:rPr>
        <w:t xml:space="preserve">], max_release_feasible)</w:t>
      </w:r>
      <w:r>
        <w:br/>
      </w:r>
      <w:r>
        <w:rPr>
          <w:rStyle w:val="NormalTok"/>
        </w:rPr>
        <w:t xml:space="preserve">        guide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guide)</w:t>
      </w:r>
      <w:r>
        <w:br/>
      </w:r>
      <w:r>
        <w:br/>
      </w:r>
      <w:r>
        <w:rPr>
          <w:rStyle w:val="NormalTok"/>
        </w:rPr>
        <w:t xml:space="preserve">        s_next </w:t>
      </w:r>
      <w:r>
        <w:rPr>
          <w:rStyle w:val="OperatorTok"/>
        </w:rPr>
        <w:t xml:space="preserve">=</w:t>
      </w:r>
      <w:r>
        <w:rPr>
          <w:rStyle w:val="NormalTok"/>
        </w:rPr>
        <w:t xml:space="preserve"> s[i] </w:t>
      </w:r>
      <w:r>
        <w:rPr>
          <w:rStyle w:val="OperatorTok"/>
        </w:rPr>
        <w:t xml:space="preserve">+</w:t>
      </w:r>
      <w:r>
        <w:rPr>
          <w:rStyle w:val="NormalTok"/>
        </w:rPr>
        <w:t xml:space="preserve"> inflow[i] </w:t>
      </w:r>
      <w:r>
        <w:rPr>
          <w:rStyle w:val="OperatorTok"/>
        </w:rPr>
        <w:t xml:space="preserve">-</w:t>
      </w:r>
      <w:r>
        <w:rPr>
          <w:rStyle w:val="NormalTok"/>
        </w:rPr>
        <w:t xml:space="preserve"> guide </w:t>
      </w:r>
      <w:r>
        <w:rPr>
          <w:rStyle w:val="OperatorTok"/>
        </w:rPr>
        <w:t xml:space="preserve">-</w:t>
      </w:r>
      <w:r>
        <w:rPr>
          <w:rStyle w:val="NormalTok"/>
        </w:rPr>
        <w:t xml:space="preserve"> evaporation[i]</w:t>
      </w:r>
      <w:r>
        <w:br/>
      </w:r>
      <w:r>
        <w:br/>
      </w:r>
      <w:r>
        <w:rPr>
          <w:rStyle w:val="NormalTok"/>
        </w:rPr>
        <w:t xml:space="preserve">        </w:t>
      </w:r>
      <w:r>
        <w:rPr>
          <w:rStyle w:val="CommentTok"/>
        </w:rPr>
        <w:t xml:space="preserve"># 超过兴利库容记为弃水</w:t>
      </w:r>
      <w:r>
        <w:br/>
      </w:r>
      <w:r>
        <w:rPr>
          <w:rStyle w:val="NormalTok"/>
        </w:rPr>
        <w:t xml:space="preserve">        </w:t>
      </w:r>
      <w:r>
        <w:rPr>
          <w:rStyle w:val="ControlFlowTok"/>
        </w:rPr>
        <w:t xml:space="preserve">if</w:t>
      </w:r>
      <w:r>
        <w:rPr>
          <w:rStyle w:val="NormalTok"/>
        </w:rPr>
        <w:t xml:space="preserve"> s_next </w:t>
      </w:r>
      <w:r>
        <w:rPr>
          <w:rStyle w:val="OperatorTok"/>
        </w:rPr>
        <w:t xml:space="preserve">&gt;</w:t>
      </w:r>
      <w:r>
        <w:rPr>
          <w:rStyle w:val="NormalTok"/>
        </w:rPr>
        <w:t xml:space="preserve"> p[</w:t>
      </w:r>
      <w:r>
        <w:rPr>
          <w:rStyle w:val="StringTok"/>
        </w:rPr>
        <w:t xml:space="preserve">"S_MAX"</w:t>
      </w:r>
      <w:r>
        <w:rPr>
          <w:rStyle w:val="NormalTok"/>
        </w:rPr>
        <w:t xml:space="preserve">]:</w:t>
      </w:r>
      <w:r>
        <w:br/>
      </w:r>
      <w:r>
        <w:rPr>
          <w:rStyle w:val="NormalTok"/>
        </w:rPr>
        <w:t xml:space="preserve">            spill[i] </w:t>
      </w:r>
      <w:r>
        <w:rPr>
          <w:rStyle w:val="OperatorTok"/>
        </w:rPr>
        <w:t xml:space="preserve">=</w:t>
      </w:r>
      <w:r>
        <w:rPr>
          <w:rStyle w:val="NormalTok"/>
        </w:rPr>
        <w:t xml:space="preserve"> s_next </w:t>
      </w:r>
      <w:r>
        <w:rPr>
          <w:rStyle w:val="OperatorTok"/>
        </w:rPr>
        <w:t xml:space="preserve">-</w:t>
      </w:r>
      <w:r>
        <w:rPr>
          <w:rStyle w:val="NormalTok"/>
        </w:rPr>
        <w:t xml:space="preserve"> p[</w:t>
      </w:r>
      <w:r>
        <w:rPr>
          <w:rStyle w:val="StringTok"/>
        </w:rPr>
        <w:t xml:space="preserve">"S_MAX"</w:t>
      </w:r>
      <w:r>
        <w:rPr>
          <w:rStyle w:val="NormalTok"/>
        </w:rPr>
        <w:t xml:space="preserve">]</w:t>
      </w:r>
      <w:r>
        <w:br/>
      </w:r>
      <w:r>
        <w:rPr>
          <w:rStyle w:val="NormalTok"/>
        </w:rPr>
        <w:t xml:space="preserve">            s_next </w:t>
      </w:r>
      <w:r>
        <w:rPr>
          <w:rStyle w:val="OperatorTok"/>
        </w:rPr>
        <w:t xml:space="preserve">=</w:t>
      </w:r>
      <w:r>
        <w:rPr>
          <w:rStyle w:val="NormalTok"/>
        </w:rPr>
        <w:t xml:space="preserve"> p[</w:t>
      </w:r>
      <w:r>
        <w:rPr>
          <w:rStyle w:val="StringTok"/>
        </w:rPr>
        <w:t xml:space="preserve">"S_MAX"</w:t>
      </w:r>
      <w:r>
        <w:rPr>
          <w:rStyle w:val="NormalTok"/>
        </w:rPr>
        <w:t xml:space="preserve">]</w:t>
      </w:r>
      <w:r>
        <w:br/>
      </w:r>
      <w:r>
        <w:br/>
      </w:r>
      <w:r>
        <w:rPr>
          <w:rStyle w:val="NormalTok"/>
        </w:rPr>
        <w:t xml:space="preserve">        release[i] </w:t>
      </w:r>
      <w:r>
        <w:rPr>
          <w:rStyle w:val="OperatorTok"/>
        </w:rPr>
        <w:t xml:space="preserve">=</w:t>
      </w:r>
      <w:r>
        <w:rPr>
          <w:rStyle w:val="NormalTok"/>
        </w:rPr>
        <w:t xml:space="preserve"> guide</w:t>
      </w:r>
      <w:r>
        <w:br/>
      </w:r>
      <w:r>
        <w:rPr>
          <w:rStyle w:val="NormalTok"/>
        </w:rPr>
        <w:t xml:space="preserve">        s[i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s_next</w:t>
      </w:r>
      <w:r>
        <w:br/>
      </w:r>
      <w:r>
        <w:br/>
      </w:r>
      <w:r>
        <w:rPr>
          <w:rStyle w:val="NormalTok"/>
        </w:rPr>
        <w:t xml:space="preserve">    </w:t>
      </w:r>
      <w:r>
        <w:rPr>
          <w:rStyle w:val="ControlFlowTok"/>
        </w:rPr>
        <w:t xml:space="preserve">return</w:t>
      </w:r>
      <w:r>
        <w:rPr>
          <w:rStyle w:val="NormalTok"/>
        </w:rPr>
        <w:t xml:space="preserve"> release, s, spill</w:t>
      </w:r>
      <w:r>
        <w:br/>
      </w:r>
      <w:r>
        <w:br/>
      </w:r>
      <w:r>
        <w:br/>
      </w:r>
      <w:r>
        <w:rPr>
          <w:rStyle w:val="KeywordTok"/>
        </w:rPr>
        <w:t xml:space="preserve">def</w:t>
      </w:r>
      <w:r>
        <w:rPr>
          <w:rStyle w:val="NormalTok"/>
        </w:rPr>
        <w:t xml:space="preserve"> calc_kpi(release, storage, demand, spill, p):</w:t>
      </w:r>
      <w:r>
        <w:br/>
      </w:r>
      <w:r>
        <w:rPr>
          <w:rStyle w:val="NormalTok"/>
        </w:rPr>
        <w:t xml:space="preserve">    </w:t>
      </w:r>
      <w:r>
        <w:rPr>
          <w:rStyle w:val="CommentTok"/>
        </w:rPr>
        <w:t xml:space="preserve">"""计算KPI指标"""</w:t>
      </w:r>
      <w:r>
        <w:br/>
      </w:r>
      <w:r>
        <w:rPr>
          <w:rStyle w:val="NormalTok"/>
        </w:rPr>
        <w:t xml:space="preserve">    supply </w:t>
      </w:r>
      <w:r>
        <w:rPr>
          <w:rStyle w:val="OperatorTok"/>
        </w:rPr>
        <w:t xml:space="preserve">=</w:t>
      </w:r>
      <w:r>
        <w:rPr>
          <w:rStyle w:val="NormalTok"/>
        </w:rPr>
        <w:t xml:space="preserve"> np.minimum(release, demand)</w:t>
      </w:r>
      <w:r>
        <w:br/>
      </w:r>
      <w:r>
        <w:rPr>
          <w:rStyle w:val="NormalTok"/>
        </w:rPr>
        <w:t xml:space="preserve">    shortage </w:t>
      </w:r>
      <w:r>
        <w:rPr>
          <w:rStyle w:val="OperatorTok"/>
        </w:rPr>
        <w:t xml:space="preserve">=</w:t>
      </w:r>
      <w:r>
        <w:rPr>
          <w:rStyle w:val="NormalTok"/>
        </w:rPr>
        <w:t xml:space="preserve"> demand </w:t>
      </w:r>
      <w:r>
        <w:rPr>
          <w:rStyle w:val="OperatorTok"/>
        </w:rPr>
        <w:t xml:space="preserve">-</w:t>
      </w:r>
      <w:r>
        <w:rPr>
          <w:rStyle w:val="NormalTok"/>
        </w:rPr>
        <w:t xml:space="preserve"> supply</w:t>
      </w:r>
      <w:r>
        <w:br/>
      </w:r>
      <w:r>
        <w:rPr>
          <w:rStyle w:val="NormalTok"/>
        </w:rPr>
        <w:t xml:space="preserve">    reliability </w:t>
      </w:r>
      <w:r>
        <w:rPr>
          <w:rStyle w:val="OperatorTok"/>
        </w:rPr>
        <w:t xml:space="preserve">=</w:t>
      </w:r>
      <w:r>
        <w:rPr>
          <w:rStyle w:val="NormalTok"/>
        </w:rPr>
        <w:t xml:space="preserve"> np.mean(shortage </w:t>
      </w:r>
      <w:r>
        <w:rPr>
          <w:rStyle w:val="OperatorTok"/>
        </w:rPr>
        <w:t xml:space="preserve">&lt;=</w:t>
      </w:r>
      <w:r>
        <w:rPr>
          <w:rStyle w:val="NormalTok"/>
        </w:rPr>
        <w:t xml:space="preserve"> </w:t>
      </w:r>
      <w:r>
        <w:rPr>
          <w:rStyle w:val="FloatTok"/>
        </w:rPr>
        <w:t xml:space="preserve">1e-6</w:t>
      </w:r>
      <w:r>
        <w:rPr>
          <w:rStyle w:val="NormalTok"/>
        </w:rPr>
        <w:t xml:space="preserve">) </w:t>
      </w:r>
      <w:r>
        <w:rPr>
          <w:rStyle w:val="OperatorTok"/>
        </w:rPr>
        <w:t xml:space="preserve">*</w:t>
      </w:r>
      <w:r>
        <w:rPr>
          <w:rStyle w:val="NormalTok"/>
        </w:rPr>
        <w:t xml:space="preserve"> </w:t>
      </w:r>
      <w:r>
        <w:rPr>
          <w:rStyle w:val="DecValTok"/>
        </w:rPr>
        <w:t xml:space="preserve">100</w:t>
      </w:r>
      <w:r>
        <w:br/>
      </w:r>
      <w:r>
        <w:br/>
      </w:r>
      <w:r>
        <w:rPr>
          <w:rStyle w:val="NormalTok"/>
        </w:rPr>
        <w:t xml:space="preserve">    s_avg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(storage[:</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storage[</w:t>
      </w:r>
      <w:r>
        <w:rPr>
          <w:rStyle w:val="DecValTok"/>
        </w:rPr>
        <w:t xml:space="preserve">1</w:t>
      </w:r>
      <w:r>
        <w:rPr>
          <w:rStyle w:val="NormalTok"/>
        </w:rPr>
        <w:t xml:space="preserve">:])</w:t>
      </w:r>
      <w:r>
        <w:br/>
      </w:r>
      <w:r>
        <w:rPr>
          <w:rStyle w:val="NormalTok"/>
        </w:rPr>
        <w:t xml:space="preserve">    head </w:t>
      </w:r>
      <w:r>
        <w:rPr>
          <w:rStyle w:val="OperatorTok"/>
        </w:rPr>
        <w:t xml:space="preserve">=</w:t>
      </w:r>
      <w:r>
        <w:rPr>
          <w:rStyle w:val="NormalTok"/>
        </w:rPr>
        <w:t xml:space="preserve"> head_from_storage(s_avg, p[</w:t>
      </w:r>
      <w:r>
        <w:rPr>
          <w:rStyle w:val="StringTok"/>
        </w:rPr>
        <w:t xml:space="preserve">"S_MIN"</w:t>
      </w:r>
      <w:r>
        <w:rPr>
          <w:rStyle w:val="NormalTok"/>
        </w:rPr>
        <w:t xml:space="preserve">], p[</w:t>
      </w:r>
      <w:r>
        <w:rPr>
          <w:rStyle w:val="StringTok"/>
        </w:rPr>
        <w:t xml:space="preserve">"S_MAX"</w:t>
      </w:r>
      <w:r>
        <w:rPr>
          <w:rStyle w:val="NormalTok"/>
        </w:rPr>
        <w:t xml:space="preserve">], p[</w:t>
      </w:r>
      <w:r>
        <w:rPr>
          <w:rStyle w:val="StringTok"/>
        </w:rPr>
        <w:t xml:space="preserve">"H_MIN"</w:t>
      </w:r>
      <w:r>
        <w:rPr>
          <w:rStyle w:val="NormalTok"/>
        </w:rPr>
        <w:t xml:space="preserve">], p[</w:t>
      </w:r>
      <w:r>
        <w:rPr>
          <w:rStyle w:val="StringTok"/>
        </w:rPr>
        <w:t xml:space="preserve">"H_MAX"</w:t>
      </w:r>
      <w:r>
        <w:rPr>
          <w:rStyle w:val="NormalTok"/>
        </w:rPr>
        <w:t xml:space="preserve">])</w:t>
      </w:r>
      <w:r>
        <w:br/>
      </w:r>
      <w:r>
        <w:rPr>
          <w:rStyle w:val="NormalTok"/>
        </w:rPr>
        <w:t xml:space="preserve">    energy </w:t>
      </w:r>
      <w:r>
        <w:rPr>
          <w:rStyle w:val="OperatorTok"/>
        </w:rPr>
        <w:t xml:space="preserve">=</w:t>
      </w:r>
      <w:r>
        <w:rPr>
          <w:rStyle w:val="NormalTok"/>
        </w:rPr>
        <w:t xml:space="preserve"> p[</w:t>
      </w:r>
      <w:r>
        <w:rPr>
          <w:rStyle w:val="StringTok"/>
        </w:rPr>
        <w:t xml:space="preserve">"K_ENERGY"</w:t>
      </w:r>
      <w:r>
        <w:rPr>
          <w:rStyle w:val="NormalTok"/>
        </w:rPr>
        <w:t xml:space="preserve">] </w:t>
      </w:r>
      <w:r>
        <w:rPr>
          <w:rStyle w:val="OperatorTok"/>
        </w:rPr>
        <w:t xml:space="preserve">*</w:t>
      </w:r>
      <w:r>
        <w:rPr>
          <w:rStyle w:val="NormalTok"/>
        </w:rPr>
        <w:t xml:space="preserve"> np.</w:t>
      </w:r>
      <w:r>
        <w:rPr>
          <w:rStyle w:val="BuiltInTok"/>
        </w:rPr>
        <w:t xml:space="preserve">sum</w:t>
      </w:r>
      <w:r>
        <w:rPr>
          <w:rStyle w:val="NormalTok"/>
        </w:rPr>
        <w:t xml:space="preserve">(release </w:t>
      </w:r>
      <w:r>
        <w:rPr>
          <w:rStyle w:val="OperatorTok"/>
        </w:rPr>
        <w:t xml:space="preserve">*</w:t>
      </w:r>
      <w:r>
        <w:rPr>
          <w:rStyle w:val="NormalTok"/>
        </w:rPr>
        <w:t xml:space="preserve"> head)</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"总需水量(百万m3)"</w:t>
      </w:r>
      <w:r>
        <w:rPr>
          <w:rStyle w:val="NormalTok"/>
        </w:rPr>
        <w:t xml:space="preserve">: </w:t>
      </w:r>
      <w:r>
        <w:rPr>
          <w:rStyle w:val="BuiltInTok"/>
        </w:rPr>
        <w:t xml:space="preserve">float</w:t>
      </w:r>
      <w:r>
        <w:rPr>
          <w:rStyle w:val="NormalTok"/>
        </w:rPr>
        <w:t xml:space="preserve">(np.</w:t>
      </w:r>
      <w:r>
        <w:rPr>
          <w:rStyle w:val="BuiltInTok"/>
        </w:rPr>
        <w:t xml:space="preserve">sum</w:t>
      </w:r>
      <w:r>
        <w:rPr>
          <w:rStyle w:val="NormalTok"/>
        </w:rPr>
        <w:t xml:space="preserve">(demand)),</w:t>
      </w:r>
      <w:r>
        <w:br/>
      </w:r>
      <w:r>
        <w:rPr>
          <w:rStyle w:val="NormalTok"/>
        </w:rPr>
        <w:t xml:space="preserve">        </w:t>
      </w:r>
      <w:r>
        <w:rPr>
          <w:rStyle w:val="StringTok"/>
        </w:rPr>
        <w:t xml:space="preserve">"总供水量(百万m3)"</w:t>
      </w:r>
      <w:r>
        <w:rPr>
          <w:rStyle w:val="NormalTok"/>
        </w:rPr>
        <w:t xml:space="preserve">: </w:t>
      </w:r>
      <w:r>
        <w:rPr>
          <w:rStyle w:val="BuiltInTok"/>
        </w:rPr>
        <w:t xml:space="preserve">float</w:t>
      </w:r>
      <w:r>
        <w:rPr>
          <w:rStyle w:val="NormalTok"/>
        </w:rPr>
        <w:t xml:space="preserve">(np.</w:t>
      </w:r>
      <w:r>
        <w:rPr>
          <w:rStyle w:val="BuiltInTok"/>
        </w:rPr>
        <w:t xml:space="preserve">sum</w:t>
      </w:r>
      <w:r>
        <w:rPr>
          <w:rStyle w:val="NormalTok"/>
        </w:rPr>
        <w:t xml:space="preserve">(supply)),</w:t>
      </w:r>
      <w:r>
        <w:br/>
      </w:r>
      <w:r>
        <w:rPr>
          <w:rStyle w:val="NormalTok"/>
        </w:rPr>
        <w:t xml:space="preserve">        </w:t>
      </w:r>
      <w:r>
        <w:rPr>
          <w:rStyle w:val="StringTok"/>
        </w:rPr>
        <w:t xml:space="preserve">"总缺水量(百万m3)"</w:t>
      </w:r>
      <w:r>
        <w:rPr>
          <w:rStyle w:val="NormalTok"/>
        </w:rPr>
        <w:t xml:space="preserve">: </w:t>
      </w:r>
      <w:r>
        <w:rPr>
          <w:rStyle w:val="BuiltInTok"/>
        </w:rPr>
        <w:t xml:space="preserve">float</w:t>
      </w:r>
      <w:r>
        <w:rPr>
          <w:rStyle w:val="NormalTok"/>
        </w:rPr>
        <w:t xml:space="preserve">(np.</w:t>
      </w:r>
      <w:r>
        <w:rPr>
          <w:rStyle w:val="BuiltInTok"/>
        </w:rPr>
        <w:t xml:space="preserve">sum</w:t>
      </w:r>
      <w:r>
        <w:rPr>
          <w:rStyle w:val="NormalTok"/>
        </w:rPr>
        <w:t xml:space="preserve">(shortage)),</w:t>
      </w:r>
      <w:r>
        <w:br/>
      </w:r>
      <w:r>
        <w:rPr>
          <w:rStyle w:val="NormalTok"/>
        </w:rPr>
        <w:t xml:space="preserve">        </w:t>
      </w:r>
      <w:r>
        <w:rPr>
          <w:rStyle w:val="StringTok"/>
        </w:rPr>
        <w:t xml:space="preserve">"供水可靠率(%)"</w:t>
      </w:r>
      <w:r>
        <w:rPr>
          <w:rStyle w:val="NormalTok"/>
        </w:rPr>
        <w:t xml:space="preserve">: </w:t>
      </w:r>
      <w:r>
        <w:rPr>
          <w:rStyle w:val="BuiltInTok"/>
        </w:rPr>
        <w:t xml:space="preserve">float</w:t>
      </w:r>
      <w:r>
        <w:rPr>
          <w:rStyle w:val="NormalTok"/>
        </w:rPr>
        <w:t xml:space="preserve">(reliability),</w:t>
      </w:r>
      <w:r>
        <w:br/>
      </w:r>
      <w:r>
        <w:rPr>
          <w:rStyle w:val="NormalTok"/>
        </w:rPr>
        <w:t xml:space="preserve">        </w:t>
      </w:r>
      <w:r>
        <w:rPr>
          <w:rStyle w:val="StringTok"/>
        </w:rPr>
        <w:t xml:space="preserve">"总弃水量(百万m3)"</w:t>
      </w:r>
      <w:r>
        <w:rPr>
          <w:rStyle w:val="NormalTok"/>
        </w:rPr>
        <w:t xml:space="preserve">: </w:t>
      </w:r>
      <w:r>
        <w:rPr>
          <w:rStyle w:val="BuiltInTok"/>
        </w:rPr>
        <w:t xml:space="preserve">float</w:t>
      </w:r>
      <w:r>
        <w:rPr>
          <w:rStyle w:val="NormalTok"/>
        </w:rPr>
        <w:t xml:space="preserve">(np.</w:t>
      </w:r>
      <w:r>
        <w:rPr>
          <w:rStyle w:val="BuiltInTok"/>
        </w:rPr>
        <w:t xml:space="preserve">sum</w:t>
      </w:r>
      <w:r>
        <w:rPr>
          <w:rStyle w:val="NormalTok"/>
        </w:rPr>
        <w:t xml:space="preserve">(spill)),</w:t>
      </w:r>
      <w:r>
        <w:br/>
      </w:r>
      <w:r>
        <w:rPr>
          <w:rStyle w:val="NormalTok"/>
        </w:rPr>
        <w:t xml:space="preserve">        </w:t>
      </w:r>
      <w:r>
        <w:rPr>
          <w:rStyle w:val="StringTok"/>
        </w:rPr>
        <w:t xml:space="preserve">"期末库容(百万m3)"</w:t>
      </w:r>
      <w:r>
        <w:rPr>
          <w:rStyle w:val="NormalTok"/>
        </w:rPr>
        <w:t xml:space="preserve">: </w:t>
      </w:r>
      <w:r>
        <w:rPr>
          <w:rStyle w:val="BuiltInTok"/>
        </w:rPr>
        <w:t xml:space="preserve">float</w:t>
      </w:r>
      <w:r>
        <w:rPr>
          <w:rStyle w:val="NormalTok"/>
        </w:rPr>
        <w:t xml:space="preserve">(storage[</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StringTok"/>
        </w:rPr>
        <w:t xml:space="preserve">"发电指标(相对值)"</w:t>
      </w:r>
      <w:r>
        <w:rPr>
          <w:rStyle w:val="NormalTok"/>
        </w:rPr>
        <w:t xml:space="preserve">: </w:t>
      </w:r>
      <w:r>
        <w:rPr>
          <w:rStyle w:val="BuiltInTok"/>
        </w:rPr>
        <w:t xml:space="preserve">float</w:t>
      </w:r>
      <w:r>
        <w:rPr>
          <w:rStyle w:val="NormalTok"/>
        </w:rPr>
        <w:t xml:space="preserve">(energy),</w:t>
      </w:r>
      <w:r>
        <w:br/>
      </w:r>
      <w:r>
        <w:rPr>
          <w:rStyle w:val="NormalTok"/>
        </w:rPr>
        <w:t xml:space="preserve">    }</w:t>
      </w:r>
      <w:r>
        <w:br/>
      </w:r>
      <w:r>
        <w:br/>
      </w:r>
      <w:r>
        <w:br/>
      </w:r>
      <w:r>
        <w:rPr>
          <w:rStyle w:val="KeywordTok"/>
        </w:rPr>
        <w:t xml:space="preserve">def</w:t>
      </w:r>
      <w:r>
        <w:rPr>
          <w:rStyle w:val="NormalTok"/>
        </w:rPr>
        <w:t xml:space="preserve"> print_kpi_table(base_kpi, opt_kpi):</w:t>
      </w:r>
      <w:r>
        <w:br/>
      </w:r>
      <w:r>
        <w:rPr>
          <w:rStyle w:val="NormalTok"/>
        </w:rPr>
        <w:t xml:space="preserve">    </w:t>
      </w:r>
      <w:r>
        <w:rPr>
          <w:rStyle w:val="CommentTok"/>
        </w:rPr>
        <w:t xml:space="preserve">"""打印KPI对比表"""</w:t>
      </w:r>
      <w:r>
        <w:br/>
      </w:r>
      <w:r>
        <w:rPr>
          <w:rStyle w:val="NormalTok"/>
        </w:rPr>
        <w:t xml:space="preserve">    headers </w:t>
      </w:r>
      <w:r>
        <w:rPr>
          <w:rStyle w:val="OperatorTok"/>
        </w:rPr>
        <w:t xml:space="preserve">=</w:t>
      </w:r>
      <w:r>
        <w:rPr>
          <w:rStyle w:val="NormalTok"/>
        </w:rPr>
        <w:t xml:space="preserve"> [</w:t>
      </w:r>
      <w:r>
        <w:rPr>
          <w:rStyle w:val="StringTok"/>
        </w:rPr>
        <w:t xml:space="preserve">"指标"</w:t>
      </w:r>
      <w:r>
        <w:rPr>
          <w:rStyle w:val="NormalTok"/>
        </w:rPr>
        <w:t xml:space="preserve">, </w:t>
      </w:r>
      <w:r>
        <w:rPr>
          <w:rStyle w:val="StringTok"/>
        </w:rPr>
        <w:t xml:space="preserve">"基准调度"</w:t>
      </w:r>
      <w:r>
        <w:rPr>
          <w:rStyle w:val="NormalTok"/>
        </w:rPr>
        <w:t xml:space="preserve">, </w:t>
      </w:r>
      <w:r>
        <w:rPr>
          <w:rStyle w:val="StringTok"/>
        </w:rPr>
        <w:t xml:space="preserve">"优化调度"</w:t>
      </w:r>
      <w:r>
        <w:rPr>
          <w:rStyle w:val="NormalTok"/>
        </w:rPr>
        <w:t xml:space="preserve">]</w:t>
      </w:r>
      <w:r>
        <w:br/>
      </w:r>
      <w:r>
        <w:rPr>
          <w:rStyle w:val="NormalTok"/>
        </w:rPr>
        <w:t xml:space="preserve">    keys </w:t>
      </w:r>
      <w:r>
        <w:rPr>
          <w:rStyle w:val="OperatorTok"/>
        </w:rPr>
        <w:t xml:space="preserve">=</w:t>
      </w:r>
      <w:r>
        <w:rPr>
          <w:rStyle w:val="NormalTok"/>
        </w:rPr>
        <w:t xml:space="preserve"> </w:t>
      </w:r>
      <w:r>
        <w:rPr>
          <w:rStyle w:val="BuiltInTok"/>
        </w:rPr>
        <w:t xml:space="preserve">list</w:t>
      </w:r>
      <w:r>
        <w:rPr>
          <w:rStyle w:val="NormalTok"/>
        </w:rPr>
        <w:t xml:space="preserve">(base_kpi.keys())</w:t>
      </w:r>
      <w:r>
        <w:br/>
      </w:r>
      <w:r>
        <w:rPr>
          <w:rStyle w:val="NormalTok"/>
        </w:rPr>
        <w:t xml:space="preserve">    rows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keys:</w:t>
      </w:r>
      <w:r>
        <w:br/>
      </w:r>
      <w:r>
        <w:rPr>
          <w:rStyle w:val="NormalTok"/>
        </w:rPr>
        <w:t xml:space="preserve">        rows.append([k, </w:t>
      </w:r>
      <w:r>
        <w:rPr>
          <w:rStyle w:val="SpecialStringTok"/>
        </w:rPr>
        <w:t xml:space="preserve">f"</w:t>
      </w:r>
      <w:r>
        <w:rPr>
          <w:rStyle w:val="SpecialCharTok"/>
        </w:rPr>
        <w:t xml:space="preserve">{</w:t>
      </w:r>
      <w:r>
        <w:rPr>
          <w:rStyle w:val="NormalTok"/>
        </w:rPr>
        <w:t xml:space="preserve">base_kpi[k]</w:t>
      </w:r>
      <w:r>
        <w:rPr>
          <w:rStyle w:val="SpecialCharTok"/>
        </w:rPr>
        <w:t xml:space="preserve">:.2f}</w:t>
      </w:r>
      <w:r>
        <w:rPr>
          <w:rStyle w:val="SpecialString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opt_kpi[k]</w:t>
      </w:r>
      <w:r>
        <w:rPr>
          <w:rStyle w:val="SpecialCharTok"/>
        </w:rPr>
        <w:t xml:space="preserve">:.2f}</w:t>
      </w:r>
      <w:r>
        <w:rPr>
          <w:rStyle w:val="SpecialStringTok"/>
        </w:rPr>
        <w:t xml:space="preserve">"</w:t>
      </w:r>
      <w:r>
        <w:rPr>
          <w:rStyle w:val="NormalTok"/>
        </w:rPr>
        <w:t xml:space="preserve">])</w:t>
      </w:r>
      <w:r>
        <w:br/>
      </w:r>
      <w:r>
        <w:br/>
      </w:r>
      <w:r>
        <w:rPr>
          <w:rStyle w:val="NormalTok"/>
        </w:rPr>
        <w:t xml:space="preserve">    widths </w:t>
      </w:r>
      <w:r>
        <w:rPr>
          <w:rStyle w:val="OperatorTok"/>
        </w:rPr>
        <w:t xml:space="preserve">=</w:t>
      </w:r>
      <w:r>
        <w:rPr>
          <w:rStyle w:val="NormalTok"/>
        </w:rPr>
        <w:t xml:space="preserve"> [</w:t>
      </w:r>
      <w:r>
        <w:rPr>
          <w:rStyle w:val="BuiltInTok"/>
        </w:rPr>
        <w:t xml:space="preserve">len</w:t>
      </w:r>
      <w:r>
        <w:rPr>
          <w:rStyle w:val="NormalTok"/>
        </w:rPr>
        <w:t xml:space="preserve">(h) </w:t>
      </w:r>
      <w:r>
        <w:rPr>
          <w:rStyle w:val="ControlFlowTok"/>
        </w:rPr>
        <w:t xml:space="preserve">for</w:t>
      </w:r>
      <w:r>
        <w:rPr>
          <w:rStyle w:val="NormalTok"/>
        </w:rPr>
        <w:t xml:space="preserve"> h </w:t>
      </w:r>
      <w:r>
        <w:rPr>
          <w:rStyle w:val="KeywordTok"/>
        </w:rPr>
        <w:t xml:space="preserve">in</w:t>
      </w:r>
      <w:r>
        <w:rPr>
          <w:rStyle w:val="NormalTok"/>
        </w:rPr>
        <w:t xml:space="preserve"> headers]</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rows:</w:t>
      </w:r>
      <w:r>
        <w:br/>
      </w:r>
      <w:r>
        <w:rPr>
          <w:rStyle w:val="NormalTok"/>
        </w:rPr>
        <w:t xml:space="preserve">        </w:t>
      </w:r>
      <w:r>
        <w:rPr>
          <w:rStyle w:val="ControlFlowTok"/>
        </w:rPr>
        <w:t xml:space="preserve">for</w:t>
      </w:r>
      <w:r>
        <w:rPr>
          <w:rStyle w:val="NormalTok"/>
        </w:rPr>
        <w:t xml:space="preserve"> j, cell </w:t>
      </w:r>
      <w:r>
        <w:rPr>
          <w:rStyle w:val="KeywordTok"/>
        </w:rPr>
        <w:t xml:space="preserve">in</w:t>
      </w:r>
      <w:r>
        <w:rPr>
          <w:rStyle w:val="NormalTok"/>
        </w:rPr>
        <w:t xml:space="preserve"> </w:t>
      </w:r>
      <w:r>
        <w:rPr>
          <w:rStyle w:val="BuiltInTok"/>
        </w:rPr>
        <w:t xml:space="preserve">enumerate</w:t>
      </w:r>
      <w:r>
        <w:rPr>
          <w:rStyle w:val="NormalTok"/>
        </w:rPr>
        <w:t xml:space="preserve">(row):</w:t>
      </w:r>
      <w:r>
        <w:br/>
      </w:r>
      <w:r>
        <w:rPr>
          <w:rStyle w:val="NormalTok"/>
        </w:rPr>
        <w:t xml:space="preserve">            widths[j] </w:t>
      </w:r>
      <w:r>
        <w:rPr>
          <w:rStyle w:val="OperatorTok"/>
        </w:rPr>
        <w:t xml:space="preserve">=</w:t>
      </w:r>
      <w:r>
        <w:rPr>
          <w:rStyle w:val="NormalTok"/>
        </w:rPr>
        <w:t xml:space="preserve"> </w:t>
      </w:r>
      <w:r>
        <w:rPr>
          <w:rStyle w:val="BuiltInTok"/>
        </w:rPr>
        <w:t xml:space="preserve">max</w:t>
      </w:r>
      <w:r>
        <w:rPr>
          <w:rStyle w:val="NormalTok"/>
        </w:rPr>
        <w:t xml:space="preserve">(widths[j], </w:t>
      </w:r>
      <w:r>
        <w:rPr>
          <w:rStyle w:val="BuiltInTok"/>
        </w:rPr>
        <w:t xml:space="preserve">len</w:t>
      </w:r>
      <w:r>
        <w:rPr>
          <w:rStyle w:val="NormalTok"/>
        </w:rPr>
        <w:t xml:space="preserve">(cell))</w:t>
      </w:r>
      <w:r>
        <w:br/>
      </w:r>
      <w:r>
        <w:br/>
      </w:r>
      <w:r>
        <w:rPr>
          <w:rStyle w:val="NormalTok"/>
        </w:rPr>
        <w:t xml:space="preserve">    sep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.join(</w:t>
      </w:r>
      <w:r>
        <w:rPr>
          <w:rStyle w:val="StringTok"/>
        </w:rPr>
        <w:t xml:space="preserve">"-"</w:t>
      </w:r>
      <w:r>
        <w:rPr>
          <w:rStyle w:val="NormalTok"/>
        </w:rPr>
        <w:t xml:space="preserve"> </w:t>
      </w:r>
      <w:r>
        <w:rPr>
          <w:rStyle w:val="OperatorTok"/>
        </w:rPr>
        <w:t xml:space="preserve">*</w:t>
      </w:r>
      <w:r>
        <w:rPr>
          <w:rStyle w:val="NormalTok"/>
        </w:rPr>
        <w:t xml:space="preserve"> (w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for</w:t>
      </w:r>
      <w:r>
        <w:rPr>
          <w:rStyle w:val="NormalTok"/>
        </w:rPr>
        <w:t xml:space="preserve"> w </w:t>
      </w:r>
      <w:r>
        <w:rPr>
          <w:rStyle w:val="KeywordTok"/>
        </w:rPr>
        <w:t xml:space="preserve">in</w:t>
      </w:r>
      <w:r>
        <w:rPr>
          <w:rStyle w:val="NormalTok"/>
        </w:rPr>
        <w:t xml:space="preserve"> widths) </w:t>
      </w:r>
      <w:r>
        <w:rPr>
          <w:rStyle w:val="OperatorTok"/>
        </w:rPr>
        <w:t xml:space="preserve">+</w:t>
      </w:r>
      <w:r>
        <w:rPr>
          <w:rStyle w:val="NormalTok"/>
        </w:rPr>
        <w:t xml:space="preserve"> </w:t>
      </w:r>
      <w:r>
        <w:rPr>
          <w:rStyle w:val="StringTok"/>
        </w:rPr>
        <w:t xml:space="preserve">"+"</w:t>
      </w:r>
      <w:r>
        <w:br/>
      </w:r>
      <w:r>
        <w:rPr>
          <w:rStyle w:val="NormalTok"/>
        </w:rPr>
        <w:t xml:space="preserve">    head_line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w:t>
      </w:r>
      <w:r>
        <w:rPr>
          <w:rStyle w:val="StringTok"/>
        </w:rPr>
        <w:t xml:space="preserve">" | "</w:t>
      </w:r>
      <w:r>
        <w:rPr>
          <w:rStyle w:val="NormalTok"/>
        </w:rPr>
        <w:t xml:space="preserve">.join(headers[j].ljust(widths[j])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 </w:t>
      </w:r>
      <w:r>
        <w:rPr>
          <w:rStyle w:val="OperatorTok"/>
        </w:rPr>
        <w:t xml:space="preserve">+</w:t>
      </w:r>
      <w:r>
        <w:rPr>
          <w:rStyle w:val="NormalTok"/>
        </w:rPr>
        <w:t xml:space="preserve"> </w:t>
      </w:r>
      <w:r>
        <w:rPr>
          <w:rStyle w:val="StringTok"/>
        </w:rPr>
        <w:t xml:space="preserve">" |"</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KPI结果表"</w:t>
      </w:r>
      <w:r>
        <w:rPr>
          <w:rStyle w:val="NormalTok"/>
        </w:rPr>
        <w:t xml:space="preserve">)</w:t>
      </w:r>
      <w:r>
        <w:br/>
      </w:r>
      <w:r>
        <w:rPr>
          <w:rStyle w:val="NormalTok"/>
        </w:rPr>
        <w:t xml:space="preserve">    </w:t>
      </w:r>
      <w:r>
        <w:rPr>
          <w:rStyle w:val="BuiltInTok"/>
        </w:rPr>
        <w:t xml:space="preserve">print</w:t>
      </w:r>
      <w:r>
        <w:rPr>
          <w:rStyle w:val="NormalTok"/>
        </w:rPr>
        <w:t xml:space="preserve">(sep)</w:t>
      </w:r>
      <w:r>
        <w:br/>
      </w:r>
      <w:r>
        <w:rPr>
          <w:rStyle w:val="NormalTok"/>
        </w:rPr>
        <w:t xml:space="preserve">    </w:t>
      </w:r>
      <w:r>
        <w:rPr>
          <w:rStyle w:val="BuiltInTok"/>
        </w:rPr>
        <w:t xml:space="preserve">print</w:t>
      </w:r>
      <w:r>
        <w:rPr>
          <w:rStyle w:val="NormalTok"/>
        </w:rPr>
        <w:t xml:space="preserve">(head_line)</w:t>
      </w:r>
      <w:r>
        <w:br/>
      </w:r>
      <w:r>
        <w:rPr>
          <w:rStyle w:val="NormalTok"/>
        </w:rPr>
        <w:t xml:space="preserve">    </w:t>
      </w:r>
      <w:r>
        <w:rPr>
          <w:rStyle w:val="BuiltInTok"/>
        </w:rPr>
        <w:t xml:space="preserve">print</w:t>
      </w:r>
      <w:r>
        <w:rPr>
          <w:rStyle w:val="NormalTok"/>
        </w:rPr>
        <w:t xml:space="preserve">(sep)</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rows:</w:t>
      </w:r>
      <w:r>
        <w:br/>
      </w:r>
      <w:r>
        <w:rPr>
          <w:rStyle w:val="NormalTok"/>
        </w:rPr>
        <w:t xml:space="preserve">        line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w:t>
      </w:r>
      <w:r>
        <w:rPr>
          <w:rStyle w:val="StringTok"/>
        </w:rPr>
        <w:t xml:space="preserve">" | "</w:t>
      </w:r>
      <w:r>
        <w:rPr>
          <w:rStyle w:val="NormalTok"/>
        </w:rPr>
        <w:t xml:space="preserve">.join(row[j].ljust(widths[j])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 </w:t>
      </w:r>
      <w:r>
        <w:rPr>
          <w:rStyle w:val="OperatorTok"/>
        </w:rPr>
        <w:t xml:space="preserve">+</w:t>
      </w:r>
      <w:r>
        <w:rPr>
          <w:rStyle w:val="NormalTok"/>
        </w:rPr>
        <w:t xml:space="preserve"> </w:t>
      </w:r>
      <w:r>
        <w:rPr>
          <w:rStyle w:val="StringTok"/>
        </w:rPr>
        <w:t xml:space="preserve">" |"</w:t>
      </w:r>
      <w:r>
        <w:br/>
      </w:r>
      <w:r>
        <w:rPr>
          <w:rStyle w:val="NormalTok"/>
        </w:rPr>
        <w:t xml:space="preserve">        </w:t>
      </w:r>
      <w:r>
        <w:rPr>
          <w:rStyle w:val="BuiltInTok"/>
        </w:rPr>
        <w:t xml:space="preserve">print</w:t>
      </w:r>
      <w:r>
        <w:rPr>
          <w:rStyle w:val="NormalTok"/>
        </w:rPr>
        <w:t xml:space="preserve">(line)</w:t>
      </w:r>
      <w:r>
        <w:br/>
      </w:r>
      <w:r>
        <w:rPr>
          <w:rStyle w:val="NormalTok"/>
        </w:rPr>
        <w:t xml:space="preserve">    </w:t>
      </w:r>
      <w:r>
        <w:rPr>
          <w:rStyle w:val="BuiltInTok"/>
        </w:rPr>
        <w:t xml:space="preserve">print</w:t>
      </w:r>
      <w:r>
        <w:rPr>
          <w:rStyle w:val="NormalTok"/>
        </w:rPr>
        <w:t xml:space="preserve">(sep)</w:t>
      </w:r>
      <w:r>
        <w:br/>
      </w:r>
      <w:r>
        <w:br/>
      </w:r>
      <w:r>
        <w:br/>
      </w:r>
      <w:r>
        <w:rPr>
          <w:rStyle w:val="KeywordTok"/>
        </w:rPr>
        <w:t xml:space="preserve">def</w:t>
      </w:r>
      <w:r>
        <w:rPr>
          <w:rStyle w:val="NormalTok"/>
        </w:rPr>
        <w:t xml:space="preserve"> plot_results(weeks, inflow, demand, release_base, release_opt, s_base, s_opt, shortage_base, shortage_opt, p):</w:t>
      </w:r>
      <w:r>
        <w:br/>
      </w:r>
      <w:r>
        <w:rPr>
          <w:rStyle w:val="NormalTok"/>
        </w:rPr>
        <w:t xml:space="preserve">    </w:t>
      </w:r>
      <w:r>
        <w:rPr>
          <w:rStyle w:val="CommentTok"/>
        </w:rPr>
        <w:t xml:space="preserve">"""绘制调度对比图"""</w:t>
      </w:r>
      <w:r>
        <w:br/>
      </w:r>
      <w:r>
        <w:rPr>
          <w:rStyle w:val="NormalTok"/>
        </w:rPr>
        <w:t xml:space="preserve">    fig, ax </w:t>
      </w:r>
      <w:r>
        <w:rPr>
          <w:rStyle w:val="OperatorTok"/>
        </w:rPr>
        <w:t xml:space="preserve">=</w:t>
      </w:r>
      <w:r>
        <w:rPr>
          <w:rStyle w:val="NormalTok"/>
        </w:rPr>
        <w:t xml:space="preserve"> plt.subplots(</w:t>
      </w:r>
      <w:r>
        <w:rPr>
          <w:rStyle w:val="DecValTok"/>
        </w:rPr>
        <w:t xml:space="preserve">3</w:t>
      </w:r>
      <w:r>
        <w:rPr>
          <w:rStyle w:val="NormalTok"/>
        </w:rPr>
        <w:t xml:space="preserve">, </w:t>
      </w:r>
      <w:r>
        <w:rPr>
          <w:rStyle w:val="DecValTok"/>
        </w:rPr>
        <w:t xml:space="preserve">1</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10</w:t>
      </w:r>
      <w:r>
        <w:rPr>
          <w:rStyle w:val="NormalTok"/>
        </w:rPr>
        <w:t xml:space="preserve">), sharex</w:t>
      </w:r>
      <w:r>
        <w:rPr>
          <w:rStyle w:val="OperatorTok"/>
        </w:rPr>
        <w:t xml:space="preserve">=</w:t>
      </w:r>
      <w:r>
        <w:rPr>
          <w:rStyle w:val="VariableTok"/>
        </w:rPr>
        <w:t xml:space="preserve">True</w:t>
      </w:r>
      <w:r>
        <w:rPr>
          <w:rStyle w:val="NormalTok"/>
        </w:rPr>
        <w:t xml:space="preserve">)</w:t>
      </w:r>
      <w:r>
        <w:br/>
      </w:r>
      <w:r>
        <w:br/>
      </w:r>
      <w:r>
        <w:rPr>
          <w:rStyle w:val="NormalTok"/>
        </w:rPr>
        <w:t xml:space="preserve">    ax[</w:t>
      </w:r>
      <w:r>
        <w:rPr>
          <w:rStyle w:val="DecValTok"/>
        </w:rPr>
        <w:t xml:space="preserve">0</w:t>
      </w:r>
      <w:r>
        <w:rPr>
          <w:rStyle w:val="NormalTok"/>
        </w:rPr>
        <w:t xml:space="preserve">].bar(weeks, inflow, color</w:t>
      </w:r>
      <w:r>
        <w:rPr>
          <w:rStyle w:val="OperatorTok"/>
        </w:rPr>
        <w:t xml:space="preserve">=</w:t>
      </w:r>
      <w:r>
        <w:rPr>
          <w:rStyle w:val="StringTok"/>
        </w:rPr>
        <w:t xml:space="preserve">"#8ecae6"</w:t>
      </w:r>
      <w:r>
        <w:rPr>
          <w:rStyle w:val="NormalTok"/>
        </w:rPr>
        <w:t xml:space="preserve">, alpha</w:t>
      </w:r>
      <w:r>
        <w:rPr>
          <w:rStyle w:val="OperatorTok"/>
        </w:rPr>
        <w:t xml:space="preserve">=</w:t>
      </w:r>
      <w:r>
        <w:rPr>
          <w:rStyle w:val="FloatTok"/>
        </w:rPr>
        <w:t xml:space="preserve">0.8</w:t>
      </w:r>
      <w:r>
        <w:rPr>
          <w:rStyle w:val="NormalTok"/>
        </w:rPr>
        <w:t xml:space="preserve">, label</w:t>
      </w:r>
      <w:r>
        <w:rPr>
          <w:rStyle w:val="OperatorTok"/>
        </w:rPr>
        <w:t xml:space="preserve">=</w:t>
      </w:r>
      <w:r>
        <w:rPr>
          <w:rStyle w:val="StringTok"/>
        </w:rPr>
        <w:t xml:space="preserve">"来水"</w:t>
      </w:r>
      <w:r>
        <w:rPr>
          <w:rStyle w:val="NormalTok"/>
        </w:rPr>
        <w:t xml:space="preserve">)</w:t>
      </w:r>
      <w:r>
        <w:br/>
      </w:r>
      <w:r>
        <w:rPr>
          <w:rStyle w:val="NormalTok"/>
        </w:rPr>
        <w:t xml:space="preserve">    ax[</w:t>
      </w:r>
      <w:r>
        <w:rPr>
          <w:rStyle w:val="DecValTok"/>
        </w:rPr>
        <w:t xml:space="preserve">0</w:t>
      </w:r>
      <w:r>
        <w:rPr>
          <w:rStyle w:val="NormalTok"/>
        </w:rPr>
        <w:t xml:space="preserve">].plot(weeks, demand, color</w:t>
      </w:r>
      <w:r>
        <w:rPr>
          <w:rStyle w:val="OperatorTok"/>
        </w:rPr>
        <w:t xml:space="preserve">=</w:t>
      </w:r>
      <w:r>
        <w:rPr>
          <w:rStyle w:val="StringTok"/>
        </w:rPr>
        <w:t xml:space="preserve">"#023047"</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"需水"</w:t>
      </w:r>
      <w:r>
        <w:rPr>
          <w:rStyle w:val="NormalTok"/>
        </w:rPr>
        <w:t xml:space="preserve">)</w:t>
      </w:r>
      <w:r>
        <w:br/>
      </w:r>
      <w:r>
        <w:rPr>
          <w:rStyle w:val="NormalTok"/>
        </w:rPr>
        <w:t xml:space="preserve">    ax[</w:t>
      </w:r>
      <w:r>
        <w:rPr>
          <w:rStyle w:val="DecValTok"/>
        </w:rPr>
        <w:t xml:space="preserve">0</w:t>
      </w:r>
      <w:r>
        <w:rPr>
          <w:rStyle w:val="NormalTok"/>
        </w:rPr>
        <w:t xml:space="preserve">].plot(weeks, release_base, color</w:t>
      </w:r>
      <w:r>
        <w:rPr>
          <w:rStyle w:val="OperatorTok"/>
        </w:rPr>
        <w:t xml:space="preserve">=</w:t>
      </w:r>
      <w:r>
        <w:rPr>
          <w:rStyle w:val="StringTok"/>
        </w:rPr>
        <w:t xml:space="preserve">"#fb8500"</w:t>
      </w:r>
      <w:r>
        <w:rPr>
          <w:rStyle w:val="NormalTok"/>
        </w:rPr>
        <w:t xml:space="preserve">, 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FloatTok"/>
        </w:rPr>
        <w:t xml:space="preserve">1.8</w:t>
      </w:r>
      <w:r>
        <w:rPr>
          <w:rStyle w:val="NormalTok"/>
        </w:rPr>
        <w:t xml:space="preserve">, label</w:t>
      </w:r>
      <w:r>
        <w:rPr>
          <w:rStyle w:val="OperatorTok"/>
        </w:rPr>
        <w:t xml:space="preserve">=</w:t>
      </w:r>
      <w:r>
        <w:rPr>
          <w:rStyle w:val="StringTok"/>
        </w:rPr>
        <w:t xml:space="preserve">"基准放水"</w:t>
      </w:r>
      <w:r>
        <w:rPr>
          <w:rStyle w:val="NormalTok"/>
        </w:rPr>
        <w:t xml:space="preserve">)</w:t>
      </w:r>
      <w:r>
        <w:br/>
      </w:r>
      <w:r>
        <w:rPr>
          <w:rStyle w:val="NormalTok"/>
        </w:rPr>
        <w:t xml:space="preserve">    ax[</w:t>
      </w:r>
      <w:r>
        <w:rPr>
          <w:rStyle w:val="DecValTok"/>
        </w:rPr>
        <w:t xml:space="preserve">0</w:t>
      </w:r>
      <w:r>
        <w:rPr>
          <w:rStyle w:val="NormalTok"/>
        </w:rPr>
        <w:t xml:space="preserve">].plot(weeks, release_opt, color</w:t>
      </w:r>
      <w:r>
        <w:rPr>
          <w:rStyle w:val="OperatorTok"/>
        </w:rPr>
        <w:t xml:space="preserve">=</w:t>
      </w:r>
      <w:r>
        <w:rPr>
          <w:rStyle w:val="StringTok"/>
        </w:rPr>
        <w:t xml:space="preserve">"#2a9d8f"</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"优化放水"</w:t>
      </w:r>
      <w:r>
        <w:rPr>
          <w:rStyle w:val="NormalTok"/>
        </w:rPr>
        <w:t xml:space="preserve">)</w:t>
      </w:r>
      <w:r>
        <w:br/>
      </w:r>
      <w:r>
        <w:rPr>
          <w:rStyle w:val="NormalTok"/>
        </w:rPr>
        <w:t xml:space="preserve">    ax[</w:t>
      </w:r>
      <w:r>
        <w:rPr>
          <w:rStyle w:val="DecValTok"/>
        </w:rPr>
        <w:t xml:space="preserve">0</w:t>
      </w:r>
      <w:r>
        <w:rPr>
          <w:rStyle w:val="NormalTok"/>
        </w:rPr>
        <w:t xml:space="preserve">].set_ylabel(</w:t>
      </w:r>
      <w:r>
        <w:rPr>
          <w:rStyle w:val="StringTok"/>
        </w:rPr>
        <w:t xml:space="preserve">"流量/水量(百万m3/周)"</w:t>
      </w:r>
      <w:r>
        <w:rPr>
          <w:rStyle w:val="NormalTok"/>
        </w:rPr>
        <w:t xml:space="preserve">)</w:t>
      </w:r>
      <w:r>
        <w:br/>
      </w:r>
      <w:r>
        <w:rPr>
          <w:rStyle w:val="NormalTok"/>
        </w:rPr>
        <w:t xml:space="preserve">    ax[</w:t>
      </w:r>
      <w:r>
        <w:rPr>
          <w:rStyle w:val="DecValTok"/>
        </w:rPr>
        <w:t xml:space="preserve">0</w:t>
      </w:r>
      <w:r>
        <w:rPr>
          <w:rStyle w:val="NormalTok"/>
        </w:rPr>
        <w:t xml:space="preserve">].set_title(</w:t>
      </w:r>
      <w:r>
        <w:rPr>
          <w:rStyle w:val="StringTok"/>
        </w:rPr>
        <w:t xml:space="preserve">"来水-需水-放水过程"</w:t>
      </w:r>
      <w:r>
        <w:rPr>
          <w:rStyle w:val="NormalTok"/>
        </w:rPr>
        <w:t xml:space="preserve">)</w:t>
      </w:r>
      <w:r>
        <w:br/>
      </w:r>
      <w:r>
        <w:rPr>
          <w:rStyle w:val="NormalTok"/>
        </w:rPr>
        <w:t xml:space="preserve">    ax[</w:t>
      </w:r>
      <w:r>
        <w:rPr>
          <w:rStyle w:val="DecValTok"/>
        </w:rPr>
        <w:t xml:space="preserve">0</w:t>
      </w:r>
      <w:r>
        <w:rPr>
          <w:rStyle w:val="NormalTok"/>
        </w:rPr>
        <w:t xml:space="preserve">].legend()</w:t>
      </w:r>
      <w:r>
        <w:br/>
      </w:r>
      <w:r>
        <w:br/>
      </w:r>
      <w:r>
        <w:rPr>
          <w:rStyle w:val="NormalTok"/>
        </w:rPr>
        <w:t xml:space="preserve">    ax[</w:t>
      </w:r>
      <w:r>
        <w:rPr>
          <w:rStyle w:val="DecValTok"/>
        </w:rPr>
        <w:t xml:space="preserve">1</w:t>
      </w:r>
      <w:r>
        <w:rPr>
          <w:rStyle w:val="NormalTok"/>
        </w:rPr>
        <w:t xml:space="preserve">].plot(np.arange(</w:t>
      </w:r>
      <w:r>
        <w:rPr>
          <w:rStyle w:val="DecValTok"/>
        </w:rPr>
        <w:t xml:space="preserve">0</w:t>
      </w:r>
      <w:r>
        <w:rPr>
          <w:rStyle w:val="NormalTok"/>
        </w:rPr>
        <w:t xml:space="preserve">, </w:t>
      </w:r>
      <w:r>
        <w:rPr>
          <w:rStyle w:val="BuiltInTok"/>
        </w:rPr>
        <w:t xml:space="preserve">len</w:t>
      </w:r>
      <w:r>
        <w:rPr>
          <w:rStyle w:val="NormalTok"/>
        </w:rPr>
        <w:t xml:space="preserve">(s_base)), s_base, color</w:t>
      </w:r>
      <w:r>
        <w:rPr>
          <w:rStyle w:val="OperatorTok"/>
        </w:rPr>
        <w:t xml:space="preserve">=</w:t>
      </w:r>
      <w:r>
        <w:rPr>
          <w:rStyle w:val="StringTok"/>
        </w:rPr>
        <w:t xml:space="preserve">"#fb8500"</w:t>
      </w:r>
      <w:r>
        <w:rPr>
          <w:rStyle w:val="NormalTok"/>
        </w:rPr>
        <w:t xml:space="preserve">, 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FloatTok"/>
        </w:rPr>
        <w:t xml:space="preserve">1.8</w:t>
      </w:r>
      <w:r>
        <w:rPr>
          <w:rStyle w:val="NormalTok"/>
        </w:rPr>
        <w:t xml:space="preserve">, label</w:t>
      </w:r>
      <w:r>
        <w:rPr>
          <w:rStyle w:val="OperatorTok"/>
        </w:rPr>
        <w:t xml:space="preserve">=</w:t>
      </w:r>
      <w:r>
        <w:rPr>
          <w:rStyle w:val="StringTok"/>
        </w:rPr>
        <w:t xml:space="preserve">"基准库容"</w:t>
      </w:r>
      <w:r>
        <w:rPr>
          <w:rStyle w:val="NormalTok"/>
        </w:rPr>
        <w:t xml:space="preserve">)</w:t>
      </w:r>
      <w:r>
        <w:br/>
      </w:r>
      <w:r>
        <w:rPr>
          <w:rStyle w:val="NormalTok"/>
        </w:rPr>
        <w:t xml:space="preserve">    ax[</w:t>
      </w:r>
      <w:r>
        <w:rPr>
          <w:rStyle w:val="DecValTok"/>
        </w:rPr>
        <w:t xml:space="preserve">1</w:t>
      </w:r>
      <w:r>
        <w:rPr>
          <w:rStyle w:val="NormalTok"/>
        </w:rPr>
        <w:t xml:space="preserve">].plot(np.arange(</w:t>
      </w:r>
      <w:r>
        <w:rPr>
          <w:rStyle w:val="DecValTok"/>
        </w:rPr>
        <w:t xml:space="preserve">0</w:t>
      </w:r>
      <w:r>
        <w:rPr>
          <w:rStyle w:val="NormalTok"/>
        </w:rPr>
        <w:t xml:space="preserve">, </w:t>
      </w:r>
      <w:r>
        <w:rPr>
          <w:rStyle w:val="BuiltInTok"/>
        </w:rPr>
        <w:t xml:space="preserve">len</w:t>
      </w:r>
      <w:r>
        <w:rPr>
          <w:rStyle w:val="NormalTok"/>
        </w:rPr>
        <w:t xml:space="preserve">(s_opt)), s_opt, color</w:t>
      </w:r>
      <w:r>
        <w:rPr>
          <w:rStyle w:val="OperatorTok"/>
        </w:rPr>
        <w:t xml:space="preserve">=</w:t>
      </w:r>
      <w:r>
        <w:rPr>
          <w:rStyle w:val="StringTok"/>
        </w:rPr>
        <w:t xml:space="preserve">"#2a9d8f"</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"优化库容"</w:t>
      </w:r>
      <w:r>
        <w:rPr>
          <w:rStyle w:val="NormalTok"/>
        </w:rPr>
        <w:t xml:space="preserve">)</w:t>
      </w:r>
      <w:r>
        <w:br/>
      </w:r>
      <w:r>
        <w:rPr>
          <w:rStyle w:val="NormalTok"/>
        </w:rPr>
        <w:t xml:space="preserve">    ax[</w:t>
      </w:r>
      <w:r>
        <w:rPr>
          <w:rStyle w:val="DecValTok"/>
        </w:rPr>
        <w:t xml:space="preserve">1</w:t>
      </w:r>
      <w:r>
        <w:rPr>
          <w:rStyle w:val="NormalTok"/>
        </w:rPr>
        <w:t xml:space="preserve">].axhline(p[</w:t>
      </w:r>
      <w:r>
        <w:rPr>
          <w:rStyle w:val="StringTok"/>
        </w:rPr>
        <w:t xml:space="preserve">"S_MIN"</w:t>
      </w:r>
      <w:r>
        <w:rPr>
          <w:rStyle w:val="NormalTok"/>
        </w:rPr>
        <w:t xml:space="preserve">], color</w:t>
      </w:r>
      <w:r>
        <w:rPr>
          <w:rStyle w:val="OperatorTok"/>
        </w:rPr>
        <w:t xml:space="preserve">=</w:t>
      </w:r>
      <w:r>
        <w:rPr>
          <w:rStyle w:val="StringTok"/>
        </w:rPr>
        <w:t xml:space="preserve">"gray"</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"死库容"</w:t>
      </w:r>
      <w:r>
        <w:rPr>
          <w:rStyle w:val="NormalTok"/>
        </w:rPr>
        <w:t xml:space="preserve">)</w:t>
      </w:r>
      <w:r>
        <w:br/>
      </w:r>
      <w:r>
        <w:rPr>
          <w:rStyle w:val="NormalTok"/>
        </w:rPr>
        <w:t xml:space="preserve">    ax[</w:t>
      </w:r>
      <w:r>
        <w:rPr>
          <w:rStyle w:val="DecValTok"/>
        </w:rPr>
        <w:t xml:space="preserve">1</w:t>
      </w:r>
      <w:r>
        <w:rPr>
          <w:rStyle w:val="NormalTok"/>
        </w:rPr>
        <w:t xml:space="preserve">].axhline(p[</w:t>
      </w:r>
      <w:r>
        <w:rPr>
          <w:rStyle w:val="StringTok"/>
        </w:rPr>
        <w:t xml:space="preserve">"S_MAX"</w:t>
      </w:r>
      <w:r>
        <w:rPr>
          <w:rStyle w:val="NormalTok"/>
        </w:rPr>
        <w:t xml:space="preserve">], color</w:t>
      </w:r>
      <w:r>
        <w:rPr>
          <w:rStyle w:val="OperatorTok"/>
        </w:rPr>
        <w:t xml:space="preserve">=</w:t>
      </w:r>
      <w:r>
        <w:rPr>
          <w:rStyle w:val="StringTok"/>
        </w:rPr>
        <w:t xml:space="preserve">"gray"</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"兴利库容"</w:t>
      </w:r>
      <w:r>
        <w:rPr>
          <w:rStyle w:val="NormalTok"/>
        </w:rPr>
        <w:t xml:space="preserve">)</w:t>
      </w:r>
      <w:r>
        <w:br/>
      </w:r>
      <w:r>
        <w:rPr>
          <w:rStyle w:val="NormalTok"/>
        </w:rPr>
        <w:t xml:space="preserve">    ax[</w:t>
      </w:r>
      <w:r>
        <w:rPr>
          <w:rStyle w:val="DecValTok"/>
        </w:rPr>
        <w:t xml:space="preserve">1</w:t>
      </w:r>
      <w:r>
        <w:rPr>
          <w:rStyle w:val="NormalTok"/>
        </w:rPr>
        <w:t xml:space="preserve">].axhline(p[</w:t>
      </w:r>
      <w:r>
        <w:rPr>
          <w:rStyle w:val="StringTok"/>
        </w:rPr>
        <w:t xml:space="preserve">"S_TARGET"</w:t>
      </w:r>
      <w:r>
        <w:rPr>
          <w:rStyle w:val="NormalTok"/>
        </w:rPr>
        <w:t xml:space="preserve">], color</w:t>
      </w:r>
      <w:r>
        <w:rPr>
          <w:rStyle w:val="OperatorTok"/>
        </w:rPr>
        <w:t xml:space="preserve">=</w:t>
      </w:r>
      <w:r>
        <w:rPr>
          <w:rStyle w:val="StringTok"/>
        </w:rPr>
        <w:t xml:space="preserve">"#6d597a"</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"目标库容"</w:t>
      </w:r>
      <w:r>
        <w:rPr>
          <w:rStyle w:val="NormalTok"/>
        </w:rPr>
        <w:t xml:space="preserve">)</w:t>
      </w:r>
      <w:r>
        <w:br/>
      </w:r>
      <w:r>
        <w:rPr>
          <w:rStyle w:val="NormalTok"/>
        </w:rPr>
        <w:t xml:space="preserve">    ax[</w:t>
      </w:r>
      <w:r>
        <w:rPr>
          <w:rStyle w:val="DecValTok"/>
        </w:rPr>
        <w:t xml:space="preserve">1</w:t>
      </w:r>
      <w:r>
        <w:rPr>
          <w:rStyle w:val="NormalTok"/>
        </w:rPr>
        <w:t xml:space="preserve">].set_ylabel(</w:t>
      </w:r>
      <w:r>
        <w:rPr>
          <w:rStyle w:val="StringTok"/>
        </w:rPr>
        <w:t xml:space="preserve">"库容(百万m3)"</w:t>
      </w:r>
      <w:r>
        <w:rPr>
          <w:rStyle w:val="NormalTok"/>
        </w:rPr>
        <w:t xml:space="preserve">)</w:t>
      </w:r>
      <w:r>
        <w:br/>
      </w:r>
      <w:r>
        <w:rPr>
          <w:rStyle w:val="NormalTok"/>
        </w:rPr>
        <w:t xml:space="preserve">    ax[</w:t>
      </w:r>
      <w:r>
        <w:rPr>
          <w:rStyle w:val="DecValTok"/>
        </w:rPr>
        <w:t xml:space="preserve">1</w:t>
      </w:r>
      <w:r>
        <w:rPr>
          <w:rStyle w:val="NormalTok"/>
        </w:rPr>
        <w:t xml:space="preserve">].set_title(</w:t>
      </w:r>
      <w:r>
        <w:rPr>
          <w:rStyle w:val="StringTok"/>
        </w:rPr>
        <w:t xml:space="preserve">"库容轨迹对比"</w:t>
      </w:r>
      <w:r>
        <w:rPr>
          <w:rStyle w:val="NormalTok"/>
        </w:rPr>
        <w:t xml:space="preserve">)</w:t>
      </w:r>
      <w:r>
        <w:br/>
      </w:r>
      <w:r>
        <w:rPr>
          <w:rStyle w:val="NormalTok"/>
        </w:rPr>
        <w:t xml:space="preserve">    ax[</w:t>
      </w:r>
      <w:r>
        <w:rPr>
          <w:rStyle w:val="DecValTok"/>
        </w:rPr>
        <w:t xml:space="preserve">1</w:t>
      </w:r>
      <w:r>
        <w:rPr>
          <w:rStyle w:val="NormalTok"/>
        </w:rPr>
        <w:t xml:space="preserve">].legend(ncol</w:t>
      </w:r>
      <w:r>
        <w:rPr>
          <w:rStyle w:val="OperatorTok"/>
        </w:rPr>
        <w:t xml:space="preserve">=</w:t>
      </w:r>
      <w:r>
        <w:rPr>
          <w:rStyle w:val="DecValTok"/>
        </w:rPr>
        <w:t xml:space="preserve">2</w:t>
      </w:r>
      <w:r>
        <w:rPr>
          <w:rStyle w:val="NormalTok"/>
        </w:rPr>
        <w:t xml:space="preserve">)</w:t>
      </w:r>
      <w:r>
        <w:br/>
      </w:r>
      <w:r>
        <w:br/>
      </w:r>
      <w:r>
        <w:rPr>
          <w:rStyle w:val="NormalTok"/>
        </w:rPr>
        <w:t xml:space="preserve">    ax[</w:t>
      </w:r>
      <w:r>
        <w:rPr>
          <w:rStyle w:val="DecValTok"/>
        </w:rPr>
        <w:t xml:space="preserve">2</w:t>
      </w:r>
      <w:r>
        <w:rPr>
          <w:rStyle w:val="NormalTok"/>
        </w:rPr>
        <w:t xml:space="preserve">].plot(weeks, np.cumsum(shortage_base), color</w:t>
      </w:r>
      <w:r>
        <w:rPr>
          <w:rStyle w:val="OperatorTok"/>
        </w:rPr>
        <w:t xml:space="preserve">=</w:t>
      </w:r>
      <w:r>
        <w:rPr>
          <w:rStyle w:val="StringTok"/>
        </w:rPr>
        <w:t xml:space="preserve">"#fb8500"</w:t>
      </w:r>
      <w:r>
        <w:rPr>
          <w:rStyle w:val="NormalTok"/>
        </w:rPr>
        <w:t xml:space="preserve">, 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"基准累计缺水"</w:t>
      </w:r>
      <w:r>
        <w:rPr>
          <w:rStyle w:val="NormalTok"/>
        </w:rPr>
        <w:t xml:space="preserve">)</w:t>
      </w:r>
      <w:r>
        <w:br/>
      </w:r>
      <w:r>
        <w:rPr>
          <w:rStyle w:val="NormalTok"/>
        </w:rPr>
        <w:t xml:space="preserve">    ax[</w:t>
      </w:r>
      <w:r>
        <w:rPr>
          <w:rStyle w:val="DecValTok"/>
        </w:rPr>
        <w:t xml:space="preserve">2</w:t>
      </w:r>
      <w:r>
        <w:rPr>
          <w:rStyle w:val="NormalTok"/>
        </w:rPr>
        <w:t xml:space="preserve">].plot(weeks, np.cumsum(shortage_opt), color</w:t>
      </w:r>
      <w:r>
        <w:rPr>
          <w:rStyle w:val="OperatorTok"/>
        </w:rPr>
        <w:t xml:space="preserve">=</w:t>
      </w:r>
      <w:r>
        <w:rPr>
          <w:rStyle w:val="StringTok"/>
        </w:rPr>
        <w:t xml:space="preserve">"#2a9d8f"</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"优化累计缺水"</w:t>
      </w:r>
      <w:r>
        <w:rPr>
          <w:rStyle w:val="NormalTok"/>
        </w:rPr>
        <w:t xml:space="preserve">)</w:t>
      </w:r>
      <w:r>
        <w:br/>
      </w:r>
      <w:r>
        <w:rPr>
          <w:rStyle w:val="NormalTok"/>
        </w:rPr>
        <w:t xml:space="preserve">    ax[</w:t>
      </w:r>
      <w:r>
        <w:rPr>
          <w:rStyle w:val="DecValTok"/>
        </w:rPr>
        <w:t xml:space="preserve">2</w:t>
      </w:r>
      <w:r>
        <w:rPr>
          <w:rStyle w:val="NormalTok"/>
        </w:rPr>
        <w:t xml:space="preserve">].set_xlabel(</w:t>
      </w:r>
      <w:r>
        <w:rPr>
          <w:rStyle w:val="StringTok"/>
        </w:rPr>
        <w:t xml:space="preserve">"周次"</w:t>
      </w:r>
      <w:r>
        <w:rPr>
          <w:rStyle w:val="NormalTok"/>
        </w:rPr>
        <w:t xml:space="preserve">)</w:t>
      </w:r>
      <w:r>
        <w:br/>
      </w:r>
      <w:r>
        <w:rPr>
          <w:rStyle w:val="NormalTok"/>
        </w:rPr>
        <w:t xml:space="preserve">    ax[</w:t>
      </w:r>
      <w:r>
        <w:rPr>
          <w:rStyle w:val="DecValTok"/>
        </w:rPr>
        <w:t xml:space="preserve">2</w:t>
      </w:r>
      <w:r>
        <w:rPr>
          <w:rStyle w:val="NormalTok"/>
        </w:rPr>
        <w:t xml:space="preserve">].set_ylabel(</w:t>
      </w:r>
      <w:r>
        <w:rPr>
          <w:rStyle w:val="StringTok"/>
        </w:rPr>
        <w:t xml:space="preserve">"累计缺水(百万m3)"</w:t>
      </w:r>
      <w:r>
        <w:rPr>
          <w:rStyle w:val="NormalTok"/>
        </w:rPr>
        <w:t xml:space="preserve">)</w:t>
      </w:r>
      <w:r>
        <w:br/>
      </w:r>
      <w:r>
        <w:rPr>
          <w:rStyle w:val="NormalTok"/>
        </w:rPr>
        <w:t xml:space="preserve">    ax[</w:t>
      </w:r>
      <w:r>
        <w:rPr>
          <w:rStyle w:val="DecValTok"/>
        </w:rPr>
        <w:t xml:space="preserve">2</w:t>
      </w:r>
      <w:r>
        <w:rPr>
          <w:rStyle w:val="NormalTok"/>
        </w:rPr>
        <w:t xml:space="preserve">].set_title(</w:t>
      </w:r>
      <w:r>
        <w:rPr>
          <w:rStyle w:val="StringTok"/>
        </w:rPr>
        <w:t xml:space="preserve">"累计缺水过程"</w:t>
      </w:r>
      <w:r>
        <w:rPr>
          <w:rStyle w:val="NormalTok"/>
        </w:rPr>
        <w:t xml:space="preserve">)</w:t>
      </w:r>
      <w:r>
        <w:br/>
      </w:r>
      <w:r>
        <w:rPr>
          <w:rStyle w:val="NormalTok"/>
        </w:rPr>
        <w:t xml:space="preserve">    ax[</w:t>
      </w:r>
      <w:r>
        <w:rPr>
          <w:rStyle w:val="DecValTok"/>
        </w:rPr>
        <w:t xml:space="preserve">2</w:t>
      </w:r>
      <w:r>
        <w:rPr>
          <w:rStyle w:val="NormalTok"/>
        </w:rPr>
        <w:t xml:space="preserve">].legend()</w:t>
      </w:r>
      <w:r>
        <w:br/>
      </w:r>
      <w:r>
        <w:br/>
      </w:r>
      <w:r>
        <w:rPr>
          <w:rStyle w:val="NormalTok"/>
        </w:rPr>
        <w:t xml:space="preserve">    plt.tight_layout()</w:t>
      </w:r>
      <w:r>
        <w:br/>
      </w:r>
      <w:r>
        <w:rPr>
          <w:rStyle w:val="NormalTok"/>
        </w:rPr>
        <w:t xml:space="preserve">    plt.show()</w:t>
      </w:r>
      <w:r>
        <w:br/>
      </w:r>
      <w:r>
        <w:br/>
      </w:r>
      <w:r>
        <w:br/>
      </w:r>
      <w:r>
        <w:rPr>
          <w:rStyle w:val="KeywordTok"/>
        </w:rPr>
        <w:t xml:space="preserve">def</w:t>
      </w:r>
      <w:r>
        <w:rPr>
          <w:rStyle w:val="NormalTok"/>
        </w:rPr>
        <w:t xml:space="preserve"> main():</w:t>
      </w:r>
      <w:r>
        <w:br/>
      </w:r>
      <w:r>
        <w:rPr>
          <w:rStyle w:val="NormalTok"/>
        </w:rPr>
        <w:t xml:space="preserve">    </w:t>
      </w:r>
      <w:r>
        <w:rPr>
          <w:rStyle w:val="CommentTok"/>
        </w:rPr>
        <w:t xml:space="preserve"># ---------------- 关键参数定义 ----------------</w:t>
      </w:r>
      <w:r>
        <w:br/>
      </w:r>
      <w:r>
        <w:rPr>
          <w:rStyle w:val="NormalTok"/>
        </w:rPr>
        <w:t xml:space="preserve">    T </w:t>
      </w:r>
      <w:r>
        <w:rPr>
          <w:rStyle w:val="OperatorTok"/>
        </w:rPr>
        <w:t xml:space="preserve">=</w:t>
      </w:r>
      <w:r>
        <w:rPr>
          <w:rStyle w:val="NormalTok"/>
        </w:rPr>
        <w:t xml:space="preserve"> </w:t>
      </w:r>
      <w:r>
        <w:rPr>
          <w:rStyle w:val="DecValTok"/>
        </w:rPr>
        <w:t xml:space="preserve">52</w:t>
      </w:r>
      <w:r>
        <w:br/>
      </w:r>
      <w:r>
        <w:rPr>
          <w:rStyle w:val="NormalTok"/>
        </w:rPr>
        <w:t xml:space="preserve">    RANDOM_SEED </w:t>
      </w:r>
      <w:r>
        <w:rPr>
          <w:rStyle w:val="OperatorTok"/>
        </w:rPr>
        <w:t xml:space="preserve">=</w:t>
      </w:r>
      <w:r>
        <w:rPr>
          <w:rStyle w:val="NormalTok"/>
        </w:rPr>
        <w:t xml:space="preserve"> </w:t>
      </w:r>
      <w:r>
        <w:rPr>
          <w:rStyle w:val="DecValTok"/>
        </w:rPr>
        <w:t xml:space="preserve">42</w:t>
      </w:r>
      <w:r>
        <w:br/>
      </w:r>
      <w:r>
        <w:br/>
      </w:r>
      <w:r>
        <w:rPr>
          <w:rStyle w:val="NormalTok"/>
        </w:rPr>
        <w:t xml:space="preserve">    params </w:t>
      </w:r>
      <w:r>
        <w:rPr>
          <w:rStyle w:val="OperatorTok"/>
        </w:rPr>
        <w:t xml:space="preserve">=</w:t>
      </w:r>
      <w:r>
        <w:rPr>
          <w:rStyle w:val="NormalTok"/>
        </w:rPr>
        <w:t xml:space="preserve"> {</w:t>
      </w:r>
      <w:r>
        <w:br/>
      </w:r>
      <w:r>
        <w:rPr>
          <w:rStyle w:val="NormalTok"/>
        </w:rPr>
        <w:t xml:space="preserve">        </w:t>
      </w:r>
      <w:r>
        <w:rPr>
          <w:rStyle w:val="StringTok"/>
        </w:rPr>
        <w:t xml:space="preserve">"S0"</w:t>
      </w:r>
      <w:r>
        <w:rPr>
          <w:rStyle w:val="NormalTok"/>
        </w:rPr>
        <w:t xml:space="preserve">: </w:t>
      </w:r>
      <w:r>
        <w:rPr>
          <w:rStyle w:val="FloatTok"/>
        </w:rPr>
        <w:t xml:space="preserve">600.0</w:t>
      </w:r>
      <w:r>
        <w:rPr>
          <w:rStyle w:val="NormalTok"/>
        </w:rPr>
        <w:t xml:space="preserve">,         </w:t>
      </w:r>
      <w:r>
        <w:rPr>
          <w:rStyle w:val="CommentTok"/>
        </w:rPr>
        <w:t xml:space="preserve"># 初始库容</w:t>
      </w:r>
      <w:r>
        <w:br/>
      </w:r>
      <w:r>
        <w:rPr>
          <w:rStyle w:val="NormalTok"/>
        </w:rPr>
        <w:t xml:space="preserve">        </w:t>
      </w:r>
      <w:r>
        <w:rPr>
          <w:rStyle w:val="StringTok"/>
        </w:rPr>
        <w:t xml:space="preserve">"S_MIN"</w:t>
      </w:r>
      <w:r>
        <w:rPr>
          <w:rStyle w:val="NormalTok"/>
        </w:rPr>
        <w:t xml:space="preserve">: </w:t>
      </w:r>
      <w:r>
        <w:rPr>
          <w:rStyle w:val="FloatTok"/>
        </w:rPr>
        <w:t xml:space="preserve">250.0</w:t>
      </w:r>
      <w:r>
        <w:rPr>
          <w:rStyle w:val="NormalTok"/>
        </w:rPr>
        <w:t xml:space="preserve">,      </w:t>
      </w:r>
      <w:r>
        <w:rPr>
          <w:rStyle w:val="CommentTok"/>
        </w:rPr>
        <w:t xml:space="preserve"># 死库容</w:t>
      </w:r>
      <w:r>
        <w:br/>
      </w:r>
      <w:r>
        <w:rPr>
          <w:rStyle w:val="NormalTok"/>
        </w:rPr>
        <w:t xml:space="preserve">        </w:t>
      </w:r>
      <w:r>
        <w:rPr>
          <w:rStyle w:val="StringTok"/>
        </w:rPr>
        <w:t xml:space="preserve">"S_MAX"</w:t>
      </w:r>
      <w:r>
        <w:rPr>
          <w:rStyle w:val="NormalTok"/>
        </w:rPr>
        <w:t xml:space="preserve">: </w:t>
      </w:r>
      <w:r>
        <w:rPr>
          <w:rStyle w:val="FloatTok"/>
        </w:rPr>
        <w:t xml:space="preserve">900.0</w:t>
      </w:r>
      <w:r>
        <w:rPr>
          <w:rStyle w:val="NormalTok"/>
        </w:rPr>
        <w:t xml:space="preserve">,      </w:t>
      </w:r>
      <w:r>
        <w:rPr>
          <w:rStyle w:val="CommentTok"/>
        </w:rPr>
        <w:t xml:space="preserve"># 兴利库容上限</w:t>
      </w:r>
      <w:r>
        <w:br/>
      </w:r>
      <w:r>
        <w:rPr>
          <w:rStyle w:val="NormalTok"/>
        </w:rPr>
        <w:t xml:space="preserve">        </w:t>
      </w:r>
      <w:r>
        <w:rPr>
          <w:rStyle w:val="StringTok"/>
        </w:rPr>
        <w:t xml:space="preserve">"S_TARGET"</w:t>
      </w:r>
      <w:r>
        <w:rPr>
          <w:rStyle w:val="NormalTok"/>
        </w:rPr>
        <w:t xml:space="preserve">: </w:t>
      </w:r>
      <w:r>
        <w:rPr>
          <w:rStyle w:val="FloatTok"/>
        </w:rPr>
        <w:t xml:space="preserve">560.0</w:t>
      </w:r>
      <w:r>
        <w:rPr>
          <w:rStyle w:val="NormalTok"/>
        </w:rPr>
        <w:t xml:space="preserve">,   </w:t>
      </w:r>
      <w:r>
        <w:rPr>
          <w:rStyle w:val="CommentTok"/>
        </w:rPr>
        <w:t xml:space="preserve"># 期末目标库容</w:t>
      </w:r>
      <w:r>
        <w:br/>
      </w:r>
      <w:r>
        <w:rPr>
          <w:rStyle w:val="NormalTok"/>
        </w:rPr>
        <w:t xml:space="preserve">        </w:t>
      </w:r>
      <w:r>
        <w:rPr>
          <w:rStyle w:val="StringTok"/>
        </w:rPr>
        <w:t xml:space="preserve">"R_MIN"</w:t>
      </w:r>
      <w:r>
        <w:rPr>
          <w:rStyle w:val="NormalTok"/>
        </w:rPr>
        <w:t xml:space="preserve">: </w:t>
      </w:r>
      <w:r>
        <w:rPr>
          <w:rStyle w:val="FloatTok"/>
        </w:rPr>
        <w:t xml:space="preserve">15.0</w:t>
      </w:r>
      <w:r>
        <w:rPr>
          <w:rStyle w:val="NormalTok"/>
        </w:rPr>
        <w:t xml:space="preserve">,       </w:t>
      </w:r>
      <w:r>
        <w:rPr>
          <w:rStyle w:val="CommentTok"/>
        </w:rPr>
        <w:t xml:space="preserve"># 最小下泄</w:t>
      </w:r>
      <w:r>
        <w:br/>
      </w:r>
      <w:r>
        <w:rPr>
          <w:rStyle w:val="NormalTok"/>
        </w:rPr>
        <w:t xml:space="preserve">        </w:t>
      </w:r>
      <w:r>
        <w:rPr>
          <w:rStyle w:val="StringTok"/>
        </w:rPr>
        <w:t xml:space="preserve">"R_MAX"</w:t>
      </w:r>
      <w:r>
        <w:rPr>
          <w:rStyle w:val="NormalTok"/>
        </w:rPr>
        <w:t xml:space="preserve">: </w:t>
      </w:r>
      <w:r>
        <w:rPr>
          <w:rStyle w:val="FloatTok"/>
        </w:rPr>
        <w:t xml:space="preserve">110.0</w:t>
      </w:r>
      <w:r>
        <w:rPr>
          <w:rStyle w:val="NormalTok"/>
        </w:rPr>
        <w:t xml:space="preserve">,      </w:t>
      </w:r>
      <w:r>
        <w:rPr>
          <w:rStyle w:val="CommentTok"/>
        </w:rPr>
        <w:t xml:space="preserve"># 最大下泄</w:t>
      </w:r>
      <w:r>
        <w:br/>
      </w:r>
      <w:r>
        <w:rPr>
          <w:rStyle w:val="NormalTok"/>
        </w:rPr>
        <w:t xml:space="preserve">        </w:t>
      </w:r>
      <w:r>
        <w:rPr>
          <w:rStyle w:val="StringTok"/>
        </w:rPr>
        <w:t xml:space="preserve">"H_MIN"</w:t>
      </w:r>
      <w:r>
        <w:rPr>
          <w:rStyle w:val="NormalTok"/>
        </w:rPr>
        <w:t xml:space="preserve">: </w:t>
      </w:r>
      <w:r>
        <w:rPr>
          <w:rStyle w:val="FloatTok"/>
        </w:rPr>
        <w:t xml:space="preserve">28.0</w:t>
      </w:r>
      <w:r>
        <w:rPr>
          <w:rStyle w:val="NormalTok"/>
        </w:rPr>
        <w:t xml:space="preserve">,       </w:t>
      </w:r>
      <w:r>
        <w:rPr>
          <w:rStyle w:val="CommentTok"/>
        </w:rPr>
        <w:t xml:space="preserve"># 最小有效水头</w:t>
      </w:r>
      <w:r>
        <w:br/>
      </w:r>
      <w:r>
        <w:rPr>
          <w:rStyle w:val="NormalTok"/>
        </w:rPr>
        <w:t xml:space="preserve">        </w:t>
      </w:r>
      <w:r>
        <w:rPr>
          <w:rStyle w:val="StringTok"/>
        </w:rPr>
        <w:t xml:space="preserve">"H_MAX"</w:t>
      </w:r>
      <w:r>
        <w:rPr>
          <w:rStyle w:val="NormalTok"/>
        </w:rPr>
        <w:t xml:space="preserve">: </w:t>
      </w:r>
      <w:r>
        <w:rPr>
          <w:rStyle w:val="FloatTok"/>
        </w:rPr>
        <w:t xml:space="preserve">60.0</w:t>
      </w:r>
      <w:r>
        <w:rPr>
          <w:rStyle w:val="NormalTok"/>
        </w:rPr>
        <w:t xml:space="preserve">,       </w:t>
      </w:r>
      <w:r>
        <w:rPr>
          <w:rStyle w:val="CommentTok"/>
        </w:rPr>
        <w:t xml:space="preserve"># 最大有效水头</w:t>
      </w:r>
      <w:r>
        <w:br/>
      </w:r>
      <w:r>
        <w:rPr>
          <w:rStyle w:val="NormalTok"/>
        </w:rPr>
        <w:t xml:space="preserve">        </w:t>
      </w:r>
      <w:r>
        <w:rPr>
          <w:rStyle w:val="StringTok"/>
        </w:rPr>
        <w:t xml:space="preserve">"K_ENERGY"</w:t>
      </w:r>
      <w:r>
        <w:rPr>
          <w:rStyle w:val="NormalTok"/>
        </w:rPr>
        <w:t xml:space="preserve">: </w:t>
      </w:r>
      <w:r>
        <w:rPr>
          <w:rStyle w:val="FloatTok"/>
        </w:rPr>
        <w:t xml:space="preserve">1.0</w:t>
      </w:r>
      <w:r>
        <w:rPr>
          <w:rStyle w:val="NormalTok"/>
        </w:rPr>
        <w:t xml:space="preserve">,     </w:t>
      </w:r>
      <w:r>
        <w:rPr>
          <w:rStyle w:val="CommentTok"/>
        </w:rPr>
        <w:t xml:space="preserve"># 发电指标折算系数</w:t>
      </w:r>
      <w:r>
        <w:br/>
      </w:r>
      <w:r>
        <w:rPr>
          <w:rStyle w:val="NormalTok"/>
        </w:rPr>
        <w:t xml:space="preserve">        </w:t>
      </w:r>
      <w:r>
        <w:rPr>
          <w:rStyle w:val="StringTok"/>
        </w:rPr>
        <w:t xml:space="preserve">"W_DEF"</w:t>
      </w:r>
      <w:r>
        <w:rPr>
          <w:rStyle w:val="NormalTok"/>
        </w:rPr>
        <w:t xml:space="preserve">: </w:t>
      </w:r>
      <w:r>
        <w:rPr>
          <w:rStyle w:val="FloatTok"/>
        </w:rPr>
        <w:t xml:space="preserve">6.0</w:t>
      </w:r>
      <w:r>
        <w:rPr>
          <w:rStyle w:val="NormalTok"/>
        </w:rPr>
        <w:t xml:space="preserve">,        </w:t>
      </w:r>
      <w:r>
        <w:rPr>
          <w:rStyle w:val="CommentTok"/>
        </w:rPr>
        <w:t xml:space="preserve"># 缺水惩罚权重</w:t>
      </w:r>
      <w:r>
        <w:br/>
      </w:r>
      <w:r>
        <w:rPr>
          <w:rStyle w:val="NormalTok"/>
        </w:rPr>
        <w:t xml:space="preserve">        </w:t>
      </w:r>
      <w:r>
        <w:rPr>
          <w:rStyle w:val="StringTok"/>
        </w:rPr>
        <w:t xml:space="preserve">"W_SMOOTH"</w:t>
      </w:r>
      <w:r>
        <w:rPr>
          <w:rStyle w:val="NormalTok"/>
        </w:rPr>
        <w:t xml:space="preserve">: </w:t>
      </w:r>
      <w:r>
        <w:rPr>
          <w:rStyle w:val="FloatTok"/>
        </w:rPr>
        <w:t xml:space="preserve">0.25</w:t>
      </w:r>
      <w:r>
        <w:rPr>
          <w:rStyle w:val="NormalTok"/>
        </w:rPr>
        <w:t xml:space="preserve">,    </w:t>
      </w:r>
      <w:r>
        <w:rPr>
          <w:rStyle w:val="CommentTok"/>
        </w:rPr>
        <w:t xml:space="preserve"># 平滑惩罚权重</w:t>
      </w:r>
      <w:r>
        <w:br/>
      </w:r>
      <w:r>
        <w:rPr>
          <w:rStyle w:val="NormalTok"/>
        </w:rPr>
        <w:t xml:space="preserve">        </w:t>
      </w:r>
      <w:r>
        <w:rPr>
          <w:rStyle w:val="StringTok"/>
        </w:rPr>
        <w:t xml:space="preserve">"W_TERMINAL"</w:t>
      </w:r>
      <w:r>
        <w:rPr>
          <w:rStyle w:val="NormalTok"/>
        </w:rPr>
        <w:t xml:space="preserve">: </w:t>
      </w:r>
      <w:r>
        <w:rPr>
          <w:rStyle w:val="FloatTok"/>
        </w:rPr>
        <w:t xml:space="preserve">1.8</w:t>
      </w:r>
      <w:r>
        <w:rPr>
          <w:rStyle w:val="NormalTok"/>
        </w:rPr>
        <w:t xml:space="preserve">,   </w:t>
      </w:r>
      <w:r>
        <w:rPr>
          <w:rStyle w:val="CommentTok"/>
        </w:rPr>
        <w:t xml:space="preserve"># 期末库容权重</w:t>
      </w:r>
      <w:r>
        <w:br/>
      </w:r>
      <w:r>
        <w:rPr>
          <w:rStyle w:val="NormalTok"/>
        </w:rPr>
        <w:t xml:space="preserve">        </w:t>
      </w:r>
      <w:r>
        <w:rPr>
          <w:rStyle w:val="StringTok"/>
        </w:rPr>
        <w:t xml:space="preserve">"W_ENERGY"</w:t>
      </w:r>
      <w:r>
        <w:rPr>
          <w:rStyle w:val="NormalTok"/>
        </w:rPr>
        <w:t xml:space="preserve">: </w:t>
      </w:r>
      <w:r>
        <w:rPr>
          <w:rStyle w:val="FloatTok"/>
        </w:rPr>
        <w:t xml:space="preserve">0.03</w:t>
      </w:r>
      <w:r>
        <w:rPr>
          <w:rStyle w:val="NormalTok"/>
        </w:rPr>
        <w:t xml:space="preserve">,    </w:t>
      </w:r>
      <w:r>
        <w:rPr>
          <w:rStyle w:val="CommentTok"/>
        </w:rPr>
        <w:t xml:space="preserve"># 发电收益权重</w:t>
      </w:r>
      <w:r>
        <w:br/>
      </w:r>
      <w:r>
        <w:rPr>
          <w:rStyle w:val="NormalTok"/>
        </w:rPr>
        <w:t xml:space="preserve">        </w:t>
      </w:r>
      <w:r>
        <w:rPr>
          <w:rStyle w:val="StringTok"/>
        </w:rPr>
        <w:t xml:space="preserve">"K_RULE"</w:t>
      </w:r>
      <w:r>
        <w:rPr>
          <w:rStyle w:val="NormalTok"/>
        </w:rPr>
        <w:t xml:space="preserve">: </w:t>
      </w:r>
      <w:r>
        <w:rPr>
          <w:rStyle w:val="FloatTok"/>
        </w:rPr>
        <w:t xml:space="preserve">0.08</w:t>
      </w:r>
      <w:r>
        <w:rPr>
          <w:rStyle w:val="NormalTok"/>
        </w:rPr>
        <w:t xml:space="preserve">,      </w:t>
      </w:r>
      <w:r>
        <w:rPr>
          <w:rStyle w:val="CommentTok"/>
        </w:rPr>
        <w:t xml:space="preserve"># 基准策略修正系数</w:t>
      </w:r>
      <w:r>
        <w:br/>
      </w:r>
      <w:r>
        <w:rPr>
          <w:rStyle w:val="NormalTok"/>
        </w:rPr>
        <w:t xml:space="preserve">    }</w:t>
      </w:r>
      <w:r>
        <w:br/>
      </w:r>
      <w:r>
        <w:br/>
      </w:r>
      <w:r>
        <w:rPr>
          <w:rStyle w:val="NormalTok"/>
        </w:rPr>
        <w:t xml:space="preserve">    inflow, demand, evaporation </w:t>
      </w:r>
      <w:r>
        <w:rPr>
          <w:rStyle w:val="OperatorTok"/>
        </w:rPr>
        <w:t xml:space="preserve">=</w:t>
      </w:r>
      <w:r>
        <w:rPr>
          <w:rStyle w:val="NormalTok"/>
        </w:rPr>
        <w:t xml:space="preserve"> generate_series(T, RANDOM_SEED)</w:t>
      </w:r>
      <w:r>
        <w:br/>
      </w:r>
      <w:r>
        <w:rPr>
          <w:rStyle w:val="NormalTok"/>
        </w:rPr>
        <w:t xml:space="preserve">    weeks </w:t>
      </w:r>
      <w:r>
        <w:rPr>
          <w:rStyle w:val="OperatorTok"/>
        </w:rPr>
        <w:t xml:space="preserve">=</w:t>
      </w:r>
      <w:r>
        <w:rPr>
          <w:rStyle w:val="NormalTok"/>
        </w:rPr>
        <w:t xml:space="preserve"> np.arange(</w:t>
      </w:r>
      <w:r>
        <w:rPr>
          <w:rStyle w:val="DecValTok"/>
        </w:rPr>
        <w:t xml:space="preserve">1</w:t>
      </w:r>
      <w:r>
        <w:rPr>
          <w:rStyle w:val="NormalTok"/>
        </w:rPr>
        <w:t xml:space="preserve">, T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    </w:t>
      </w:r>
      <w:r>
        <w:rPr>
          <w:rStyle w:val="CommentTok"/>
        </w:rPr>
        <w:t xml:space="preserve"># ---------------- 基准调度 ----------------</w:t>
      </w:r>
      <w:r>
        <w:br/>
      </w:r>
      <w:r>
        <w:rPr>
          <w:rStyle w:val="NormalTok"/>
        </w:rPr>
        <w:t xml:space="preserve">    release_base, s_base, spill_base </w:t>
      </w:r>
      <w:r>
        <w:rPr>
          <w:rStyle w:val="OperatorTok"/>
        </w:rPr>
        <w:t xml:space="preserve">=</w:t>
      </w:r>
      <w:r>
        <w:rPr>
          <w:rStyle w:val="NormalTok"/>
        </w:rPr>
        <w:t xml:space="preserve"> simulate_baseline(inflow, demand, evaporation, params)</w:t>
      </w:r>
      <w:r>
        <w:br/>
      </w:r>
      <w:r>
        <w:br/>
      </w:r>
      <w:r>
        <w:rPr>
          <w:rStyle w:val="NormalTok"/>
        </w:rPr>
        <w:t xml:space="preserve">    </w:t>
      </w:r>
      <w:r>
        <w:rPr>
          <w:rStyle w:val="CommentTok"/>
        </w:rPr>
        <w:t xml:space="preserve"># ---------------- 优化调度 ----------------</w:t>
      </w:r>
      <w:r>
        <w:br/>
      </w:r>
      <w:r>
        <w:rPr>
          <w:rStyle w:val="NormalTok"/>
        </w:rPr>
        <w:t xml:space="preserve">    x0 </w:t>
      </w:r>
      <w:r>
        <w:rPr>
          <w:rStyle w:val="OperatorTok"/>
        </w:rPr>
        <w:t xml:space="preserve">=</w:t>
      </w:r>
      <w:r>
        <w:rPr>
          <w:rStyle w:val="NormalTok"/>
        </w:rPr>
        <w:t xml:space="preserve"> np.clip(demand, params[</w:t>
      </w:r>
      <w:r>
        <w:rPr>
          <w:rStyle w:val="StringTok"/>
        </w:rPr>
        <w:t xml:space="preserve">"R_MIN"</w:t>
      </w:r>
      <w:r>
        <w:rPr>
          <w:rStyle w:val="NormalTok"/>
        </w:rPr>
        <w:t xml:space="preserve">], params[</w:t>
      </w:r>
      <w:r>
        <w:rPr>
          <w:rStyle w:val="StringTok"/>
        </w:rPr>
        <w:t xml:space="preserve">"R_MAX"</w:t>
      </w:r>
      <w:r>
        <w:rPr>
          <w:rStyle w:val="NormalTok"/>
        </w:rPr>
        <w:t xml:space="preserve">])</w:t>
      </w:r>
      <w:r>
        <w:br/>
      </w:r>
      <w:r>
        <w:rPr>
          <w:rStyle w:val="NormalTok"/>
        </w:rPr>
        <w:t xml:space="preserve">    bounds </w:t>
      </w:r>
      <w:r>
        <w:rPr>
          <w:rStyle w:val="OperatorTok"/>
        </w:rPr>
        <w:t xml:space="preserve">=</w:t>
      </w:r>
      <w:r>
        <w:rPr>
          <w:rStyle w:val="NormalTok"/>
        </w:rPr>
        <w:t xml:space="preserve"> [(params[</w:t>
      </w:r>
      <w:r>
        <w:rPr>
          <w:rStyle w:val="StringTok"/>
        </w:rPr>
        <w:t xml:space="preserve">"R_MIN"</w:t>
      </w:r>
      <w:r>
        <w:rPr>
          <w:rStyle w:val="NormalTok"/>
        </w:rPr>
        <w:t xml:space="preserve">], params[</w:t>
      </w:r>
      <w:r>
        <w:rPr>
          <w:rStyle w:val="StringTok"/>
        </w:rPr>
        <w:t xml:space="preserve">"R_MAX"</w:t>
      </w:r>
      <w:r>
        <w:rPr>
          <w:rStyle w:val="NormalTok"/>
        </w:rPr>
        <w:t xml:space="preserve">])] </w:t>
      </w:r>
      <w:r>
        <w:rPr>
          <w:rStyle w:val="OperatorTok"/>
        </w:rPr>
        <w:t xml:space="preserve">*</w:t>
      </w:r>
      <w:r>
        <w:rPr>
          <w:rStyle w:val="NormalTok"/>
        </w:rPr>
        <w:t xml:space="preserve"> T</w:t>
      </w:r>
      <w:r>
        <w:br/>
      </w:r>
      <w:r>
        <w:br/>
      </w:r>
      <w:r>
        <w:rPr>
          <w:rStyle w:val="NormalTok"/>
        </w:rPr>
        <w:t xml:space="preserve">    </w:t>
      </w:r>
      <w:r>
        <w:rPr>
          <w:rStyle w:val="CommentTok"/>
        </w:rPr>
        <w:t xml:space="preserve"># 约束：每周末库容必须在[S_MIN, S_MAX]内</w:t>
      </w:r>
      <w:r>
        <w:br/>
      </w:r>
      <w:r>
        <w:rPr>
          <w:rStyle w:val="NormalTok"/>
        </w:rPr>
        <w:t xml:space="preserve">    c_storage </w:t>
      </w:r>
      <w:r>
        <w:rPr>
          <w:rStyle w:val="OperatorTok"/>
        </w:rPr>
        <w:t xml:space="preserve">=</w:t>
      </w:r>
      <w:r>
        <w:rPr>
          <w:rStyle w:val="NormalTok"/>
        </w:rPr>
        <w:t xml:space="preserve"> NonlinearConstraint(</w:t>
      </w:r>
      <w:r>
        <w:br/>
      </w:r>
      <w:r>
        <w:rPr>
          <w:rStyle w:val="NormalTok"/>
        </w:rPr>
        <w:t xml:space="preserve">        </w:t>
      </w:r>
      <w:r>
        <w:rPr>
          <w:rStyle w:val="KeywordTok"/>
        </w:rPr>
        <w:t xml:space="preserve">lambda</w:t>
      </w:r>
      <w:r>
        <w:rPr>
          <w:rStyle w:val="NormalTok"/>
        </w:rPr>
        <w:t xml:space="preserve"> r: storage_path(r, inflow, evaporation, params[</w:t>
      </w:r>
      <w:r>
        <w:rPr>
          <w:rStyle w:val="StringTok"/>
        </w:rPr>
        <w:t xml:space="preserve">"S0"</w:t>
      </w:r>
      <w:r>
        <w:rPr>
          <w:rStyle w:val="NormalTok"/>
        </w:rPr>
        <w:t xml:space="preserve">])[</w:t>
      </w:r>
      <w:r>
        <w:rPr>
          <w:rStyle w:val="DecValTok"/>
        </w:rPr>
        <w:t xml:space="preserve">1</w:t>
      </w:r>
      <w:r>
        <w:rPr>
          <w:rStyle w:val="NormalTok"/>
        </w:rPr>
        <w:t xml:space="preserve">:],</w:t>
      </w:r>
      <w:r>
        <w:br/>
      </w:r>
      <w:r>
        <w:rPr>
          <w:rStyle w:val="NormalTok"/>
        </w:rPr>
        <w:t xml:space="preserve">        params[</w:t>
      </w:r>
      <w:r>
        <w:rPr>
          <w:rStyle w:val="StringTok"/>
        </w:rPr>
        <w:t xml:space="preserve">"S_MIN"</w:t>
      </w:r>
      <w:r>
        <w:rPr>
          <w:rStyle w:val="NormalTok"/>
        </w:rPr>
        <w:t xml:space="preserve">],</w:t>
      </w:r>
      <w:r>
        <w:br/>
      </w:r>
      <w:r>
        <w:rPr>
          <w:rStyle w:val="NormalTok"/>
        </w:rPr>
        <w:t xml:space="preserve">        params[</w:t>
      </w:r>
      <w:r>
        <w:rPr>
          <w:rStyle w:val="StringTok"/>
        </w:rPr>
        <w:t xml:space="preserve">"S_MAX"</w:t>
      </w:r>
      <w:r>
        <w:rPr>
          <w:rStyle w:val="NormalTok"/>
        </w:rPr>
        <w:t xml:space="preserve">],</w:t>
      </w:r>
      <w:r>
        <w:br/>
      </w:r>
      <w:r>
        <w:rPr>
          <w:rStyle w:val="NormalTok"/>
        </w:rPr>
        <w:t xml:space="preserve">    )</w:t>
      </w:r>
      <w:r>
        <w:br/>
      </w:r>
      <w:r>
        <w:br/>
      </w:r>
      <w:r>
        <w:rPr>
          <w:rStyle w:val="NormalTok"/>
        </w:rPr>
        <w:t xml:space="preserve">    res </w:t>
      </w:r>
      <w:r>
        <w:rPr>
          <w:rStyle w:val="OperatorTok"/>
        </w:rPr>
        <w:t xml:space="preserve">=</w:t>
      </w:r>
      <w:r>
        <w:rPr>
          <w:rStyle w:val="NormalTok"/>
        </w:rPr>
        <w:t xml:space="preserve"> minimize(</w:t>
      </w:r>
      <w:r>
        <w:br/>
      </w:r>
      <w:r>
        <w:rPr>
          <w:rStyle w:val="NormalTok"/>
        </w:rPr>
        <w:t xml:space="preserve">        objective,</w:t>
      </w:r>
      <w:r>
        <w:br/>
      </w:r>
      <w:r>
        <w:rPr>
          <w:rStyle w:val="NormalTok"/>
        </w:rPr>
        <w:t xml:space="preserve">        x0,</w:t>
      </w:r>
      <w:r>
        <w:br/>
      </w:r>
      <w:r>
        <w:rPr>
          <w:rStyle w:val="NormalTok"/>
        </w:rPr>
        <w:t xml:space="preserve">        args</w:t>
      </w:r>
      <w:r>
        <w:rPr>
          <w:rStyle w:val="OperatorTok"/>
        </w:rPr>
        <w:t xml:space="preserve">=</w:t>
      </w:r>
      <w:r>
        <w:rPr>
          <w:rStyle w:val="NormalTok"/>
        </w:rPr>
        <w:t xml:space="preserve">(inflow, demand, evaporation, params),</w:t>
      </w:r>
      <w:r>
        <w:br/>
      </w:r>
      <w:r>
        <w:rPr>
          <w:rStyle w:val="NormalTok"/>
        </w:rPr>
        <w:t xml:space="preserve">        method</w:t>
      </w:r>
      <w:r>
        <w:rPr>
          <w:rStyle w:val="OperatorTok"/>
        </w:rPr>
        <w:t xml:space="preserve">=</w:t>
      </w:r>
      <w:r>
        <w:rPr>
          <w:rStyle w:val="StringTok"/>
        </w:rPr>
        <w:t xml:space="preserve">"SLSQP"</w:t>
      </w:r>
      <w:r>
        <w:rPr>
          <w:rStyle w:val="NormalTok"/>
        </w:rPr>
        <w:t xml:space="preserve">,</w:t>
      </w:r>
      <w:r>
        <w:br/>
      </w:r>
      <w:r>
        <w:rPr>
          <w:rStyle w:val="NormalTok"/>
        </w:rPr>
        <w:t xml:space="preserve">        bounds</w:t>
      </w:r>
      <w:r>
        <w:rPr>
          <w:rStyle w:val="OperatorTok"/>
        </w:rPr>
        <w:t xml:space="preserve">=</w:t>
      </w:r>
      <w:r>
        <w:rPr>
          <w:rStyle w:val="NormalTok"/>
        </w:rPr>
        <w:t xml:space="preserve">bounds,</w:t>
      </w:r>
      <w:r>
        <w:br/>
      </w:r>
      <w:r>
        <w:rPr>
          <w:rStyle w:val="NormalTok"/>
        </w:rPr>
        <w:t xml:space="preserve">        constraints</w:t>
      </w:r>
      <w:r>
        <w:rPr>
          <w:rStyle w:val="OperatorTok"/>
        </w:rPr>
        <w:t xml:space="preserve">=</w:t>
      </w:r>
      <w:r>
        <w:rPr>
          <w:rStyle w:val="NormalTok"/>
        </w:rPr>
        <w:t xml:space="preserve">[c_storage],</w:t>
      </w:r>
      <w:r>
        <w:br/>
      </w:r>
      <w:r>
        <w:rPr>
          <w:rStyle w:val="NormalTok"/>
        </w:rPr>
        <w:t xml:space="preserve">        options</w:t>
      </w:r>
      <w:r>
        <w:rPr>
          <w:rStyle w:val="OperatorTok"/>
        </w:rPr>
        <w:t xml:space="preserve">=</w:t>
      </w:r>
      <w:r>
        <w:rPr>
          <w:rStyle w:val="NormalTok"/>
        </w:rPr>
        <w:t xml:space="preserve">{</w:t>
      </w:r>
      <w:r>
        <w:rPr>
          <w:rStyle w:val="StringTok"/>
        </w:rPr>
        <w:t xml:space="preserve">"maxiter"</w:t>
      </w:r>
      <w:r>
        <w:rPr>
          <w:rStyle w:val="NormalTok"/>
        </w:rPr>
        <w:t xml:space="preserve">: </w:t>
      </w:r>
      <w:r>
        <w:rPr>
          <w:rStyle w:val="DecValTok"/>
        </w:rPr>
        <w:t xml:space="preserve">500</w:t>
      </w:r>
      <w:r>
        <w:rPr>
          <w:rStyle w:val="NormalTok"/>
        </w:rPr>
        <w:t xml:space="preserve">, </w:t>
      </w:r>
      <w:r>
        <w:rPr>
          <w:rStyle w:val="StringTok"/>
        </w:rPr>
        <w:t xml:space="preserve">"ftol"</w:t>
      </w:r>
      <w:r>
        <w:rPr>
          <w:rStyle w:val="NormalTok"/>
        </w:rPr>
        <w:t xml:space="preserve">: </w:t>
      </w:r>
      <w:r>
        <w:rPr>
          <w:rStyle w:val="FloatTok"/>
        </w:rPr>
        <w:t xml:space="preserve">1e-8</w:t>
      </w:r>
      <w:r>
        <w:rPr>
          <w:rStyle w:val="NormalTok"/>
        </w:rPr>
        <w:t xml:space="preserve">, </w:t>
      </w:r>
      <w:r>
        <w:rPr>
          <w:rStyle w:val="StringTok"/>
        </w:rPr>
        <w:t xml:space="preserve">"disp"</w:t>
      </w:r>
      <w:r>
        <w:rPr>
          <w:rStyle w:val="NormalTok"/>
        </w:rPr>
        <w:t xml:space="preserve">: </w:t>
      </w:r>
      <w:r>
        <w:rPr>
          <w:rStyle w:val="VariableTok"/>
        </w:rPr>
        <w:t xml:space="preserve">False</w:t>
      </w:r>
      <w:r>
        <w:rPr>
          <w:rStyle w:val="Normal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res.success:</w:t>
      </w:r>
      <w:r>
        <w:br/>
      </w:r>
      <w:r>
        <w:rPr>
          <w:rStyle w:val="NormalTok"/>
        </w:rPr>
        <w:t xml:space="preserve">        release_opt </w:t>
      </w:r>
      <w:r>
        <w:rPr>
          <w:rStyle w:val="OperatorTok"/>
        </w:rPr>
        <w:t xml:space="preserve">=</w:t>
      </w:r>
      <w:r>
        <w:rPr>
          <w:rStyle w:val="NormalTok"/>
        </w:rPr>
        <w:t xml:space="preserve"> res.x</w:t>
      </w:r>
      <w:r>
        <w:br/>
      </w:r>
      <w:r>
        <w:rPr>
          <w:rStyle w:val="NormalTok"/>
        </w:rPr>
        <w:t xml:space="preserve">        </w:t>
      </w:r>
      <w:r>
        <w:rPr>
          <w:rStyle w:val="BuiltInTok"/>
        </w:rPr>
        <w:t xml:space="preserve">print</w:t>
      </w:r>
      <w:r>
        <w:rPr>
          <w:rStyle w:val="NormalTok"/>
        </w:rPr>
        <w:t xml:space="preserve">(</w:t>
      </w:r>
      <w:r>
        <w:rPr>
          <w:rStyle w:val="SpecialStringTok"/>
        </w:rPr>
        <w:t xml:space="preserve">f"优化求解成功：</w:t>
      </w:r>
      <w:r>
        <w:rPr>
          <w:rStyle w:val="SpecialCharTok"/>
        </w:rPr>
        <w:t xml:space="preserve">{</w:t>
      </w:r>
      <w:r>
        <w:rPr>
          <w:rStyle w:val="NormalTok"/>
        </w:rPr>
        <w:t xml:space="preserve">res</w:t>
      </w:r>
      <w:r>
        <w:rPr>
          <w:rStyle w:val="SpecialCharTok"/>
        </w:rPr>
        <w:t xml:space="preserve">.</w:t>
      </w:r>
      <w:r>
        <w:rPr>
          <w:rStyle w:val="NormalTok"/>
        </w:rPr>
        <w:t xml:space="preserve">message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release_opt </w:t>
      </w:r>
      <w:r>
        <w:rPr>
          <w:rStyle w:val="OperatorTok"/>
        </w:rPr>
        <w:t xml:space="preserve">=</w:t>
      </w:r>
      <w:r>
        <w:rPr>
          <w:rStyle w:val="NormalTok"/>
        </w:rPr>
        <w:t xml:space="preserve"> x0</w:t>
      </w:r>
      <w:r>
        <w:br/>
      </w:r>
      <w:r>
        <w:rPr>
          <w:rStyle w:val="NormalTok"/>
        </w:rPr>
        <w:t xml:space="preserve">        </w:t>
      </w:r>
      <w:r>
        <w:rPr>
          <w:rStyle w:val="BuiltInTok"/>
        </w:rPr>
        <w:t xml:space="preserve">print</w:t>
      </w:r>
      <w:r>
        <w:rPr>
          <w:rStyle w:val="NormalTok"/>
        </w:rPr>
        <w:t xml:space="preserve">(</w:t>
      </w:r>
      <w:r>
        <w:rPr>
          <w:rStyle w:val="SpecialStringTok"/>
        </w:rPr>
        <w:t xml:space="preserve">f"优化未收敛，回退到初值策略：</w:t>
      </w:r>
      <w:r>
        <w:rPr>
          <w:rStyle w:val="SpecialCharTok"/>
        </w:rPr>
        <w:t xml:space="preserve">{</w:t>
      </w:r>
      <w:r>
        <w:rPr>
          <w:rStyle w:val="NormalTok"/>
        </w:rPr>
        <w:t xml:space="preserve">res</w:t>
      </w:r>
      <w:r>
        <w:rPr>
          <w:rStyle w:val="SpecialCharTok"/>
        </w:rPr>
        <w:t xml:space="preserve">.</w:t>
      </w:r>
      <w:r>
        <w:rPr>
          <w:rStyle w:val="NormalTok"/>
        </w:rPr>
        <w:t xml:space="preserve">message</w:t>
      </w:r>
      <w:r>
        <w:rPr>
          <w:rStyle w:val="SpecialCharTok"/>
        </w:rPr>
        <w:t xml:space="preserve">}</w:t>
      </w:r>
      <w:r>
        <w:rPr>
          <w:rStyle w:val="SpecialStringTok"/>
        </w:rPr>
        <w:t xml:space="preserve">"</w:t>
      </w:r>
      <w:r>
        <w:rPr>
          <w:rStyle w:val="NormalTok"/>
        </w:rPr>
        <w:t xml:space="preserve">)</w:t>
      </w:r>
      <w:r>
        <w:br/>
      </w:r>
      <w:r>
        <w:br/>
      </w:r>
      <w:r>
        <w:rPr>
          <w:rStyle w:val="NormalTok"/>
        </w:rPr>
        <w:t xml:space="preserve">    s_opt </w:t>
      </w:r>
      <w:r>
        <w:rPr>
          <w:rStyle w:val="OperatorTok"/>
        </w:rPr>
        <w:t xml:space="preserve">=</w:t>
      </w:r>
      <w:r>
        <w:rPr>
          <w:rStyle w:val="NormalTok"/>
        </w:rPr>
        <w:t xml:space="preserve"> storage_path(release_opt, inflow, evaporation, params[</w:t>
      </w:r>
      <w:r>
        <w:rPr>
          <w:rStyle w:val="StringTok"/>
        </w:rPr>
        <w:t xml:space="preserve">"S0"</w:t>
      </w:r>
      <w:r>
        <w:rPr>
          <w:rStyle w:val="NormalTok"/>
        </w:rPr>
        <w:t xml:space="preserve">])</w:t>
      </w:r>
      <w:r>
        <w:br/>
      </w:r>
      <w:r>
        <w:rPr>
          <w:rStyle w:val="NormalTok"/>
        </w:rPr>
        <w:t xml:space="preserve">    spill_opt </w:t>
      </w:r>
      <w:r>
        <w:rPr>
          <w:rStyle w:val="OperatorTok"/>
        </w:rPr>
        <w:t xml:space="preserve">=</w:t>
      </w:r>
      <w:r>
        <w:rPr>
          <w:rStyle w:val="NormalTok"/>
        </w:rPr>
        <w:t xml:space="preserve"> np.zeros(T)  </w:t>
      </w:r>
      <w:r>
        <w:rPr>
          <w:rStyle w:val="CommentTok"/>
        </w:rPr>
        <w:t xml:space="preserve"># 约束保证不超过兴利库容，理论上无弃水</w:t>
      </w:r>
      <w:r>
        <w:br/>
      </w:r>
      <w:r>
        <w:br/>
      </w:r>
      <w:r>
        <w:rPr>
          <w:rStyle w:val="NormalTok"/>
        </w:rPr>
        <w:t xml:space="preserve">    </w:t>
      </w:r>
      <w:r>
        <w:rPr>
          <w:rStyle w:val="CommentTok"/>
        </w:rPr>
        <w:t xml:space="preserve"># ---------------- KPI计算与打印 ----------------</w:t>
      </w:r>
      <w:r>
        <w:br/>
      </w:r>
      <w:r>
        <w:rPr>
          <w:rStyle w:val="NormalTok"/>
        </w:rPr>
        <w:t xml:space="preserve">    kpi_base </w:t>
      </w:r>
      <w:r>
        <w:rPr>
          <w:rStyle w:val="OperatorTok"/>
        </w:rPr>
        <w:t xml:space="preserve">=</w:t>
      </w:r>
      <w:r>
        <w:rPr>
          <w:rStyle w:val="NormalTok"/>
        </w:rPr>
        <w:t xml:space="preserve"> calc_kpi(release_base, s_base, demand, spill_base, params)</w:t>
      </w:r>
      <w:r>
        <w:br/>
      </w:r>
      <w:r>
        <w:rPr>
          <w:rStyle w:val="NormalTok"/>
        </w:rPr>
        <w:t xml:space="preserve">    kpi_opt </w:t>
      </w:r>
      <w:r>
        <w:rPr>
          <w:rStyle w:val="OperatorTok"/>
        </w:rPr>
        <w:t xml:space="preserve">=</w:t>
      </w:r>
      <w:r>
        <w:rPr>
          <w:rStyle w:val="NormalTok"/>
        </w:rPr>
        <w:t xml:space="preserve"> calc_kpi(release_opt, s_opt, demand, spill_opt, params)</w:t>
      </w:r>
      <w:r>
        <w:br/>
      </w:r>
      <w:r>
        <w:rPr>
          <w:rStyle w:val="NormalTok"/>
        </w:rPr>
        <w:t xml:space="preserve">    print_kpi_table(kpi_base, kpi_opt)</w:t>
      </w:r>
      <w:r>
        <w:br/>
      </w:r>
      <w:r>
        <w:br/>
      </w:r>
      <w:r>
        <w:rPr>
          <w:rStyle w:val="NormalTok"/>
        </w:rPr>
        <w:t xml:space="preserve">    </w:t>
      </w:r>
      <w:r>
        <w:rPr>
          <w:rStyle w:val="CommentTok"/>
        </w:rPr>
        <w:t xml:space="preserve"># ---------------- 绘图 ----------------</w:t>
      </w:r>
      <w:r>
        <w:br/>
      </w:r>
      <w:r>
        <w:rPr>
          <w:rStyle w:val="NormalTok"/>
        </w:rPr>
        <w:t xml:space="preserve">    shortage_base </w:t>
      </w:r>
      <w:r>
        <w:rPr>
          <w:rStyle w:val="OperatorTok"/>
        </w:rPr>
        <w:t xml:space="preserve">=</w:t>
      </w:r>
      <w:r>
        <w:rPr>
          <w:rStyle w:val="NormalTok"/>
        </w:rPr>
        <w:t xml:space="preserve"> np.maximum(</w:t>
      </w:r>
      <w:r>
        <w:rPr>
          <w:rStyle w:val="FloatTok"/>
        </w:rPr>
        <w:t xml:space="preserve">0.0</w:t>
      </w:r>
      <w:r>
        <w:rPr>
          <w:rStyle w:val="NormalTok"/>
        </w:rPr>
        <w:t xml:space="preserve">, demand </w:t>
      </w:r>
      <w:r>
        <w:rPr>
          <w:rStyle w:val="OperatorTok"/>
        </w:rPr>
        <w:t xml:space="preserve">-</w:t>
      </w:r>
      <w:r>
        <w:rPr>
          <w:rStyle w:val="NormalTok"/>
        </w:rPr>
        <w:t xml:space="preserve"> np.minimum(release_base, demand))</w:t>
      </w:r>
      <w:r>
        <w:br/>
      </w:r>
      <w:r>
        <w:rPr>
          <w:rStyle w:val="NormalTok"/>
        </w:rPr>
        <w:t xml:space="preserve">    shortage_opt </w:t>
      </w:r>
      <w:r>
        <w:rPr>
          <w:rStyle w:val="OperatorTok"/>
        </w:rPr>
        <w:t xml:space="preserve">=</w:t>
      </w:r>
      <w:r>
        <w:rPr>
          <w:rStyle w:val="NormalTok"/>
        </w:rPr>
        <w:t xml:space="preserve"> np.maximum(</w:t>
      </w:r>
      <w:r>
        <w:rPr>
          <w:rStyle w:val="FloatTok"/>
        </w:rPr>
        <w:t xml:space="preserve">0.0</w:t>
      </w:r>
      <w:r>
        <w:rPr>
          <w:rStyle w:val="NormalTok"/>
        </w:rPr>
        <w:t xml:space="preserve">, demand </w:t>
      </w:r>
      <w:r>
        <w:rPr>
          <w:rStyle w:val="OperatorTok"/>
        </w:rPr>
        <w:t xml:space="preserve">-</w:t>
      </w:r>
      <w:r>
        <w:rPr>
          <w:rStyle w:val="NormalTok"/>
        </w:rPr>
        <w:t xml:space="preserve"> np.minimum(release_opt, demand))</w:t>
      </w:r>
      <w:r>
        <w:br/>
      </w:r>
      <w:r>
        <w:br/>
      </w:r>
      <w:r>
        <w:rPr>
          <w:rStyle w:val="NormalTok"/>
        </w:rPr>
        <w:t xml:space="preserve">    plot_results(</w:t>
      </w:r>
      <w:r>
        <w:br/>
      </w:r>
      <w:r>
        <w:rPr>
          <w:rStyle w:val="NormalTok"/>
        </w:rPr>
        <w:t xml:space="preserve">        weeks, inflow, demand,</w:t>
      </w:r>
      <w:r>
        <w:br/>
      </w:r>
      <w:r>
        <w:rPr>
          <w:rStyle w:val="NormalTok"/>
        </w:rPr>
        <w:t xml:space="preserve">        release_base, release_opt,</w:t>
      </w:r>
      <w:r>
        <w:br/>
      </w:r>
      <w:r>
        <w:rPr>
          <w:rStyle w:val="NormalTok"/>
        </w:rPr>
        <w:t xml:space="preserve">        s_base, s_opt,</w:t>
      </w:r>
      <w:r>
        <w:br/>
      </w:r>
      <w:r>
        <w:rPr>
          <w:rStyle w:val="NormalTok"/>
        </w:rPr>
        <w:t xml:space="preserve">        shortage_base, shortage_opt,</w:t>
      </w:r>
      <w:r>
        <w:br/>
      </w:r>
      <w:r>
        <w:rPr>
          <w:rStyle w:val="NormalTok"/>
        </w:rPr>
        <w:t xml:space="preserve">        params</w:t>
      </w:r>
      <w:r>
        <w:br/>
      </w:r>
      <w:r>
        <w:rPr>
          <w:rStyle w:val="NormalTok"/>
        </w:rPr>
        <w:t xml:space="preserve">    )</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pPr>
        <w:pStyle w:val="FirstParagraph"/>
      </w:pPr>
      <w:r>
        <w:rPr>
          <w:rFonts w:hint="eastAsia"/>
        </w:rPr>
        <w:t xml:space="preserve">这段代码把“单库调度”问题拆成了教材中最核心的四层：水文输入层、物理约束层、优化决策层、结果评估层。首先，</w:t>
      </w:r>
      <w:r>
        <w:rPr>
          <w:rStyle w:val="VerbatimChar"/>
        </w:rPr>
        <w:t xml:space="preserve">generate_series</w:t>
      </w:r>
      <w:r>
        <w:rPr>
          <w:rFonts w:hint="eastAsia"/>
        </w:rPr>
        <w:t xml:space="preserve">构造了52周来水和需水序列，并叠加季节项与随机扰动，作用是让仿真既有规律性又有不确定性，便于课堂上解释“同一规则在不同水文年表现不同”。其次，</w:t>
      </w:r>
      <w:r>
        <w:rPr>
          <w:rStyle w:val="VerbatimChar"/>
        </w:rPr>
        <w:t xml:space="preserve">storage_path</w:t>
      </w:r>
      <w:r>
        <w:rPr>
          <w:rFonts w:hint="eastAsia"/>
        </w:rPr>
        <w:t xml:space="preserve">实现水量平衡方程</w:t>
      </w:r>
      <w:r>
        <w:t xml:space="preserve"> </w:t>
      </w:r>
      <w:r>
        <w:rPr>
          <w:rFonts w:hint="eastAsia"/>
        </w:rPr>
        <w:t xml:space="preserve">(S_{t+1}=S_t+I_t-R_t-E_t)，这是全脚本的主干，后续目标函数、约束和图形都依赖这条状态转移。</w:t>
      </w:r>
      <w:r>
        <w:rPr>
          <w:rStyle w:val="VerbatimChar"/>
        </w:rPr>
        <w:t xml:space="preserve">head_from_storage</w:t>
      </w:r>
      <w:r>
        <w:rPr>
          <w:rFonts w:hint="eastAsia"/>
        </w:rPr>
        <w:t xml:space="preserve">用线性关系近似库容-水头，把“高水位发电更有利”的机理纳入计算。优化部分采用</w:t>
      </w:r>
      <w:r>
        <w:rPr>
          <w:rStyle w:val="VerbatimChar"/>
        </w:rPr>
        <w:t xml:space="preserve">scipy.optimize.minimize</w:t>
      </w:r>
      <w:r>
        <w:rPr>
          <w:rFonts w:hint="eastAsia"/>
        </w:rPr>
        <w:t xml:space="preserve">的SLSQP方法，决策变量是每周放水</w:t>
      </w:r>
      <w:r>
        <w:rPr>
          <w:rStyle w:val="VerbatimChar"/>
        </w:rPr>
        <w:t xml:space="preserve">release</w:t>
      </w:r>
      <w:r>
        <w:rPr>
          <w:rFonts w:hint="eastAsia"/>
        </w:rPr>
        <w:t xml:space="preserve">，目标函数由四项组成：缺水平方惩罚（保供优先）、相邻时段放水差惩罚（避免大起大落）、期末库容偏差惩罚（保证年末安全）、发电收益奖励（体现综合利用）。其中权重</w:t>
      </w:r>
      <w:r>
        <w:rPr>
          <w:rStyle w:val="VerbatimChar"/>
        </w:rPr>
        <w:t xml:space="preserve">W_DEF/W_SMOOTH/W_TERMINAL/W_ENERGY</w:t>
      </w:r>
      <w:r>
        <w:rPr>
          <w:rFonts w:hint="eastAsia"/>
        </w:rPr>
        <w:t xml:space="preserve">全部显式参数化，便于教学中做灵敏度分析。约束通过</w:t>
      </w:r>
      <w:r>
        <w:rPr>
          <w:rStyle w:val="VerbatimChar"/>
        </w:rPr>
        <w:t xml:space="preserve">NonlinearConstraint</w:t>
      </w:r>
      <w:r>
        <w:rPr>
          <w:rFonts w:hint="eastAsia"/>
        </w:rPr>
        <w:t xml:space="preserve">强制每周末库容处于</w:t>
      </w:r>
      <w:r>
        <w:rPr>
          <w:rStyle w:val="VerbatimChar"/>
        </w:rPr>
        <w:t xml:space="preserve">[S_MIN,S_MAX]</w:t>
      </w:r>
      <w:r>
        <w:rPr>
          <w:rFonts w:hint="eastAsia"/>
        </w:rPr>
        <w:t xml:space="preserve">，使结果满足工程可行性。为便于对比，脚本还写了</w:t>
      </w:r>
      <w:r>
        <w:rPr>
          <w:rStyle w:val="VerbatimChar"/>
        </w:rPr>
        <w:t xml:space="preserve">simulate_baseline</w:t>
      </w:r>
      <w:r>
        <w:rPr>
          <w:rFonts w:hint="eastAsia"/>
        </w:rPr>
        <w:t xml:space="preserve">作为经验调度策略，逻辑是“按需水放水+按库容偏差修正”，并在超上限时记录弃水，体现传统规则法与优化法的差异。评估部分</w:t>
      </w:r>
      <w:r>
        <w:rPr>
          <w:rStyle w:val="VerbatimChar"/>
        </w:rPr>
        <w:t xml:space="preserve">calc_kpi</w:t>
      </w:r>
      <w:r>
        <w:rPr>
          <w:rFonts w:hint="eastAsia"/>
        </w:rPr>
        <w:t xml:space="preserve">输出总供需、总缺水、可靠率、弃水、期末库容和发电指标，</w:t>
      </w:r>
      <w:r>
        <w:rPr>
          <w:rStyle w:val="VerbatimChar"/>
        </w:rPr>
        <w:t xml:space="preserve">print_kpi_table</w:t>
      </w:r>
      <w:r>
        <w:rPr>
          <w:rFonts w:hint="eastAsia"/>
        </w:rPr>
        <w:t xml:space="preserve">以表格打印，满足“可量化比较”的章节要求。绘图部分分三幅：来水-需水-放水过程、库容轨迹及上下限、累计缺水曲线，能直观看到优化后是否更平稳、是否更少缺水、是否更贴近目标库容。整体上，这份脚本既保持了数学模型清晰度，又保留了工程解释性，适合作为《水库调度优化与决策》章节中的“可运行案例+课堂讨论底稿”。</w:t>
      </w:r>
    </w:p>
    <w:bookmarkEnd w:id="9"/>
    <w:bookmarkStart w:id="10" w:name="参考文献"/>
    <w:p>
      <w:pPr>
        <w:pStyle w:val="Heading2"/>
      </w:pPr>
      <w:r>
        <w:rPr>
          <w:rStyle w:val="SectionNumber"/>
        </w:rPr>
        <w:t xml:space="preserve">2</w:t>
      </w:r>
      <w:r>
        <w:tab/>
      </w:r>
      <w:r>
        <w:rPr>
          <w:rFonts w:hint="eastAsia"/>
        </w:rPr>
        <w:t xml:space="preserve">参考文献</w:t>
      </w:r>
    </w:p>
    <w:p>
      <w:pPr>
        <w:pStyle w:val="Compact"/>
        <w:numPr>
          <w:ilvl w:val="0"/>
          <w:numId w:val="1001"/>
        </w:numPr>
      </w:pPr>
      <w:r>
        <w:t xml:space="preserve">Bellman, R. (1957).</w:t>
      </w:r>
      <w:r>
        <w:t xml:space="preserve"> </w:t>
      </w:r>
      <w:r>
        <w:rPr>
          <w:i/>
          <w:iCs/>
        </w:rPr>
        <w:t xml:space="preserve">Dynamic Programming</w:t>
      </w:r>
      <w:r>
        <w:t xml:space="preserve">. Princeton University Press.</w:t>
      </w:r>
    </w:p>
    <w:p>
      <w:pPr>
        <w:pStyle w:val="Compact"/>
        <w:numPr>
          <w:ilvl w:val="0"/>
          <w:numId w:val="1001"/>
        </w:numPr>
      </w:pPr>
      <w:r>
        <w:t xml:space="preserve">Yeh, W. W.-G. (1985). Reservoir Management and Operations Models: A State-of-the-Art Review.</w:t>
      </w:r>
      <w:r>
        <w:t xml:space="preserve"> </w:t>
      </w:r>
      <w:r>
        <w:rPr>
          <w:i/>
          <w:iCs/>
        </w:rPr>
        <w:t xml:space="preserve">Water Resources Research</w:t>
      </w:r>
      <w:r>
        <w:t xml:space="preserve">, 21(12), 1797-1818.</w:t>
      </w:r>
    </w:p>
    <w:p>
      <w:pPr>
        <w:pStyle w:val="Compact"/>
        <w:numPr>
          <w:ilvl w:val="0"/>
          <w:numId w:val="1001"/>
        </w:numPr>
      </w:pPr>
      <w:r>
        <w:t xml:space="preserve">Labadie, J. W. (2004). Optimal Operation of Multireservoir Systems: State-of-the-Art Review.</w:t>
      </w:r>
      <w:r>
        <w:t xml:space="preserve"> </w:t>
      </w:r>
      <w:r>
        <w:rPr>
          <w:i/>
          <w:iCs/>
        </w:rPr>
        <w:t xml:space="preserve">Journal of Water Resources Planning and Management</w:t>
      </w:r>
      <w:r>
        <w:t xml:space="preserve">, 130(2), 93-111.</w:t>
      </w:r>
    </w:p>
    <w:p>
      <w:pPr>
        <w:pStyle w:val="Compact"/>
        <w:numPr>
          <w:ilvl w:val="0"/>
          <w:numId w:val="1001"/>
        </w:numPr>
      </w:pPr>
      <w:r>
        <w:t xml:space="preserve">Lei et al. (2025a). </w:t>
      </w:r>
      <w:r>
        <w:rPr>
          <w:rFonts w:hint="eastAsia"/>
        </w:rPr>
        <w:t xml:space="preserve">水系统控制论：基本原理与理论框架.</w:t>
      </w:r>
      <w:r>
        <w:t xml:space="preserve"> </w:t>
      </w:r>
      <w:r>
        <w:rPr>
          <w:rFonts w:hint="eastAsia"/>
          <w:i/>
          <w:iCs/>
        </w:rPr>
        <w:t xml:space="preserve">南水北调与水利科技(中英文)</w:t>
      </w:r>
      <w:r>
        <w:t xml:space="preserve">. DOI: 10.13476/j.cnki.nsbdqk.2025.0077</w:t>
      </w:r>
    </w:p>
    <w:p>
      <w:pPr>
        <w:pStyle w:val="Compact"/>
        <w:numPr>
          <w:ilvl w:val="0"/>
          <w:numId w:val="1001"/>
        </w:numPr>
      </w:pPr>
      <w:r>
        <w:t xml:space="preserve">Loucks, D. P., &amp; van Beek, E. (2017).</w:t>
      </w:r>
      <w:r>
        <w:t xml:space="preserve"> </w:t>
      </w:r>
      <w:r>
        <w:rPr>
          <w:i/>
          <w:iCs/>
        </w:rPr>
        <w:t xml:space="preserve">Water Resource Systems Planning and Management: An Introduction to Methods, Models, and Applications</w:t>
      </w:r>
      <w:r>
        <w:t xml:space="preserve">. Springer.</w:t>
      </w:r>
    </w:p>
    <w:p>
      <w:pPr>
        <w:pStyle w:val="Compact"/>
        <w:numPr>
          <w:ilvl w:val="0"/>
          <w:numId w:val="1001"/>
        </w:numPr>
      </w:pPr>
      <w:r>
        <w:t xml:space="preserve">Wurbs, R. A. (1993). Reservoir-System Simulation and Optimization Models.</w:t>
      </w:r>
      <w:r>
        <w:t xml:space="preserve"> </w:t>
      </w:r>
      <w:r>
        <w:rPr>
          <w:i/>
          <w:iCs/>
        </w:rPr>
        <w:t xml:space="preserve">Journal of Water Resources Planning and Management</w:t>
      </w:r>
      <w:r>
        <w:t xml:space="preserve">, 119(4), 455-472.</w:t>
      </w:r>
    </w:p>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2026-03-21T06:35:24Z</dcterms:created>
  <dcterms:modified xsi:type="dcterms:W3CDTF">2026-03-21T06:35:24Z</dcterms:modified>
</cp:coreProperties>
</file>

<file path=docProps/custom.xml><?xml version="1.0" encoding="utf-8"?>
<Properties xmlns="http://schemas.openxmlformats.org/officeDocument/2006/custom-properties" xmlns:vt="http://schemas.openxmlformats.org/officeDocument/2006/docPropsVTypes"/>
</file>