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第3章-mbr膜生物反应器"/>
    <w:p>
      <w:pPr>
        <w:pStyle w:val="Heading1"/>
      </w:pPr>
      <w:r>
        <w:rPr>
          <w:rStyle w:val="SectionNumber"/>
        </w:rPr>
        <w:t xml:space="preserve">1</w:t>
      </w:r>
      <w:r>
        <w:tab/>
      </w:r>
      <w:r>
        <w:rPr>
          <w:rFonts w:hint="eastAsia"/>
        </w:rPr>
        <w:t xml:space="preserve">第3章</w:t>
      </w:r>
      <w:r>
        <w:t xml:space="preserve"> </w:t>
      </w:r>
      <w:r>
        <w:rPr>
          <w:rFonts w:hint="eastAsia"/>
        </w:rPr>
        <w:t xml:space="preserve">MBR膜生物反应器</w:t>
      </w:r>
    </w:p>
    <w:bookmarkStart w:id="9" w:name="导读"/>
    <w:p>
      <w:pPr>
        <w:pStyle w:val="Heading2"/>
      </w:pPr>
      <w:r>
        <w:rPr>
          <w:rStyle w:val="SectionNumber"/>
        </w:rPr>
        <w:t xml:space="preserve">1.1</w:t>
      </w:r>
      <w:r>
        <w:tab/>
      </w:r>
      <w:r>
        <w:t xml:space="preserve">3.1 </w:t>
      </w:r>
      <w:r>
        <w:rPr>
          <w:rFonts w:hint="eastAsia"/>
        </w:rPr>
        <w:t xml:space="preserve">导读</w:t>
      </w:r>
    </w:p>
    <w:p>
      <w:pPr>
        <w:pStyle w:val="FirstParagraph"/>
      </w:pPr>
      <w:r>
        <w:rPr>
          <w:rFonts w:hint="eastAsia"/>
        </w:rPr>
        <w:t xml:space="preserve">上一章详细讨论了传统活性污泥工艺中溶解氧（DO）与硝态氮的多变量控制策略。在传统工艺中，混合液的固液分离主要依赖于二次沉淀池中的重力沉降作用。这种物理分离方式要求污泥具有良好的沉降性能，一旦发生污泥膨胀，系统出水水质将急剧恶化。膜生物反应器（Membrane</w:t>
      </w:r>
      <w:r>
        <w:t xml:space="preserve"> Bioreactor, </w:t>
      </w:r>
      <w:r>
        <w:rPr>
          <w:rFonts w:hint="eastAsia"/>
        </w:rPr>
        <w:t xml:space="preserve">MBR）作为一种先进的水处理技术，将生物降解过程与膜分离技术深度集成于一体，巧妙地以微滤膜（Microfiltration,</w:t>
      </w:r>
      <w:r>
        <w:t xml:space="preserve"> </w:t>
      </w:r>
      <w:r>
        <w:rPr>
          <w:rFonts w:hint="eastAsia"/>
        </w:rPr>
        <w:t xml:space="preserve">MF）或超滤膜（Ultrafiltration,</w:t>
      </w:r>
      <w:r>
        <w:t xml:space="preserve"> </w:t>
      </w:r>
      <w:r>
        <w:rPr>
          <w:rFonts w:hint="eastAsia"/>
        </w:rPr>
        <w:t xml:space="preserve">UF）替代了传统的二沉池，实现了高效的固液分离。</w:t>
      </w:r>
    </w:p>
    <w:p>
      <w:pPr>
        <w:pStyle w:val="BodyText"/>
      </w:pPr>
      <w:r>
        <w:rPr>
          <w:rFonts w:hint="eastAsia"/>
        </w:rPr>
        <w:t xml:space="preserve">这种工艺架构的革新带来了显著的技术优势。首先，膜的绝对截留作用使得反应器可以在远高于传统工艺的污泥浓度（MLSS通常可达8000-12000</w:t>
      </w:r>
      <w:r>
        <w:t xml:space="preserve"> </w:t>
      </w:r>
      <w:r>
        <w:rPr>
          <w:rFonts w:hint="eastAsia"/>
        </w:rPr>
        <w:t xml:space="preserve">mg/L）下运行，不仅大幅缩小了生物反应池的占地面积，还延长了泥龄（SRT），为世代时间较长的硝化细菌等增殖提供了优越环境，从而显著提升了系统的脱氮除磷效率。其次，膜分离技术能够彻底截留悬浮物和大部分大分子有机物，保障了出水水质的长期稳定，且出水清澈透明，可直接用于城市杂用或作为反渗透（RO）的进水。</w:t>
      </w:r>
    </w:p>
    <w:p>
      <w:pPr>
        <w:pStyle w:val="BodyText"/>
      </w:pPr>
      <w:r>
        <w:rPr>
          <w:rFonts w:hint="eastAsia"/>
        </w:rPr>
        <w:t xml:space="preserve">然而，MBR在实际工程运行中面临的核心挑战在于膜污染（Membrane</w:t>
      </w:r>
      <w:r>
        <w:t xml:space="preserve"> </w:t>
      </w:r>
      <w:r>
        <w:rPr>
          <w:rFonts w:hint="eastAsia"/>
        </w:rPr>
        <w:t xml:space="preserve">Fouling）。随着系统运行时间的推移，混合液中的悬浮颗粒、胶体、溶解性有机物以及微生物代谢产物会在膜表面沉积或进入膜孔内部。这种复杂的物理化学与生物学相互作用会导致膜孔逐渐堵塞，并在膜表面形成一层致密的滤饼层。宏观表现为在恒定压差下膜通量（产水速率）不断下降，或在恒定产水通量下跨膜压差（Transmembrane</w:t>
      </w:r>
      <w:r>
        <w:t xml:space="preserve"> Pressure, </w:t>
      </w:r>
      <w:r>
        <w:rPr>
          <w:rFonts w:hint="eastAsia"/>
        </w:rPr>
        <w:t xml:space="preserve">TMP）持续升高。当TMP上升至系统设定的安全阈值时，必须通过物理反冲洗、化学清洗甚至更换整套膜组件来恢复膜的渗透性能。膜污染不仅直接削减了系统的产水能力，频繁的清洗操作也大幅增加了化学药剂消耗与设备折旧，同时为了控制污染而采用的高强度膜面曝气更是构成了MBR工艺的主要运行能耗与成本。</w:t>
      </w:r>
    </w:p>
    <w:p>
      <w:pPr>
        <w:pStyle w:val="BodyText"/>
      </w:pPr>
      <w:r>
        <w:rPr>
          <w:rFonts w:hint="eastAsia"/>
        </w:rPr>
        <w:t xml:space="preserve">因此，深入理解膜污染的形成机制，建立准确的膜污染动力学机理模型，并在此基础上分析产水通量与TMP的动态演化关系，成为优化MBR运行的关键。本章将系统推导膜过滤流体力学基本方程，建立滤饼层生长与不可逆污染的动态数学模型，深入解析恒通量运行下的TMP跳跃现象。随后，我们将设计基于TMP在线监测数据的自适应反冲洗与模型预测控制策略，旨在保障水厂设定产水量的同时，最大限度地延缓膜污染进程、降低清洗频率并延长膜组件的使用寿命，为MBR的智能化运行提供坚实的理论支撑与控制算法参考。</w:t>
      </w:r>
    </w:p>
    <w:bookmarkEnd w:id="9"/>
    <w:bookmarkStart w:id="16" w:name="理论基础"/>
    <w:p>
      <w:pPr>
        <w:pStyle w:val="Heading2"/>
      </w:pPr>
      <w:r>
        <w:rPr>
          <w:rStyle w:val="SectionNumber"/>
        </w:rPr>
        <w:t xml:space="preserve">1.2</w:t>
      </w:r>
      <w:r>
        <w:tab/>
      </w:r>
      <w:r>
        <w:t xml:space="preserve">3.2 </w:t>
      </w:r>
      <w:r>
        <w:rPr>
          <w:rFonts w:hint="eastAsia"/>
        </w:rPr>
        <w:t xml:space="preserve">理论基础</w:t>
      </w:r>
    </w:p>
    <w:bookmarkStart w:id="10" w:name="膜过滤的基本方程与阻力分布推导"/>
    <w:p>
      <w:pPr>
        <w:pStyle w:val="Heading3"/>
      </w:pPr>
      <w:r>
        <w:rPr>
          <w:rStyle w:val="SectionNumber"/>
        </w:rPr>
        <w:t xml:space="preserve">1.2.1</w:t>
      </w:r>
      <w:r>
        <w:tab/>
      </w:r>
      <w:r>
        <w:t xml:space="preserve">3.2.1 </w:t>
      </w:r>
      <w:r>
        <w:rPr>
          <w:rFonts w:hint="eastAsia"/>
        </w:rPr>
        <w:t xml:space="preserve">膜过滤的基本方程与阻力分布推导</w:t>
      </w:r>
    </w:p>
    <w:p>
      <w:pPr>
        <w:pStyle w:val="FirstParagraph"/>
      </w:pPr>
      <w:r>
        <w:rPr>
          <w:rFonts w:hint="eastAsia"/>
        </w:rPr>
        <w:t xml:space="preserve">MBR中的膜过滤过程本质上是流体在压力驱动下穿过具有特定孔径分布的多孔介质的传质过程。该过程在宏观流体力学上遵循多孔介质渗流的经典Darcy定律。膜通量</w:t>
      </w:r>
      <w:r>
        <w:t xml:space="preserve"> </w:t>
      </w:r>
      <m:oMath>
        <m:r>
          <m:t>J</m:t>
        </m:r>
      </m:oMath>
      <w:r>
        <w:rPr>
          <w:rFonts w:hint="eastAsia"/>
        </w:rPr>
        <w:t xml:space="preserve">（单位通常表示为</w:t>
      </w:r>
      <w:r>
        <w:t xml:space="preserve"> </w:t>
      </w:r>
      <m:oMath>
        <m:r>
          <m:rPr>
            <m:sty m:val="p"/>
          </m:rPr>
          <m:t>L</m:t>
        </m:r>
        <m:r>
          <m:rPr>
            <m:sty m:val="p"/>
          </m:rPr>
          <m:t>/</m:t>
        </m:r>
        <m:r>
          <m:rPr>
            <m:sty m:val="p"/>
          </m:rPr>
          <m:t>(</m:t>
        </m:r>
        <m:sSup>
          <m:e>
            <m:r>
              <m:rPr>
                <m:sty m:val="p"/>
              </m:rPr>
              <m:t>m</m:t>
            </m:r>
          </m:e>
          <m:sup>
            <m:r>
              <m:rPr>
                <m:sty m:val="p"/>
              </m:rPr>
              <m:t>2</m:t>
            </m:r>
          </m:sup>
        </m:sSup>
        <m:r>
          <m:rPr>
            <m:sty m:val="p"/>
          </m:rPr>
          <m:t>⋅</m:t>
        </m:r>
        <m:r>
          <m:rPr>
            <m:sty m:val="p"/>
          </m:rPr>
          <m:t>h</m:t>
        </m:r>
        <m:r>
          <m:rPr>
            <m:sty m:val="p"/>
          </m:rPr>
          <m:t>)</m:t>
        </m:r>
      </m:oMath>
      <w:r>
        <w:rPr>
          <w:rFonts w:hint="eastAsia"/>
        </w:rPr>
        <w:t xml:space="preserve">，简写为LMH，国际标准单位为</w:t>
      </w:r>
      <w:r>
        <w:t xml:space="preserve"> </w:t>
      </w:r>
      <m:oMath>
        <m:r>
          <m:rPr>
            <m:sty m:val="p"/>
          </m:rPr>
          <m:t>m</m:t>
        </m:r>
        <m:r>
          <m:rPr>
            <m:sty m:val="p"/>
          </m:rPr>
          <m:t>/</m:t>
        </m:r>
        <m:r>
          <m:rPr>
            <m:sty m:val="p"/>
          </m:rPr>
          <m:t>s</m:t>
        </m:r>
      </m:oMath>
      <w:r>
        <w:rPr>
          <w:rFonts w:hint="eastAsia"/>
        </w:rPr>
        <w:t xml:space="preserve">）与驱动力跨膜压差</w:t>
      </w:r>
      <w:r>
        <w:t xml:space="preserve"> </w:t>
      </w:r>
      <m:oMath>
        <m:r>
          <m:rPr>
            <m:sty m:val="p"/>
          </m:rPr>
          <m:t>Δ</m:t>
        </m:r>
        <m:r>
          <m:t>p</m:t>
        </m:r>
      </m:oMath>
      <w:r>
        <w:rPr>
          <w:rFonts w:hint="eastAsia"/>
        </w:rPr>
        <w:t xml:space="preserve">（</w:t>
      </w:r>
      <m:oMath>
        <m:r>
          <m:rPr>
            <m:sty m:val="p"/>
          </m:rPr>
          <m:t>P</m:t>
        </m:r>
        <m:r>
          <m:rPr>
            <m:sty m:val="p"/>
          </m:rPr>
          <m:t>a</m:t>
        </m:r>
      </m:oMath>
      <w:r>
        <w:rPr>
          <w:rFonts w:hint="eastAsia"/>
        </w:rPr>
        <w:t xml:space="preserve">）之间的关系可表示为：</w:t>
      </w:r>
    </w:p>
    <w:p>
      <w:pPr>
        <w:pStyle w:val="BodyText"/>
      </w:pPr>
      <m:oMathPara>
        <m:oMathParaPr>
          <m:jc m:val="center"/>
        </m:oMathParaPr>
        <m:oMath>
          <m:r>
            <m:t>J</m:t>
          </m:r>
          <m:r>
            <m:rPr>
              <m:sty m:val="p"/>
            </m:rPr>
            <m:t>=</m:t>
          </m:r>
          <m:f>
            <m:fPr>
              <m:type m:val="bar"/>
            </m:fPr>
            <m:num>
              <m:r>
                <m:rPr>
                  <m:sty m:val="p"/>
                </m:rPr>
                <m:t>Δ</m:t>
              </m:r>
              <m:r>
                <m:t>p</m:t>
              </m:r>
            </m:num>
            <m:den>
              <m:r>
                <m:t>μ</m:t>
              </m:r>
              <m:sSub>
                <m:e>
                  <m:r>
                    <m:t>R</m:t>
                  </m:r>
                </m:e>
                <m:sub>
                  <m:r>
                    <m:t>t</m:t>
                  </m:r>
                </m:sub>
              </m:sSub>
            </m:den>
          </m:f>
        </m:oMath>
      </m:oMathPara>
    </w:p>
    <w:p>
      <w:pPr>
        <w:pStyle w:val="FirstParagraph"/>
      </w:pPr>
      <w:r>
        <w:rPr>
          <w:rFonts w:hint="eastAsia"/>
        </w:rPr>
        <w:t xml:space="preserve">式中，</w:t>
      </w:r>
      <m:oMath>
        <m:r>
          <m:t>μ</m:t>
        </m:r>
      </m:oMath>
      <w:r>
        <w:t xml:space="preserve"> </w:t>
      </w:r>
      <w:r>
        <w:rPr>
          <w:rFonts w:hint="eastAsia"/>
        </w:rPr>
        <w:t xml:space="preserve">为渗透液（即出水）的动力粘度（</w:t>
      </w:r>
      <m:oMath>
        <m:r>
          <m:rPr>
            <m:sty m:val="p"/>
          </m:rPr>
          <m:t>P</m:t>
        </m:r>
        <m:r>
          <m:rPr>
            <m:sty m:val="p"/>
          </m:rPr>
          <m:t>a</m:t>
        </m:r>
        <m:r>
          <m:rPr>
            <m:sty m:val="p"/>
          </m:rPr>
          <m:t>⋅</m:t>
        </m:r>
        <m:r>
          <m:rPr>
            <m:sty m:val="p"/>
          </m:rPr>
          <m:t>s</m:t>
        </m:r>
      </m:oMath>
      <w:r>
        <w:rPr>
          <w:rFonts w:hint="eastAsia"/>
        </w:rPr>
        <w:t xml:space="preserve">），其数值受温度影响明显；</w:t>
      </w:r>
      <m:oMath>
        <m:sSub>
          <m:e>
            <m:r>
              <m:t>R</m:t>
            </m:r>
          </m:e>
          <m:sub>
            <m:r>
              <m:t>t</m:t>
            </m:r>
          </m:sub>
        </m:sSub>
      </m:oMath>
      <w:r>
        <w:t xml:space="preserve"> </w:t>
      </w:r>
      <w:r>
        <w:rPr>
          <w:rFonts w:hint="eastAsia"/>
        </w:rPr>
        <w:t xml:space="preserve">为系统的总过滤阻力（</w:t>
      </w:r>
      <m:oMath>
        <m:sSup>
          <m:e>
            <m:r>
              <m:rPr>
                <m:sty m:val="p"/>
              </m:rPr>
              <m:t>m</m:t>
            </m:r>
          </m:e>
          <m:sup>
            <m:r>
              <m:rPr>
                <m:sty m:val="p"/>
              </m:rPr>
              <m:t>−</m:t>
            </m:r>
            <m:r>
              <m:rPr>
                <m:sty m:val="p"/>
              </m:rPr>
              <m:t>1</m:t>
            </m:r>
          </m:sup>
        </m:sSup>
      </m:oMath>
      <w:r>
        <w:rPr>
          <w:rFonts w:hint="eastAsia"/>
        </w:rPr>
        <w:t xml:space="preserve">）。阻力串联模型将总阻力</w:t>
      </w:r>
      <w:r>
        <w:t xml:space="preserve"> </w:t>
      </w:r>
      <m:oMath>
        <m:sSub>
          <m:e>
            <m:r>
              <m:t>R</m:t>
            </m:r>
          </m:e>
          <m:sub>
            <m:r>
              <m:t>t</m:t>
            </m:r>
          </m:sub>
        </m:sSub>
      </m:oMath>
      <w:r>
        <w:t xml:space="preserve"> </w:t>
      </w:r>
      <w:r>
        <w:rPr>
          <w:rFonts w:hint="eastAsia"/>
        </w:rPr>
        <w:t xml:space="preserve">进一步解耦为三部分物理性质截然不同的串联阻力：</w:t>
      </w:r>
    </w:p>
    <w:p>
      <w:pPr>
        <w:pStyle w:val="BodyText"/>
      </w:pPr>
      <m:oMathPara>
        <m:oMathParaPr>
          <m:jc m:val="center"/>
        </m:oMathParaPr>
        <m:oMath>
          <m:sSub>
            <m:e>
              <m:r>
                <m:t>R</m:t>
              </m:r>
            </m:e>
            <m:sub>
              <m:r>
                <m:t>t</m:t>
              </m:r>
            </m:sub>
          </m:sSub>
          <m:r>
            <m:rPr>
              <m:sty m:val="p"/>
            </m:rPr>
            <m:t>=</m:t>
          </m:r>
          <m:sSub>
            <m:e>
              <m:r>
                <m:t>R</m:t>
              </m:r>
            </m:e>
            <m:sub>
              <m:r>
                <m:t>m</m:t>
              </m:r>
            </m:sub>
          </m:sSub>
          <m:r>
            <m:rPr>
              <m:sty m:val="p"/>
            </m:rPr>
            <m:t>+</m:t>
          </m:r>
          <m:sSub>
            <m:e>
              <m:r>
                <m:t>R</m:t>
              </m:r>
            </m:e>
            <m:sub>
              <m:r>
                <m:t>c</m:t>
              </m:r>
            </m:sub>
          </m:sSub>
          <m:r>
            <m:rPr>
              <m:sty m:val="p"/>
            </m:rPr>
            <m:t>+</m:t>
          </m:r>
          <m:sSub>
            <m:e>
              <m:r>
                <m:t>R</m:t>
              </m:r>
            </m:e>
            <m:sub>
              <m:r>
                <m:t>f</m:t>
              </m:r>
            </m:sub>
          </m:sSub>
        </m:oMath>
      </m:oMathPara>
    </w:p>
    <w:p>
      <w:pPr>
        <w:pStyle w:val="FirstParagraph"/>
      </w:pPr>
      <m:oMath>
        <m:sSub>
          <m:e>
            <m:r>
              <m:t>R</m:t>
            </m:r>
          </m:e>
          <m:sub>
            <m:r>
              <m:t>m</m:t>
            </m:r>
          </m:sub>
        </m:sSub>
      </m:oMath>
      <w:r>
        <w:t xml:space="preserve"> </w:t>
      </w:r>
      <w:r>
        <w:rPr>
          <w:rFonts w:hint="eastAsia"/>
        </w:rPr>
        <w:t xml:space="preserve">为洁净膜的固有阻力，主要由膜材料的亲疏水性、膜孔隙率、孔径大小及膜厚度决定。对于特定批次的商业膜组件，</w:t>
      </w:r>
      <m:oMath>
        <m:sSub>
          <m:e>
            <m:r>
              <m:t>R</m:t>
            </m:r>
          </m:e>
          <m:sub>
            <m:r>
              <m:t>m</m:t>
            </m:r>
          </m:sub>
        </m:sSub>
      </m:oMath>
      <w:r>
        <w:t xml:space="preserve"> </w:t>
      </w:r>
      <w:r>
        <w:rPr>
          <w:rFonts w:hint="eastAsia"/>
        </w:rPr>
        <w:t xml:space="preserve">在初始状态下为常数。</w:t>
      </w:r>
    </w:p>
    <w:p>
      <w:pPr>
        <w:pStyle w:val="BodyText"/>
      </w:pPr>
      <m:oMath>
        <m:sSub>
          <m:e>
            <m:r>
              <m:t>R</m:t>
            </m:r>
          </m:e>
          <m:sub>
            <m:r>
              <m:t>c</m:t>
            </m:r>
          </m:sub>
        </m:sSub>
      </m:oMath>
      <w:r>
        <w:t xml:space="preserve"> </w:t>
      </w:r>
      <w:r>
        <w:rPr>
          <w:rFonts w:hint="eastAsia"/>
        </w:rPr>
        <w:t xml:space="preserve">为可逆滤饼层阻力，由截留在膜表面的污泥絮体、大分子有机物等不断堆积形成。这部分阻力被定义为“可逆”，是因为通过停止抽吸、增加膜面曝气剪切力或进行纯水反冲洗等物理手段，可以将其从膜表面有效剥离并去除。</w:t>
      </w:r>
    </w:p>
    <w:p>
      <w:pPr>
        <w:pStyle w:val="BodyText"/>
      </w:pPr>
      <m:oMath>
        <m:sSub>
          <m:e>
            <m:r>
              <m:t>R</m:t>
            </m:r>
          </m:e>
          <m:sub>
            <m:r>
              <m:t>f</m:t>
            </m:r>
          </m:sub>
        </m:sSub>
      </m:oMath>
      <w:r>
        <w:t xml:space="preserve"> </w:t>
      </w:r>
      <w:r>
        <w:rPr>
          <w:rFonts w:hint="eastAsia"/>
        </w:rPr>
        <w:t xml:space="preserve">为不可逆污染阻力，主要源于溶解性大分子物质（如胶体、微生物分泌物）在膜孔内部的吸附、沉积以及造成的膜孔缩窄或完全堵塞。物理反冲洗无法提供足够的流体剪切力将这些孔内附着物洗脱，必须依靠次氯酸钠、柠檬酸等强氧化剂或强酸强碱进行化学清洗，通过化学反应破坏污染物的分子结构才能将其去除。</w:t>
      </w:r>
    </w:p>
    <w:bookmarkEnd w:id="10"/>
    <w:bookmarkStart w:id="11" w:name="滤饼层生长动力学与可压缩模型"/>
    <w:p>
      <w:pPr>
        <w:pStyle w:val="Heading3"/>
      </w:pPr>
      <w:r>
        <w:rPr>
          <w:rStyle w:val="SectionNumber"/>
        </w:rPr>
        <w:t xml:space="preserve">1.2.2</w:t>
      </w:r>
      <w:r>
        <w:tab/>
      </w:r>
      <w:r>
        <w:t xml:space="preserve">3.2.2 </w:t>
      </w:r>
      <w:r>
        <w:rPr>
          <w:rFonts w:hint="eastAsia"/>
        </w:rPr>
        <w:t xml:space="preserve">滤饼层生长动力学与可压缩模型</w:t>
      </w:r>
    </w:p>
    <w:p>
      <w:pPr>
        <w:pStyle w:val="FirstParagraph"/>
      </w:pPr>
      <w:r>
        <w:rPr>
          <w:rFonts w:hint="eastAsia"/>
        </w:rPr>
        <w:t xml:space="preserve">滤饼层的动态生长过程是膜污染最直观的体现，可用膜面固体物质的质量守恒定律精确描述。设单位膜面积上累积的滤饼质量为</w:t>
      </w:r>
      <w:r>
        <w:t xml:space="preserve"> </w:t>
      </w:r>
      <m:oMath>
        <m:sSub>
          <m:e>
            <m:r>
              <m:t>m</m:t>
            </m:r>
          </m:e>
          <m:sub>
            <m:r>
              <m:t>c</m:t>
            </m:r>
          </m:sub>
        </m:sSub>
      </m:oMath>
      <w:r>
        <w:rPr>
          <w:rFonts w:hint="eastAsia"/>
        </w:rPr>
        <w:t xml:space="preserve">（</w:t>
      </w:r>
      <m:oMath>
        <m:r>
          <m:rPr>
            <m:sty m:val="p"/>
          </m:rPr>
          <m:t>k</m:t>
        </m:r>
        <m:r>
          <m:rPr>
            <m:sty m:val="p"/>
          </m:rPr>
          <m:t>g</m:t>
        </m:r>
        <m:r>
          <m:rPr>
            <m:sty m:val="p"/>
          </m:rPr>
          <m:t>/</m:t>
        </m:r>
        <m:sSup>
          <m:e>
            <m:r>
              <m:rPr>
                <m:sty m:val="p"/>
              </m:rPr>
              <m:t>m</m:t>
            </m:r>
          </m:e>
          <m:sup>
            <m:r>
              <m:rPr>
                <m:sty m:val="p"/>
              </m:rPr>
              <m:t>2</m:t>
            </m:r>
          </m:sup>
        </m:sSup>
      </m:oMath>
      <w:r>
        <w:rPr>
          <w:rFonts w:hint="eastAsia"/>
        </w:rPr>
        <w:t xml:space="preserve">），其随时间的变化率取决于混合液颗粒物向膜表面的对流沉积通量与膜面流体剪切力导致的颗粒脱落通量之间的动态平衡：</w:t>
      </w:r>
    </w:p>
    <w:p>
      <w:pPr>
        <w:pStyle w:val="BodyText"/>
      </w:pPr>
      <m:oMathPara>
        <m:oMathParaPr>
          <m:jc m:val="center"/>
        </m:oMathParaPr>
        <m:oMath>
          <m:f>
            <m:fPr>
              <m:type m:val="bar"/>
            </m:fPr>
            <m:num>
              <m:r>
                <m:t>d</m:t>
              </m:r>
              <m:sSub>
                <m:e>
                  <m:r>
                    <m:t>m</m:t>
                  </m:r>
                </m:e>
                <m:sub>
                  <m:r>
                    <m:t>c</m:t>
                  </m:r>
                </m:sub>
              </m:sSub>
            </m:num>
            <m:den>
              <m:r>
                <m:t>d</m:t>
              </m:r>
              <m:r>
                <m:t>t</m:t>
              </m:r>
            </m:den>
          </m:f>
          <m:r>
            <m:rPr>
              <m:sty m:val="p"/>
            </m:rPr>
            <m:t>=</m:t>
          </m:r>
          <m:r>
            <m:t>J</m:t>
          </m:r>
          <m:r>
            <m:rPr>
              <m:sty m:val="p"/>
            </m:rPr>
            <m:t>⋅</m:t>
          </m:r>
          <m:sSub>
            <m:e>
              <m:r>
                <m:t>C</m:t>
              </m:r>
            </m:e>
            <m:sub>
              <m:r>
                <m:t>b</m:t>
              </m:r>
            </m:sub>
          </m:sSub>
          <m:r>
            <m:rPr>
              <m:sty m:val="p"/>
            </m:rPr>
            <m:t>⋅</m:t>
          </m:r>
          <m:sSub>
            <m:e>
              <m:r>
                <m:t>f</m:t>
              </m:r>
            </m:e>
            <m:sub>
              <m:r>
                <m:t>d</m:t>
              </m:r>
            </m:sub>
          </m:sSub>
          <m:r>
            <m:rPr>
              <m:sty m:val="p"/>
            </m:rPr>
            <m:t>−</m:t>
          </m:r>
          <m:r>
            <m:t>β</m:t>
          </m:r>
          <m:r>
            <m:rPr>
              <m:sty m:val="p"/>
            </m:rPr>
            <m:t>⋅</m:t>
          </m:r>
          <m:sSub>
            <m:e>
              <m:r>
                <m:t>τ</m:t>
              </m:r>
            </m:e>
            <m:sub>
              <m:r>
                <m:t>w</m:t>
              </m:r>
            </m:sub>
          </m:sSub>
          <m:r>
            <m:rPr>
              <m:sty m:val="p"/>
            </m:rPr>
            <m:t>⋅</m:t>
          </m:r>
          <m:sSub>
            <m:e>
              <m:r>
                <m:t>m</m:t>
              </m:r>
            </m:e>
            <m:sub>
              <m:r>
                <m:t>c</m:t>
              </m:r>
            </m:sub>
          </m:sSub>
        </m:oMath>
      </m:oMathPara>
    </w:p>
    <w:p>
      <w:pPr>
        <w:pStyle w:val="FirstParagraph"/>
      </w:pPr>
      <w:r>
        <w:rPr>
          <w:rFonts w:hint="eastAsia"/>
        </w:rPr>
        <w:t xml:space="preserve">式中，</w:t>
      </w:r>
      <m:oMath>
        <m:sSub>
          <m:e>
            <m:r>
              <m:t>C</m:t>
            </m:r>
          </m:e>
          <m:sub>
            <m:r>
              <m:t>b</m:t>
            </m:r>
          </m:sub>
        </m:sSub>
      </m:oMath>
      <w:r>
        <w:t xml:space="preserve"> </w:t>
      </w:r>
      <w:r>
        <w:rPr>
          <w:rFonts w:hint="eastAsia"/>
        </w:rPr>
        <w:t xml:space="preserve">为生物反应器主体区域的混合液悬浮固体（MLSS）浓度（</w:t>
      </w:r>
      <m:oMath>
        <m:r>
          <m:rPr>
            <m:sty m:val="p"/>
          </m:rPr>
          <m:t>k</m:t>
        </m:r>
        <m:r>
          <m:rPr>
            <m:sty m:val="p"/>
          </m:rPr>
          <m:t>g</m:t>
        </m:r>
        <m:r>
          <m:rPr>
            <m:sty m:val="p"/>
          </m:rPr>
          <m:t>/</m:t>
        </m:r>
        <m:sSup>
          <m:e>
            <m:r>
              <m:rPr>
                <m:sty m:val="p"/>
              </m:rPr>
              <m:t>m</m:t>
            </m:r>
          </m:e>
          <m:sup>
            <m:r>
              <m:rPr>
                <m:sty m:val="p"/>
              </m:rPr>
              <m:t>3</m:t>
            </m:r>
          </m:sup>
        </m:sSup>
      </m:oMath>
      <w:r>
        <w:rPr>
          <w:rFonts w:hint="eastAsia"/>
        </w:rPr>
        <w:t xml:space="preserve">）。第一项代表沉积速率，其中</w:t>
      </w:r>
      <w:r>
        <w:t xml:space="preserve"> </w:t>
      </w:r>
      <m:oMath>
        <m:r>
          <m:t>J</m:t>
        </m:r>
        <m:r>
          <m:rPr>
            <m:sty m:val="p"/>
          </m:rPr>
          <m:t>⋅</m:t>
        </m:r>
        <m:sSub>
          <m:e>
            <m:r>
              <m:t>C</m:t>
            </m:r>
          </m:e>
          <m:sub>
            <m:r>
              <m:t>b</m:t>
            </m:r>
          </m:sub>
        </m:sSub>
      </m:oMath>
      <w:r>
        <w:t xml:space="preserve"> </w:t>
      </w:r>
      <w:r>
        <w:rPr>
          <w:rFonts w:hint="eastAsia"/>
        </w:rPr>
        <w:t xml:space="preserve">表示伴随产水抽吸流向膜面的固体质量通量；</w:t>
      </w:r>
      <m:oMath>
        <m:sSub>
          <m:e>
            <m:r>
              <m:t>f</m:t>
            </m:r>
          </m:e>
          <m:sub>
            <m:r>
              <m:t>d</m:t>
            </m:r>
          </m:sub>
        </m:sSub>
      </m:oMath>
      <w:r>
        <w:t xml:space="preserve"> </w:t>
      </w:r>
      <w:r>
        <w:rPr>
          <w:rFonts w:hint="eastAsia"/>
        </w:rPr>
        <w:t xml:space="preserve">为无量纲的沉积分数，反映了到达膜面附近的颗粒真正附着形成滤饼的比例，其数值与膜面切向流速和颗粒粒径分布密切相关。第二项代表脱落速率，</w:t>
      </w:r>
      <m:oMath>
        <m:r>
          <m:t>β</m:t>
        </m:r>
      </m:oMath>
      <w:r>
        <w:t xml:space="preserve"> </w:t>
      </w:r>
      <w:r>
        <w:rPr>
          <w:rFonts w:hint="eastAsia"/>
        </w:rPr>
        <w:t xml:space="preserve">为经验侵蚀系数（</w:t>
      </w:r>
      <m:oMath>
        <m:r>
          <m:rPr>
            <m:sty m:val="p"/>
          </m:rPr>
          <m:t>s</m:t>
        </m:r>
        <m:r>
          <m:rPr>
            <m:sty m:val="p"/>
          </m:rPr>
          <m:t>⋅</m:t>
        </m:r>
        <m:r>
          <m:rPr>
            <m:sty m:val="p"/>
          </m:rPr>
          <m:t>k</m:t>
        </m:r>
        <m:sSup>
          <m:e>
            <m:r>
              <m:rPr>
                <m:sty m:val="p"/>
              </m:rPr>
              <m:t>g</m:t>
            </m:r>
          </m:e>
          <m:sup>
            <m:r>
              <m:rPr>
                <m:sty m:val="p"/>
              </m:rPr>
              <m:t>−</m:t>
            </m:r>
            <m:r>
              <m:rPr>
                <m:sty m:val="p"/>
              </m:rPr>
              <m:t>1</m:t>
            </m:r>
          </m:sup>
        </m:sSup>
      </m:oMath>
      <w:r>
        <w:rPr>
          <w:rFonts w:hint="eastAsia"/>
        </w:rPr>
        <w:t xml:space="preserve">），反映了颗粒在剪切力作用下的脱离难易程度；</w:t>
      </w:r>
      <m:oMath>
        <m:sSub>
          <m:e>
            <m:r>
              <m:t>τ</m:t>
            </m:r>
          </m:e>
          <m:sub>
            <m:r>
              <m:t>w</m:t>
            </m:r>
          </m:sub>
        </m:sSub>
      </m:oMath>
      <w:r>
        <w:t xml:space="preserve"> </w:t>
      </w:r>
      <w:r>
        <w:rPr>
          <w:rFonts w:hint="eastAsia"/>
        </w:rPr>
        <w:t xml:space="preserve">为膜表面的局部流体剪切应力（</w:t>
      </w:r>
      <m:oMath>
        <m:r>
          <m:rPr>
            <m:sty m:val="p"/>
          </m:rPr>
          <m:t>P</m:t>
        </m:r>
        <m:r>
          <m:rPr>
            <m:sty m:val="p"/>
          </m:rPr>
          <m:t>a</m:t>
        </m:r>
      </m:oMath>
      <w:r>
        <w:rPr>
          <w:rFonts w:hint="eastAsia"/>
        </w:rPr>
        <w:t xml:space="preserve">）。在浸没式MBR中，</w:t>
      </w:r>
      <m:oMath>
        <m:sSub>
          <m:e>
            <m:r>
              <m:t>τ</m:t>
            </m:r>
          </m:e>
          <m:sub>
            <m:r>
              <m:t>w</m:t>
            </m:r>
          </m:sub>
        </m:sSub>
      </m:oMath>
      <w:r>
        <w:t xml:space="preserve"> </w:t>
      </w:r>
      <w:r>
        <w:rPr>
          <w:rFonts w:hint="eastAsia"/>
        </w:rPr>
        <w:t xml:space="preserve">主要由底部曝气产生的气泡上升尾涡以及液相上升流共同提供，因此曝气强度的优化直接决定了脱落速率的大小。</w:t>
      </w:r>
    </w:p>
    <w:p>
      <w:pPr>
        <w:pStyle w:val="BodyText"/>
      </w:pPr>
      <w:r>
        <w:rPr>
          <w:rFonts w:hint="eastAsia"/>
        </w:rPr>
        <w:t xml:space="preserve">累积的滤饼质量</w:t>
      </w:r>
      <w:r>
        <w:t xml:space="preserve"> </w:t>
      </w:r>
      <m:oMath>
        <m:sSub>
          <m:e>
            <m:r>
              <m:t>m</m:t>
            </m:r>
          </m:e>
          <m:sub>
            <m:r>
              <m:t>c</m:t>
            </m:r>
          </m:sub>
        </m:sSub>
      </m:oMath>
      <w:r>
        <w:t xml:space="preserve"> </w:t>
      </w:r>
      <w:r>
        <w:rPr>
          <w:rFonts w:hint="eastAsia"/>
        </w:rPr>
        <w:t xml:space="preserve">会增加液体的穿透阻力。滤饼层阻力</w:t>
      </w:r>
      <w:r>
        <w:t xml:space="preserve"> </w:t>
      </w:r>
      <m:oMath>
        <m:sSub>
          <m:e>
            <m:r>
              <m:t>R</m:t>
            </m:r>
          </m:e>
          <m:sub>
            <m:r>
              <m:t>c</m:t>
            </m:r>
          </m:sub>
        </m:sSub>
      </m:oMath>
      <w:r>
        <w:t xml:space="preserve"> </w:t>
      </w:r>
      <w:r>
        <w:rPr>
          <w:rFonts w:hint="eastAsia"/>
        </w:rPr>
        <w:t xml:space="preserve">与滤饼质量呈正相关：</w:t>
      </w:r>
    </w:p>
    <w:p>
      <w:pPr>
        <w:pStyle w:val="BodyText"/>
      </w:pPr>
      <m:oMathPara>
        <m:oMathParaPr>
          <m:jc m:val="center"/>
        </m:oMathParaPr>
        <m:oMath>
          <m:sSub>
            <m:e>
              <m:r>
                <m:t>R</m:t>
              </m:r>
            </m:e>
            <m:sub>
              <m:r>
                <m:t>c</m:t>
              </m:r>
            </m:sub>
          </m:sSub>
          <m:r>
            <m:rPr>
              <m:sty m:val="p"/>
            </m:rPr>
            <m:t>=</m:t>
          </m:r>
          <m:r>
            <m:t>α</m:t>
          </m:r>
          <m:r>
            <m:rPr>
              <m:sty m:val="p"/>
            </m:rPr>
            <m:t>⋅</m:t>
          </m:r>
          <m:sSub>
            <m:e>
              <m:r>
                <m:t>m</m:t>
              </m:r>
            </m:e>
            <m:sub>
              <m:r>
                <m:t>c</m:t>
              </m:r>
            </m:sub>
          </m:sSub>
        </m:oMath>
      </m:oMathPara>
    </w:p>
    <w:p>
      <w:pPr>
        <w:pStyle w:val="FirstParagraph"/>
      </w:pPr>
      <w:r>
        <w:rPr>
          <w:rFonts w:hint="eastAsia"/>
        </w:rPr>
        <w:t xml:space="preserve">式中，</w:t>
      </w:r>
      <m:oMath>
        <m:r>
          <m:t>α</m:t>
        </m:r>
      </m:oMath>
      <w:r>
        <w:t xml:space="preserve"> </w:t>
      </w:r>
      <w:r>
        <w:rPr>
          <w:rFonts w:hint="eastAsia"/>
        </w:rPr>
        <w:t xml:space="preserve">为滤饼的比阻力系数（</w:t>
      </w:r>
      <m:oMath>
        <m:r>
          <m:rPr>
            <m:sty m:val="p"/>
          </m:rPr>
          <m:t>m</m:t>
        </m:r>
        <m:r>
          <m:rPr>
            <m:sty m:val="p"/>
          </m:rPr>
          <m:t>/</m:t>
        </m:r>
        <m:r>
          <m:rPr>
            <m:sty m:val="p"/>
          </m:rPr>
          <m:t>k</m:t>
        </m:r>
        <m:r>
          <m:rPr>
            <m:sty m:val="p"/>
          </m:rPr>
          <m:t>g</m:t>
        </m:r>
      </m:oMath>
      <w:r>
        <w:rPr>
          <w:rFonts w:hint="eastAsia"/>
        </w:rPr>
        <w:t xml:space="preserve">），表示单位质量滤饼产生的阻力大小。不同于坚硬的无机颗粒，MBR中的活性污泥絮体由大量微生物细胞、胞外聚合物（EPS）及水分组成，属于高度可压缩的软性物质。在过滤过程中，随着跨膜压差</w:t>
      </w:r>
      <w:r>
        <w:t xml:space="preserve"> </w:t>
      </w:r>
      <m:oMath>
        <m:r>
          <m:rPr>
            <m:sty m:val="p"/>
          </m:rPr>
          <m:t>Δ</m:t>
        </m:r>
        <m:r>
          <m:t>p</m:t>
        </m:r>
      </m:oMath>
      <w:r>
        <w:t xml:space="preserve"> </w:t>
      </w:r>
      <w:r>
        <w:rPr>
          <w:rFonts w:hint="eastAsia"/>
        </w:rPr>
        <w:t xml:space="preserve">的升高，滤饼层内部孔隙被严重挤压变形，孔隙率急剧下降，导致比阻力</w:t>
      </w:r>
      <w:r>
        <w:t xml:space="preserve"> </w:t>
      </w:r>
      <m:oMath>
        <m:r>
          <m:t>α</m:t>
        </m:r>
      </m:oMath>
      <w:r>
        <w:t xml:space="preserve"> </w:t>
      </w:r>
      <w:r>
        <w:rPr>
          <w:rFonts w:hint="eastAsia"/>
        </w:rPr>
        <w:t xml:space="preserve">随压力升高而呈现非线性增大。这种特性称为滤饼的可压缩性，可用以下经验幂函数模型描述：</w:t>
      </w:r>
    </w:p>
    <w:p>
      <w:pPr>
        <w:pStyle w:val="BodyText"/>
      </w:pPr>
      <m:oMathPara>
        <m:oMathParaPr>
          <m:jc m:val="center"/>
        </m:oMathParaPr>
        <m:oMath>
          <m:r>
            <m:t>α</m:t>
          </m:r>
          <m:r>
            <m:rPr>
              <m:sty m:val="p"/>
            </m:rPr>
            <m:t>=</m:t>
          </m:r>
          <m:sSub>
            <m:e>
              <m:r>
                <m:t>α</m:t>
              </m:r>
            </m:e>
            <m:sub>
              <m:r>
                <m:t>0</m:t>
              </m:r>
            </m:sub>
          </m:sSub>
          <m:sSup>
            <m:e>
              <m:d>
                <m:dPr>
                  <m:begChr m:val="("/>
                  <m:sepChr m:val=""/>
                  <m:endChr m:val=")"/>
                  <m:grow/>
                </m:dPr>
                <m:e>
                  <m:f>
                    <m:fPr>
                      <m:type m:val="bar"/>
                    </m:fPr>
                    <m:num>
                      <m:r>
                        <m:rPr>
                          <m:sty m:val="p"/>
                        </m:rPr>
                        <m:t>Δ</m:t>
                      </m:r>
                      <m:r>
                        <m:t>p</m:t>
                      </m:r>
                    </m:num>
                    <m:den>
                      <m:r>
                        <m:rPr>
                          <m:sty m:val="p"/>
                        </m:rPr>
                        <m:t>Δ</m:t>
                      </m:r>
                      <m:sSub>
                        <m:e>
                          <m:r>
                            <m:t>p</m:t>
                          </m:r>
                        </m:e>
                        <m:sub>
                          <m:r>
                            <m:t>0</m:t>
                          </m:r>
                        </m:sub>
                      </m:sSub>
                    </m:den>
                  </m:f>
                </m:e>
              </m:d>
            </m:e>
            <m:sup>
              <m:r>
                <m:t>n</m:t>
              </m:r>
            </m:sup>
          </m:sSup>
        </m:oMath>
      </m:oMathPara>
    </w:p>
    <w:p>
      <w:pPr>
        <w:pStyle w:val="FirstParagraph"/>
      </w:pPr>
      <w:r>
        <w:rPr>
          <w:rFonts w:hint="eastAsia"/>
        </w:rPr>
        <w:t xml:space="preserve">式中，</w:t>
      </w:r>
      <m:oMath>
        <m:sSub>
          <m:e>
            <m:r>
              <m:t>α</m:t>
            </m:r>
          </m:e>
          <m:sub>
            <m:r>
              <m:t>0</m:t>
            </m:r>
          </m:sub>
        </m:sSub>
      </m:oMath>
      <w:r>
        <w:t xml:space="preserve"> </w:t>
      </w:r>
      <w:r>
        <w:rPr>
          <w:rFonts w:hint="eastAsia"/>
        </w:rPr>
        <w:t xml:space="preserve">为参考压力</w:t>
      </w:r>
      <w:r>
        <w:t xml:space="preserve"> </w:t>
      </w:r>
      <m:oMath>
        <m:r>
          <m:rPr>
            <m:sty m:val="p"/>
          </m:rPr>
          <m:t>Δ</m:t>
        </m:r>
        <m:sSub>
          <m:e>
            <m:r>
              <m:t>p</m:t>
            </m:r>
          </m:e>
          <m:sub>
            <m:r>
              <m:t>0</m:t>
            </m:r>
          </m:sub>
        </m:sSub>
      </m:oMath>
      <w:r>
        <w:t xml:space="preserve"> </w:t>
      </w:r>
      <w:r>
        <w:rPr>
          <w:rFonts w:hint="eastAsia"/>
        </w:rPr>
        <w:t xml:space="preserve">下的初始比阻力；</w:t>
      </w:r>
      <m:oMath>
        <m:r>
          <m:t>n</m:t>
        </m:r>
      </m:oMath>
      <w:r>
        <w:t xml:space="preserve"> </w:t>
      </w:r>
      <w:r>
        <w:rPr>
          <w:rFonts w:hint="eastAsia"/>
        </w:rPr>
        <w:t xml:space="preserve">为可压缩指数。对于典型的活性污泥滤饼，</w:t>
      </w:r>
      <m:oMath>
        <m:r>
          <m:t>n</m:t>
        </m:r>
      </m:oMath>
      <w:r>
        <w:t xml:space="preserve"> </w:t>
      </w:r>
      <w:r>
        <w:rPr>
          <w:rFonts w:hint="eastAsia"/>
        </w:rPr>
        <w:t xml:space="preserve">的取值范围通常在0.3至0.8之间。由于这一特性的存在，当跨膜压差升高时，不仅会促进颗粒物的沉积，还会导致现有滤饼层被进一步压实，引发阻力的指数级攀升。</w:t>
      </w:r>
    </w:p>
    <w:bookmarkEnd w:id="11"/>
    <w:bookmarkStart w:id="12" w:name="不可逆污染的物化机制与数学表征"/>
    <w:p>
      <w:pPr>
        <w:pStyle w:val="Heading3"/>
      </w:pPr>
      <w:r>
        <w:rPr>
          <w:rStyle w:val="SectionNumber"/>
        </w:rPr>
        <w:t xml:space="preserve">1.2.3</w:t>
      </w:r>
      <w:r>
        <w:tab/>
      </w:r>
      <w:r>
        <w:t xml:space="preserve">3.2.3 </w:t>
      </w:r>
      <w:r>
        <w:rPr>
          <w:rFonts w:hint="eastAsia"/>
        </w:rPr>
        <w:t xml:space="preserve">不可逆污染的物化机制与数学表征</w:t>
      </w:r>
    </w:p>
    <w:p>
      <w:pPr>
        <w:pStyle w:val="FirstParagraph"/>
      </w:pPr>
      <w:r>
        <w:rPr>
          <w:rFonts w:hint="eastAsia"/>
        </w:rPr>
        <w:t xml:space="preserve">不可逆污染的形成机理远比滤饼层复杂。学术界普遍认为，溶解性微生物产物（Soluble</w:t>
      </w:r>
      <w:r>
        <w:t xml:space="preserve"> Microbial Products, </w:t>
      </w:r>
      <w:r>
        <w:rPr>
          <w:rFonts w:hint="eastAsia"/>
        </w:rPr>
        <w:t xml:space="preserve">SMP）和胞外聚合物（Extracellular</w:t>
      </w:r>
      <w:r>
        <w:t xml:space="preserve"> Polymeric Substances, </w:t>
      </w:r>
      <w:r>
        <w:rPr>
          <w:rFonts w:hint="eastAsia"/>
        </w:rPr>
        <w:t xml:space="preserve">EPS）是引发不可逆污染的关键物质。这些大分子有机物富含多糖、蛋白质等高分子链，具有强烈的表面吸附活性。在压差驱动下，尺寸小于或与膜孔径相近的SMP分子进入膜孔，通过范德华力、氢键或静电作用牢固吸附在膜孔内壁上，导致有效孔径缩小乃至堵塞。</w:t>
      </w:r>
    </w:p>
    <w:p>
      <w:pPr>
        <w:pStyle w:val="BodyText"/>
      </w:pPr>
      <w:r>
        <w:rPr>
          <w:rFonts w:hint="eastAsia"/>
        </w:rPr>
        <w:t xml:space="preserve">不可逆阻力</w:t>
      </w:r>
      <w:r>
        <w:t xml:space="preserve"> </w:t>
      </w:r>
      <m:oMath>
        <m:sSub>
          <m:e>
            <m:r>
              <m:t>R</m:t>
            </m:r>
          </m:e>
          <m:sub>
            <m:r>
              <m:t>f</m:t>
            </m:r>
          </m:sub>
        </m:sSub>
      </m:oMath>
      <w:r>
        <w:t xml:space="preserve"> </w:t>
      </w:r>
      <w:r>
        <w:rPr>
          <w:rFonts w:hint="eastAsia"/>
        </w:rPr>
        <w:t xml:space="preserve">的增长速率与流经膜孔的污染物质通量成正比，可用如下动力学方程描述：</w:t>
      </w:r>
    </w:p>
    <w:p>
      <w:pPr>
        <w:pStyle w:val="BodyText"/>
      </w:pPr>
      <m:oMathPara>
        <m:oMathParaPr>
          <m:jc m:val="center"/>
        </m:oMathParaPr>
        <m:oMath>
          <m:f>
            <m:fPr>
              <m:type m:val="bar"/>
            </m:fPr>
            <m:num>
              <m:r>
                <m:t>d</m:t>
              </m:r>
              <m:sSub>
                <m:e>
                  <m:r>
                    <m:t>R</m:t>
                  </m:r>
                </m:e>
                <m:sub>
                  <m:r>
                    <m:t>f</m:t>
                  </m:r>
                </m:sub>
              </m:sSub>
            </m:num>
            <m:den>
              <m:r>
                <m:t>d</m:t>
              </m:r>
              <m:r>
                <m:t>t</m:t>
              </m:r>
            </m:den>
          </m:f>
          <m:r>
            <m:rPr>
              <m:sty m:val="p"/>
            </m:rPr>
            <m:t>=</m:t>
          </m:r>
          <m:sSub>
            <m:e>
              <m:r>
                <m:t>k</m:t>
              </m:r>
            </m:e>
            <m:sub>
              <m:r>
                <m:t>f</m:t>
              </m:r>
            </m:sub>
          </m:sSub>
          <m:r>
            <m:rPr>
              <m:sty m:val="p"/>
            </m:rPr>
            <m:t>⋅</m:t>
          </m:r>
          <m:r>
            <m:t>J</m:t>
          </m:r>
          <m:r>
            <m:rPr>
              <m:sty m:val="p"/>
            </m:rPr>
            <m:t>⋅</m:t>
          </m:r>
          <m:sSub>
            <m:e>
              <m:r>
                <m:t>C</m:t>
              </m:r>
            </m:e>
            <m:sub>
              <m:r>
                <m:rPr>
                  <m:sty m:val="p"/>
                </m:rPr>
                <m:t>S</m:t>
              </m:r>
              <m:r>
                <m:rPr>
                  <m:sty m:val="p"/>
                </m:rPr>
                <m:t>M</m:t>
              </m:r>
              <m:r>
                <m:rPr>
                  <m:sty m:val="p"/>
                </m:rPr>
                <m:t>P</m:t>
              </m:r>
            </m:sub>
          </m:sSub>
          <m:r>
            <m:rPr>
              <m:sty m:val="p"/>
            </m:rPr>
            <m:t>−</m:t>
          </m:r>
          <m:sSub>
            <m:e>
              <m:r>
                <m:t>k</m:t>
              </m:r>
            </m:e>
            <m:sub>
              <m:r>
                <m:t>r</m:t>
              </m:r>
            </m:sub>
          </m:sSub>
          <m:r>
            <m:rPr>
              <m:sty m:val="p"/>
            </m:rPr>
            <m:t>⋅</m:t>
          </m:r>
          <m:sSub>
            <m:e>
              <m:r>
                <m:t>R</m:t>
              </m:r>
            </m:e>
            <m:sub>
              <m:r>
                <m:t>f</m:t>
              </m:r>
            </m:sub>
          </m:sSub>
        </m:oMath>
      </m:oMathPara>
    </w:p>
    <w:p>
      <w:pPr>
        <w:pStyle w:val="FirstParagraph"/>
      </w:pPr>
      <w:r>
        <w:rPr>
          <w:rFonts w:hint="eastAsia"/>
        </w:rPr>
        <w:t xml:space="preserve">式中，</w:t>
      </w:r>
      <m:oMath>
        <m:sSub>
          <m:e>
            <m:r>
              <m:t>k</m:t>
            </m:r>
          </m:e>
          <m:sub>
            <m:r>
              <m:t>f</m:t>
            </m:r>
          </m:sub>
        </m:sSub>
      </m:oMath>
      <w:r>
        <w:t xml:space="preserve"> </w:t>
      </w:r>
      <w:r>
        <w:rPr>
          <w:rFonts w:hint="eastAsia"/>
        </w:rPr>
        <w:t xml:space="preserve">为特定的不可逆污染速率常数（</w:t>
      </w:r>
      <m:oMath>
        <m:sSup>
          <m:e>
            <m:r>
              <m:rPr>
                <m:sty m:val="p"/>
              </m:rPr>
              <m:t>m</m:t>
            </m:r>
          </m:e>
          <m:sup>
            <m:r>
              <m:rPr>
                <m:sty m:val="p"/>
              </m:rPr>
              <m:t>2</m:t>
            </m:r>
          </m:sup>
        </m:sSup>
        <m:r>
          <m:rPr>
            <m:sty m:val="p"/>
          </m:rPr>
          <m:t>/</m:t>
        </m:r>
        <m:r>
          <m:rPr>
            <m:sty m:val="p"/>
          </m:rPr>
          <m:t>(</m:t>
        </m:r>
        <m:r>
          <m:rPr>
            <m:sty m:val="p"/>
          </m:rPr>
          <m:t>k</m:t>
        </m:r>
        <m:r>
          <m:rPr>
            <m:sty m:val="p"/>
          </m:rPr>
          <m:t>g</m:t>
        </m:r>
        <m:r>
          <m:rPr>
            <m:sty m:val="p"/>
          </m:rPr>
          <m:t>⋅</m:t>
        </m:r>
        <m:r>
          <m:rPr>
            <m:sty m:val="p"/>
          </m:rPr>
          <m:t>s</m:t>
        </m:r>
        <m:r>
          <m:rPr>
            <m:sty m:val="p"/>
          </m:rPr>
          <m:t>)</m:t>
        </m:r>
      </m:oMath>
      <w:r>
        <w:rPr>
          <w:rFonts w:hint="eastAsia"/>
        </w:rPr>
        <w:t xml:space="preserve">）；</w:t>
      </w:r>
      <m:oMath>
        <m:sSub>
          <m:e>
            <m:r>
              <m:t>C</m:t>
            </m:r>
          </m:e>
          <m:sub>
            <m:r>
              <m:rPr>
                <m:sty m:val="p"/>
              </m:rPr>
              <m:t>S</m:t>
            </m:r>
            <m:r>
              <m:rPr>
                <m:sty m:val="p"/>
              </m:rPr>
              <m:t>M</m:t>
            </m:r>
            <m:r>
              <m:rPr>
                <m:sty m:val="p"/>
              </m:rPr>
              <m:t>P</m:t>
            </m:r>
          </m:sub>
        </m:sSub>
      </m:oMath>
      <w:r>
        <w:t xml:space="preserve"> </w:t>
      </w:r>
      <w:r>
        <w:rPr>
          <w:rFonts w:hint="eastAsia"/>
        </w:rPr>
        <w:t xml:space="preserve">为反应器混合液中的SMP浓度（</w:t>
      </w:r>
      <m:oMath>
        <m:r>
          <m:rPr>
            <m:sty m:val="p"/>
          </m:rPr>
          <m:t>k</m:t>
        </m:r>
        <m:r>
          <m:rPr>
            <m:sty m:val="p"/>
          </m:rPr>
          <m:t>g</m:t>
        </m:r>
        <m:r>
          <m:rPr>
            <m:sty m:val="p"/>
          </m:rPr>
          <m:t>/</m:t>
        </m:r>
        <m:sSup>
          <m:e>
            <m:r>
              <m:rPr>
                <m:sty m:val="p"/>
              </m:rPr>
              <m:t>m</m:t>
            </m:r>
          </m:e>
          <m:sup>
            <m:r>
              <m:rPr>
                <m:sty m:val="p"/>
              </m:rPr>
              <m:t>3</m:t>
            </m:r>
          </m:sup>
        </m:sSup>
      </m:oMath>
      <w:r>
        <w:rPr>
          <w:rFonts w:hint="eastAsia"/>
        </w:rPr>
        <w:t xml:space="preserve">）。方程第二项代表极其微弱的自然恢复效应，其中</w:t>
      </w:r>
      <w:r>
        <w:t xml:space="preserve"> </w:t>
      </w:r>
      <m:oMath>
        <m:sSub>
          <m:e>
            <m:r>
              <m:t>k</m:t>
            </m:r>
          </m:e>
          <m:sub>
            <m:r>
              <m:t>r</m:t>
            </m:r>
          </m:sub>
        </m:sSub>
      </m:oMath>
      <w:r>
        <w:t xml:space="preserve"> </w:t>
      </w:r>
      <w:r>
        <w:rPr>
          <w:rFonts w:hint="eastAsia"/>
        </w:rPr>
        <w:t xml:space="preserve">为自然恢复速率常数。在没有化学干预的情况下，已吸附在膜孔内的SMP极难自行脱附，因此</w:t>
      </w:r>
      <w:r>
        <w:t xml:space="preserve"> </w:t>
      </w:r>
      <m:oMath>
        <m:sSub>
          <m:e>
            <m:r>
              <m:t>k</m:t>
            </m:r>
          </m:e>
          <m:sub>
            <m:r>
              <m:t>r</m:t>
            </m:r>
          </m:sub>
        </m:sSub>
      </m:oMath>
      <w:r>
        <w:t xml:space="preserve"> </w:t>
      </w:r>
      <w:r>
        <w:rPr>
          <w:rFonts w:hint="eastAsia"/>
        </w:rPr>
        <w:t xml:space="preserve">往往接近于零，不可逆阻力呈现单调递增趋势。</w:t>
      </w:r>
    </w:p>
    <w:p>
      <w:pPr>
        <w:pStyle w:val="BodyText"/>
      </w:pPr>
      <w:r>
        <w:rPr>
          <w:rFonts w:hint="eastAsia"/>
        </w:rPr>
        <w:t xml:space="preserve">由于</w:t>
      </w:r>
      <w:r>
        <w:t xml:space="preserve"> </w:t>
      </w:r>
      <m:oMath>
        <m:sSub>
          <m:e>
            <m:r>
              <m:t>C</m:t>
            </m:r>
          </m:e>
          <m:sub>
            <m:r>
              <m:rPr>
                <m:sty m:val="p"/>
              </m:rPr>
              <m:t>S</m:t>
            </m:r>
            <m:r>
              <m:rPr>
                <m:sty m:val="p"/>
              </m:rPr>
              <m:t>M</m:t>
            </m:r>
            <m:r>
              <m:rPr>
                <m:sty m:val="p"/>
              </m:rPr>
              <m:t>P</m:t>
            </m:r>
          </m:sub>
        </m:sSub>
      </m:oMath>
      <w:r>
        <w:t xml:space="preserve"> </w:t>
      </w:r>
      <w:r>
        <w:rPr>
          <w:rFonts w:hint="eastAsia"/>
        </w:rPr>
        <w:t xml:space="preserve">是不可逆污染的核心驱动因素，必须将其纳入生化反应模型中。在扩展的活性污泥模型（如结合了SMP动态的ASM模型）中，SMP的浓度受微生物代谢活动的严格控制。其物料平衡可表示为：</w:t>
      </w:r>
    </w:p>
    <w:p>
      <w:pPr>
        <w:pStyle w:val="BodyText"/>
      </w:pPr>
      <m:oMathPara>
        <m:oMathParaPr>
          <m:jc m:val="center"/>
        </m:oMathParaPr>
        <m:oMath>
          <m:f>
            <m:fPr>
              <m:type m:val="bar"/>
            </m:fPr>
            <m:num>
              <m:r>
                <m:t>d</m:t>
              </m:r>
              <m:sSub>
                <m:e>
                  <m:r>
                    <m:t>C</m:t>
                  </m:r>
                </m:e>
                <m:sub>
                  <m:r>
                    <m:rPr>
                      <m:sty m:val="p"/>
                    </m:rPr>
                    <m:t>S</m:t>
                  </m:r>
                  <m:r>
                    <m:rPr>
                      <m:sty m:val="p"/>
                    </m:rPr>
                    <m:t>M</m:t>
                  </m:r>
                  <m:r>
                    <m:rPr>
                      <m:sty m:val="p"/>
                    </m:rPr>
                    <m:t>P</m:t>
                  </m:r>
                </m:sub>
              </m:sSub>
            </m:num>
            <m:den>
              <m:r>
                <m:t>d</m:t>
              </m:r>
              <m:r>
                <m:t>t</m:t>
              </m:r>
            </m:den>
          </m:f>
          <m:r>
            <m:rPr>
              <m:sty m:val="p"/>
            </m:rPr>
            <m:t>=</m:t>
          </m:r>
          <m:sSub>
            <m:e>
              <m:r>
                <m:t>k</m:t>
              </m:r>
            </m:e>
            <m:sub>
              <m:r>
                <m:rPr>
                  <m:sty m:val="p"/>
                </m:rPr>
                <m:t>p</m:t>
              </m:r>
              <m:r>
                <m:rPr>
                  <m:sty m:val="p"/>
                </m:rPr>
                <m:t>r</m:t>
              </m:r>
              <m:r>
                <m:rPr>
                  <m:sty m:val="p"/>
                </m:rPr>
                <m:t>o</m:t>
              </m:r>
              <m:r>
                <m:rPr>
                  <m:sty m:val="p"/>
                </m:rPr>
                <m:t>d</m:t>
              </m:r>
            </m:sub>
          </m:sSub>
          <m:r>
            <m:rPr>
              <m:sty m:val="p"/>
            </m:rPr>
            <m:t>⋅</m:t>
          </m:r>
          <m:sSub>
            <m:e>
              <m:r>
                <m:t>ρ</m:t>
              </m:r>
            </m:e>
            <m:sub>
              <m:r>
                <m:rPr>
                  <m:sty m:val="p"/>
                </m:rPr>
                <m:t>d</m:t>
              </m:r>
              <m:r>
                <m:rPr>
                  <m:sty m:val="p"/>
                </m:rPr>
                <m:t>e</m:t>
              </m:r>
              <m:r>
                <m:rPr>
                  <m:sty m:val="p"/>
                </m:rPr>
                <m:t>c</m:t>
              </m:r>
              <m:r>
                <m:rPr>
                  <m:sty m:val="p"/>
                </m:rPr>
                <m:t>a</m:t>
              </m:r>
              <m:r>
                <m:rPr>
                  <m:sty m:val="p"/>
                </m:rPr>
                <m:t>y</m:t>
              </m:r>
            </m:sub>
          </m:sSub>
          <m:r>
            <m:rPr>
              <m:sty m:val="p"/>
            </m:rPr>
            <m:t>−</m:t>
          </m:r>
          <m:sSub>
            <m:e>
              <m:r>
                <m:t>k</m:t>
              </m:r>
            </m:e>
            <m:sub>
              <m:r>
                <m:rPr>
                  <m:sty m:val="p"/>
                </m:rPr>
                <m:t>d</m:t>
              </m:r>
              <m:r>
                <m:rPr>
                  <m:sty m:val="p"/>
                </m:rPr>
                <m:t>e</m:t>
              </m:r>
              <m:r>
                <m:rPr>
                  <m:sty m:val="p"/>
                </m:rPr>
                <m:t>g</m:t>
              </m:r>
            </m:sub>
          </m:sSub>
          <m:r>
            <m:rPr>
              <m:sty m:val="p"/>
            </m:rPr>
            <m:t>⋅</m:t>
          </m:r>
          <m:sSub>
            <m:e>
              <m:r>
                <m:t>C</m:t>
              </m:r>
            </m:e>
            <m:sub>
              <m:r>
                <m:rPr>
                  <m:sty m:val="p"/>
                </m:rPr>
                <m:t>S</m:t>
              </m:r>
              <m:r>
                <m:rPr>
                  <m:sty m:val="p"/>
                </m:rPr>
                <m:t>M</m:t>
              </m:r>
              <m:r>
                <m:rPr>
                  <m:sty m:val="p"/>
                </m:rPr>
                <m:t>P</m:t>
              </m:r>
            </m:sub>
          </m:sSub>
          <m:r>
            <m:rPr>
              <m:sty m:val="p"/>
            </m:rPr>
            <m:t>⋅</m:t>
          </m:r>
          <m:sSub>
            <m:e>
              <m:r>
                <m:t>X</m:t>
              </m:r>
            </m:e>
            <m:sub>
              <m:r>
                <m:rPr>
                  <m:sty m:val="p"/>
                </m:rPr>
                <m:t>B</m:t>
              </m:r>
              <m:r>
                <m:rPr>
                  <m:sty m:val="p"/>
                </m:rPr>
                <m:t>H</m:t>
              </m:r>
            </m:sub>
          </m:sSub>
          <m:r>
            <m:rPr>
              <m:sty m:val="p"/>
            </m:rPr>
            <m:t>−</m:t>
          </m:r>
          <m:r>
            <m:t>D</m:t>
          </m:r>
          <m:r>
            <m:rPr>
              <m:sty m:val="p"/>
            </m:rPr>
            <m:t>⋅</m:t>
          </m:r>
          <m:sSub>
            <m:e>
              <m:r>
                <m:t>C</m:t>
              </m:r>
            </m:e>
            <m:sub>
              <m:r>
                <m:rPr>
                  <m:sty m:val="p"/>
                </m:rPr>
                <m:t>S</m:t>
              </m:r>
              <m:r>
                <m:rPr>
                  <m:sty m:val="p"/>
                </m:rPr>
                <m:t>M</m:t>
              </m:r>
              <m:r>
                <m:rPr>
                  <m:sty m:val="p"/>
                </m:rPr>
                <m:t>P</m:t>
              </m:r>
            </m:sub>
          </m:sSub>
        </m:oMath>
      </m:oMathPara>
    </w:p>
    <w:p>
      <w:pPr>
        <w:pStyle w:val="FirstParagraph"/>
      </w:pPr>
      <w:r>
        <w:rPr>
          <w:rFonts w:hint="eastAsia"/>
        </w:rPr>
        <w:t xml:space="preserve">方程右侧第一项代表SMP的生成，主要来源于异养菌等微生物的衰亡与细胞溶解过程，其中</w:t>
      </w:r>
      <w:r>
        <w:t xml:space="preserve"> </w:t>
      </w:r>
      <m:oMath>
        <m:sSub>
          <m:e>
            <m:r>
              <m:t>k</m:t>
            </m:r>
          </m:e>
          <m:sub>
            <m:r>
              <m:rPr>
                <m:sty m:val="p"/>
              </m:rPr>
              <m:t>p</m:t>
            </m:r>
            <m:r>
              <m:rPr>
                <m:sty m:val="p"/>
              </m:rPr>
              <m:t>r</m:t>
            </m:r>
            <m:r>
              <m:rPr>
                <m:sty m:val="p"/>
              </m:rPr>
              <m:t>o</m:t>
            </m:r>
            <m:r>
              <m:rPr>
                <m:sty m:val="p"/>
              </m:rPr>
              <m:t>d</m:t>
            </m:r>
          </m:sub>
        </m:sSub>
      </m:oMath>
      <w:r>
        <w:t xml:space="preserve"> </w:t>
      </w:r>
      <w:r>
        <w:rPr>
          <w:rFonts w:hint="eastAsia"/>
        </w:rPr>
        <w:t xml:space="preserve">为产率系数，</w:t>
      </w:r>
      <m:oMath>
        <m:sSub>
          <m:e>
            <m:r>
              <m:t>ρ</m:t>
            </m:r>
          </m:e>
          <m:sub>
            <m:r>
              <m:rPr>
                <m:sty m:val="p"/>
              </m:rPr>
              <m:t>d</m:t>
            </m:r>
            <m:r>
              <m:rPr>
                <m:sty m:val="p"/>
              </m:rPr>
              <m:t>e</m:t>
            </m:r>
            <m:r>
              <m:rPr>
                <m:sty m:val="p"/>
              </m:rPr>
              <m:t>c</m:t>
            </m:r>
            <m:r>
              <m:rPr>
                <m:sty m:val="p"/>
              </m:rPr>
              <m:t>a</m:t>
            </m:r>
            <m:r>
              <m:rPr>
                <m:sty m:val="p"/>
              </m:rPr>
              <m:t>y</m:t>
            </m:r>
          </m:sub>
        </m:sSub>
      </m:oMath>
      <w:r>
        <w:t xml:space="preserve"> </w:t>
      </w:r>
      <w:r>
        <w:rPr>
          <w:rFonts w:hint="eastAsia"/>
        </w:rPr>
        <w:t xml:space="preserve">为微生物衰亡速率；第二项代表可降解SMP被活性污泥（主要是异养菌</w:t>
      </w:r>
      <w:r>
        <w:t xml:space="preserve"> </w:t>
      </w:r>
      <m:oMath>
        <m:sSub>
          <m:e>
            <m:r>
              <m:t>X</m:t>
            </m:r>
          </m:e>
          <m:sub>
            <m:r>
              <m:rPr>
                <m:sty m:val="p"/>
              </m:rPr>
              <m:t>B</m:t>
            </m:r>
            <m:r>
              <m:rPr>
                <m:sty m:val="p"/>
              </m:rPr>
              <m:t>H</m:t>
            </m:r>
          </m:sub>
        </m:sSub>
      </m:oMath>
      <w:r>
        <w:rPr>
          <w:rFonts w:hint="eastAsia"/>
        </w:rPr>
        <w:t xml:space="preserve">）作为基质重新消耗的速率，其中</w:t>
      </w:r>
      <w:r>
        <w:t xml:space="preserve"> </w:t>
      </w:r>
      <m:oMath>
        <m:sSub>
          <m:e>
            <m:r>
              <m:t>k</m:t>
            </m:r>
          </m:e>
          <m:sub>
            <m:r>
              <m:rPr>
                <m:sty m:val="p"/>
              </m:rPr>
              <m:t>d</m:t>
            </m:r>
            <m:r>
              <m:rPr>
                <m:sty m:val="p"/>
              </m:rPr>
              <m:t>e</m:t>
            </m:r>
            <m:r>
              <m:rPr>
                <m:sty m:val="p"/>
              </m:rPr>
              <m:t>g</m:t>
            </m:r>
          </m:sub>
        </m:sSub>
      </m:oMath>
      <w:r>
        <w:t xml:space="preserve"> </w:t>
      </w:r>
      <w:r>
        <w:rPr>
          <w:rFonts w:hint="eastAsia"/>
        </w:rPr>
        <w:t xml:space="preserve">为降解速率常数；第三项</w:t>
      </w:r>
      <w:r>
        <w:t xml:space="preserve"> </w:t>
      </w:r>
      <m:oMath>
        <m:r>
          <m:t>D</m:t>
        </m:r>
        <m:r>
          <m:rPr>
            <m:sty m:val="p"/>
          </m:rPr>
          <m:t>⋅</m:t>
        </m:r>
        <m:sSub>
          <m:e>
            <m:r>
              <m:t>C</m:t>
            </m:r>
          </m:e>
          <m:sub>
            <m:r>
              <m:rPr>
                <m:sty m:val="p"/>
              </m:rPr>
              <m:t>S</m:t>
            </m:r>
            <m:r>
              <m:rPr>
                <m:sty m:val="p"/>
              </m:rPr>
              <m:t>M</m:t>
            </m:r>
            <m:r>
              <m:rPr>
                <m:sty m:val="p"/>
              </m:rPr>
              <m:t>P</m:t>
            </m:r>
          </m:sub>
        </m:sSub>
      </m:oMath>
      <w:r>
        <w:t xml:space="preserve"> </w:t>
      </w:r>
      <w:r>
        <w:rPr>
          <w:rFonts w:hint="eastAsia"/>
        </w:rPr>
        <w:t xml:space="preserve">代表随出水或排泥流失的SMP，其中</w:t>
      </w:r>
      <w:r>
        <w:t xml:space="preserve"> </w:t>
      </w:r>
      <m:oMath>
        <m:r>
          <m:t>D</m:t>
        </m:r>
      </m:oMath>
      <w:r>
        <w:t xml:space="preserve"> </w:t>
      </w:r>
      <w:r>
        <w:rPr>
          <w:rFonts w:hint="eastAsia"/>
        </w:rPr>
        <w:t xml:space="preserve">为稀释率。由此可见，反应器的泥龄、营养负荷及溶解氧水平将通过改变微生物种群代谢状态，间接但深远地影响膜污染速率。</w:t>
      </w:r>
    </w:p>
    <w:bookmarkEnd w:id="12"/>
    <w:bookmarkStart w:id="13" w:name="恒通量与恒压运行模式的系统辨析"/>
    <w:p>
      <w:pPr>
        <w:pStyle w:val="Heading3"/>
      </w:pPr>
      <w:r>
        <w:rPr>
          <w:rStyle w:val="SectionNumber"/>
        </w:rPr>
        <w:t xml:space="preserve">1.2.4</w:t>
      </w:r>
      <w:r>
        <w:tab/>
      </w:r>
      <w:r>
        <w:t xml:space="preserve">3.2.4 </w:t>
      </w:r>
      <w:r>
        <w:rPr>
          <w:rFonts w:hint="eastAsia"/>
        </w:rPr>
        <w:t xml:space="preserve">恒通量与恒压运行模式的系统辨析</w:t>
      </w:r>
    </w:p>
    <w:p>
      <w:pPr>
        <w:pStyle w:val="FirstParagraph"/>
      </w:pPr>
      <w:r>
        <w:rPr>
          <w:rFonts w:hint="eastAsia"/>
        </w:rPr>
        <w:t xml:space="preserve">在工程应用中，MBR主要具备恒通量（Constant</w:t>
      </w:r>
      <w:r>
        <w:t xml:space="preserve"> </w:t>
      </w:r>
      <w:r>
        <w:rPr>
          <w:rFonts w:hint="eastAsia"/>
        </w:rPr>
        <w:t xml:space="preserve">Flux）与恒压（Constant</w:t>
      </w:r>
      <w:r>
        <w:t xml:space="preserve"> </w:t>
      </w:r>
      <w:r>
        <w:rPr>
          <w:rFonts w:hint="eastAsia"/>
        </w:rPr>
        <w:t xml:space="preserve">Pressure）两种基础运行模式。</w:t>
      </w:r>
    </w:p>
    <w:p>
      <w:pPr>
        <w:pStyle w:val="BodyText"/>
      </w:pPr>
      <w:r>
        <w:rPr>
          <w:rFonts w:hint="eastAsia"/>
        </w:rPr>
        <w:t xml:space="preserve">恒通量模式要求系统维持产水速率</w:t>
      </w:r>
      <w:r>
        <w:t xml:space="preserve"> </w:t>
      </w:r>
      <m:oMath>
        <m:r>
          <m:t>J</m:t>
        </m:r>
      </m:oMath>
      <w:r>
        <w:t xml:space="preserve"> </w:t>
      </w:r>
      <w:r>
        <w:rPr>
          <w:rFonts w:hint="eastAsia"/>
        </w:rPr>
        <w:t xml:space="preserve">在设定值绝对不变。根据Darcy定律，随着过滤的进行，系统总阻力</w:t>
      </w:r>
      <w:r>
        <w:t xml:space="preserve"> </w:t>
      </w:r>
      <m:oMath>
        <m:r>
          <m:rPr>
            <m:sty m:val="p"/>
          </m:rPr>
          <m:t>[</m:t>
        </m:r>
        <m:sSub>
          <m:e>
            <m:r>
              <m:t>R</m:t>
            </m:r>
          </m:e>
          <m:sub>
            <m:r>
              <m:t>m</m:t>
            </m:r>
          </m:sub>
        </m:sSub>
        <m:r>
          <m:rPr>
            <m:sty m:val="p"/>
          </m:rPr>
          <m:t>+</m:t>
        </m:r>
        <m:sSub>
          <m:e>
            <m:r>
              <m:t>R</m:t>
            </m:r>
          </m:e>
          <m:sub>
            <m:r>
              <m:t>c</m:t>
            </m:r>
          </m:sub>
        </m:sSub>
        <m:r>
          <m:rPr>
            <m:sty m:val="p"/>
          </m:rPr>
          <m:t>(</m:t>
        </m:r>
        <m:r>
          <m:t>t</m:t>
        </m:r>
        <m:r>
          <m:rPr>
            <m:sty m:val="p"/>
          </m:rPr>
          <m:t>)</m:t>
        </m:r>
        <m:r>
          <m:rPr>
            <m:sty m:val="p"/>
          </m:rPr>
          <m:t>+</m:t>
        </m:r>
        <m:sSub>
          <m:e>
            <m:r>
              <m:t>R</m:t>
            </m:r>
          </m:e>
          <m:sub>
            <m:r>
              <m:t>f</m:t>
            </m:r>
          </m:sub>
        </m:sSub>
        <m:r>
          <m:rPr>
            <m:sty m:val="p"/>
          </m:rPr>
          <m:t>(</m:t>
        </m:r>
        <m:r>
          <m:t>t</m:t>
        </m:r>
        <m:r>
          <m:rPr>
            <m:sty m:val="p"/>
          </m:rPr>
          <m:t>)</m:t>
        </m:r>
        <m:r>
          <m:rPr>
            <m:sty m:val="p"/>
          </m:rPr>
          <m:t>]</m:t>
        </m:r>
      </m:oMath>
      <w:r>
        <w:t xml:space="preserve"> </w:t>
      </w:r>
      <w:r>
        <w:rPr>
          <w:rFonts w:hint="eastAsia"/>
        </w:rPr>
        <w:t xml:space="preserve">不断增加。为了维持通量</w:t>
      </w:r>
      <w:r>
        <w:t xml:space="preserve"> </w:t>
      </w:r>
      <m:oMath>
        <m:r>
          <m:t>J</m:t>
        </m:r>
      </m:oMath>
      <w:r>
        <w:rPr>
          <w:rFonts w:hint="eastAsia"/>
        </w:rPr>
        <w:t xml:space="preserve">，抽吸泵必须不断提升输出功率，导致跨膜压差表现为时间</w:t>
      </w:r>
      <w:r>
        <w:t xml:space="preserve"> </w:t>
      </w:r>
      <m:oMath>
        <m:r>
          <m:t>t</m:t>
        </m:r>
      </m:oMath>
      <w:r>
        <w:t xml:space="preserve"> </w:t>
      </w:r>
      <w:r>
        <w:rPr>
          <w:rFonts w:hint="eastAsia"/>
        </w:rPr>
        <w:t xml:space="preserve">的动态上升函数：</w:t>
      </w:r>
    </w:p>
    <w:p>
      <w:pPr>
        <w:pStyle w:val="BodyText"/>
      </w:pPr>
      <m:oMathPara>
        <m:oMathParaPr>
          <m:jc m:val="center"/>
        </m:oMathParaPr>
        <m:oMath>
          <m:r>
            <m:rPr>
              <m:sty m:val="p"/>
            </m:rPr>
            <m:t>Δ</m:t>
          </m:r>
          <m:r>
            <m:t>p</m:t>
          </m:r>
          <m:r>
            <m:rPr>
              <m:sty m:val="p"/>
            </m:rPr>
            <m:t>(</m:t>
          </m:r>
          <m:r>
            <m:t>t</m:t>
          </m:r>
          <m:r>
            <m:rPr>
              <m:sty m:val="p"/>
            </m:rPr>
            <m:t>)</m:t>
          </m:r>
          <m:r>
            <m:rPr>
              <m:sty m:val="p"/>
            </m:rPr>
            <m:t>=</m:t>
          </m:r>
          <m:r>
            <m:t>μ</m:t>
          </m:r>
          <m:r>
            <m:rPr>
              <m:sty m:val="p"/>
            </m:rPr>
            <m:t>⋅</m:t>
          </m:r>
          <m:r>
            <m:t>J</m:t>
          </m:r>
          <m:r>
            <m:rPr>
              <m:sty m:val="p"/>
            </m:rPr>
            <m:t>⋅</m:t>
          </m:r>
          <m:r>
            <m:rPr>
              <m:sty m:val="p"/>
            </m:rPr>
            <m:t>[</m:t>
          </m:r>
          <m:sSub>
            <m:e>
              <m:r>
                <m:t>R</m:t>
              </m:r>
            </m:e>
            <m:sub>
              <m:r>
                <m:t>m</m:t>
              </m:r>
            </m:sub>
          </m:sSub>
          <m:r>
            <m:rPr>
              <m:sty m:val="p"/>
            </m:rPr>
            <m:t>+</m:t>
          </m:r>
          <m:sSub>
            <m:e>
              <m:r>
                <m:t>R</m:t>
              </m:r>
            </m:e>
            <m:sub>
              <m:r>
                <m:t>c</m:t>
              </m:r>
            </m:sub>
          </m:sSub>
          <m:r>
            <m:rPr>
              <m:sty m:val="p"/>
            </m:rPr>
            <m:t>(</m:t>
          </m:r>
          <m:r>
            <m:t>t</m:t>
          </m:r>
          <m:r>
            <m:rPr>
              <m:sty m:val="p"/>
            </m:rPr>
            <m:t>)</m:t>
          </m:r>
          <m:r>
            <m:rPr>
              <m:sty m:val="p"/>
            </m:rPr>
            <m:t>+</m:t>
          </m:r>
          <m:sSub>
            <m:e>
              <m:r>
                <m:t>R</m:t>
              </m:r>
            </m:e>
            <m:sub>
              <m:r>
                <m:t>f</m:t>
              </m:r>
            </m:sub>
          </m:sSub>
          <m:r>
            <m:rPr>
              <m:sty m:val="p"/>
            </m:rPr>
            <m:t>(</m:t>
          </m:r>
          <m:r>
            <m:t>t</m:t>
          </m:r>
          <m:r>
            <m:rPr>
              <m:sty m:val="p"/>
            </m:rPr>
            <m:t>)</m:t>
          </m:r>
          <m:r>
            <m:rPr>
              <m:sty m:val="p"/>
            </m:rPr>
            <m:t>]</m:t>
          </m:r>
        </m:oMath>
      </m:oMathPara>
    </w:p>
    <w:p>
      <w:pPr>
        <w:pStyle w:val="FirstParagraph"/>
      </w:pPr>
      <w:r>
        <w:rPr>
          <w:rFonts w:hint="eastAsia"/>
        </w:rPr>
        <w:t xml:space="preserve">在这种模式下，当TMP上升至预设的硬件报警阈值（常规设定在30-50</w:t>
      </w:r>
      <w:r>
        <w:t xml:space="preserve"> </w:t>
      </w:r>
      <w:r>
        <w:rPr>
          <w:rFonts w:hint="eastAsia"/>
        </w:rPr>
        <w:t xml:space="preserve">kPa，具体取决于膜材料的机械强度）时，系统自动触发停机并执行化学清洗。</w:t>
      </w:r>
    </w:p>
    <w:p>
      <w:pPr>
        <w:pStyle w:val="BodyText"/>
      </w:pPr>
      <w:r>
        <w:rPr>
          <w:rFonts w:hint="eastAsia"/>
        </w:rPr>
        <w:t xml:space="preserve">恒压模式则通过调节真空泵或重力水头，维持</w:t>
      </w:r>
      <w:r>
        <w:t xml:space="preserve"> </w:t>
      </w:r>
      <m:oMath>
        <m:r>
          <m:rPr>
            <m:sty m:val="p"/>
          </m:rPr>
          <m:t>Δ</m:t>
        </m:r>
        <m:r>
          <m:t>p</m:t>
        </m:r>
      </m:oMath>
      <w:r>
        <w:t xml:space="preserve"> </w:t>
      </w:r>
      <w:r>
        <w:rPr>
          <w:rFonts w:hint="eastAsia"/>
        </w:rPr>
        <w:t xml:space="preserve">恒定不变。在此设定下，产水通量将随着阻力的增加而表现出指数型或渐近型的衰减。</w:t>
      </w:r>
    </w:p>
    <w:p>
      <w:pPr>
        <w:pStyle w:val="BodyText"/>
      </w:pPr>
      <w:r>
        <w:rPr>
          <w:rFonts w:hint="eastAsia"/>
        </w:rPr>
        <w:t xml:space="preserve">现代大型市政污水处理厂几乎全部采用恒通量运行模式。其根本原因在于：市政污水的进水流量具有规律性的日周期波动，水厂需要严格根据管网调度指令控制出水量以防止溢流。恒通量模式使得单个膜池或整个工艺段的产水率高度可控，便于通过投切不同数量的膜序列进行宏观水量平衡。而恒压模式下产水量漂移不定，给全厂的物料与水力高程调度带来巨大困难。</w:t>
      </w:r>
    </w:p>
    <w:bookmarkEnd w:id="13"/>
    <w:bookmarkStart w:id="14" w:name="tmp跳跃现象的局部流体力学解释"/>
    <w:p>
      <w:pPr>
        <w:pStyle w:val="Heading3"/>
      </w:pPr>
      <w:r>
        <w:rPr>
          <w:rStyle w:val="SectionNumber"/>
        </w:rPr>
        <w:t xml:space="preserve">1.2.5</w:t>
      </w:r>
      <w:r>
        <w:tab/>
      </w:r>
      <w:r>
        <w:t xml:space="preserve">3.2.5 </w:t>
      </w:r>
      <w:r>
        <w:rPr>
          <w:rFonts w:hint="eastAsia"/>
        </w:rPr>
        <w:t xml:space="preserve">TMP跳跃现象的局部流体力学解释</w:t>
      </w:r>
    </w:p>
    <w:p>
      <w:pPr>
        <w:pStyle w:val="FirstParagraph"/>
      </w:pPr>
      <w:r>
        <w:rPr>
          <w:rFonts w:hint="eastAsia"/>
        </w:rPr>
        <w:t xml:space="preserve">在长期的恒通量运行监测中，操作人员经常观察到TMP并非呈现平稳的线性上升，而是表现出典型的“三阶段”突变特征，这一非线性动力学过程被称为“TMP跳跃（TMP</w:t>
      </w:r>
      <w:r>
        <w:t xml:space="preserve"> </w:t>
      </w:r>
      <w:r>
        <w:rPr>
          <w:rFonts w:hint="eastAsia"/>
        </w:rPr>
        <w:t xml:space="preserve">Jump）”。</w:t>
      </w:r>
    </w:p>
    <w:p>
      <w:pPr>
        <w:pStyle w:val="BodyText"/>
      </w:pPr>
      <w:r>
        <w:rPr>
          <w:rFonts w:hint="eastAsia"/>
        </w:rPr>
        <w:t xml:space="preserve">第一阶段为初始调节期，新的或刚清洗过的膜投入运行，由于孔道内部迅速发生大分子吸附，固有孔隙率瞬间下降，TMP在极短时间内出现一个幅值不大的快速跃升。</w:t>
      </w:r>
      <w:r>
        <w:t xml:space="preserve"> </w:t>
      </w:r>
      <w:r>
        <w:rPr>
          <w:rFonts w:hint="eastAsia"/>
        </w:rPr>
        <w:t xml:space="preserve">第二阶段为平缓上升期。在恒定曝气剪切力作用下，膜表面开始沉积污泥絮体形成滤饼层。此时滤饼层的生长与脱落处于动态拟平衡状态，</w:t>
      </w:r>
      <m:oMath>
        <m:sSub>
          <m:e>
            <m:r>
              <m:t>m</m:t>
            </m:r>
          </m:e>
          <m:sub>
            <m:r>
              <m:t>c</m:t>
            </m:r>
          </m:sub>
        </m:sSub>
      </m:oMath>
      <w:r>
        <w:t xml:space="preserve"> </w:t>
      </w:r>
      <w:r>
        <w:rPr>
          <w:rFonts w:hint="eastAsia"/>
        </w:rPr>
        <w:t xml:space="preserve">增长极其缓慢，加之不可逆阻力</w:t>
      </w:r>
      <w:r>
        <w:t xml:space="preserve"> </w:t>
      </w:r>
      <m:oMath>
        <m:sSub>
          <m:e>
            <m:r>
              <m:t>R</m:t>
            </m:r>
          </m:e>
          <m:sub>
            <m:r>
              <m:t>f</m:t>
            </m:r>
          </m:sub>
        </m:sSub>
      </m:oMath>
      <w:r>
        <w:t xml:space="preserve"> </w:t>
      </w:r>
      <w:r>
        <w:rPr>
          <w:rFonts w:hint="eastAsia"/>
        </w:rPr>
        <w:t xml:space="preserve">匀速增加，TMP呈现出长期、稳定的低斜率线性上升。</w:t>
      </w:r>
      <w:r>
        <w:t xml:space="preserve"> </w:t>
      </w:r>
      <w:r>
        <w:rPr>
          <w:rFonts w:hint="eastAsia"/>
        </w:rPr>
        <w:t xml:space="preserve">第三阶段即为灾难性的跳跃期。运行到某个特定时刻，TMP的增长斜率突然剧增，在短短几天甚至几小时内突破安全阈值。</w:t>
      </w:r>
    </w:p>
    <w:p>
      <w:pPr>
        <w:pStyle w:val="BodyText"/>
      </w:pPr>
      <w:r>
        <w:rPr>
          <w:rFonts w:hint="eastAsia"/>
        </w:rPr>
        <w:t xml:space="preserve">深入理解TMP跳跃，必须引入“临界通量（Critical</w:t>
      </w:r>
      <w:r>
        <w:t xml:space="preserve"> Flux,</w:t>
      </w:r>
      <w:r>
        <w:t xml:space="preserve"> </w:t>
      </w:r>
      <m:oMath>
        <m:sSub>
          <m:e>
            <m:r>
              <m:t>J</m:t>
            </m:r>
          </m:e>
          <m:sub>
            <m:r>
              <m:t>c</m:t>
            </m:r>
          </m:sub>
        </m:sSub>
      </m:oMath>
      <w:r>
        <w:rPr>
          <w:rFonts w:hint="eastAsia"/>
        </w:rPr>
        <w:t xml:space="preserve">）”的概念。临界通量被定义为颗粒沉积向膜面运动的动力学速率恰好等于膜面剪切应力将颗粒剥离的速率时的临界产水通量。结合滤饼生长方程，令</w:t>
      </w:r>
      <w:r>
        <w:t xml:space="preserve"> </w:t>
      </w:r>
      <m:oMath>
        <m:r>
          <m:t>d</m:t>
        </m:r>
        <m:sSub>
          <m:e>
            <m:r>
              <m:t>m</m:t>
            </m:r>
          </m:e>
          <m:sub>
            <m:r>
              <m:t>c</m:t>
            </m:r>
          </m:sub>
        </m:sSub>
        <m:r>
          <m:rPr>
            <m:sty m:val="p"/>
          </m:rPr>
          <m:t>/</m:t>
        </m:r>
        <m:r>
          <m:t>d</m:t>
        </m:r>
        <m:r>
          <m:t>t</m:t>
        </m:r>
        <m:r>
          <m:rPr>
            <m:sty m:val="p"/>
          </m:rPr>
          <m:t>=</m:t>
        </m:r>
        <m:r>
          <m:t>0</m:t>
        </m:r>
      </m:oMath>
      <w:r>
        <w:t xml:space="preserve"> </w:t>
      </w:r>
      <w:r>
        <w:rPr>
          <w:rFonts w:hint="eastAsia"/>
        </w:rPr>
        <w:t xml:space="preserve">且滤饼阻力尚未发生严重压实时，可推导出局部临界通量的近似表达式：</w:t>
      </w:r>
    </w:p>
    <w:p>
      <w:pPr>
        <w:pStyle w:val="BodyText"/>
      </w:pPr>
      <m:oMathPara>
        <m:oMathParaPr>
          <m:jc m:val="center"/>
        </m:oMathParaPr>
        <m:oMath>
          <m:sSub>
            <m:e>
              <m:r>
                <m:t>J</m:t>
              </m:r>
            </m:e>
            <m:sub>
              <m:r>
                <m:t>c</m:t>
              </m:r>
            </m:sub>
          </m:sSub>
          <m:r>
            <m:rPr>
              <m:sty m:val="p"/>
            </m:rPr>
            <m:t>=</m:t>
          </m:r>
          <m:f>
            <m:fPr>
              <m:type m:val="bar"/>
            </m:fPr>
            <m:num>
              <m:r>
                <m:t>β</m:t>
              </m:r>
              <m:r>
                <m:rPr>
                  <m:sty m:val="p"/>
                </m:rPr>
                <m:t>⋅</m:t>
              </m:r>
              <m:sSub>
                <m:e>
                  <m:r>
                    <m:t>τ</m:t>
                  </m:r>
                </m:e>
                <m:sub>
                  <m:r>
                    <m:t>w</m:t>
                  </m:r>
                </m:sub>
              </m:sSub>
            </m:num>
            <m:den>
              <m:sSub>
                <m:e>
                  <m:r>
                    <m:t>C</m:t>
                  </m:r>
                </m:e>
                <m:sub>
                  <m:r>
                    <m:t>b</m:t>
                  </m:r>
                </m:sub>
              </m:sSub>
              <m:r>
                <m:rPr>
                  <m:sty m:val="p"/>
                </m:rPr>
                <m:t>⋅</m:t>
              </m:r>
              <m:sSub>
                <m:e>
                  <m:r>
                    <m:t>f</m:t>
                  </m:r>
                </m:e>
                <m:sub>
                  <m:r>
                    <m:t>d</m:t>
                  </m:r>
                </m:sub>
              </m:sSub>
              <m:r>
                <m:rPr>
                  <m:sty m:val="p"/>
                </m:rPr>
                <m:t>⋅</m:t>
              </m:r>
              <m:sSub>
                <m:e>
                  <m:r>
                    <m:t>α</m:t>
                  </m:r>
                </m:e>
                <m:sub>
                  <m:r>
                    <m:t>0</m:t>
                  </m:r>
                </m:sub>
              </m:sSub>
            </m:den>
          </m:f>
        </m:oMath>
      </m:oMathPara>
    </w:p>
    <w:p>
      <w:pPr>
        <w:pStyle w:val="FirstParagraph"/>
      </w:pPr>
      <w:r>
        <w:rPr>
          <w:rFonts w:hint="eastAsia"/>
        </w:rPr>
        <w:t xml:space="preserve">当设定的操作通量</w:t>
      </w:r>
      <w:r>
        <w:t xml:space="preserve"> </w:t>
      </w:r>
      <m:oMath>
        <m:r>
          <m:t>J</m:t>
        </m:r>
        <m:r>
          <m:rPr>
            <m:sty m:val="p"/>
          </m:rPr>
          <m:t>&gt;</m:t>
        </m:r>
        <m:sSub>
          <m:e>
            <m:r>
              <m:t>J</m:t>
            </m:r>
          </m:e>
          <m:sub>
            <m:r>
              <m:t>c</m:t>
            </m:r>
          </m:sub>
        </m:sSub>
      </m:oMath>
      <w:r>
        <w:rPr>
          <w:rFonts w:hint="eastAsia"/>
        </w:rPr>
        <w:t xml:space="preserve">（即超临界运行）时，颗粒沉积占据主导，系统一开始就无法达到平衡，会迅速演化至跳跃期。然而，工程中通常设定</w:t>
      </w:r>
      <w:r>
        <w:t xml:space="preserve"> </w:t>
      </w:r>
      <m:oMath>
        <m:r>
          <m:t>J</m:t>
        </m:r>
        <m:r>
          <m:rPr>
            <m:sty m:val="p"/>
          </m:rPr>
          <m:t>&lt;</m:t>
        </m:r>
        <m:sSub>
          <m:e>
            <m:r>
              <m:t>J</m:t>
            </m:r>
          </m:e>
          <m:sub>
            <m:r>
              <m:t>c</m:t>
            </m:r>
          </m:sub>
        </m:sSub>
      </m:oMath>
      <w:r>
        <w:rPr>
          <w:rFonts w:hint="eastAsia"/>
        </w:rPr>
        <w:t xml:space="preserve">（亚临界运行），为何最终仍会发生跳跃？这与膜污染的“局部空间异质性”密切相关。由于膜组件内部曝气流场分布不均，某些区域（如膜丝底部或密集区）获得的剪切应力</w:t>
      </w:r>
      <w:r>
        <w:t xml:space="preserve"> </w:t>
      </w:r>
      <m:oMath>
        <m:sSub>
          <m:e>
            <m:r>
              <m:t>τ</m:t>
            </m:r>
          </m:e>
          <m:sub>
            <m:r>
              <m:t>w</m:t>
            </m:r>
          </m:sub>
        </m:sSub>
      </m:oMath>
      <w:r>
        <w:t xml:space="preserve"> </w:t>
      </w:r>
      <w:r>
        <w:rPr>
          <w:rFonts w:hint="eastAsia"/>
        </w:rPr>
        <w:t xml:space="preserve">较小，导致局部临界通量偏低。这些区域率先发生滤饼层堆积并引发孔洞堵塞。在系统整体恒通量抽吸的强制约束下，为了维持总产水量，尚未被严重污染的“健康”膜区域被迫承担更高的局部通量。这种通量转移导致健康区域的操作通量急剧攀升，一旦超越了其自身的局部临界通量，整个膜组件的阻力将进入失控的链式反应，产生雪崩效应。此外，前期累积的SMP深入空隙并在内部交联，引发滤饼内部突然丧失孔隙，这也是导致</w:t>
      </w:r>
      <w:r>
        <w:t xml:space="preserve"> </w:t>
      </w:r>
      <m:oMath>
        <m:r>
          <m:t>α</m:t>
        </m:r>
      </m:oMath>
      <w:r>
        <w:t xml:space="preserve"> </w:t>
      </w:r>
      <w:r>
        <w:rPr>
          <w:rFonts w:hint="eastAsia"/>
        </w:rPr>
        <w:t xml:space="preserve">瞬间激增的关键物理原因。</w:t>
      </w:r>
    </w:p>
    <w:bookmarkEnd w:id="14"/>
    <w:bookmarkStart w:id="15" w:name="反冲洗与化学清洗的时序优化数学模型"/>
    <w:p>
      <w:pPr>
        <w:pStyle w:val="Heading3"/>
      </w:pPr>
      <w:r>
        <w:rPr>
          <w:rStyle w:val="SectionNumber"/>
        </w:rPr>
        <w:t xml:space="preserve">1.2.6</w:t>
      </w:r>
      <w:r>
        <w:tab/>
      </w:r>
      <w:r>
        <w:t xml:space="preserve">3.2.6 </w:t>
      </w:r>
      <w:r>
        <w:rPr>
          <w:rFonts w:hint="eastAsia"/>
        </w:rPr>
        <w:t xml:space="preserve">反冲洗与化学清洗的时序优化数学模型</w:t>
      </w:r>
    </w:p>
    <w:p>
      <w:pPr>
        <w:pStyle w:val="FirstParagraph"/>
      </w:pPr>
      <w:r>
        <w:rPr>
          <w:rFonts w:hint="eastAsia"/>
        </w:rPr>
        <w:t xml:space="preserve">为了打破滤饼层持续生长的恶性循环并延缓TMP跳跃的到来，周期性的物理反冲洗被广泛应用于浸没式MBR中。其基本操作是通过反洗泵将产水从膜丝内侧向外侧加压泵送，利用反向流体推力将附着在膜表面的污泥滤饼剥离。</w:t>
      </w:r>
    </w:p>
    <w:p>
      <w:pPr>
        <w:pStyle w:val="BodyText"/>
      </w:pPr>
      <w:r>
        <w:rPr>
          <w:rFonts w:hint="eastAsia"/>
        </w:rPr>
        <w:t xml:space="preserve">设定一个标准的过滤-反洗工作周期：过滤阶段持续</w:t>
      </w:r>
      <w:r>
        <w:t xml:space="preserve"> </w:t>
      </w:r>
      <m:oMath>
        <m:sSub>
          <m:e>
            <m:r>
              <m:t>t</m:t>
            </m:r>
          </m:e>
          <m:sub>
            <m:r>
              <m:t>f</m:t>
            </m:r>
          </m:sub>
        </m:sSub>
      </m:oMath>
      <w:r>
        <w:t xml:space="preserve"> </w:t>
      </w:r>
      <w:r>
        <w:rPr>
          <w:rFonts w:hint="eastAsia"/>
        </w:rPr>
        <w:t xml:space="preserve">分钟，反冲洗阶段持续</w:t>
      </w:r>
      <w:r>
        <w:t xml:space="preserve"> </w:t>
      </w:r>
      <m:oMath>
        <m:sSub>
          <m:e>
            <m:r>
              <m:t>t</m:t>
            </m:r>
          </m:e>
          <m:sub>
            <m:r>
              <m:t>b</m:t>
            </m:r>
          </m:sub>
        </m:sSub>
      </m:oMath>
      <w:r>
        <w:t xml:space="preserve"> </w:t>
      </w:r>
      <w:r>
        <w:rPr>
          <w:rFonts w:hint="eastAsia"/>
        </w:rPr>
        <w:t xml:space="preserve">分钟。考虑到反冲洗过程需要消耗已净化产水，系统的净产水通量</w:t>
      </w:r>
      <w:r>
        <w:t xml:space="preserve"> </w:t>
      </w:r>
      <m:oMath>
        <m:sSub>
          <m:e>
            <m:r>
              <m:t>J</m:t>
            </m:r>
          </m:e>
          <m:sub>
            <m:r>
              <m:rPr>
                <m:sty m:val="p"/>
              </m:rPr>
              <m:t>n</m:t>
            </m:r>
            <m:r>
              <m:rPr>
                <m:sty m:val="p"/>
              </m:rPr>
              <m:t>e</m:t>
            </m:r>
            <m:r>
              <m:rPr>
                <m:sty m:val="p"/>
              </m:rPr>
              <m:t>t</m:t>
            </m:r>
          </m:sub>
        </m:sSub>
      </m:oMath>
      <w:r>
        <w:t xml:space="preserve"> </w:t>
      </w:r>
      <w:r>
        <w:rPr>
          <w:rFonts w:hint="eastAsia"/>
        </w:rPr>
        <w:t xml:space="preserve">必须扣除反洗水量，其数学表达式为：</w:t>
      </w:r>
    </w:p>
    <w:p>
      <w:pPr>
        <w:pStyle w:val="BodyText"/>
      </w:pPr>
      <m:oMathPara>
        <m:oMathParaPr>
          <m:jc m:val="center"/>
        </m:oMathParaPr>
        <m:oMath>
          <m:sSub>
            <m:e>
              <m:r>
                <m:t>J</m:t>
              </m:r>
            </m:e>
            <m:sub>
              <m:r>
                <m:rPr>
                  <m:sty m:val="p"/>
                </m:rPr>
                <m:t>n</m:t>
              </m:r>
              <m:r>
                <m:rPr>
                  <m:sty m:val="p"/>
                </m:rPr>
                <m:t>e</m:t>
              </m:r>
              <m:r>
                <m:rPr>
                  <m:sty m:val="p"/>
                </m:rPr>
                <m:t>t</m:t>
              </m:r>
            </m:sub>
          </m:sSub>
          <m:r>
            <m:rPr>
              <m:sty m:val="p"/>
            </m:rPr>
            <m:t>=</m:t>
          </m:r>
          <m:r>
            <m:t>J</m:t>
          </m:r>
          <m:r>
            <m:rPr>
              <m:sty m:val="p"/>
            </m:rPr>
            <m:t>⋅</m:t>
          </m:r>
          <m:f>
            <m:fPr>
              <m:type m:val="bar"/>
            </m:fPr>
            <m:num>
              <m:sSub>
                <m:e>
                  <m:r>
                    <m:t>t</m:t>
                  </m:r>
                </m:e>
                <m:sub>
                  <m:r>
                    <m:t>f</m:t>
                  </m:r>
                </m:sub>
              </m:sSub>
            </m:num>
            <m:den>
              <m:sSub>
                <m:e>
                  <m:r>
                    <m:t>t</m:t>
                  </m:r>
                </m:e>
                <m:sub>
                  <m:r>
                    <m:t>f</m:t>
                  </m:r>
                </m:sub>
              </m:sSub>
              <m:r>
                <m:rPr>
                  <m:sty m:val="p"/>
                </m:rPr>
                <m:t>+</m:t>
              </m:r>
              <m:sSub>
                <m:e>
                  <m:r>
                    <m:t>t</m:t>
                  </m:r>
                </m:e>
                <m:sub>
                  <m:r>
                    <m:t>b</m:t>
                  </m:r>
                </m:sub>
              </m:sSub>
            </m:den>
          </m:f>
          <m:r>
            <m:rPr>
              <m:sty m:val="p"/>
            </m:rPr>
            <m:t>−</m:t>
          </m:r>
          <m:sSub>
            <m:e>
              <m:r>
                <m:t>J</m:t>
              </m:r>
            </m:e>
            <m:sub>
              <m:r>
                <m:t>b</m:t>
              </m:r>
            </m:sub>
          </m:sSub>
          <m:r>
            <m:rPr>
              <m:sty m:val="p"/>
            </m:rPr>
            <m:t>⋅</m:t>
          </m:r>
          <m:f>
            <m:fPr>
              <m:type m:val="bar"/>
            </m:fPr>
            <m:num>
              <m:sSub>
                <m:e>
                  <m:r>
                    <m:t>t</m:t>
                  </m:r>
                </m:e>
                <m:sub>
                  <m:r>
                    <m:t>b</m:t>
                  </m:r>
                </m:sub>
              </m:sSub>
            </m:num>
            <m:den>
              <m:sSub>
                <m:e>
                  <m:r>
                    <m:t>t</m:t>
                  </m:r>
                </m:e>
                <m:sub>
                  <m:r>
                    <m:t>f</m:t>
                  </m:r>
                </m:sub>
              </m:sSub>
              <m:r>
                <m:rPr>
                  <m:sty m:val="p"/>
                </m:rPr>
                <m:t>+</m:t>
              </m:r>
              <m:sSub>
                <m:e>
                  <m:r>
                    <m:t>t</m:t>
                  </m:r>
                </m:e>
                <m:sub>
                  <m:r>
                    <m:t>b</m:t>
                  </m:r>
                </m:sub>
              </m:sSub>
            </m:den>
          </m:f>
        </m:oMath>
      </m:oMathPara>
    </w:p>
    <w:p>
      <w:pPr>
        <w:pStyle w:val="FirstParagraph"/>
      </w:pPr>
      <w:r>
        <w:rPr>
          <w:rFonts w:hint="eastAsia"/>
        </w:rPr>
        <w:t xml:space="preserve">式中，</w:t>
      </w:r>
      <m:oMath>
        <m:r>
          <m:t>J</m:t>
        </m:r>
      </m:oMath>
      <w:r>
        <w:t xml:space="preserve"> </w:t>
      </w:r>
      <w:r>
        <w:rPr>
          <w:rFonts w:hint="eastAsia"/>
        </w:rPr>
        <w:t xml:space="preserve">为过滤阶段的瞬时操作通量；</w:t>
      </w:r>
      <m:oMath>
        <m:sSub>
          <m:e>
            <m:r>
              <m:t>J</m:t>
            </m:r>
          </m:e>
          <m:sub>
            <m:r>
              <m:t>b</m:t>
            </m:r>
          </m:sub>
        </m:sSub>
      </m:oMath>
      <w:r>
        <w:t xml:space="preserve"> </w:t>
      </w:r>
      <w:r>
        <w:rPr>
          <w:rFonts w:hint="eastAsia"/>
        </w:rPr>
        <w:t xml:space="preserve">为反冲洗阶段设定的瞬时反洗通量（通常取</w:t>
      </w:r>
      <w:r>
        <w:t xml:space="preserve"> </w:t>
      </w:r>
      <m:oMath>
        <m:sSub>
          <m:e>
            <m:r>
              <m:t>J</m:t>
            </m:r>
          </m:e>
          <m:sub>
            <m:r>
              <m:t>b</m:t>
            </m:r>
          </m:sub>
        </m:sSub>
        <m:r>
          <m:rPr>
            <m:sty m:val="p"/>
          </m:rPr>
          <m:t>=</m:t>
        </m:r>
        <m:r>
          <m:t>1.5</m:t>
        </m:r>
        <m:r>
          <m:rPr>
            <m:sty m:val="p"/>
          </m:rPr>
          <m:t>∼</m:t>
        </m:r>
        <m:r>
          <m:t>2.0</m:t>
        </m:r>
        <m:r>
          <m:t>J</m:t>
        </m:r>
      </m:oMath>
      <w:r>
        <w:t xml:space="preserve"> </w:t>
      </w:r>
      <w:r>
        <w:rPr>
          <w:rFonts w:hint="eastAsia"/>
        </w:rPr>
        <w:t xml:space="preserve">以保证足够的冲洗力度）。</w:t>
      </w:r>
    </w:p>
    <w:p>
      <w:pPr>
        <w:pStyle w:val="BodyText"/>
      </w:pPr>
      <w:r>
        <w:rPr>
          <w:rFonts w:hint="eastAsia"/>
        </w:rPr>
        <w:t xml:space="preserve">反冲洗控制的核心在于寻求多目标优化的极值点。若增加</w:t>
      </w:r>
      <w:r>
        <w:t xml:space="preserve"> </w:t>
      </w:r>
      <m:oMath>
        <m:sSub>
          <m:e>
            <m:r>
              <m:t>t</m:t>
            </m:r>
          </m:e>
          <m:sub>
            <m:r>
              <m:t>b</m:t>
            </m:r>
          </m:sub>
        </m:sSub>
      </m:oMath>
      <w:r>
        <w:t xml:space="preserve"> </w:t>
      </w:r>
      <w:r>
        <w:rPr>
          <w:rFonts w:hint="eastAsia"/>
        </w:rPr>
        <w:t xml:space="preserve">或缩短</w:t>
      </w:r>
      <w:r>
        <w:t xml:space="preserve"> </w:t>
      </w:r>
      <m:oMath>
        <m:sSub>
          <m:e>
            <m:r>
              <m:t>t</m:t>
            </m:r>
          </m:e>
          <m:sub>
            <m:r>
              <m:t>f</m:t>
            </m:r>
          </m:sub>
        </m:sSub>
      </m:oMath>
      <w:r>
        <w:rPr>
          <w:rFonts w:hint="eastAsia"/>
        </w:rPr>
        <w:t xml:space="preserve">（即提高反洗频次），可以更彻底地控制</w:t>
      </w:r>
      <w:r>
        <w:t xml:space="preserve"> </w:t>
      </w:r>
      <m:oMath>
        <m:sSub>
          <m:e>
            <m:r>
              <m:t>m</m:t>
            </m:r>
          </m:e>
          <m:sub>
            <m:r>
              <m:t>c</m:t>
            </m:r>
          </m:sub>
        </m:sSub>
      </m:oMath>
      <w:r>
        <w:t xml:space="preserve"> </w:t>
      </w:r>
      <w:r>
        <w:rPr>
          <w:rFonts w:hint="eastAsia"/>
        </w:rPr>
        <w:t xml:space="preserve">的增长，延缓阻力上升，降低运行泵能耗；但这同时会导致有效过滤时间占比下降，大量产水被内部循环消耗。若要维持水厂对外输出的每日总净水量不变，必然要求在过滤阶段设定一个更高的瞬时抽吸通量</w:t>
      </w:r>
      <w:r>
        <w:t xml:space="preserve"> </w:t>
      </w:r>
      <m:oMath>
        <m:r>
          <m:t>J</m:t>
        </m:r>
      </m:oMath>
      <w:r>
        <w:t xml:space="preserve"> </w:t>
      </w:r>
      <w:r>
        <w:rPr>
          <w:rFonts w:hint="eastAsia"/>
        </w:rPr>
        <w:t xml:space="preserve">来弥补时间损失。然而，提升</w:t>
      </w:r>
      <w:r>
        <w:t xml:space="preserve"> </w:t>
      </w:r>
      <m:oMath>
        <m:r>
          <m:t>J</m:t>
        </m:r>
      </m:oMath>
      <w:r>
        <w:t xml:space="preserve"> </w:t>
      </w:r>
      <w:r>
        <w:rPr>
          <w:rFonts w:hint="eastAsia"/>
        </w:rPr>
        <w:t xml:space="preserve">又会使其更逼近甚至超过系统的临界通量</w:t>
      </w:r>
      <w:r>
        <w:t xml:space="preserve"> </w:t>
      </w:r>
      <m:oMath>
        <m:sSub>
          <m:e>
            <m:r>
              <m:t>J</m:t>
            </m:r>
          </m:e>
          <m:sub>
            <m:r>
              <m:t>c</m:t>
            </m:r>
          </m:sub>
        </m:sSub>
      </m:oMath>
      <w:r>
        <w:rPr>
          <w:rFonts w:hint="eastAsia"/>
        </w:rPr>
        <w:t xml:space="preserve">，从而加速不可逆污染的发生。因此，如何根据水质条件和膜面污染状态，动态实时调整</w:t>
      </w:r>
      <w:r>
        <w:t xml:space="preserve"> </w:t>
      </w:r>
      <m:oMath>
        <m:sSub>
          <m:e>
            <m:r>
              <m:t>t</m:t>
            </m:r>
          </m:e>
          <m:sub>
            <m:r>
              <m:t>f</m:t>
            </m:r>
          </m:sub>
        </m:sSub>
      </m:oMath>
      <w:r>
        <w:t xml:space="preserve"> </w:t>
      </w:r>
      <w:r>
        <w:rPr>
          <w:rFonts w:hint="eastAsia"/>
        </w:rPr>
        <w:t xml:space="preserve">与</w:t>
      </w:r>
      <w:r>
        <w:t xml:space="preserve"> </w:t>
      </w:r>
      <m:oMath>
        <m:sSub>
          <m:e>
            <m:r>
              <m:t>t</m:t>
            </m:r>
          </m:e>
          <m:sub>
            <m:r>
              <m:t>b</m:t>
            </m:r>
          </m:sub>
        </m:sSub>
      </m:oMath>
      <w:r>
        <w:t xml:space="preserve"> </w:t>
      </w:r>
      <w:r>
        <w:rPr>
          <w:rFonts w:hint="eastAsia"/>
        </w:rPr>
        <w:t xml:space="preserve">的比例，是高级控制策略需要解决的首要问题。</w:t>
      </w:r>
    </w:p>
    <w:bookmarkEnd w:id="15"/>
    <w:bookmarkEnd w:id="16"/>
    <w:bookmarkStart w:id="17" w:name="仿真设置"/>
    <w:p>
      <w:pPr>
        <w:pStyle w:val="Heading2"/>
      </w:pPr>
      <w:r>
        <w:rPr>
          <w:rStyle w:val="SectionNumber"/>
        </w:rPr>
        <w:t xml:space="preserve">1.3</w:t>
      </w:r>
      <w:r>
        <w:tab/>
      </w:r>
      <w:r>
        <w:t xml:space="preserve">3.3 </w:t>
      </w:r>
      <w:r>
        <w:rPr>
          <w:rFonts w:hint="eastAsia"/>
        </w:rPr>
        <w:t xml:space="preserve">仿真设置</w:t>
      </w:r>
    </w:p>
    <w:p>
      <w:pPr>
        <w:pStyle w:val="FirstParagraph"/>
      </w:pPr>
      <w:r>
        <w:rPr>
          <w:rFonts w:hint="eastAsia"/>
        </w:rPr>
        <w:t xml:space="preserve">为了客观量化不同反冲洗控制策略对膜污染发展进程的干预效果，我们基于MATLAB/Simulink平台构建了一个高精度的浸没式MBR系统全过程动态仿真模型。该仿真架构实现了生化反应系统与膜过滤物理动力学系统的双向数据耦合。</w:t>
      </w:r>
    </w:p>
    <w:p>
      <w:pPr>
        <w:pStyle w:val="BodyText"/>
      </w:pPr>
      <w:r>
        <w:rPr>
          <w:rFonts w:hint="eastAsia"/>
        </w:rPr>
        <w:t xml:space="preserve">生化反应器模块采用国际水协（IWA）的活性污泥模型一号（ASM1）为核心，并扩展引入了前文所述的SMP生成与降解动力学方程。设定生物反应池有效容积为</w:t>
      </w:r>
      <w:r>
        <w:t xml:space="preserve"> </w:t>
      </w:r>
      <m:oMath>
        <m:r>
          <m:t>1500</m:t>
        </m:r>
        <m:r>
          <m:t> </m:t>
        </m:r>
        <m:sSup>
          <m:e>
            <m:r>
              <m:rPr>
                <m:sty m:val="p"/>
              </m:rPr>
              <m:t>m</m:t>
            </m:r>
          </m:e>
          <m:sup>
            <m:r>
              <m:rPr>
                <m:sty m:val="p"/>
              </m:rPr>
              <m:t>3</m:t>
            </m:r>
          </m:sup>
        </m:sSup>
      </m:oMath>
      <w:r>
        <w:rPr>
          <w:rFonts w:hint="eastAsia"/>
        </w:rPr>
        <w:t xml:space="preserve">，系统维持较高的污泥浓度（MLSS恒定控制在</w:t>
      </w:r>
      <w:r>
        <w:t xml:space="preserve"> </w:t>
      </w:r>
      <m:oMath>
        <m:r>
          <m:t>8000</m:t>
        </m:r>
        <m:r>
          <m:t> </m:t>
        </m:r>
        <m:r>
          <m:rPr>
            <m:sty m:val="p"/>
          </m:rPr>
          <m:t>m</m:t>
        </m:r>
        <m:r>
          <m:rPr>
            <m:sty m:val="p"/>
          </m:rPr>
          <m:t>g</m:t>
        </m:r>
        <m:r>
          <m:rPr>
            <m:sty m:val="p"/>
          </m:rPr>
          <m:t>/</m:t>
        </m:r>
        <m:r>
          <m:rPr>
            <m:sty m:val="p"/>
          </m:rPr>
          <m:t>L</m:t>
        </m:r>
      </m:oMath>
      <w:r>
        <w:rPr>
          <w:rFonts w:hint="eastAsia"/>
        </w:rPr>
        <w:t xml:space="preserve">，远高于传统推流式曝气池通常采用的</w:t>
      </w:r>
      <w:r>
        <w:t xml:space="preserve"> </w:t>
      </w:r>
      <m:oMath>
        <m:r>
          <m:t>3000</m:t>
        </m:r>
        <m:r>
          <m:t> </m:t>
        </m:r>
        <m:r>
          <m:rPr>
            <m:sty m:val="p"/>
          </m:rPr>
          <m:t>m</m:t>
        </m:r>
        <m:r>
          <m:rPr>
            <m:sty m:val="p"/>
          </m:rPr>
          <m:t>g</m:t>
        </m:r>
        <m:r>
          <m:rPr>
            <m:sty m:val="p"/>
          </m:rPr>
          <m:t>/</m:t>
        </m:r>
        <m:r>
          <m:rPr>
            <m:sty m:val="p"/>
          </m:rPr>
          <m:t>L</m:t>
        </m:r>
      </m:oMath>
      <w:r>
        <w:rPr>
          <w:rFonts w:hint="eastAsia"/>
        </w:rPr>
        <w:t xml:space="preserve">）。进水水质参数基于典型市政污水设定：进水COD为</w:t>
      </w:r>
      <w:r>
        <w:t xml:space="preserve"> </w:t>
      </w:r>
      <m:oMath>
        <m:r>
          <m:t>400</m:t>
        </m:r>
        <m:r>
          <m:t> </m:t>
        </m:r>
        <m:r>
          <m:rPr>
            <m:sty m:val="p"/>
          </m:rPr>
          <m:t>m</m:t>
        </m:r>
        <m:r>
          <m:rPr>
            <m:sty m:val="p"/>
          </m:rPr>
          <m:t>g</m:t>
        </m:r>
        <m:r>
          <m:rPr>
            <m:sty m:val="p"/>
          </m:rPr>
          <m:t>/</m:t>
        </m:r>
        <m:r>
          <m:rPr>
            <m:sty m:val="p"/>
          </m:rPr>
          <m:t>L</m:t>
        </m:r>
      </m:oMath>
      <w:r>
        <w:rPr>
          <w:rFonts w:hint="eastAsia"/>
        </w:rPr>
        <w:t xml:space="preserve">，氨氮为</w:t>
      </w:r>
      <w:r>
        <w:t xml:space="preserve"> </w:t>
      </w:r>
      <m:oMath>
        <m:r>
          <m:t>35</m:t>
        </m:r>
        <m:r>
          <m:t> </m:t>
        </m:r>
        <m:r>
          <m:rPr>
            <m:sty m:val="p"/>
          </m:rPr>
          <m:t>m</m:t>
        </m:r>
        <m:r>
          <m:rPr>
            <m:sty m:val="p"/>
          </m:rPr>
          <m:t>g</m:t>
        </m:r>
        <m:r>
          <m:rPr>
            <m:sty m:val="p"/>
          </m:rPr>
          <m:t>/</m:t>
        </m:r>
        <m:r>
          <m:rPr>
            <m:sty m:val="p"/>
          </m:rPr>
          <m:t>L</m:t>
        </m:r>
      </m:oMath>
      <w:r>
        <w:rPr>
          <w:rFonts w:hint="eastAsia"/>
        </w:rPr>
        <w:t xml:space="preserve">。由于水力停留时间（HRT）较长且污泥浓度高，出水水质主要受物理截留影响。</w:t>
      </w:r>
    </w:p>
    <w:p>
      <w:pPr>
        <w:pStyle w:val="BodyText"/>
      </w:pPr>
      <w:r>
        <w:rPr>
          <w:rFonts w:hint="eastAsia"/>
        </w:rPr>
        <w:t xml:space="preserve">膜分离模块配置了均质中空纤维超滤膜组件，材质假定为改性聚偏氟乙烯（PVDF），标称孔径设定为</w:t>
      </w:r>
      <w:r>
        <w:t xml:space="preserve"> </w:t>
      </w:r>
      <m:oMath>
        <m:r>
          <m:t>0.04</m:t>
        </m:r>
        <m:r>
          <m:t> </m:t>
        </m:r>
        <m:r>
          <m:t>μ</m:t>
        </m:r>
        <m:r>
          <m:rPr>
            <m:sty m:val="p"/>
          </m:rPr>
          <m:t>m</m:t>
        </m:r>
      </m:oMath>
      <w:r>
        <w:rPr>
          <w:rFonts w:hint="eastAsia"/>
        </w:rPr>
        <w:t xml:space="preserve">，总有效膜面积配置为</w:t>
      </w:r>
      <w:r>
        <w:t xml:space="preserve"> </w:t>
      </w:r>
      <m:oMath>
        <m:r>
          <m:t>500</m:t>
        </m:r>
        <m:r>
          <m:t> </m:t>
        </m:r>
        <m:sSup>
          <m:e>
            <m:r>
              <m:rPr>
                <m:sty m:val="p"/>
              </m:rPr>
              <m:t>m</m:t>
            </m:r>
          </m:e>
          <m:sup>
            <m:r>
              <m:rPr>
                <m:sty m:val="p"/>
              </m:rPr>
              <m:t>2</m:t>
            </m:r>
          </m:sup>
        </m:sSup>
      </m:oMath>
      <w:r>
        <w:rPr>
          <w:rFonts w:hint="eastAsia"/>
        </w:rPr>
        <w:t xml:space="preserve">。曝气系统提供恒定的膜面错流气洗，设定的平均气水比为</w:t>
      </w:r>
      <w:r>
        <w:t xml:space="preserve"> </w:t>
      </w:r>
      <w:r>
        <w:rPr>
          <w:rFonts w:hint="eastAsia"/>
        </w:rPr>
        <w:t xml:space="preserve">8:1，计算得出均化膜面剪切应力</w:t>
      </w:r>
      <w:r>
        <w:t xml:space="preserve"> </w:t>
      </w:r>
      <m:oMath>
        <m:sSub>
          <m:e>
            <m:r>
              <m:t>τ</m:t>
            </m:r>
          </m:e>
          <m:sub>
            <m:r>
              <m:t>w</m:t>
            </m:r>
          </m:sub>
        </m:sSub>
      </m:oMath>
      <w:r>
        <w:t xml:space="preserve"> </w:t>
      </w:r>
      <w:r>
        <w:rPr>
          <w:rFonts w:hint="eastAsia"/>
        </w:rPr>
        <w:t xml:space="preserve">为</w:t>
      </w:r>
      <w:r>
        <w:t xml:space="preserve"> </w:t>
      </w:r>
      <m:oMath>
        <m:r>
          <m:t>1.2</m:t>
        </m:r>
        <m:r>
          <m:t> </m:t>
        </m:r>
        <m:r>
          <m:rPr>
            <m:sty m:val="p"/>
          </m:rPr>
          <m:t>P</m:t>
        </m:r>
        <m:r>
          <m:rPr>
            <m:sty m:val="p"/>
          </m:rPr>
          <m:t>a</m:t>
        </m:r>
      </m:oMath>
      <w:r>
        <w:t xml:space="preserve">。</w:t>
      </w:r>
    </w:p>
    <w:p>
      <w:pPr>
        <w:pStyle w:val="BodyText"/>
      </w:pPr>
      <w:r>
        <w:rPr>
          <w:rFonts w:hint="eastAsia"/>
        </w:rPr>
        <w:t xml:space="preserve">系统整体要求处于恒通量模式运行，水厂设定的目标瞬时抽吸通量标定为</w:t>
      </w:r>
      <w:r>
        <w:t xml:space="preserve"> </w:t>
      </w:r>
      <m:oMath>
        <m:r>
          <m:t>J</m:t>
        </m:r>
        <m:r>
          <m:rPr>
            <m:sty m:val="p"/>
          </m:rPr>
          <m:t>=</m:t>
        </m:r>
        <m:r>
          <m:t>20</m:t>
        </m:r>
        <m:r>
          <m:t> </m:t>
        </m:r>
        <m:r>
          <m:rPr>
            <m:sty m:val="p"/>
          </m:rPr>
          <m:t>L</m:t>
        </m:r>
        <m:r>
          <m:rPr>
            <m:sty m:val="p"/>
          </m:rPr>
          <m:t>M</m:t>
        </m:r>
        <m:r>
          <m:rPr>
            <m:sty m:val="p"/>
          </m:rPr>
          <m:t>H</m:t>
        </m:r>
      </m:oMath>
      <w:r>
        <w:rPr>
          <w:rFonts w:hint="eastAsia"/>
        </w:rPr>
        <w:t xml:space="preserve">。物理反洗的瞬时通量设定为</w:t>
      </w:r>
      <w:r>
        <w:t xml:space="preserve"> </w:t>
      </w:r>
      <m:oMath>
        <m:sSub>
          <m:e>
            <m:r>
              <m:t>J</m:t>
            </m:r>
          </m:e>
          <m:sub>
            <m:r>
              <m:t>b</m:t>
            </m:r>
          </m:sub>
        </m:sSub>
        <m:r>
          <m:rPr>
            <m:sty m:val="p"/>
          </m:rPr>
          <m:t>=</m:t>
        </m:r>
        <m:r>
          <m:t>40</m:t>
        </m:r>
        <m:r>
          <m:t> </m:t>
        </m:r>
        <m:r>
          <m:rPr>
            <m:sty m:val="p"/>
          </m:rPr>
          <m:t>L</m:t>
        </m:r>
        <m:r>
          <m:rPr>
            <m:sty m:val="p"/>
          </m:rPr>
          <m:t>M</m:t>
        </m:r>
        <m:r>
          <m:rPr>
            <m:sty m:val="p"/>
          </m:rPr>
          <m:t>H</m:t>
        </m:r>
      </m:oMath>
      <w:r>
        <w:rPr>
          <w:rFonts w:hint="eastAsia"/>
        </w:rPr>
        <w:t xml:space="preserve">。为了完整捕捉膜污染演变直至触发清洗的生命周期，仿真时间跨度设定为长周期的</w:t>
      </w:r>
      <w:r>
        <w:t xml:space="preserve"> 60 </w:t>
      </w:r>
      <w:r>
        <w:rPr>
          <w:rFonts w:hint="eastAsia"/>
        </w:rPr>
        <w:t xml:space="preserve">天。</w:t>
      </w:r>
    </w:p>
    <w:p>
      <w:pPr>
        <w:pStyle w:val="BodyText"/>
      </w:pPr>
      <w:r>
        <w:rPr>
          <w:rFonts w:hint="eastAsia"/>
        </w:rPr>
        <w:t xml:space="preserve">仿真期间，平行对比运行三种不同复杂度的反冲洗控制策略：</w:t>
      </w:r>
      <w:r>
        <w:t xml:space="preserve"> </w:t>
      </w:r>
      <w:r>
        <w:t xml:space="preserve">1.</w:t>
      </w:r>
      <w:r>
        <w:t xml:space="preserve"> </w:t>
      </w:r>
      <w:r>
        <w:rPr>
          <w:rFonts w:hint="eastAsia"/>
          <w:b/>
          <w:bCs/>
        </w:rPr>
        <w:t xml:space="preserve">策略一：固定反冲洗周期控制（基线对照组）。</w:t>
      </w:r>
      <w:r>
        <w:t xml:space="preserve"> </w:t>
      </w:r>
      <w:r>
        <w:rPr>
          <w:rFonts w:hint="eastAsia"/>
        </w:rPr>
        <w:t xml:space="preserve">采用目前大多数工程现场预设的硬编码定时器逻辑，严格执行连续过滤</w:t>
      </w:r>
      <w:r>
        <w:t xml:space="preserve"> 9 </w:t>
      </w:r>
      <w:r>
        <w:rPr>
          <w:rFonts w:hint="eastAsia"/>
        </w:rPr>
        <w:t xml:space="preserve">分钟后，反冲洗</w:t>
      </w:r>
      <w:r>
        <w:t xml:space="preserve"> 1 </w:t>
      </w:r>
      <w:r>
        <w:rPr>
          <w:rFonts w:hint="eastAsia"/>
        </w:rPr>
        <w:t xml:space="preserve">分钟（9min/1min周期）。</w:t>
      </w:r>
      <w:r>
        <w:t xml:space="preserve"> </w:t>
      </w:r>
      <w:r>
        <w:t xml:space="preserve">2.</w:t>
      </w:r>
      <w:r>
        <w:t xml:space="preserve"> </w:t>
      </w:r>
      <w:r>
        <w:rPr>
          <w:rFonts w:hint="eastAsia"/>
          <w:b/>
          <w:bCs/>
        </w:rPr>
        <w:t xml:space="preserve">策略二：基于TMP斜率阈值的自适应控制。</w:t>
      </w:r>
      <w:r>
        <w:t xml:space="preserve"> </w:t>
      </w:r>
      <w:r>
        <w:rPr>
          <w:rFonts w:hint="eastAsia"/>
        </w:rPr>
        <w:t xml:space="preserve">该策略实时计算过去</w:t>
      </w:r>
      <w:r>
        <w:t xml:space="preserve"> 6 </w:t>
      </w:r>
      <w:r>
        <w:rPr>
          <w:rFonts w:hint="eastAsia"/>
        </w:rPr>
        <w:t xml:space="preserve">小时内</w:t>
      </w:r>
      <w:r>
        <w:t xml:space="preserve"> TMP </w:t>
      </w:r>
      <w:r>
        <w:rPr>
          <w:rFonts w:hint="eastAsia"/>
        </w:rPr>
        <w:t xml:space="preserve">的滑动平均增长率（</w:t>
      </w:r>
      <m:oMath>
        <m:r>
          <m:t>d</m:t>
        </m:r>
        <m:r>
          <m:t>T</m:t>
        </m:r>
        <m:r>
          <m:t>M</m:t>
        </m:r>
        <m:r>
          <m:t>P</m:t>
        </m:r>
        <m:r>
          <m:rPr>
            <m:sty m:val="p"/>
          </m:rPr>
          <m:t>/</m:t>
        </m:r>
        <m:r>
          <m:t>d</m:t>
        </m:r>
        <m:r>
          <m:t>t</m:t>
        </m:r>
      </m:oMath>
      <w:r>
        <w:rPr>
          <w:rFonts w:hint="eastAsia"/>
        </w:rPr>
        <w:t xml:space="preserve">）。当监测到</w:t>
      </w:r>
      <w:r>
        <w:t xml:space="preserve"> </w:t>
      </w:r>
      <m:oMath>
        <m:r>
          <m:t>d</m:t>
        </m:r>
        <m:r>
          <m:t>T</m:t>
        </m:r>
        <m:r>
          <m:t>M</m:t>
        </m:r>
        <m:r>
          <m:t>P</m:t>
        </m:r>
        <m:r>
          <m:rPr>
            <m:sty m:val="p"/>
          </m:rPr>
          <m:t>/</m:t>
        </m:r>
        <m:r>
          <m:t>d</m:t>
        </m:r>
        <m:r>
          <m:t>t</m:t>
        </m:r>
      </m:oMath>
      <w:r>
        <w:t xml:space="preserve"> </w:t>
      </w:r>
      <w:r>
        <w:rPr>
          <w:rFonts w:hint="eastAsia"/>
        </w:rPr>
        <w:t xml:space="preserve">连续超过设定的报警阈值（</w:t>
      </w:r>
      <m:oMath>
        <m:r>
          <m:t>0.5</m:t>
        </m:r>
        <m:r>
          <m:t> </m:t>
        </m:r>
        <m:r>
          <m:rPr>
            <m:sty m:val="p"/>
          </m:rPr>
          <m:t>k</m:t>
        </m:r>
        <m:r>
          <m:rPr>
            <m:sty m:val="p"/>
          </m:rPr>
          <m:t>P</m:t>
        </m:r>
        <m:r>
          <m:rPr>
            <m:sty m:val="p"/>
          </m:rPr>
          <m:t>a</m:t>
        </m:r>
        <m:r>
          <m:rPr>
            <m:sty m:val="p"/>
          </m:rPr>
          <m:t>/</m:t>
        </m:r>
        <m:r>
          <m:rPr>
            <m:sty m:val="p"/>
          </m:rPr>
          <m:t>d</m:t>
        </m:r>
      </m:oMath>
      <w:r>
        <w:rPr>
          <w:rFonts w:hint="eastAsia"/>
        </w:rPr>
        <w:t xml:space="preserve">）时，系统判定已进入污染加速期，主动触发干预：将每个周期的过滤时间</w:t>
      </w:r>
      <w:r>
        <w:t xml:space="preserve"> </w:t>
      </w:r>
      <m:oMath>
        <m:sSub>
          <m:e>
            <m:r>
              <m:t>t</m:t>
            </m:r>
          </m:e>
          <m:sub>
            <m:r>
              <m:t>f</m:t>
            </m:r>
          </m:sub>
        </m:sSub>
      </m:oMath>
      <w:r>
        <w:t xml:space="preserve"> </w:t>
      </w:r>
      <w:r>
        <w:rPr>
          <w:rFonts w:hint="eastAsia"/>
        </w:rPr>
        <w:t xml:space="preserve">从</w:t>
      </w:r>
      <w:r>
        <w:t xml:space="preserve"> 9 </w:t>
      </w:r>
      <w:r>
        <w:rPr>
          <w:rFonts w:hint="eastAsia"/>
        </w:rPr>
        <w:t xml:space="preserve">分钟削减至</w:t>
      </w:r>
      <w:r>
        <w:t xml:space="preserve"> 7 </w:t>
      </w:r>
      <w:r>
        <w:rPr>
          <w:rFonts w:hint="eastAsia"/>
        </w:rPr>
        <w:t xml:space="preserve">分钟，同时在反洗后附加</w:t>
      </w:r>
      <w:r>
        <w:t xml:space="preserve"> 30 </w:t>
      </w:r>
      <w:r>
        <w:rPr>
          <w:rFonts w:hint="eastAsia"/>
        </w:rPr>
        <w:t xml:space="preserve">秒的“松弛（Relaxation）”步骤（停止产水抽吸，但底层曝气依然开启，利用纯气泡剪切力彻底震落疏松的滤饼），随后重新计算产水量。</w:t>
      </w:r>
      <w:r>
        <w:t xml:space="preserve"> </w:t>
      </w:r>
      <w:r>
        <w:t xml:space="preserve">3.</w:t>
      </w:r>
      <w:r>
        <w:t xml:space="preserve"> </w:t>
      </w:r>
      <w:r>
        <w:rPr>
          <w:rFonts w:hint="eastAsia"/>
          <w:b/>
          <w:bCs/>
        </w:rPr>
        <w:t xml:space="preserve">策略三：基于状态空间方程的模型预测控制（MPC）。</w:t>
      </w:r>
      <w:r>
        <w:t xml:space="preserve"> </w:t>
      </w:r>
      <w:r>
        <w:rPr>
          <w:rFonts w:hint="eastAsia"/>
        </w:rPr>
        <w:t xml:space="preserve">控制器内置了简化的Darcy阻力与滤饼生长差分方程。利用实时采集的产水流量和TMP数据，采用扩展卡尔曼滤波（EKF）在线滚动辨识不可逆污染速率</w:t>
      </w:r>
      <w:r>
        <w:t xml:space="preserve"> </w:t>
      </w:r>
      <m:oMath>
        <m:sSub>
          <m:e>
            <m:r>
              <m:t>k</m:t>
            </m:r>
          </m:e>
          <m:sub>
            <m:r>
              <m:t>f</m:t>
            </m:r>
          </m:sub>
        </m:sSub>
      </m:oMath>
      <w:r>
        <w:t xml:space="preserve"> </w:t>
      </w:r>
      <w:r>
        <w:rPr>
          <w:rFonts w:hint="eastAsia"/>
        </w:rPr>
        <w:t xml:space="preserve">及滤饼可压缩系数</w:t>
      </w:r>
      <w:r>
        <w:t xml:space="preserve"> </w:t>
      </w:r>
      <m:oMath>
        <m:r>
          <m:t>n</m:t>
        </m:r>
      </m:oMath>
      <w:r>
        <w:rPr>
          <w:rFonts w:hint="eastAsia"/>
        </w:rPr>
        <w:t xml:space="preserve">。基于辨识出的参数，控制器在每个离散时间步提前模拟计算未来</w:t>
      </w:r>
      <w:r>
        <w:t xml:space="preserve"> 72 </w:t>
      </w:r>
      <w:r>
        <w:rPr>
          <w:rFonts w:hint="eastAsia"/>
        </w:rPr>
        <w:t xml:space="preserve">小时（3天）内的</w:t>
      </w:r>
      <w:r>
        <w:t xml:space="preserve"> TMP </w:t>
      </w:r>
      <w:r>
        <w:rPr>
          <w:rFonts w:hint="eastAsia"/>
        </w:rPr>
        <w:t xml:space="preserve">演化轨迹。如果预测曲线显示未来</w:t>
      </w:r>
      <w:r>
        <w:t xml:space="preserve"> 5 </w:t>
      </w:r>
      <w:r>
        <w:rPr>
          <w:rFonts w:hint="eastAsia"/>
        </w:rPr>
        <w:t xml:space="preserve">天内</w:t>
      </w:r>
      <w:r>
        <w:t xml:space="preserve"> TMP </w:t>
      </w:r>
      <w:r>
        <w:rPr>
          <w:rFonts w:hint="eastAsia"/>
        </w:rPr>
        <w:t xml:space="preserve">将突破</w:t>
      </w:r>
      <w:r>
        <w:t xml:space="preserve"> </w:t>
      </w:r>
      <m:oMath>
        <m:r>
          <m:t>30</m:t>
        </m:r>
        <m:r>
          <m:t> </m:t>
        </m:r>
        <m:r>
          <m:rPr>
            <m:sty m:val="p"/>
          </m:rPr>
          <m:t>k</m:t>
        </m:r>
        <m:r>
          <m:rPr>
            <m:sty m:val="p"/>
          </m:rPr>
          <m:t>P</m:t>
        </m:r>
        <m:r>
          <m:rPr>
            <m:sty m:val="p"/>
          </m:rPr>
          <m:t>a</m:t>
        </m:r>
      </m:oMath>
      <w:r>
        <w:t xml:space="preserve"> </w:t>
      </w:r>
      <w:r>
        <w:rPr>
          <w:rFonts w:hint="eastAsia"/>
        </w:rPr>
        <w:t xml:space="preserve">的高压警戒线，系统会立即启动代价最小的柔性调控：将操作通量</w:t>
      </w:r>
      <w:r>
        <w:t xml:space="preserve"> </w:t>
      </w:r>
      <m:oMath>
        <m:r>
          <m:t>J</m:t>
        </m:r>
      </m:oMath>
      <w:r>
        <w:t xml:space="preserve"> </w:t>
      </w:r>
      <w:r>
        <w:rPr>
          <w:rFonts w:hint="eastAsia"/>
        </w:rPr>
        <w:t xml:space="preserve">平滑降容至</w:t>
      </w:r>
      <w:r>
        <w:t xml:space="preserve"> </w:t>
      </w:r>
      <m:oMath>
        <m:r>
          <m:t>17</m:t>
        </m:r>
        <m:r>
          <m:t> </m:t>
        </m:r>
        <m:r>
          <m:rPr>
            <m:sty m:val="p"/>
          </m:rPr>
          <m:t>L</m:t>
        </m:r>
        <m:r>
          <m:rPr>
            <m:sty m:val="p"/>
          </m:rPr>
          <m:t>M</m:t>
        </m:r>
        <m:r>
          <m:rPr>
            <m:sty m:val="p"/>
          </m:rPr>
          <m:t>H</m:t>
        </m:r>
      </m:oMath>
      <w:r>
        <w:rPr>
          <w:rFonts w:hint="eastAsia"/>
        </w:rPr>
        <w:t xml:space="preserve">（牺牲部分峰值产水能力），并动态计算一个最优的反洗占空比，力求在避开</w:t>
      </w:r>
      <w:r>
        <w:t xml:space="preserve"> TMP </w:t>
      </w:r>
      <w:r>
        <w:rPr>
          <w:rFonts w:hint="eastAsia"/>
        </w:rPr>
        <w:t xml:space="preserve">突变的同时最大化积分净产水量。</w:t>
      </w:r>
    </w:p>
    <w:p>
      <w:pPr>
        <w:pStyle w:val="BodyText"/>
      </w:pPr>
      <w:r>
        <w:rPr>
          <w:rFonts w:hint="eastAsia"/>
        </w:rPr>
        <w:t xml:space="preserve">仿真评价的全局性能指标包括：60</w:t>
      </w:r>
      <w:r>
        <w:t xml:space="preserve"> </w:t>
      </w:r>
      <w:r>
        <w:rPr>
          <w:rFonts w:hint="eastAsia"/>
        </w:rPr>
        <w:t xml:space="preserve">天全周期内的累计净出水总量（</w:t>
      </w:r>
      <m:oMath>
        <m:sSup>
          <m:e>
            <m:r>
              <m:rPr>
                <m:sty m:val="p"/>
              </m:rPr>
              <m:t>m</m:t>
            </m:r>
          </m:e>
          <m:sup>
            <m:r>
              <m:rPr>
                <m:sty m:val="p"/>
              </m:rPr>
              <m:t>3</m:t>
            </m:r>
          </m:sup>
        </m:sSup>
      </m:oMath>
      <w:r>
        <w:rPr>
          <w:rFonts w:hint="eastAsia"/>
        </w:rPr>
        <w:t xml:space="preserve">）、触发强制化学恢复清洗（CIP，设定触发条件为</w:t>
      </w:r>
      <w:r>
        <w:t xml:space="preserve"> TMP </w:t>
      </w:r>
      <w:r>
        <w:rPr>
          <w:rFonts w:hint="eastAsia"/>
        </w:rPr>
        <w:t xml:space="preserve">达到系统耐受上限</w:t>
      </w:r>
      <w:r>
        <w:t xml:space="preserve"> </w:t>
      </w:r>
      <m:oMath>
        <m:r>
          <m:t>40</m:t>
        </m:r>
        <m:r>
          <m:t> </m:t>
        </m:r>
        <m:r>
          <m:rPr>
            <m:sty m:val="p"/>
          </m:rPr>
          <m:t>k</m:t>
        </m:r>
        <m:r>
          <m:rPr>
            <m:sty m:val="p"/>
          </m:rPr>
          <m:t>P</m:t>
        </m:r>
        <m:r>
          <m:rPr>
            <m:sty m:val="p"/>
          </m:rPr>
          <m:t>a</m:t>
        </m:r>
      </m:oMath>
      <w:r>
        <w:rPr>
          <w:rFonts w:hint="eastAsia"/>
        </w:rPr>
        <w:t xml:space="preserve">）的总次数，以及折算到单位产水体积的系统总能耗（包含生化供氧曝气能耗、膜面气洗曝气能耗及抽吸/反洗泵流体能耗，单位</w:t>
      </w:r>
      <w:r>
        <w:t xml:space="preserve"> </w:t>
      </w:r>
      <m:oMath>
        <m:r>
          <m:rPr>
            <m:sty m:val="p"/>
          </m:rPr>
          <m:t>k</m:t>
        </m:r>
        <m:r>
          <m:rPr>
            <m:sty m:val="p"/>
          </m:rPr>
          <m:t>W</m:t>
        </m:r>
        <m:r>
          <m:rPr>
            <m:sty m:val="p"/>
          </m:rPr>
          <m:t>h</m:t>
        </m:r>
        <m:r>
          <m:rPr>
            <m:sty m:val="p"/>
          </m:rPr>
          <m:t>/</m:t>
        </m:r>
        <m:sSup>
          <m:e>
            <m:r>
              <m:rPr>
                <m:sty m:val="p"/>
              </m:rPr>
              <m:t>m</m:t>
            </m:r>
          </m:e>
          <m:sup>
            <m:r>
              <m:rPr>
                <m:sty m:val="p"/>
              </m:rPr>
              <m:t>3</m:t>
            </m:r>
          </m:sup>
        </m:sSup>
      </m:oMath>
      <w:r>
        <w:rPr>
          <w:rFonts w:hint="eastAsia"/>
        </w:rPr>
        <w:t xml:space="preserve">）。</w:t>
      </w:r>
    </w:p>
    <w:bookmarkEnd w:id="17"/>
    <w:bookmarkStart w:id="18" w:name="结果分析"/>
    <w:p>
      <w:pPr>
        <w:pStyle w:val="Heading2"/>
      </w:pPr>
      <w:r>
        <w:rPr>
          <w:rStyle w:val="SectionNumber"/>
        </w:rPr>
        <w:t xml:space="preserve">1.4</w:t>
      </w:r>
      <w:r>
        <w:tab/>
      </w:r>
      <w:r>
        <w:t xml:space="preserve">3.4 </w:t>
      </w:r>
      <w:r>
        <w:rPr>
          <w:rFonts w:hint="eastAsia"/>
        </w:rPr>
        <w:t xml:space="preserve">结果分析</w:t>
      </w:r>
    </w:p>
    <w:p>
      <w:pPr>
        <w:pStyle w:val="FirstParagraph"/>
      </w:pPr>
      <w:r>
        <w:rPr>
          <w:rFonts w:hint="eastAsia"/>
        </w:rPr>
        <w:t xml:space="preserve">针对60天连续运行过程的数据记录，三种不同控制维度的策略在膜通量衰减规律与污染演化动力学上呈现出截然不同的宏观效果。详细的数据解读如下。</w:t>
      </w:r>
    </w:p>
    <w:p>
      <w:pPr>
        <w:pStyle w:val="BodyText"/>
      </w:pPr>
      <w:r>
        <w:rPr>
          <w:rFonts w:hint="eastAsia"/>
        </w:rPr>
        <w:t xml:space="preserve">首先考察传统固定反冲洗策略（策略一）。在运行初期的前</w:t>
      </w:r>
      <w:r>
        <w:t xml:space="preserve"> 20 </w:t>
      </w:r>
      <w:r>
        <w:rPr>
          <w:rFonts w:hint="eastAsia"/>
        </w:rPr>
        <w:t xml:space="preserve">天内，得益于膜材料本身良好的水力透水性以及较低的初始大分子吸附量，TMP</w:t>
      </w:r>
      <w:r>
        <w:t xml:space="preserve"> </w:t>
      </w:r>
      <w:r>
        <w:rPr>
          <w:rFonts w:hint="eastAsia"/>
        </w:rPr>
        <w:t xml:space="preserve">呈现出非常平稳的低速爬升，从初始的</w:t>
      </w:r>
      <w:r>
        <w:t xml:space="preserve"> </w:t>
      </w:r>
      <m:oMath>
        <m:r>
          <m:t>5.2</m:t>
        </m:r>
        <m:r>
          <m:t> </m:t>
        </m:r>
        <m:r>
          <m:rPr>
            <m:sty m:val="p"/>
          </m:rPr>
          <m:t>k</m:t>
        </m:r>
        <m:r>
          <m:rPr>
            <m:sty m:val="p"/>
          </m:rPr>
          <m:t>P</m:t>
        </m:r>
        <m:r>
          <m:rPr>
            <m:sty m:val="p"/>
          </m:rPr>
          <m:t>a</m:t>
        </m:r>
      </m:oMath>
      <w:r>
        <w:t xml:space="preserve"> </w:t>
      </w:r>
      <w:r>
        <w:rPr>
          <w:rFonts w:hint="eastAsia"/>
        </w:rPr>
        <w:t xml:space="preserve">缓慢上升至</w:t>
      </w:r>
      <w:r>
        <w:t xml:space="preserve"> </w:t>
      </w:r>
      <m:oMath>
        <m:r>
          <m:t>15.3</m:t>
        </m:r>
        <m:r>
          <m:t> </m:t>
        </m:r>
        <m:r>
          <m:rPr>
            <m:sty m:val="p"/>
          </m:rPr>
          <m:t>k</m:t>
        </m:r>
        <m:r>
          <m:rPr>
            <m:sty m:val="p"/>
          </m:rPr>
          <m:t>P</m:t>
        </m:r>
        <m:r>
          <m:rPr>
            <m:sty m:val="p"/>
          </m:rPr>
          <m:t>a</m:t>
        </m:r>
      </m:oMath>
      <w:r>
        <w:rPr>
          <w:rFonts w:hint="eastAsia"/>
        </w:rPr>
        <w:t xml:space="preserve">，平均日均增速仅为</w:t>
      </w:r>
      <w:r>
        <w:t xml:space="preserve"> </w:t>
      </w:r>
      <m:oMath>
        <m:r>
          <m:t>0.5</m:t>
        </m:r>
        <m:r>
          <m:t> </m:t>
        </m:r>
        <m:r>
          <m:rPr>
            <m:sty m:val="p"/>
          </m:rPr>
          <m:t>k</m:t>
        </m:r>
        <m:r>
          <m:rPr>
            <m:sty m:val="p"/>
          </m:rPr>
          <m:t>P</m:t>
        </m:r>
        <m:r>
          <m:rPr>
            <m:sty m:val="p"/>
          </m:rPr>
          <m:t>a</m:t>
        </m:r>
        <m:r>
          <m:rPr>
            <m:sty m:val="p"/>
          </m:rPr>
          <m:t>/</m:t>
        </m:r>
        <m:r>
          <m:rPr>
            <m:sty m:val="p"/>
          </m:rPr>
          <m:t>d</m:t>
        </m:r>
      </m:oMath>
      <w:r>
        <w:rPr>
          <w:rFonts w:hint="eastAsia"/>
        </w:rPr>
        <w:t xml:space="preserve">。此时滤饼层的动态生长与反冲洗脱落处于相对良性的拟平衡状态。然而，进入第</w:t>
      </w:r>
      <w:r>
        <w:t xml:space="preserve"> 21 </w:t>
      </w:r>
      <w:r>
        <w:rPr>
          <w:rFonts w:hint="eastAsia"/>
        </w:rPr>
        <w:t xml:space="preserve">天后，随着高分子量</w:t>
      </w:r>
      <w:r>
        <w:t xml:space="preserve"> EPS </w:t>
      </w:r>
      <w:r>
        <w:rPr>
          <w:rFonts w:hint="eastAsia"/>
        </w:rPr>
        <w:t xml:space="preserve">和</w:t>
      </w:r>
      <w:r>
        <w:t xml:space="preserve"> SMP </w:t>
      </w:r>
      <w:r>
        <w:rPr>
          <w:rFonts w:hint="eastAsia"/>
        </w:rPr>
        <w:t xml:space="preserve">在膜孔深处的持续累积固化，不可逆阻力</w:t>
      </w:r>
      <w:r>
        <w:t xml:space="preserve"> </w:t>
      </w:r>
      <m:oMath>
        <m:sSub>
          <m:e>
            <m:r>
              <m:t>R</m:t>
            </m:r>
          </m:e>
          <m:sub>
            <m:r>
              <m:t>f</m:t>
            </m:r>
          </m:sub>
        </m:sSub>
      </m:oMath>
      <w:r>
        <w:t xml:space="preserve"> </w:t>
      </w:r>
      <w:r>
        <w:rPr>
          <w:rFonts w:hint="eastAsia"/>
        </w:rPr>
        <w:t xml:space="preserve">的基数显著增大。这导致实际参与透水的有效孔径锐减。在</w:t>
      </w:r>
      <w:r>
        <w:t xml:space="preserve"> </w:t>
      </w:r>
      <m:oMath>
        <m:r>
          <m:t>20</m:t>
        </m:r>
        <m:r>
          <m:t> </m:t>
        </m:r>
        <m:r>
          <m:rPr>
            <m:sty m:val="p"/>
          </m:rPr>
          <m:t>L</m:t>
        </m:r>
        <m:r>
          <m:rPr>
            <m:sty m:val="p"/>
          </m:rPr>
          <m:t>M</m:t>
        </m:r>
        <m:r>
          <m:rPr>
            <m:sty m:val="p"/>
          </m:rPr>
          <m:t>H</m:t>
        </m:r>
      </m:oMath>
      <w:r>
        <w:t xml:space="preserve"> </w:t>
      </w:r>
      <w:r>
        <w:rPr>
          <w:rFonts w:hint="eastAsia"/>
        </w:rPr>
        <w:t xml:space="preserve">恒通量的刚性抽吸要求下，局部微观通量被迫超越了实际的临界通量，正式诱发了“TMP跳跃”现象的开端。从第</w:t>
      </w:r>
      <w:r>
        <w:t xml:space="preserve"> 25 </w:t>
      </w:r>
      <w:r>
        <w:rPr>
          <w:rFonts w:hint="eastAsia"/>
        </w:rPr>
        <w:t xml:space="preserve">天开始，TMP</w:t>
      </w:r>
      <w:r>
        <w:t xml:space="preserve"> </w:t>
      </w:r>
      <w:r>
        <w:rPr>
          <w:rFonts w:hint="eastAsia"/>
        </w:rPr>
        <w:t xml:space="preserve">增长曲线明显变陡，日均增速暴涨至</w:t>
      </w:r>
      <w:r>
        <w:t xml:space="preserve"> </w:t>
      </w:r>
      <m:oMath>
        <m:r>
          <m:t>1.8</m:t>
        </m:r>
        <m:r>
          <m:t> </m:t>
        </m:r>
        <m:r>
          <m:rPr>
            <m:sty m:val="p"/>
          </m:rPr>
          <m:t>k</m:t>
        </m:r>
        <m:r>
          <m:rPr>
            <m:sty m:val="p"/>
          </m:rPr>
          <m:t>P</m:t>
        </m:r>
        <m:r>
          <m:rPr>
            <m:sty m:val="p"/>
          </m:rPr>
          <m:t>a</m:t>
        </m:r>
        <m:r>
          <m:rPr>
            <m:sty m:val="p"/>
          </m:rPr>
          <m:t>/</m:t>
        </m:r>
        <m:r>
          <m:rPr>
            <m:sty m:val="p"/>
          </m:rPr>
          <m:t>d</m:t>
        </m:r>
      </m:oMath>
      <w:r>
        <w:rPr>
          <w:rFonts w:hint="eastAsia"/>
        </w:rPr>
        <w:t xml:space="preserve">。在运行至第</w:t>
      </w:r>
      <w:r>
        <w:t xml:space="preserve"> 38 </w:t>
      </w:r>
      <w:r>
        <w:rPr>
          <w:rFonts w:hint="eastAsia"/>
        </w:rPr>
        <w:t xml:space="preserve">天时，系统</w:t>
      </w:r>
      <w:r>
        <w:t xml:space="preserve"> TMP </w:t>
      </w:r>
      <w:r>
        <w:rPr>
          <w:rFonts w:hint="eastAsia"/>
        </w:rPr>
        <w:t xml:space="preserve">首次触碰</w:t>
      </w:r>
      <w:r>
        <w:t xml:space="preserve"> </w:t>
      </w:r>
      <m:oMath>
        <m:r>
          <m:t>40</m:t>
        </m:r>
        <m:r>
          <m:t> </m:t>
        </m:r>
        <m:r>
          <m:rPr>
            <m:sty m:val="p"/>
          </m:rPr>
          <m:t>k</m:t>
        </m:r>
        <m:r>
          <m:rPr>
            <m:sty m:val="p"/>
          </m:rPr>
          <m:t>P</m:t>
        </m:r>
        <m:r>
          <m:rPr>
            <m:sty m:val="p"/>
          </m:rPr>
          <m:t>a</m:t>
        </m:r>
      </m:oMath>
      <w:r>
        <w:t xml:space="preserve"> </w:t>
      </w:r>
      <w:r>
        <w:rPr>
          <w:rFonts w:hint="eastAsia"/>
        </w:rPr>
        <w:t xml:space="preserve">的极限红线，被迫全面停机启动在线化学清洗（CEB）。经过耗时约</w:t>
      </w:r>
      <w:r>
        <w:t xml:space="preserve"> 4 </w:t>
      </w:r>
      <w:r>
        <w:rPr>
          <w:rFonts w:hint="eastAsia"/>
        </w:rPr>
        <w:t xml:space="preserve">小时的次氯酸钠浸泡清洗，膜阻力被重置。但在随后的运行中，由于膜材质不可避免的微观老化与深度污染物的残留，第二次</w:t>
      </w:r>
      <w:r>
        <w:t xml:space="preserve"> TMP </w:t>
      </w:r>
      <w:r>
        <w:rPr>
          <w:rFonts w:hint="eastAsia"/>
        </w:rPr>
        <w:t xml:space="preserve">攀升周期缩短，仅历经</w:t>
      </w:r>
      <w:r>
        <w:t xml:space="preserve"> 20 </w:t>
      </w:r>
      <w:r>
        <w:rPr>
          <w:rFonts w:hint="eastAsia"/>
        </w:rPr>
        <w:t xml:space="preserve">天便在第</w:t>
      </w:r>
      <w:r>
        <w:t xml:space="preserve"> 58 </w:t>
      </w:r>
      <w:r>
        <w:rPr>
          <w:rFonts w:hint="eastAsia"/>
        </w:rPr>
        <w:t xml:space="preserve">天再次触发</w:t>
      </w:r>
      <w:r>
        <w:t xml:space="preserve"> </w:t>
      </w:r>
      <m:oMath>
        <m:r>
          <m:t>40</m:t>
        </m:r>
        <m:r>
          <m:t> </m:t>
        </m:r>
        <m:r>
          <m:rPr>
            <m:sty m:val="p"/>
          </m:rPr>
          <m:t>k</m:t>
        </m:r>
        <m:r>
          <m:rPr>
            <m:sty m:val="p"/>
          </m:rPr>
          <m:t>P</m:t>
        </m:r>
        <m:r>
          <m:rPr>
            <m:sty m:val="p"/>
          </m:rPr>
          <m:t>a</m:t>
        </m:r>
      </m:oMath>
      <w:r>
        <w:t xml:space="preserve"> </w:t>
      </w:r>
      <w:r>
        <w:rPr>
          <w:rFonts w:hint="eastAsia"/>
        </w:rPr>
        <w:t xml:space="preserve">阈值，导致</w:t>
      </w:r>
      <w:r>
        <w:t xml:space="preserve"> 60 </w:t>
      </w:r>
      <w:r>
        <w:rPr>
          <w:rFonts w:hint="eastAsia"/>
        </w:rPr>
        <w:t xml:space="preserve">天内总计执行了</w:t>
      </w:r>
      <w:r>
        <w:t xml:space="preserve"> 2 </w:t>
      </w:r>
      <w:r>
        <w:rPr>
          <w:rFonts w:hint="eastAsia"/>
        </w:rPr>
        <w:t xml:space="preserve">次化学清洗。每次停机清洗期间，系统产能归零，不仅消耗了大量强腐蚀性药剂，累计造成的直接产水缺口高达</w:t>
      </w:r>
      <w:r>
        <w:t xml:space="preserve"> </w:t>
      </w:r>
      <m:oMath>
        <m:r>
          <m:t>160</m:t>
        </m:r>
        <m:r>
          <m:t> </m:t>
        </m:r>
        <m:sSup>
          <m:e>
            <m:r>
              <m:rPr>
                <m:sty m:val="p"/>
              </m:rPr>
              <m:t>m</m:t>
            </m:r>
          </m:e>
          <m:sup>
            <m:r>
              <m:rPr>
                <m:sty m:val="p"/>
              </m:rPr>
              <m:t>3</m:t>
            </m:r>
          </m:sup>
        </m:sSup>
      </m:oMath>
      <w:r>
        <w:t xml:space="preserve">。</w:t>
      </w:r>
    </w:p>
    <w:p>
      <w:pPr>
        <w:pStyle w:val="BodyText"/>
      </w:pPr>
      <w:r>
        <w:rPr>
          <w:rFonts w:hint="eastAsia"/>
        </w:rPr>
        <w:t xml:space="preserve">引入了导数监测的自适应反冲洗策略（策略二）展示了对抗跳跃的有效性。在运行初期，其表现与策略一完全重合。关键转折发生在第</w:t>
      </w:r>
      <w:r>
        <w:t xml:space="preserve"> 22 </w:t>
      </w:r>
      <w:r>
        <w:rPr>
          <w:rFonts w:hint="eastAsia"/>
        </w:rPr>
        <w:t xml:space="preserve">天，算法敏锐地捕捉到了滑动窗口内</w:t>
      </w:r>
      <w:r>
        <w:t xml:space="preserve"> </w:t>
      </w:r>
      <m:oMath>
        <m:r>
          <m:t>d</m:t>
        </m:r>
        <m:r>
          <m:t>T</m:t>
        </m:r>
        <m:r>
          <m:t>M</m:t>
        </m:r>
        <m:r>
          <m:t>P</m:t>
        </m:r>
        <m:r>
          <m:rPr>
            <m:sty m:val="p"/>
          </m:rPr>
          <m:t>/</m:t>
        </m:r>
        <m:r>
          <m:t>d</m:t>
        </m:r>
        <m:r>
          <m:t>t</m:t>
        </m:r>
      </m:oMath>
      <w:r>
        <w:t xml:space="preserve"> </w:t>
      </w:r>
      <w:r>
        <w:rPr>
          <w:rFonts w:hint="eastAsia"/>
        </w:rPr>
        <w:t xml:space="preserve">连续数小时突破</w:t>
      </w:r>
      <w:r>
        <w:t xml:space="preserve"> </w:t>
      </w:r>
      <m:oMath>
        <m:r>
          <m:t>0.5</m:t>
        </m:r>
        <m:r>
          <m:t> </m:t>
        </m:r>
        <m:r>
          <m:rPr>
            <m:sty m:val="p"/>
          </m:rPr>
          <m:t>k</m:t>
        </m:r>
        <m:r>
          <m:rPr>
            <m:sty m:val="p"/>
          </m:rPr>
          <m:t>P</m:t>
        </m:r>
        <m:r>
          <m:rPr>
            <m:sty m:val="p"/>
          </m:rPr>
          <m:t>a</m:t>
        </m:r>
        <m:r>
          <m:rPr>
            <m:sty m:val="p"/>
          </m:rPr>
          <m:t>/</m:t>
        </m:r>
        <m:r>
          <m:rPr>
            <m:sty m:val="p"/>
          </m:rPr>
          <m:t>d</m:t>
        </m:r>
      </m:oMath>
      <w:r>
        <w:t xml:space="preserve"> </w:t>
      </w:r>
      <w:r>
        <w:rPr>
          <w:rFonts w:hint="eastAsia"/>
        </w:rPr>
        <w:t xml:space="preserve">的异动信号。控制器立即执行干预响应，将过滤周期</w:t>
      </w:r>
      <w:r>
        <w:t xml:space="preserve"> </w:t>
      </w:r>
      <m:oMath>
        <m:sSub>
          <m:e>
            <m:r>
              <m:t>t</m:t>
            </m:r>
          </m:e>
          <m:sub>
            <m:r>
              <m:t>f</m:t>
            </m:r>
          </m:sub>
        </m:sSub>
      </m:oMath>
      <w:r>
        <w:t xml:space="preserve"> </w:t>
      </w:r>
      <w:r>
        <w:rPr>
          <w:rFonts w:hint="eastAsia"/>
        </w:rPr>
        <w:t xml:space="preserve">压缩至</w:t>
      </w:r>
      <w:r>
        <w:t xml:space="preserve"> 7 </w:t>
      </w:r>
      <w:r>
        <w:rPr>
          <w:rFonts w:hint="eastAsia"/>
        </w:rPr>
        <w:t xml:space="preserve">分钟并插入曝气松弛阶段。这一动作虽然削弱了单周期的净出水产出，但由于反洗频率的相对提升以及松弛期纯剪切力的引入，极大地破坏了新近沉积且尚未被高压压实的新鲜滤饼层。数据表明，干预后</w:t>
      </w:r>
      <w:r>
        <w:t xml:space="preserve"> TMP </w:t>
      </w:r>
      <w:r>
        <w:rPr>
          <w:rFonts w:hint="eastAsia"/>
        </w:rPr>
        <w:t xml:space="preserve">增速被强行压制回</w:t>
      </w:r>
      <w:r>
        <w:t xml:space="preserve"> </w:t>
      </w:r>
      <m:oMath>
        <m:r>
          <m:t>0.8</m:t>
        </m:r>
        <m:r>
          <m:t> </m:t>
        </m:r>
        <m:r>
          <m:rPr>
            <m:sty m:val="p"/>
          </m:rPr>
          <m:t>k</m:t>
        </m:r>
        <m:r>
          <m:rPr>
            <m:sty m:val="p"/>
          </m:rPr>
          <m:t>P</m:t>
        </m:r>
        <m:r>
          <m:rPr>
            <m:sty m:val="p"/>
          </m:rPr>
          <m:t>a</m:t>
        </m:r>
        <m:r>
          <m:rPr>
            <m:sty m:val="p"/>
          </m:rPr>
          <m:t>/</m:t>
        </m:r>
        <m:r>
          <m:rPr>
            <m:sty m:val="p"/>
          </m:rPr>
          <m:t>d</m:t>
        </m:r>
      </m:oMath>
      <w:r>
        <w:t xml:space="preserve"> </w:t>
      </w:r>
      <w:r>
        <w:rPr>
          <w:rFonts w:hint="eastAsia"/>
        </w:rPr>
        <w:t xml:space="preserve">左右的温和区间。这种动态压制成功延缓了雪崩式孔隙堵塞的蔓延。系统首次触发</w:t>
      </w:r>
      <w:r>
        <w:t xml:space="preserve"> </w:t>
      </w:r>
      <m:oMath>
        <m:r>
          <m:t>40</m:t>
        </m:r>
        <m:r>
          <m:t> </m:t>
        </m:r>
        <m:r>
          <m:rPr>
            <m:sty m:val="p"/>
          </m:rPr>
          <m:t>k</m:t>
        </m:r>
        <m:r>
          <m:rPr>
            <m:sty m:val="p"/>
          </m:rPr>
          <m:t>P</m:t>
        </m:r>
        <m:r>
          <m:rPr>
            <m:sty m:val="p"/>
          </m:rPr>
          <m:t>a</m:t>
        </m:r>
      </m:oMath>
      <w:r>
        <w:t xml:space="preserve"> </w:t>
      </w:r>
      <w:r>
        <w:rPr>
          <w:rFonts w:hint="eastAsia"/>
        </w:rPr>
        <w:t xml:space="preserve">化学清洗的时间被大幅推迟至第</w:t>
      </w:r>
      <w:r>
        <w:t xml:space="preserve"> 48 </w:t>
      </w:r>
      <w:r>
        <w:rPr>
          <w:rFonts w:hint="eastAsia"/>
        </w:rPr>
        <w:t xml:space="preserve">天，使得</w:t>
      </w:r>
      <w:r>
        <w:t xml:space="preserve"> 60 </w:t>
      </w:r>
      <w:r>
        <w:rPr>
          <w:rFonts w:hint="eastAsia"/>
        </w:rPr>
        <w:t xml:space="preserve">天的评估周期内仅需发生</w:t>
      </w:r>
      <w:r>
        <w:t xml:space="preserve"> 1 </w:t>
      </w:r>
      <w:r>
        <w:rPr>
          <w:rFonts w:hint="eastAsia"/>
        </w:rPr>
        <w:t xml:space="preserve">次化学停机。然而，自适应策略的代价直接体现在产能妥协上：由于增加了反洗用水消耗及停泵松弛时间，其稳态平均净产水通量从设计的额定值下降了约</w:t>
      </w:r>
      <w:r>
        <w:t xml:space="preserve"> </w:t>
      </w:r>
      <m:oMath>
        <m:r>
          <m:t>5</m:t>
        </m:r>
        <m:r>
          <m:rPr>
            <m:sty m:val="p"/>
          </m:rPr>
          <m:t>%</m:t>
        </m:r>
      </m:oMath>
      <w:r>
        <w:rPr>
          <w:rFonts w:hint="eastAsia"/>
        </w:rPr>
        <w:t xml:space="preserve">。在实际水务运营中，这</w:t>
      </w:r>
      <w:r>
        <w:t xml:space="preserve"> </w:t>
      </w:r>
      <m:oMath>
        <m:r>
          <m:t>5</m:t>
        </m:r>
        <m:r>
          <m:rPr>
            <m:sty m:val="p"/>
          </m:rPr>
          <m:t>%</m:t>
        </m:r>
      </m:oMath>
      <w:r>
        <w:t xml:space="preserve"> </w:t>
      </w:r>
      <w:r>
        <w:rPr>
          <w:rFonts w:hint="eastAsia"/>
        </w:rPr>
        <w:t xml:space="preserve">的流量损失意味着面对同等规模的进水，必须增购更多面积的膜组件，或者依赖调蓄池延长处理时间来消化积压的水量。</w:t>
      </w:r>
    </w:p>
    <w:p>
      <w:pPr>
        <w:pStyle w:val="BodyText"/>
      </w:pPr>
      <w:r>
        <w:rPr>
          <w:rFonts w:hint="eastAsia"/>
        </w:rPr>
        <w:t xml:space="preserve">基于参数辨识与状态预估的模型预测控制策略（策略三）则在全局寻优上取得了最佳平衡。在前</w:t>
      </w:r>
      <w:r>
        <w:t xml:space="preserve"> 10 </w:t>
      </w:r>
      <w:r>
        <w:rPr>
          <w:rFonts w:hint="eastAsia"/>
        </w:rPr>
        <w:t xml:space="preserve">天的运行中，系统的</w:t>
      </w:r>
      <w:r>
        <w:t xml:space="preserve"> EKF </w:t>
      </w:r>
      <w:r>
        <w:rPr>
          <w:rFonts w:hint="eastAsia"/>
        </w:rPr>
        <w:t xml:space="preserve">算法快速收敛，准确辨识出反应器内</w:t>
      </w:r>
      <w:r>
        <w:t xml:space="preserve"> SMP </w:t>
      </w:r>
      <w:r>
        <w:rPr>
          <w:rFonts w:hint="eastAsia"/>
        </w:rPr>
        <w:t xml:space="preserve">波动导致的</w:t>
      </w:r>
      <w:r>
        <w:t xml:space="preserve"> </w:t>
      </w:r>
      <m:oMath>
        <m:sSub>
          <m:e>
            <m:r>
              <m:t>k</m:t>
            </m:r>
          </m:e>
          <m:sub>
            <m:r>
              <m:t>f</m:t>
            </m:r>
          </m:sub>
        </m:sSub>
      </m:oMath>
      <w:r>
        <w:t xml:space="preserve"> </w:t>
      </w:r>
      <w:r>
        <w:rPr>
          <w:rFonts w:hint="eastAsia"/>
        </w:rPr>
        <w:t xml:space="preserve">变动范围。在第</w:t>
      </w:r>
      <w:r>
        <w:t xml:space="preserve"> 15 </w:t>
      </w:r>
      <w:r>
        <w:rPr>
          <w:rFonts w:hint="eastAsia"/>
        </w:rPr>
        <w:t xml:space="preserve">天，尽管当前</w:t>
      </w:r>
      <w:r>
        <w:t xml:space="preserve"> TMP </w:t>
      </w:r>
      <w:r>
        <w:rPr>
          <w:rFonts w:hint="eastAsia"/>
        </w:rPr>
        <w:t xml:space="preserve">仅为</w:t>
      </w:r>
      <w:r>
        <w:t xml:space="preserve"> </w:t>
      </w:r>
      <m:oMath>
        <m:r>
          <m:t>12</m:t>
        </m:r>
        <m:r>
          <m:t> </m:t>
        </m:r>
        <m:r>
          <m:rPr>
            <m:sty m:val="p"/>
          </m:rPr>
          <m:t>k</m:t>
        </m:r>
        <m:r>
          <m:rPr>
            <m:sty m:val="p"/>
          </m:rPr>
          <m:t>P</m:t>
        </m:r>
        <m:r>
          <m:rPr>
            <m:sty m:val="p"/>
          </m:rPr>
          <m:t>a</m:t>
        </m:r>
      </m:oMath>
      <w:r>
        <w:rPr>
          <w:rFonts w:hint="eastAsia"/>
        </w:rPr>
        <w:t xml:space="preserve">（尚未触发任何硬阈值或斜率报警），但</w:t>
      </w:r>
      <w:r>
        <w:t xml:space="preserve"> MPC </w:t>
      </w:r>
      <w:r>
        <w:rPr>
          <w:rFonts w:hint="eastAsia"/>
        </w:rPr>
        <w:t xml:space="preserve">控制器根据模型向前推演，预判到如果继续维持现有恒压模式，第</w:t>
      </w:r>
      <w:r>
        <w:t xml:space="preserve"> 20 </w:t>
      </w:r>
      <w:r>
        <w:rPr>
          <w:rFonts w:hint="eastAsia"/>
        </w:rPr>
        <w:t xml:space="preserve">天时系统将进入不可逆的高压缩状态。于是，系统提前主动出击，在污染处于极早期、滤饼层结构最为疏松的时刻，实施了“微创干预”：将操作通量轻微下调至</w:t>
      </w:r>
      <w:r>
        <w:t xml:space="preserve"> </w:t>
      </w:r>
      <m:oMath>
        <m:r>
          <m:t>17</m:t>
        </m:r>
        <m:r>
          <m:t> </m:t>
        </m:r>
        <m:r>
          <m:rPr>
            <m:sty m:val="p"/>
          </m:rPr>
          <m:t>L</m:t>
        </m:r>
        <m:r>
          <m:rPr>
            <m:sty m:val="p"/>
          </m:rPr>
          <m:t>M</m:t>
        </m:r>
        <m:r>
          <m:rPr>
            <m:sty m:val="p"/>
          </m:rPr>
          <m:t>H</m:t>
        </m:r>
      </m:oMath>
      <w:r>
        <w:t xml:space="preserve"> </w:t>
      </w:r>
      <w:r>
        <w:rPr>
          <w:rFonts w:hint="eastAsia"/>
        </w:rPr>
        <w:t xml:space="preserve">以降低向膜面的污泥输送负荷，并微调反洗比。这种极具前瞻性的柔性调控从根本上掐断了引发局部临界通量超越的诱因。从全生命周期曲线看，MPC</w:t>
      </w:r>
      <w:r>
        <w:t xml:space="preserve"> </w:t>
      </w:r>
      <w:r>
        <w:rPr>
          <w:rFonts w:hint="eastAsia"/>
        </w:rPr>
        <w:t xml:space="preserve">策略下的</w:t>
      </w:r>
      <w:r>
        <w:t xml:space="preserve"> TMP </w:t>
      </w:r>
      <w:r>
        <w:rPr>
          <w:rFonts w:hint="eastAsia"/>
        </w:rPr>
        <w:t xml:space="preserve">轨迹呈现出一种独特的“波浪式平抑”形态。在长达</w:t>
      </w:r>
      <w:r>
        <w:t xml:space="preserve"> 60 </w:t>
      </w:r>
      <w:r>
        <w:rPr>
          <w:rFonts w:hint="eastAsia"/>
        </w:rPr>
        <w:t xml:space="preserve">天的连续考验中，最高</w:t>
      </w:r>
      <w:r>
        <w:t xml:space="preserve"> TMP </w:t>
      </w:r>
      <w:r>
        <w:rPr>
          <w:rFonts w:hint="eastAsia"/>
        </w:rPr>
        <w:t xml:space="preserve">峰值始终被牢牢锁定在</w:t>
      </w:r>
      <w:r>
        <w:t xml:space="preserve"> </w:t>
      </w:r>
      <m:oMath>
        <m:r>
          <m:t>35</m:t>
        </m:r>
        <m:r>
          <m:t> </m:t>
        </m:r>
        <m:r>
          <m:rPr>
            <m:sty m:val="p"/>
          </m:rPr>
          <m:t>k</m:t>
        </m:r>
        <m:r>
          <m:rPr>
            <m:sty m:val="p"/>
          </m:rPr>
          <m:t>P</m:t>
        </m:r>
        <m:r>
          <m:rPr>
            <m:sty m:val="p"/>
          </m:rPr>
          <m:t>a</m:t>
        </m:r>
      </m:oMath>
      <w:r>
        <w:t xml:space="preserve"> </w:t>
      </w:r>
      <w:r>
        <w:rPr>
          <w:rFonts w:hint="eastAsia"/>
        </w:rPr>
        <w:t xml:space="preserve">以下，奇迹般地完全避免了化学停机清洗。更具工程意义的是，由于彻底消除了停机时间损失，尽管其峰值瞬时通量曾被主动调低，但其在</w:t>
      </w:r>
      <w:r>
        <w:t xml:space="preserve"> 60 </w:t>
      </w:r>
      <w:r>
        <w:rPr>
          <w:rFonts w:hint="eastAsia"/>
        </w:rPr>
        <w:t xml:space="preserve">天内的累计总净产水量反而比自适应策略高出</w:t>
      </w:r>
      <w:r>
        <w:t xml:space="preserve"> </w:t>
      </w:r>
      <m:oMath>
        <m:r>
          <m:t>2</m:t>
        </m:r>
        <m:r>
          <m:rPr>
            <m:sty m:val="p"/>
          </m:rPr>
          <m:t>%</m:t>
        </m:r>
      </m:oMath>
      <w:r>
        <w:rPr>
          <w:rFonts w:hint="eastAsia"/>
        </w:rPr>
        <w:t xml:space="preserve">，比基线固定策略高出</w:t>
      </w:r>
      <w:r>
        <w:t xml:space="preserve"> </w:t>
      </w:r>
      <m:oMath>
        <m:r>
          <m:t>4</m:t>
        </m:r>
        <m:r>
          <m:rPr>
            <m:sty m:val="p"/>
          </m:rPr>
          <m:t>%</m:t>
        </m:r>
      </m:oMath>
      <w:r>
        <w:t xml:space="preserve">。</w:t>
      </w:r>
    </w:p>
    <w:p>
      <w:pPr>
        <w:pStyle w:val="BodyText"/>
      </w:pPr>
      <w:r>
        <w:rPr>
          <w:rFonts w:hint="eastAsia"/>
        </w:rPr>
        <w:t xml:space="preserve">能耗数据的核算进一步验证了控制优化的经济价值。策略一的单位产水能耗高达</w:t>
      </w:r>
      <w:r>
        <w:t xml:space="preserve"> </w:t>
      </w:r>
      <m:oMath>
        <m:r>
          <m:t>0.62</m:t>
        </m:r>
        <m:r>
          <m:t> </m:t>
        </m:r>
        <m:r>
          <m:rPr>
            <m:sty m:val="p"/>
          </m:rPr>
          <m:t>k</m:t>
        </m:r>
        <m:r>
          <m:rPr>
            <m:sty m:val="p"/>
          </m:rPr>
          <m:t>W</m:t>
        </m:r>
        <m:r>
          <m:rPr>
            <m:sty m:val="p"/>
          </m:rPr>
          <m:t>h</m:t>
        </m:r>
        <m:r>
          <m:rPr>
            <m:sty m:val="p"/>
          </m:rPr>
          <m:t>/</m:t>
        </m:r>
        <m:sSup>
          <m:e>
            <m:r>
              <m:rPr>
                <m:sty m:val="p"/>
              </m:rPr>
              <m:t>m</m:t>
            </m:r>
          </m:e>
          <m:sup>
            <m:r>
              <m:rPr>
                <m:sty m:val="p"/>
              </m:rPr>
              <m:t>3</m:t>
            </m:r>
          </m:sup>
        </m:sSup>
      </m:oMath>
      <w:r>
        <w:rPr>
          <w:rFonts w:hint="eastAsia"/>
        </w:rPr>
        <w:t xml:space="preserve">，大量电能被处于高频运转状态的抽吸泵在对抗高位</w:t>
      </w:r>
      <w:r>
        <w:t xml:space="preserve"> TMP </w:t>
      </w:r>
      <w:r>
        <w:rPr>
          <w:rFonts w:hint="eastAsia"/>
        </w:rPr>
        <w:t xml:space="preserve">阻力时白白耗散；而策略三将综合能耗显著降低至</w:t>
      </w:r>
      <w:r>
        <w:t xml:space="preserve"> </w:t>
      </w:r>
      <m:oMath>
        <m:r>
          <m:t>0.55</m:t>
        </m:r>
        <m:r>
          <m:t> </m:t>
        </m:r>
        <m:r>
          <m:rPr>
            <m:sty m:val="p"/>
          </m:rPr>
          <m:t>k</m:t>
        </m:r>
        <m:r>
          <m:rPr>
            <m:sty m:val="p"/>
          </m:rPr>
          <m:t>W</m:t>
        </m:r>
        <m:r>
          <m:rPr>
            <m:sty m:val="p"/>
          </m:rPr>
          <m:t>h</m:t>
        </m:r>
        <m:r>
          <m:rPr>
            <m:sty m:val="p"/>
          </m:rPr>
          <m:t>/</m:t>
        </m:r>
        <m:sSup>
          <m:e>
            <m:r>
              <m:rPr>
                <m:sty m:val="p"/>
              </m:rPr>
              <m:t>m</m:t>
            </m:r>
          </m:e>
          <m:sup>
            <m:r>
              <m:rPr>
                <m:sty m:val="p"/>
              </m:rPr>
              <m:t>3</m:t>
            </m:r>
          </m:sup>
        </m:sSup>
      </m:oMath>
      <w:r>
        <w:rPr>
          <w:rFonts w:hint="eastAsia"/>
        </w:rPr>
        <w:t xml:space="preserve">。节省的</w:t>
      </w:r>
      <w:r>
        <w:t xml:space="preserve"> </w:t>
      </w:r>
      <m:oMath>
        <m:r>
          <m:t>11</m:t>
        </m:r>
        <m:r>
          <m:rPr>
            <m:sty m:val="p"/>
          </m:rPr>
          <m:t>%</m:t>
        </m:r>
      </m:oMath>
      <w:r>
        <w:t xml:space="preserve"> </w:t>
      </w:r>
      <w:r>
        <w:rPr>
          <w:rFonts w:hint="eastAsia"/>
        </w:rPr>
        <w:t xml:space="preserve">能耗不仅来源于避免了后期高压抽吸的无用功，更得益于</w:t>
      </w:r>
      <w:r>
        <w:t xml:space="preserve"> MPC </w:t>
      </w:r>
      <w:r>
        <w:rPr>
          <w:rFonts w:hint="eastAsia"/>
        </w:rPr>
        <w:t xml:space="preserve">能够在低</w:t>
      </w:r>
      <w:r>
        <w:t xml:space="preserve"> TMP </w:t>
      </w:r>
      <w:r>
        <w:rPr>
          <w:rFonts w:hint="eastAsia"/>
        </w:rPr>
        <w:t xml:space="preserve">阶段更高效地利用自然过滤势能。</w:t>
      </w:r>
    </w:p>
    <w:p>
      <w:pPr>
        <w:pStyle w:val="BodyText"/>
      </w:pPr>
      <w:r>
        <w:rPr>
          <w:rFonts w:hint="eastAsia"/>
        </w:rPr>
        <w:t xml:space="preserve">从生化处理效能考察，无论采用何种水力控制策略，三种系统最终出水水质均表现出高度的一致性极优水平。高频在线监测仪记录的出水浊度全程低于</w:t>
      </w:r>
      <w:r>
        <w:t xml:space="preserve"> </w:t>
      </w:r>
      <m:oMath>
        <m:r>
          <m:t>0.5</m:t>
        </m:r>
        <m:r>
          <m:t> </m:t>
        </m:r>
        <m:r>
          <m:rPr>
            <m:sty m:val="p"/>
          </m:rPr>
          <m:t>N</m:t>
        </m:r>
        <m:r>
          <m:rPr>
            <m:sty m:val="p"/>
          </m:rPr>
          <m:t>T</m:t>
        </m:r>
        <m:r>
          <m:rPr>
            <m:sty m:val="p"/>
          </m:rPr>
          <m:t>U</m:t>
        </m:r>
      </m:oMath>
      <w:r>
        <w:rPr>
          <w:rFonts w:hint="eastAsia"/>
        </w:rPr>
        <w:t xml:space="preserve">，出水总化学需氧量（COD）稳定控制在</w:t>
      </w:r>
      <w:r>
        <w:t xml:space="preserve"> </w:t>
      </w:r>
      <m:oMath>
        <m:r>
          <m:t>30</m:t>
        </m:r>
        <m:r>
          <m:t> </m:t>
        </m:r>
        <m:r>
          <m:rPr>
            <m:sty m:val="p"/>
          </m:rPr>
          <m:t>m</m:t>
        </m:r>
        <m:r>
          <m:rPr>
            <m:sty m:val="p"/>
          </m:rPr>
          <m:t>g</m:t>
        </m:r>
        <m:r>
          <m:rPr>
            <m:sty m:val="p"/>
          </m:rPr>
          <m:t>/</m:t>
        </m:r>
        <m:r>
          <m:rPr>
            <m:sty m:val="p"/>
          </m:rPr>
          <m:t>L</m:t>
        </m:r>
      </m:oMath>
      <w:r>
        <w:t xml:space="preserve"> </w:t>
      </w:r>
      <w:r>
        <w:rPr>
          <w:rFonts w:hint="eastAsia"/>
        </w:rPr>
        <w:t xml:space="preserve">之下，完全满足最严苛的地表水或中水回用标准。这充分说明了</w:t>
      </w:r>
      <w:r>
        <w:t xml:space="preserve"> MBR </w:t>
      </w:r>
      <w:r>
        <w:rPr>
          <w:rFonts w:hint="eastAsia"/>
        </w:rPr>
        <w:t xml:space="preserve">工艺的核心逻辑：出水水质的卓越性直接建立在超滤膜超小的微观孔径（</w:t>
      </w:r>
      <m:oMath>
        <m:r>
          <m:t>0.04</m:t>
        </m:r>
        <m:r>
          <m:t> </m:t>
        </m:r>
        <m:r>
          <m:t>μ</m:t>
        </m:r>
        <m:r>
          <m:rPr>
            <m:sty m:val="p"/>
          </m:rPr>
          <m:t>m</m:t>
        </m:r>
      </m:oMath>
      <w:r>
        <w:rPr>
          <w:rFonts w:hint="eastAsia"/>
        </w:rPr>
        <w:t xml:space="preserve">）所提供的绝对物理截留屏障上，大肠杆菌及绝大部分悬浮物被强制阻挡在反应器内。出水水质参数对软件控制策略不敏感，但这也从反面提出了工程预警：保障出水水质的唯一前提是必须维持膜材料物理结构的完整性。一旦监测到出水浊度出现异常的突发性微小升高，往往意味着部分中空纤维膜丝已经发生机械性疲劳断裂，此时控制算法再先进也无济于事，必须立即排查并隔离受损的膜组件物理模块。</w:t>
      </w:r>
    </w:p>
    <w:bookmarkEnd w:id="18"/>
    <w:bookmarkStart w:id="19" w:name="工程启示"/>
    <w:p>
      <w:pPr>
        <w:pStyle w:val="Heading2"/>
      </w:pPr>
      <w:r>
        <w:rPr>
          <w:rStyle w:val="SectionNumber"/>
        </w:rPr>
        <w:t xml:space="preserve">1.5</w:t>
      </w:r>
      <w:r>
        <w:tab/>
      </w:r>
      <w:r>
        <w:t xml:space="preserve">3.5 </w:t>
      </w:r>
      <w:r>
        <w:rPr>
          <w:rFonts w:hint="eastAsia"/>
        </w:rPr>
        <w:t xml:space="preserve">工程启示</w:t>
      </w:r>
    </w:p>
    <w:p>
      <w:pPr>
        <w:pStyle w:val="FirstParagraph"/>
      </w:pPr>
      <w:r>
        <w:rPr>
          <w:rFonts w:hint="eastAsia"/>
        </w:rPr>
        <w:t xml:space="preserve">实验室的数字仿真虽然揭示了深刻的机理，但在将</w:t>
      </w:r>
      <w:r>
        <w:t xml:space="preserve"> MBR </w:t>
      </w:r>
      <w:r>
        <w:rPr>
          <w:rFonts w:hint="eastAsia"/>
        </w:rPr>
        <w:t xml:space="preserve">技术推向百吨乃至几十万吨级大型市政污水厂（如北京清河再生水厂、广州京溪地下净水厂等典型大规模</w:t>
      </w:r>
      <w:r>
        <w:t xml:space="preserve"> MBR </w:t>
      </w:r>
      <w:r>
        <w:rPr>
          <w:rFonts w:hint="eastAsia"/>
        </w:rPr>
        <w:t xml:space="preserve">工程）的实践中，仍有诸多系统层面的工程经验需要遵循。</w:t>
      </w:r>
    </w:p>
    <w:p>
      <w:pPr>
        <w:pStyle w:val="BodyText"/>
      </w:pPr>
      <w:r>
        <w:rPr>
          <w:rFonts w:hint="eastAsia"/>
        </w:rPr>
        <w:t xml:space="preserve">首先，膜面擦洗曝气系统是保障</w:t>
      </w:r>
      <w:r>
        <w:t xml:space="preserve"> MBR </w:t>
      </w:r>
      <w:r>
        <w:rPr>
          <w:rFonts w:hint="eastAsia"/>
        </w:rPr>
        <w:t xml:space="preserve">能够长期运转、对抗滤饼层生长的第一道也是最坚固的物理防线。在大型工程设计中，气水比（即膜区曝气量与系统产水量的体积比，通常取值在</w:t>
      </w:r>
      <w:r>
        <w:t xml:space="preserve"> 6:1 </w:t>
      </w:r>
      <w:r>
        <w:rPr>
          <w:rFonts w:hint="eastAsia"/>
        </w:rPr>
        <w:t xml:space="preserve">至</w:t>
      </w:r>
      <w:r>
        <w:t xml:space="preserve"> 10:1 </w:t>
      </w:r>
      <w:r>
        <w:rPr>
          <w:rFonts w:hint="eastAsia"/>
        </w:rPr>
        <w:t xml:space="preserve">之间）参数的选定，要求设计者在抑制膜污染的必需流体动力与厂区整体鼓风机运行能耗之间做出极其谨慎的权衡。北京某大型半地下</w:t>
      </w:r>
      <w:r>
        <w:t xml:space="preserve"> MBR </w:t>
      </w:r>
      <w:r>
        <w:rPr>
          <w:rFonts w:hint="eastAsia"/>
        </w:rPr>
        <w:t xml:space="preserve">厂的早期运营数据表明，若盲目追求节能而将气水比下调至</w:t>
      </w:r>
      <w:r>
        <w:t xml:space="preserve"> 4:1 </w:t>
      </w:r>
      <w:r>
        <w:rPr>
          <w:rFonts w:hint="eastAsia"/>
        </w:rPr>
        <w:t xml:space="preserve">以下，膜面局部液相剪切力将严重衰减，气泡冲刷的尾涡无法覆盖中空纤维膜束的内层核心区域，导致内层膜丝之间发生不可逆的“泥污板结（Sludging）”，整捆膜组件如同被水泥固化，彻底报废。反之，若为了绝对安全采用</w:t>
      </w:r>
      <w:r>
        <w:t xml:space="preserve"> 15:1 </w:t>
      </w:r>
      <w:r>
        <w:rPr>
          <w:rFonts w:hint="eastAsia"/>
        </w:rPr>
        <w:t xml:space="preserve">的过大曝气，不仅吨水能耗指标飙升，超强的剧烈紊流气泡还会反复高频撕扯脆弱的树脂膜丝，加速物理疲劳并导致严重的断丝率升高，进而引发产水水质崩溃。因此，现代工程已开始部署基于计算流体力学（CFD）的脉冲曝气（Pulse</w:t>
      </w:r>
      <w:r>
        <w:t xml:space="preserve"> </w:t>
      </w:r>
      <w:r>
        <w:rPr>
          <w:rFonts w:hint="eastAsia"/>
        </w:rPr>
        <w:t xml:space="preserve">Aeration）或大循环导流板设计，利用瞬态大气泡爆发来替代连续的高频小气泡供气，在降低</w:t>
      </w:r>
      <w:r>
        <w:t xml:space="preserve"> </w:t>
      </w:r>
      <m:oMath>
        <m:r>
          <m:t>30</m:t>
        </m:r>
        <m:r>
          <m:rPr>
            <m:sty m:val="p"/>
          </m:rPr>
          <m:t>%</m:t>
        </m:r>
      </m:oMath>
      <w:r>
        <w:t xml:space="preserve"> </w:t>
      </w:r>
      <w:r>
        <w:rPr>
          <w:rFonts w:hint="eastAsia"/>
        </w:rPr>
        <w:t xml:space="preserve">气耗的同时依然维持强劲的侵蚀剪切力。</w:t>
      </w:r>
    </w:p>
    <w:p>
      <w:pPr>
        <w:pStyle w:val="BodyText"/>
      </w:pPr>
      <w:r>
        <w:rPr>
          <w:rFonts w:hint="eastAsia"/>
        </w:rPr>
        <w:t xml:space="preserve">其次，高污泥浓度（MLSS）虽被视为</w:t>
      </w:r>
      <w:r>
        <w:t xml:space="preserve"> MBR </w:t>
      </w:r>
      <w:r>
        <w:rPr>
          <w:rFonts w:hint="eastAsia"/>
        </w:rPr>
        <w:t xml:space="preserve">相比传统工艺最大的容积优势，但在工程控制上绝非“越高越好”。当生物池内的</w:t>
      </w:r>
      <w:r>
        <w:t xml:space="preserve"> MLSS </w:t>
      </w:r>
      <w:r>
        <w:rPr>
          <w:rFonts w:hint="eastAsia"/>
        </w:rPr>
        <w:t xml:space="preserve">浓度突破</w:t>
      </w:r>
      <w:r>
        <w:t xml:space="preserve"> </w:t>
      </w:r>
      <m:oMath>
        <m:r>
          <m:t>12000</m:t>
        </m:r>
        <m:r>
          <m:t> </m:t>
        </m:r>
        <m:r>
          <m:rPr>
            <m:sty m:val="p"/>
          </m:rPr>
          <m:t>m</m:t>
        </m:r>
        <m:r>
          <m:rPr>
            <m:sty m:val="p"/>
          </m:rPr>
          <m:t>g</m:t>
        </m:r>
        <m:r>
          <m:rPr>
            <m:sty m:val="p"/>
          </m:rPr>
          <m:t>/</m:t>
        </m:r>
        <m:r>
          <m:rPr>
            <m:sty m:val="p"/>
          </m:rPr>
          <m:t>L</m:t>
        </m:r>
      </m:oMath>
      <w:r>
        <w:t xml:space="preserve"> </w:t>
      </w:r>
      <w:r>
        <w:rPr>
          <w:rFonts w:hint="eastAsia"/>
        </w:rPr>
        <w:t xml:space="preserve">的临界点后，混合液的流变学性质将发生根本性转变，表现出强烈的非牛顿流体假塑性特征。混合液表观动力粘度会随着浓度呈现指数级攀升。粘度的剧增带来双重灾难：一方面，氧气的气液传质阻力急剧增大，生化反应池内的氧转移效率（OTE）暴跌，导致鼓风曝气的电能大量浪费；另一方面，极端高浓度的生存压力会迫使微生物种群代谢异常，分泌出海量黏稠的</w:t>
      </w:r>
      <w:r>
        <w:t xml:space="preserve"> EPS </w:t>
      </w:r>
      <w:r>
        <w:rPr>
          <w:rFonts w:hint="eastAsia"/>
        </w:rPr>
        <w:t xml:space="preserve">与</w:t>
      </w:r>
      <w:r>
        <w:t xml:space="preserve"> </w:t>
      </w:r>
      <w:r>
        <w:rPr>
          <w:rFonts w:hint="eastAsia"/>
        </w:rPr>
        <w:t xml:space="preserve">SMP，这些高浓度聚合物如胶水般迅速包裹膜面，诱发极具破坏性的不可逆膜污染。因此，在日常调度中，工程师必须通过精确控制剩余污泥的每日排放量（SRT控制），严格将</w:t>
      </w:r>
      <w:r>
        <w:t xml:space="preserve"> MLSS </w:t>
      </w:r>
      <w:r>
        <w:rPr>
          <w:rFonts w:hint="eastAsia"/>
        </w:rPr>
        <w:t xml:space="preserve">浓度稳定控制在</w:t>
      </w:r>
      <w:r>
        <w:t xml:space="preserve"> </w:t>
      </w:r>
      <m:oMath>
        <m:r>
          <m:t>6000</m:t>
        </m:r>
        <m:r>
          <m:t> </m:t>
        </m:r>
        <m:r>
          <m:rPr>
            <m:sty m:val="p"/>
          </m:rPr>
          <m:t>m</m:t>
        </m:r>
        <m:r>
          <m:rPr>
            <m:sty m:val="p"/>
          </m:rPr>
          <m:t>g</m:t>
        </m:r>
        <m:r>
          <m:rPr>
            <m:sty m:val="p"/>
          </m:rPr>
          <m:t>/</m:t>
        </m:r>
        <m:r>
          <m:rPr>
            <m:sty m:val="p"/>
          </m:rPr>
          <m:t>L</m:t>
        </m:r>
      </m:oMath>
      <w:r>
        <w:t xml:space="preserve"> </w:t>
      </w:r>
      <w:r>
        <w:rPr>
          <w:rFonts w:hint="eastAsia"/>
        </w:rPr>
        <w:t xml:space="preserve">至</w:t>
      </w:r>
      <w:r>
        <w:t xml:space="preserve"> </w:t>
      </w:r>
      <m:oMath>
        <m:r>
          <m:t>10000</m:t>
        </m:r>
        <m:r>
          <m:t> </m:t>
        </m:r>
        <m:r>
          <m:rPr>
            <m:sty m:val="p"/>
          </m:rPr>
          <m:t>m</m:t>
        </m:r>
        <m:r>
          <m:rPr>
            <m:sty m:val="p"/>
          </m:rPr>
          <m:t>g</m:t>
        </m:r>
        <m:r>
          <m:rPr>
            <m:sty m:val="p"/>
          </m:rPr>
          <m:t>/</m:t>
        </m:r>
        <m:r>
          <m:rPr>
            <m:sty m:val="p"/>
          </m:rPr>
          <m:t>L</m:t>
        </m:r>
      </m:oMath>
      <w:r>
        <w:t xml:space="preserve"> </w:t>
      </w:r>
      <w:r>
        <w:rPr>
          <w:rFonts w:hint="eastAsia"/>
        </w:rPr>
        <w:t xml:space="preserve">的安全宽容区间内。</w:t>
      </w:r>
    </w:p>
    <w:p>
      <w:pPr>
        <w:pStyle w:val="BodyText"/>
      </w:pPr>
      <w:r>
        <w:rPr>
          <w:rFonts w:hint="eastAsia"/>
        </w:rPr>
        <w:t xml:space="preserve">最后，化学清洗机制的科学规划决定了膜组件能否达到</w:t>
      </w:r>
      <w:r>
        <w:t xml:space="preserve"> 5 </w:t>
      </w:r>
      <w:r>
        <w:rPr>
          <w:rFonts w:hint="eastAsia"/>
        </w:rPr>
        <w:t xml:space="preserve">到</w:t>
      </w:r>
      <w:r>
        <w:t xml:space="preserve"> 8 </w:t>
      </w:r>
      <w:r>
        <w:rPr>
          <w:rFonts w:hint="eastAsia"/>
        </w:rPr>
        <w:t xml:space="preserve">年的设计生命周期。膜材料不仅怕污，更怕被药剂“腐蚀”。在常规维护化学清洗（mCEB）中，针对主要由</w:t>
      </w:r>
      <w:r>
        <w:t xml:space="preserve"> EPS </w:t>
      </w:r>
      <w:r>
        <w:rPr>
          <w:rFonts w:hint="eastAsia"/>
        </w:rPr>
        <w:t xml:space="preserve">等有机物导致的生物性污染，必须精准投加次氯酸钠（</w:t>
      </w:r>
      <m:oMath>
        <m:r>
          <m:rPr>
            <m:sty m:val="p"/>
          </m:rPr>
          <m:t>N</m:t>
        </m:r>
        <m:r>
          <m:rPr>
            <m:sty m:val="p"/>
          </m:rPr>
          <m:t>a</m:t>
        </m:r>
        <m:r>
          <m:rPr>
            <m:sty m:val="p"/>
          </m:rPr>
          <m:t>C</m:t>
        </m:r>
        <m:r>
          <m:rPr>
            <m:sty m:val="p"/>
          </m:rPr>
          <m:t>l</m:t>
        </m:r>
        <m:r>
          <m:rPr>
            <m:sty m:val="p"/>
          </m:rPr>
          <m:t>O</m:t>
        </m:r>
      </m:oMath>
      <w:r>
        <w:rPr>
          <w:rFonts w:hint="eastAsia"/>
        </w:rPr>
        <w:t xml:space="preserve">）利用强氧化性降解有机高分子；而对于由钙镁离子析出在膜孔周围沉积形成的无机盐结垢层，则必须切换投加柠檬酸或草酸等进行酸洗溶解。频繁且高浓度的</w:t>
      </w:r>
      <w:r>
        <w:t xml:space="preserve"> </w:t>
      </w:r>
      <m:oMath>
        <m:r>
          <m:rPr>
            <m:sty m:val="p"/>
          </m:rPr>
          <m:t>N</m:t>
        </m:r>
        <m:r>
          <m:rPr>
            <m:sty m:val="p"/>
          </m:rPr>
          <m:t>a</m:t>
        </m:r>
        <m:r>
          <m:rPr>
            <m:sty m:val="p"/>
          </m:rPr>
          <m:t>C</m:t>
        </m:r>
        <m:r>
          <m:rPr>
            <m:sty m:val="p"/>
          </m:rPr>
          <m:t>l</m:t>
        </m:r>
        <m:r>
          <m:rPr>
            <m:sty m:val="p"/>
          </m:rPr>
          <m:t>O</m:t>
        </m:r>
      </m:oMath>
      <w:r>
        <w:t xml:space="preserve"> </w:t>
      </w:r>
      <w:r>
        <w:rPr>
          <w:rFonts w:hint="eastAsia"/>
        </w:rPr>
        <w:t xml:space="preserve">暴露会引发高分子聚合物主链的氧化断裂，加速</w:t>
      </w:r>
      <w:r>
        <w:t xml:space="preserve"> PVDF </w:t>
      </w:r>
      <w:r>
        <w:rPr>
          <w:rFonts w:hint="eastAsia"/>
        </w:rPr>
        <w:t xml:space="preserve">等有机膜材料的物理脆化与衰老脱落。国内某水厂曾因缺乏对水质波动的预判，过度依赖提高氯洗浓度来强行恢复通量，最终导致整批昂贵的进口膜组件仅运行不到三年便因严重脆化断丝而被迫全部报废更换。因此，应用如前文所述的提前预防型</w:t>
      </w:r>
      <w:r>
        <w:t xml:space="preserve"> MPC </w:t>
      </w:r>
      <w:r>
        <w:rPr>
          <w:rFonts w:hint="eastAsia"/>
        </w:rPr>
        <w:t xml:space="preserve">预测控制算法，最大限度地减少被动式的高强度化学清洗干预，才是保障膜系统全生命周期经济效益的最优解。</w:t>
      </w:r>
    </w:p>
    <w:bookmarkEnd w:id="19"/>
    <w:bookmarkStart w:id="20" w:name="本章小结"/>
    <w:p>
      <w:pPr>
        <w:pStyle w:val="Heading2"/>
      </w:pPr>
      <w:r>
        <w:rPr>
          <w:rStyle w:val="SectionNumber"/>
        </w:rPr>
        <w:t xml:space="preserve">1.6</w:t>
      </w:r>
      <w:r>
        <w:tab/>
      </w:r>
      <w:r>
        <w:t xml:space="preserve">3.6 </w:t>
      </w:r>
      <w:r>
        <w:rPr>
          <w:rFonts w:hint="eastAsia"/>
        </w:rPr>
        <w:t xml:space="preserve">本章小结</w:t>
      </w:r>
    </w:p>
    <w:p>
      <w:pPr>
        <w:pStyle w:val="FirstParagraph"/>
      </w:pPr>
      <w:r>
        <w:rPr>
          <w:rFonts w:hint="eastAsia"/>
        </w:rPr>
        <w:t xml:space="preserve">本章全面深入地构建了浸没式</w:t>
      </w:r>
      <w:r>
        <w:t xml:space="preserve"> MBR </w:t>
      </w:r>
      <w:r>
        <w:rPr>
          <w:rFonts w:hint="eastAsia"/>
        </w:rPr>
        <w:t xml:space="preserve">系统的膜污染物理-生化双重动力学机理模型，详细剖析了从滤饼层初始附着生长、可压缩阻力演化、溶解性物质不可逆孔隙堵塞直至宏观</w:t>
      </w:r>
      <w:r>
        <w:t xml:space="preserve"> TMP </w:t>
      </w:r>
      <w:r>
        <w:rPr>
          <w:rFonts w:hint="eastAsia"/>
        </w:rPr>
        <w:t xml:space="preserve">失控跳跃的完整全过程链条。基于流体力学基本原理Darcy定律和宏观质量守恒方程，将高度复杂的膜过滤过程严谨地形式化为标准的状态空间数学模型。通过系统级仿真平台，定量对比了基础固定定时反冲洗、基于斜率阈值的自适应反冲洗以及基于先进状态辨识的模型预测控制三种策略的动态表现。详实的数据结果强有力地表明，模型预测控制策略凭借其敏锐的前瞻洞察与提前干预能力，在主动延缓结构性膜污染、降低系统整体运行能耗以及最大化长周期净产水量方面确立了绝对的技术优势。在解决了固液分离段的控制难题后，下一章我们将视线转移至污水处理厂能源消耗的核心区域——生化需氧过程，聚焦占全厂总能耗高达</w:t>
      </w:r>
      <w:r>
        <w:t xml:space="preserve"> </w:t>
      </w:r>
      <m:oMath>
        <m:r>
          <m:t>50</m:t>
        </m:r>
        <m:r>
          <m:rPr>
            <m:sty m:val="p"/>
          </m:rPr>
          <m:t>%</m:t>
        </m:r>
        <m:r>
          <m:rPr>
            <m:sty m:val="p"/>
          </m:rPr>
          <m:t>−</m:t>
        </m:r>
        <m:r>
          <m:t>60</m:t>
        </m:r>
        <m:r>
          <m:rPr>
            <m:sty m:val="p"/>
          </m:rPr>
          <m:t>%</m:t>
        </m:r>
      </m:oMath>
      <w:r>
        <w:t xml:space="preserve"> </w:t>
      </w:r>
      <w:r>
        <w:rPr>
          <w:rFonts w:hint="eastAsia"/>
        </w:rPr>
        <w:t xml:space="preserve">的曝气系统寻优问题，探寻水务行业实现节能降碳双碳目标的关键工艺突破口。</w:t>
      </w:r>
    </w:p>
    <w:bookmarkEnd w:id="20"/>
    <w:bookmarkStart w:id="21" w:name="思考与练习"/>
    <w:p>
      <w:pPr>
        <w:pStyle w:val="Heading2"/>
      </w:pPr>
      <w:r>
        <w:rPr>
          <w:rStyle w:val="SectionNumber"/>
        </w:rPr>
        <w:t xml:space="preserve">1.7</w:t>
      </w:r>
      <w:r>
        <w:tab/>
      </w:r>
      <w:r>
        <w:rPr>
          <w:rFonts w:hint="eastAsia"/>
        </w:rPr>
        <w:t xml:space="preserve">思考与练习</w:t>
      </w:r>
    </w:p>
    <w:p>
      <w:pPr>
        <w:pStyle w:val="Compact"/>
        <w:numPr>
          <w:ilvl w:val="0"/>
          <w:numId w:val="1001"/>
        </w:numPr>
      </w:pPr>
      <w:r>
        <w:rPr>
          <w:rFonts w:hint="eastAsia"/>
        </w:rPr>
        <w:t xml:space="preserve">请基于</w:t>
      </w:r>
      <w:r>
        <w:t xml:space="preserve"> Darcy </w:t>
      </w:r>
      <w:r>
        <w:rPr>
          <w:rFonts w:hint="eastAsia"/>
        </w:rPr>
        <w:t xml:space="preserve">定律，推导在完全严格的恒通量（</w:t>
      </w:r>
      <m:oMath>
        <m:r>
          <m:t>J</m:t>
        </m:r>
      </m:oMath>
      <w:r>
        <w:rPr>
          <w:rFonts w:hint="eastAsia"/>
        </w:rPr>
        <w:t xml:space="preserve">）运行模式下，若假设滤饼层质量遵循纯线性匀速增长模型（即</w:t>
      </w:r>
      <w:r>
        <w:t xml:space="preserve"> </w:t>
      </w:r>
      <m:oMath>
        <m:r>
          <m:t>d</m:t>
        </m:r>
        <m:sSub>
          <m:e>
            <m:r>
              <m:t>m</m:t>
            </m:r>
          </m:e>
          <m:sub>
            <m:r>
              <m:t>c</m:t>
            </m:r>
          </m:sub>
        </m:sSub>
        <m:r>
          <m:rPr>
            <m:sty m:val="p"/>
          </m:rPr>
          <m:t>/</m:t>
        </m:r>
        <m:r>
          <m:t>d</m:t>
        </m:r>
        <m:r>
          <m:t>t</m:t>
        </m:r>
        <m:r>
          <m:rPr>
            <m:sty m:val="p"/>
          </m:rPr>
          <m:t>=</m:t>
        </m:r>
        <m:r>
          <m:rPr>
            <m:sty m:val="p"/>
          </m:rPr>
          <m:t>c</m:t>
        </m:r>
        <m:r>
          <m:rPr>
            <m:sty m:val="p"/>
          </m:rPr>
          <m:t>o</m:t>
        </m:r>
        <m:r>
          <m:rPr>
            <m:sty m:val="p"/>
          </m:rPr>
          <m:t>n</m:t>
        </m:r>
        <m:r>
          <m:rPr>
            <m:sty m:val="p"/>
          </m:rPr>
          <m:t>s</m:t>
        </m:r>
        <m:r>
          <m:rPr>
            <m:sty m:val="p"/>
          </m:rPr>
          <m:t>t</m:t>
        </m:r>
      </m:oMath>
      <w:r>
        <w:rPr>
          <w:rFonts w:hint="eastAsia"/>
        </w:rPr>
        <w:t xml:space="preserve">，且暂不考虑可压缩性），此时的跨膜压差</w:t>
      </w:r>
      <w:r>
        <w:t xml:space="preserve"> </w:t>
      </w:r>
      <m:oMath>
        <m:r>
          <m:rPr>
            <m:sty m:val="p"/>
          </m:rPr>
          <m:t>Δ</m:t>
        </m:r>
        <m:r>
          <m:t>p</m:t>
        </m:r>
      </m:oMath>
      <w:r>
        <w:t xml:space="preserve"> </w:t>
      </w:r>
      <w:r>
        <w:rPr>
          <w:rFonts w:hint="eastAsia"/>
        </w:rPr>
        <w:t xml:space="preserve">随时间</w:t>
      </w:r>
      <w:r>
        <w:t xml:space="preserve"> </w:t>
      </w:r>
      <m:oMath>
        <m:r>
          <m:t>t</m:t>
        </m:r>
      </m:oMath>
      <w:r>
        <w:t xml:space="preserve"> </w:t>
      </w:r>
      <w:r>
        <w:rPr>
          <w:rFonts w:hint="eastAsia"/>
        </w:rPr>
        <w:t xml:space="preserve">的演化方程。进一步讨论，在哪些具体的物理与生化操作条件下，实际曲线将严重偏离这一理想的线性方程？</w:t>
      </w:r>
    </w:p>
    <w:p>
      <w:pPr>
        <w:pStyle w:val="Compact"/>
        <w:numPr>
          <w:ilvl w:val="0"/>
          <w:numId w:val="1001"/>
        </w:numPr>
      </w:pPr>
      <w:r>
        <w:rPr>
          <w:rFonts w:hint="eastAsia"/>
        </w:rPr>
        <w:t xml:space="preserve">试详细阐述</w:t>
      </w:r>
      <w:r>
        <w:t xml:space="preserve"> MBR </w:t>
      </w:r>
      <w:r>
        <w:rPr>
          <w:rFonts w:hint="eastAsia"/>
        </w:rPr>
        <w:t xml:space="preserve">运行中</w:t>
      </w:r>
      <w:r>
        <w:t xml:space="preserve"> TMP </w:t>
      </w:r>
      <w:r>
        <w:rPr>
          <w:rFonts w:hint="eastAsia"/>
        </w:rPr>
        <w:t xml:space="preserve">跳跃现象发生的深层流体力学微观机理，并结合局部临界通量的定义，深入分析为何设定的宏观操作通量即便低于全局平均临界通量，系统依然难以完全避免最终发生局部过载并引发</w:t>
      </w:r>
      <w:r>
        <w:t xml:space="preserve"> TMP </w:t>
      </w:r>
      <w:r>
        <w:rPr>
          <w:rFonts w:hint="eastAsia"/>
        </w:rPr>
        <w:t xml:space="preserve">整体跳跃。</w:t>
      </w:r>
    </w:p>
    <w:p>
      <w:pPr>
        <w:pStyle w:val="Compact"/>
        <w:numPr>
          <w:ilvl w:val="0"/>
          <w:numId w:val="1001"/>
        </w:numPr>
      </w:pPr>
      <w:r>
        <w:rPr>
          <w:rFonts w:hint="eastAsia"/>
        </w:rPr>
        <w:t xml:space="preserve">请独立设计一种基于实时</w:t>
      </w:r>
      <w:r>
        <w:t xml:space="preserve"> TMP </w:t>
      </w:r>
      <w:r>
        <w:rPr>
          <w:rFonts w:hint="eastAsia"/>
        </w:rPr>
        <w:t xml:space="preserve">数据二次斜率（加速度）变化的在线膜污染突变预警算法逻辑。请使用伪代码形式明确写出其状态判断流转图，并论述该算法中时间窗长度与阈值宽容度等核心参数的设定原则及现场整定方法。</w:t>
      </w:r>
    </w:p>
    <w:p>
      <w:pPr>
        <w:pStyle w:val="Compact"/>
        <w:numPr>
          <w:ilvl w:val="0"/>
          <w:numId w:val="1001"/>
        </w:numPr>
      </w:pPr>
      <w:r>
        <w:rPr>
          <w:rFonts w:hint="eastAsia"/>
        </w:rPr>
        <w:t xml:space="preserve">对比探讨浸没式</w:t>
      </w:r>
      <w:r>
        <w:t xml:space="preserve"> MBR </w:t>
      </w:r>
      <w:r>
        <w:rPr>
          <w:rFonts w:hint="eastAsia"/>
        </w:rPr>
        <w:t xml:space="preserve">系统与传统</w:t>
      </w:r>
      <w:r>
        <w:t xml:space="preserve"> A2/O </w:t>
      </w:r>
      <w:r>
        <w:rPr>
          <w:rFonts w:hint="eastAsia"/>
        </w:rPr>
        <w:t xml:space="preserve">活性污泥工艺在底层自动化控制系统（DCS/PLC）架构设计上的主要区别。为了实现可靠的</w:t>
      </w:r>
      <w:r>
        <w:t xml:space="preserve"> MBR </w:t>
      </w:r>
      <w:r>
        <w:rPr>
          <w:rFonts w:hint="eastAsia"/>
        </w:rPr>
        <w:t xml:space="preserve">自动化运行，系统除了常规生化仪表外，还必须强制额外增设并实时监测哪些特定的压力、流量与水质关键硬件参数？</w:t>
      </w:r>
    </w:p>
    <w:p>
      <w:pPr>
        <w:pStyle w:val="Compact"/>
        <w:numPr>
          <w:ilvl w:val="0"/>
          <w:numId w:val="1001"/>
        </w:numPr>
      </w:pPr>
      <w:r>
        <w:rPr>
          <w:rFonts w:hint="eastAsia"/>
          <w:b/>
          <w:bCs/>
        </w:rPr>
        <w:t xml:space="preserve">[编程题]</w:t>
      </w:r>
      <w:r>
        <w:t xml:space="preserve"> </w:t>
      </w:r>
      <w:r>
        <w:rPr>
          <w:rFonts w:hint="eastAsia"/>
        </w:rPr>
        <w:t xml:space="preserve">假设某南方市政</w:t>
      </w:r>
      <w:r>
        <w:t xml:space="preserve"> MBR </w:t>
      </w:r>
      <w:r>
        <w:rPr>
          <w:rFonts w:hint="eastAsia"/>
        </w:rPr>
        <w:t xml:space="preserve">系统的进水流量在梅雨季节突然持续增大</w:t>
      </w:r>
      <w:r>
        <w:t xml:space="preserve"> </w:t>
      </w:r>
      <m:oMath>
        <m:r>
          <m:t>50</m:t>
        </m:r>
        <m:r>
          <m:rPr>
            <m:sty m:val="p"/>
          </m:rPr>
          <m:t>%</m:t>
        </m:r>
      </m:oMath>
      <w:r>
        <w:rPr>
          <w:rFonts w:hint="eastAsia"/>
        </w:rPr>
        <w:t xml:space="preserve">，请使用</w:t>
      </w:r>
      <w:r>
        <w:t xml:space="preserve"> Python </w:t>
      </w:r>
      <w:r>
        <w:rPr>
          <w:rFonts w:hint="eastAsia"/>
        </w:rPr>
        <w:t xml:space="preserve">编写一段仿真代码：结合本章给出的滤饼层质量守恒方程（设定初始常数</w:t>
      </w:r>
      <w:r>
        <w:t xml:space="preserve"> </w:t>
      </w:r>
      <m:oMath>
        <m:sSub>
          <m:e>
            <m:r>
              <m:t>C</m:t>
            </m:r>
          </m:e>
          <m:sub>
            <m:r>
              <m:t>b</m:t>
            </m:r>
          </m:sub>
        </m:sSub>
        <m:r>
          <m:rPr>
            <m:sty m:val="p"/>
          </m:rPr>
          <m:t>=</m:t>
        </m:r>
        <m:r>
          <m:t>8000</m:t>
        </m:r>
      </m:oMath>
      <w:r>
        <w:t xml:space="preserve">,</w:t>
      </w:r>
      <w:r>
        <w:t xml:space="preserve"> </w:t>
      </w:r>
      <m:oMath>
        <m:r>
          <m:t>β</m:t>
        </m:r>
        <m:r>
          <m:rPr>
            <m:sty m:val="p"/>
          </m:rPr>
          <m:t>=</m:t>
        </m:r>
        <m:r>
          <m:t>0.05</m:t>
        </m:r>
      </m:oMath>
      <w:r>
        <w:t xml:space="preserve">,</w:t>
      </w:r>
      <w:r>
        <w:t xml:space="preserve"> </w:t>
      </w:r>
      <m:oMath>
        <m:sSub>
          <m:e>
            <m:r>
              <m:t>f</m:t>
            </m:r>
          </m:e>
          <m:sub>
            <m:r>
              <m:t>d</m:t>
            </m:r>
          </m:sub>
        </m:sSub>
        <m:r>
          <m:rPr>
            <m:sty m:val="p"/>
          </m:rPr>
          <m:t>=</m:t>
        </m:r>
        <m:r>
          <m:t>0.8</m:t>
        </m:r>
      </m:oMath>
      <w:r>
        <w:t xml:space="preserve"> </w:t>
      </w:r>
      <w:r>
        <w:rPr>
          <w:rFonts w:hint="eastAsia"/>
        </w:rPr>
        <w:t xml:space="preserve">等自行合理赋初值）与</w:t>
      </w:r>
      <w:r>
        <w:t xml:space="preserve"> Darcy </w:t>
      </w:r>
      <w:r>
        <w:rPr>
          <w:rFonts w:hint="eastAsia"/>
        </w:rPr>
        <w:t xml:space="preserve">定律，运用</w:t>
      </w:r>
      <w:r>
        <w:t xml:space="preserve"> Euler </w:t>
      </w:r>
      <w:r>
        <w:rPr>
          <w:rFonts w:hint="eastAsia"/>
        </w:rPr>
        <w:t xml:space="preserve">法或</w:t>
      </w:r>
      <w:r>
        <w:t xml:space="preserve"> </w:t>
      </w:r>
      <w:r>
        <w:rPr>
          <w:rStyle w:val="VerbatimChar"/>
        </w:rPr>
        <w:t xml:space="preserve">scipy.integrate.odeint</w:t>
      </w:r>
      <w:r>
        <w:t xml:space="preserve"> </w:t>
      </w:r>
      <w:r>
        <w:rPr>
          <w:rFonts w:hint="eastAsia"/>
        </w:rPr>
        <w:t xml:space="preserve">数值求解当抽吸通量</w:t>
      </w:r>
      <w:r>
        <w:t xml:space="preserve"> </w:t>
      </w:r>
      <m:oMath>
        <m:r>
          <m:t>J</m:t>
        </m:r>
      </m:oMath>
      <w:r>
        <w:t xml:space="preserve"> </w:t>
      </w:r>
      <w:r>
        <w:rPr>
          <w:rFonts w:hint="eastAsia"/>
        </w:rPr>
        <w:t xml:space="preserve">同步上调</w:t>
      </w:r>
      <w:r>
        <w:t xml:space="preserve"> </w:t>
      </w:r>
      <m:oMath>
        <m:r>
          <m:t>50</m:t>
        </m:r>
        <m:r>
          <m:rPr>
            <m:sty m:val="p"/>
          </m:rPr>
          <m:t>%</m:t>
        </m:r>
      </m:oMath>
      <w:r>
        <w:t xml:space="preserve"> </w:t>
      </w:r>
      <w:r>
        <w:rPr>
          <w:rFonts w:hint="eastAsia"/>
        </w:rPr>
        <w:t xml:space="preserve">时，系统从洁净状态运行至</w:t>
      </w:r>
      <w:r>
        <w:t xml:space="preserve"> </w:t>
      </w:r>
      <m:oMath>
        <m:r>
          <m:rPr>
            <m:sty m:val="p"/>
          </m:rPr>
          <m:t>Δ</m:t>
        </m:r>
        <m:r>
          <m:t>p</m:t>
        </m:r>
      </m:oMath>
      <w:r>
        <w:t xml:space="preserve"> </w:t>
      </w:r>
      <w:r>
        <w:rPr>
          <w:rFonts w:hint="eastAsia"/>
        </w:rPr>
        <w:t xml:space="preserve">突破</w:t>
      </w:r>
      <w:r>
        <w:t xml:space="preserve"> </w:t>
      </w:r>
      <m:oMath>
        <m:r>
          <m:t>40</m:t>
        </m:r>
        <m:r>
          <m:t> </m:t>
        </m:r>
        <m:r>
          <m:rPr>
            <m:sty m:val="p"/>
          </m:rPr>
          <m:t>k</m:t>
        </m:r>
        <m:r>
          <m:rPr>
            <m:sty m:val="p"/>
          </m:rPr>
          <m:t>P</m:t>
        </m:r>
        <m:r>
          <m:rPr>
            <m:sty m:val="p"/>
          </m:rPr>
          <m:t>a</m:t>
        </m:r>
      </m:oMath>
      <w:r>
        <w:t xml:space="preserve"> </w:t>
      </w:r>
      <w:r>
        <w:rPr>
          <w:rFonts w:hint="eastAsia"/>
        </w:rPr>
        <w:t xml:space="preserve">所需时间的缩短比例。分析这一结果对防汛期膜系统控制策略调整（如缩短反洗周期、提升曝气强度）的指导意义。</w:t>
      </w:r>
    </w:p>
    <w:bookmarkEnd w:id="21"/>
    <w:bookmarkStart w:id="22" w:name="拓展视野"/>
    <w:p>
      <w:pPr>
        <w:pStyle w:val="Heading2"/>
      </w:pPr>
      <w:r>
        <w:rPr>
          <w:rStyle w:val="SectionNumber"/>
        </w:rPr>
        <w:t xml:space="preserve">1.8</w:t>
      </w:r>
      <w:r>
        <w:tab/>
      </w:r>
      <w:r>
        <w:rPr>
          <w:rFonts w:hint="eastAsia"/>
        </w:rPr>
        <w:t xml:space="preserve">拓展视野</w:t>
      </w:r>
    </w:p>
    <w:p>
      <w:pPr>
        <w:pStyle w:val="FirstParagraph"/>
      </w:pPr>
      <w:r>
        <w:t xml:space="preserve">MBR </w:t>
      </w:r>
      <w:r>
        <w:rPr>
          <w:rFonts w:hint="eastAsia"/>
        </w:rPr>
        <w:t xml:space="preserve">复杂工程系统中的膜通量时域控制与水利枢纽工程中大型明渠闸门的过流调度控制，在底层物理逻辑上存在着极具美感的跨学科类比：两者均面临着在系统安全设定的“通过量”（MBR的渗透通量</w:t>
      </w:r>
      <w:r>
        <w:t xml:space="preserve"> </w:t>
      </w:r>
      <m:oMath>
        <m:r>
          <m:t>J</m:t>
        </m:r>
      </m:oMath>
      <w:r>
        <w:t xml:space="preserve"> </w:t>
      </w:r>
      <w:r>
        <w:rPr>
          <w:rFonts w:hint="eastAsia"/>
        </w:rPr>
        <w:t xml:space="preserve">与</w:t>
      </w:r>
      <w:r>
        <w:t xml:space="preserve"> </w:t>
      </w:r>
      <w:r>
        <w:rPr>
          <w:rFonts w:hint="eastAsia"/>
        </w:rPr>
        <w:t xml:space="preserve">渠道泄流流量</w:t>
      </w:r>
      <w:r>
        <w:t xml:space="preserve"> </w:t>
      </w:r>
      <m:oMath>
        <m:r>
          <m:t>Q</m:t>
        </m:r>
      </m:oMath>
      <w:r>
        <w:rPr>
          <w:rFonts w:hint="eastAsia"/>
        </w:rPr>
        <w:t xml:space="preserve">）与驱动该流体运动的“势能梯度”（膜两侧的跨膜压差</w:t>
      </w:r>
      <w:r>
        <w:t xml:space="preserve"> </w:t>
      </w:r>
      <m:oMath>
        <m:r>
          <m:rPr>
            <m:sty m:val="p"/>
          </m:rPr>
          <m:t>Δ</m:t>
        </m:r>
        <m:r>
          <m:t>p</m:t>
        </m:r>
      </m:oMath>
      <w:r>
        <w:t xml:space="preserve"> </w:t>
      </w:r>
      <w:r>
        <w:rPr>
          <w:rFonts w:hint="eastAsia"/>
        </w:rPr>
        <w:t xml:space="preserve">与</w:t>
      </w:r>
      <w:r>
        <w:t xml:space="preserve"> </w:t>
      </w:r>
      <w:r>
        <w:rPr>
          <w:rFonts w:hint="eastAsia"/>
        </w:rPr>
        <w:t xml:space="preserve">闸孔上下的水位差</w:t>
      </w:r>
      <w:r>
        <w:t xml:space="preserve"> </w:t>
      </w:r>
      <m:oMath>
        <m:r>
          <m:rPr>
            <m:sty m:val="p"/>
          </m:rPr>
          <m:t>Δ</m:t>
        </m:r>
        <m:r>
          <m:t>h</m:t>
        </m:r>
      </m:oMath>
      <w:r>
        <w:rPr>
          <w:rFonts w:hint="eastAsia"/>
        </w:rPr>
        <w:t xml:space="preserve">）之间寻找动态最优工作点的挑战。在复杂系统控制（CHS）理论的宏大框架下，膜过滤渗流动力学遵循的</w:t>
      </w:r>
      <w:r>
        <w:t xml:space="preserve"> Darcy </w:t>
      </w:r>
      <w:r>
        <w:rPr>
          <w:rFonts w:hint="eastAsia"/>
        </w:rPr>
        <w:t xml:space="preserve">定律</w:t>
      </w:r>
      <w:r>
        <w:t xml:space="preserve"> </w:t>
      </w:r>
      <m:oMath>
        <m:r>
          <m:t>J</m:t>
        </m:r>
        <m:r>
          <m:rPr>
            <m:sty m:val="p"/>
          </m:rPr>
          <m:t>=</m:t>
        </m:r>
        <m:r>
          <m:rPr>
            <m:sty m:val="p"/>
          </m:rPr>
          <m:t>Δ</m:t>
        </m:r>
        <m:r>
          <m:t>p</m:t>
        </m:r>
        <m:r>
          <m:rPr>
            <m:sty m:val="p"/>
          </m:rPr>
          <m:t>/</m:t>
        </m:r>
        <m:r>
          <m:rPr>
            <m:sty m:val="p"/>
          </m:rPr>
          <m:t>(</m:t>
        </m:r>
        <m:r>
          <m:t>μ</m:t>
        </m:r>
        <m:sSub>
          <m:e>
            <m:r>
              <m:t>R</m:t>
            </m:r>
          </m:e>
          <m:sub>
            <m:r>
              <m:t>t</m:t>
            </m:r>
          </m:sub>
        </m:sSub>
        <m:r>
          <m:rPr>
            <m:sty m:val="p"/>
          </m:rPr>
          <m:t>)</m:t>
        </m:r>
      </m:oMath>
      <w:r>
        <w:t xml:space="preserve"> </w:t>
      </w:r>
      <w:r>
        <w:rPr>
          <w:rFonts w:hint="eastAsia"/>
        </w:rPr>
        <w:t xml:space="preserve">与明渠水力学中经典的闸孔自由出流经验公式</w:t>
      </w:r>
      <w:r>
        <w:t xml:space="preserve"> </w:t>
      </w:r>
      <m:oMath>
        <m:r>
          <m:t>Q</m:t>
        </m:r>
        <m:r>
          <m:rPr>
            <m:sty m:val="p"/>
          </m:rPr>
          <m:t>=</m:t>
        </m:r>
        <m:sSub>
          <m:e>
            <m:r>
              <m:t>C</m:t>
            </m:r>
          </m:e>
          <m:sub>
            <m:r>
              <m:t>d</m:t>
            </m:r>
          </m:sub>
        </m:sSub>
        <m:r>
          <m:t>A</m:t>
        </m:r>
        <m:rad>
          <m:radPr>
            <m:degHide m:val="on"/>
          </m:radPr>
          <m:deg/>
          <m:e>
            <m:r>
              <m:t>2</m:t>
            </m:r>
            <m:r>
              <m:t>g</m:t>
            </m:r>
            <m:r>
              <m:rPr>
                <m:sty m:val="p"/>
              </m:rPr>
              <m:t>Δ</m:t>
            </m:r>
            <m:r>
              <m:t>h</m:t>
            </m:r>
          </m:e>
        </m:rad>
      </m:oMath>
      <w:r>
        <w:t xml:space="preserve"> </w:t>
      </w:r>
      <w:r>
        <w:rPr>
          <w:rFonts w:hint="eastAsia"/>
        </w:rPr>
        <w:t xml:space="preserve">展现出了高度对称且相似的势阻-通量数学结构。两者最为核心的非线性差异在于，前者的系统阻力是高度动态时变的（混合液物性与膜污染的累积效应导致总阻力</w:t>
      </w:r>
      <w:r>
        <w:t xml:space="preserve"> </w:t>
      </w:r>
      <m:oMath>
        <m:sSub>
          <m:e>
            <m:r>
              <m:t>R</m:t>
            </m:r>
          </m:e>
          <m:sub>
            <m:r>
              <m:t>t</m:t>
            </m:r>
          </m:sub>
        </m:sSub>
      </m:oMath>
      <w:r>
        <w:t xml:space="preserve"> </w:t>
      </w:r>
      <w:r>
        <w:rPr>
          <w:rFonts w:hint="eastAsia"/>
        </w:rPr>
        <w:t xml:space="preserve">呈单调非线性增大趋势），而后者的流道边界条件与局部阻力系数</w:t>
      </w:r>
      <w:r>
        <w:t xml:space="preserve"> </w:t>
      </w:r>
      <m:oMath>
        <m:sSub>
          <m:e>
            <m:r>
              <m:t>C</m:t>
            </m:r>
          </m:e>
          <m:sub>
            <m:r>
              <m:t>d</m:t>
            </m:r>
          </m:sub>
        </m:sSub>
      </m:oMath>
      <w:r>
        <w:t xml:space="preserve"> </w:t>
      </w:r>
      <w:r>
        <w:rPr>
          <w:rFonts w:hint="eastAsia"/>
        </w:rPr>
        <w:t xml:space="preserve">则相对稳定。这种内部参数随运行状态与时间历程自我演化的“时变阻力流体动力系统”的自适应建模与鲁棒控制问题，正是当前</w:t>
      </w:r>
      <w:r>
        <w:t xml:space="preserve"> CHS </w:t>
      </w:r>
      <w:r>
        <w:rPr>
          <w:rFonts w:hint="eastAsia"/>
        </w:rPr>
        <w:t xml:space="preserve">前沿交叉理论中需要学者们特别聚焦并寻求突破的重要分支领域（Lei,</w:t>
      </w:r>
      <w:r>
        <w:t xml:space="preserve"> 2025a </w:t>
      </w:r>
      <w:r>
        <w:rPr>
          <w:rFonts w:hint="eastAsia"/>
        </w:rPr>
        <w:t xml:space="preserve">[REF_PENDING]）。</w:t>
      </w:r>
    </w:p>
    <w:bookmarkEnd w:id="22"/>
    <w:bookmarkStart w:id="23" w:name="参考文献"/>
    <w:p>
      <w:pPr>
        <w:pStyle w:val="Heading2"/>
      </w:pPr>
      <w:r>
        <w:rPr>
          <w:rStyle w:val="SectionNumber"/>
        </w:rPr>
        <w:t xml:space="preserve">1.9</w:t>
      </w:r>
      <w:r>
        <w:tab/>
      </w:r>
      <w:r>
        <w:rPr>
          <w:rFonts w:hint="eastAsia"/>
        </w:rPr>
        <w:t xml:space="preserve">参考文献</w:t>
      </w:r>
    </w:p>
    <w:p>
      <w:pPr>
        <w:pStyle w:val="FirstParagraph"/>
      </w:pPr>
      <w:r>
        <w:t xml:space="preserve">[1] Judd S. The MBR Book: Principles and Applications of Membrane Bioreactors for Water and Wastewater Treatment[M]. 2nd ed. Oxford: Elsevier, 2011. [REF_PENDING]</w:t>
      </w:r>
    </w:p>
    <w:p>
      <w:pPr>
        <w:pStyle w:val="BodyText"/>
      </w:pPr>
      <w:r>
        <w:t xml:space="preserve">[2] Drews A. Membrane fouling in membrane bioreactors — characterisation, contradictions, cause and cures[J]. Journal of Membrane Science, 2010, 363(1-2): 1-28. [REF_PENDING]</w:t>
      </w:r>
    </w:p>
    <w:p>
      <w:pPr>
        <w:pStyle w:val="BodyText"/>
      </w:pPr>
      <w:r>
        <w:t xml:space="preserve">[3] Zarragoitia-González A, Schetrite S, Alliet M, et al. Modelling of submerged membrane bioreactor: conceptual study about link between activated sludge biokinetics, aeration and fouling process[J]. Journal of Membrane Science, 2008, 325(2): 612-624. [REF_PENDING]</w:t>
      </w:r>
    </w:p>
    <w:p>
      <w:pPr>
        <w:pStyle w:val="BodyText"/>
      </w:pPr>
      <w:r>
        <w:t xml:space="preserve">[4] Le-Clech P, Chen V, Fane T A G. Fouling in membrane bioreactors used in wastewater treatment[J]. Journal of Membrane Science, 2006, 284(1-2): 17-53. [REF_PENDING]</w:t>
      </w:r>
    </w:p>
    <w:p>
      <w:r>
        <w:pict>
          <v:rect style="width:0;height:1.5pt" o:hralign="center" o:hrstd="t" o:hr="t"/>
        </w:pict>
      </w:r>
    </w:p>
    <w:bookmarkEnd w:id="23"/>
    <w:bookmarkStart w:id="24"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#!/usr/bin/env python3</w:t>
      </w:r>
      <w:r>
        <w:br/>
      </w:r>
      <w:r>
        <w:rPr>
          <w:rStyle w:val="CommentTok"/>
        </w:rPr>
        <w:t xml:space="preserve"># -*- coding: utf-8 -*-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br/>
      </w:r>
      <w:r>
        <w:rPr>
          <w:rStyle w:val="AttributeTok"/>
        </w:rPr>
        <w:t xml:space="preserve">@dataclass</w:t>
      </w:r>
      <w:r>
        <w:br/>
      </w:r>
      <w:r>
        <w:rPr>
          <w:rStyle w:val="KeywordTok"/>
        </w:rPr>
        <w:t xml:space="preserve">class</w:t>
      </w:r>
      <w:r>
        <w:rPr>
          <w:rStyle w:val="NormalTok"/>
        </w:rPr>
        <w:t xml:space="preserve"> SimParams:</w:t>
      </w:r>
      <w:r>
        <w:br/>
      </w:r>
      <w:r>
        <w:rPr>
          <w:rStyle w:val="NormalTok"/>
        </w:rPr>
        <w:t xml:space="preserve">    sim_days: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NormalTok"/>
        </w:rPr>
        <w:t xml:space="preserve">    dt_s: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br/>
      </w:r>
      <w:r>
        <w:br/>
      </w:r>
      <w:r>
        <w:rPr>
          <w:rStyle w:val="NormalTok"/>
        </w:rPr>
        <w:t xml:space="preserve">    area_m2: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500.0</w:t>
      </w:r>
      <w:r>
        <w:br/>
      </w:r>
      <w:r>
        <w:rPr>
          <w:rStyle w:val="NormalTok"/>
        </w:rPr>
        <w:t xml:space="preserve">    mu: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1.0e-3</w:t>
      </w:r>
      <w:r>
        <w:br/>
      </w:r>
      <w:r>
        <w:rPr>
          <w:rStyle w:val="NormalTok"/>
        </w:rPr>
        <w:t xml:space="preserve">    Rm: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8.0e11</w:t>
      </w:r>
      <w:r>
        <w:br/>
      </w:r>
      <w:r>
        <w:rPr>
          <w:rStyle w:val="NormalTok"/>
        </w:rPr>
        <w:t xml:space="preserve">    Rf0: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1.0e11</w:t>
      </w:r>
      <w:r>
        <w:br/>
      </w:r>
      <w:r>
        <w:br/>
      </w:r>
      <w:r>
        <w:rPr>
          <w:rStyle w:val="NormalTok"/>
        </w:rPr>
        <w:t xml:space="preserve">    alpha0: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1.5e15</w:t>
      </w:r>
      <w:r>
        <w:br/>
      </w:r>
      <w:r>
        <w:rPr>
          <w:rStyle w:val="NormalTok"/>
        </w:rPr>
        <w:t xml:space="preserve">    dp0: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1.0e4</w:t>
      </w:r>
      <w:r>
        <w:br/>
      </w:r>
      <w:r>
        <w:rPr>
          <w:rStyle w:val="NormalTok"/>
        </w:rPr>
        <w:t xml:space="preserve">    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0.55</w:t>
      </w:r>
      <w:r>
        <w:br/>
      </w:r>
      <w:r>
        <w:br/>
      </w:r>
      <w:r>
        <w:rPr>
          <w:rStyle w:val="NormalTok"/>
        </w:rPr>
        <w:t xml:space="preserve">    C_b: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8.0</w:t>
      </w:r>
      <w:r>
        <w:br/>
      </w:r>
      <w:r>
        <w:rPr>
          <w:rStyle w:val="NormalTok"/>
        </w:rPr>
        <w:t xml:space="preserve">    f_d: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w:t>
      </w:r>
      <w:r>
        <w:br/>
      </w:r>
      <w:r>
        <w:rPr>
          <w:rStyle w:val="NormalTok"/>
        </w:rPr>
        <w:t xml:space="preserve">    beta: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br/>
      </w:r>
      <w:r>
        <w:rPr>
          <w:rStyle w:val="NormalTok"/>
        </w:rPr>
        <w:t xml:space="preserve">    tau_w: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br/>
      </w:r>
      <w:r>
        <w:br/>
      </w:r>
      <w:r>
        <w:rPr>
          <w:rStyle w:val="NormalTok"/>
        </w:rPr>
        <w:t xml:space="preserve">    C_smp0: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0.03</w:t>
      </w:r>
      <w:r>
        <w:br/>
      </w:r>
      <w:r>
        <w:rPr>
          <w:rStyle w:val="NormalTok"/>
        </w:rPr>
        <w:t xml:space="preserve">    k_f: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1.0e13</w:t>
      </w:r>
      <w:r>
        <w:br/>
      </w:r>
      <w:r>
        <w:rPr>
          <w:rStyle w:val="NormalTok"/>
        </w:rPr>
        <w:t xml:space="preserve">    k_r: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1.0e-7</w:t>
      </w:r>
      <w:r>
        <w:br/>
      </w:r>
      <w:r>
        <w:br/>
      </w:r>
      <w:r>
        <w:rPr>
          <w:rStyle w:val="NormalTok"/>
        </w:rPr>
        <w:t xml:space="preserve">    g_smp: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1.0e-6</w:t>
      </w:r>
      <w:r>
        <w:br/>
      </w:r>
      <w:r>
        <w:rPr>
          <w:rStyle w:val="NormalTok"/>
        </w:rPr>
        <w:t xml:space="preserve">    k_deg: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8.0e-6</w:t>
      </w:r>
      <w:r>
        <w:br/>
      </w:r>
      <w:r>
        <w:rPr>
          <w:rStyle w:val="NormalTok"/>
        </w:rPr>
        <w:t xml:space="preserve">    X_BH: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2.0e-6</w:t>
      </w:r>
      <w:r>
        <w:br/>
      </w:r>
      <w:r>
        <w:br/>
      </w:r>
      <w:r>
        <w:rPr>
          <w:rStyle w:val="NormalTok"/>
        </w:rPr>
        <w:t xml:space="preserve">    k_bw: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2.0e-3</w:t>
      </w:r>
      <w:r>
        <w:br/>
      </w:r>
      <w:r>
        <w:rPr>
          <w:rStyle w:val="NormalTok"/>
        </w:rPr>
        <w:t xml:space="preserve">    k_bw_rf: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2.0e-6</w:t>
      </w:r>
      <w:r>
        <w:br/>
      </w:r>
      <w:r>
        <w:rPr>
          <w:rStyle w:val="NormalTok"/>
        </w:rPr>
        <w:t xml:space="preserve">    k_relax: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8.0e-4</w:t>
      </w:r>
      <w:r>
        <w:br/>
      </w:r>
      <w:r>
        <w:br/>
      </w:r>
      <w:r>
        <w:rPr>
          <w:rStyle w:val="NormalTok"/>
        </w:rPr>
        <w:t xml:space="preserve">    tmp_backwash_pa: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2.0e4</w:t>
      </w:r>
      <w:r>
        <w:br/>
      </w:r>
      <w:r>
        <w:rPr>
          <w:rStyle w:val="NormalTok"/>
        </w:rPr>
        <w:t xml:space="preserve">    tmp_cip_pa: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4.0e4</w:t>
      </w:r>
      <w:r>
        <w:br/>
      </w:r>
      <w:r>
        <w:rPr>
          <w:rStyle w:val="NormalTok"/>
        </w:rPr>
        <w:t xml:space="preserve">    cip_duration_h: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cip_clean_eff: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0.70</w:t>
      </w:r>
      <w:r>
        <w:br/>
      </w:r>
      <w:r>
        <w:rPr>
          <w:rStyle w:val="NormalTok"/>
        </w:rPr>
        <w:t xml:space="preserve">    Rf_residual: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1.0e11</w:t>
      </w:r>
      <w:r>
        <w:br/>
      </w:r>
      <w:r>
        <w:rPr>
          <w:rStyle w:val="NormalTok"/>
        </w:rPr>
        <w:t xml:space="preserve">    cip_aging: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br/>
      </w:r>
      <w:r>
        <w:br/>
      </w:r>
      <w:r>
        <w:rPr>
          <w:rStyle w:val="NormalTok"/>
        </w:rPr>
        <w:t xml:space="preserve">    eta_pump: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0.60</w:t>
      </w:r>
      <w:r>
        <w:br/>
      </w:r>
      <w:r>
        <w:rPr>
          <w:rStyle w:val="NormalTok"/>
        </w:rPr>
        <w:t xml:space="preserve">    p_aer_base_kw: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4.7</w:t>
      </w:r>
      <w:r>
        <w:br/>
      </w:r>
      <w:r>
        <w:rPr>
          <w:rStyle w:val="NormalTok"/>
        </w:rPr>
        <w:t xml:space="preserve">    p_aer_cip_kw: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br/>
      </w:r>
      <w:r>
        <w:br/>
      </w:r>
      <w:r>
        <w:rPr>
          <w:rStyle w:val="NormalTok"/>
        </w:rPr>
        <w:t xml:space="preserve">    J_base_lmh: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20.0</w:t>
      </w:r>
      <w:r>
        <w:br/>
      </w:r>
      <w:r>
        <w:rPr>
          <w:rStyle w:val="NormalTok"/>
        </w:rPr>
        <w:t xml:space="preserve">    J_backwash_lmh: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40.0</w:t>
      </w:r>
      <w:r>
        <w:br/>
      </w:r>
      <w:r>
        <w:br/>
      </w:r>
      <w:r>
        <w:rPr>
          <w:rStyle w:val="NormalTok"/>
        </w:rPr>
        <w:t xml:space="preserve">    adapt_slope_thr_kpa_d: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adapt_boost_h: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12.0</w:t>
      </w:r>
      <w:r>
        <w:br/>
      </w:r>
      <w:r>
        <w:br/>
      </w:r>
      <w:r>
        <w:rPr>
          <w:rStyle w:val="NormalTok"/>
        </w:rPr>
        <w:t xml:space="preserve">    mpc_decision_h: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w:t>
      </w:r>
      <w:r>
        <w:br/>
      </w:r>
      <w:r>
        <w:rPr>
          <w:rStyle w:val="NormalTok"/>
        </w:rPr>
        <w:t xml:space="preserve">    mpc_horizon_h: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72.0</w:t>
      </w:r>
      <w:r>
        <w:br/>
      </w:r>
      <w:r>
        <w:rPr>
          <w:rStyle w:val="NormalTok"/>
        </w:rPr>
        <w:t xml:space="preserve">    mpc_pred_dt_min: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20.0</w:t>
      </w:r>
      <w:r>
        <w:br/>
      </w:r>
      <w:r>
        <w:br/>
      </w:r>
      <w:r>
        <w:br/>
      </w:r>
      <w:r>
        <w:rPr>
          <w:rStyle w:val="KeywordTok"/>
        </w:rPr>
        <w:t xml:space="preserve">def</w:t>
      </w:r>
      <w:r>
        <w:rPr>
          <w:rStyle w:val="NormalTok"/>
        </w:rPr>
        <w:t xml:space="preserve"> lmh_to_mps(j_lmh: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j_lmh </w:t>
      </w:r>
      <w:r>
        <w:rPr>
          <w:rStyle w:val="OperatorTok"/>
        </w:rPr>
        <w:t xml:space="preserve">*</w:t>
      </w:r>
      <w:r>
        <w:rPr>
          <w:rStyle w:val="NormalTok"/>
        </w:rPr>
        <w:t xml:space="preserve"> </w:t>
      </w:r>
      <w:r>
        <w:rPr>
          <w:rStyle w:val="FloatTok"/>
        </w:rPr>
        <w:t xml:space="preserve">1e-3</w:t>
      </w:r>
      <w:r>
        <w:rPr>
          <w:rStyle w:val="NormalTok"/>
        </w:rPr>
        <w:t xml:space="preserve"> </w:t>
      </w:r>
      <w:r>
        <w:rPr>
          <w:rStyle w:val="OperatorTok"/>
        </w:rPr>
        <w:t xml:space="preserve">/</w:t>
      </w:r>
      <w:r>
        <w:rPr>
          <w:rStyle w:val="NormalTok"/>
        </w:rPr>
        <w:t xml:space="preserve"> </w:t>
      </w:r>
      <w:r>
        <w:rPr>
          <w:rStyle w:val="FloatTok"/>
        </w:rPr>
        <w:t xml:space="preserve">3600.0</w:t>
      </w:r>
      <w:r>
        <w:br/>
      </w:r>
      <w:r>
        <w:br/>
      </w:r>
      <w:r>
        <w:br/>
      </w:r>
      <w:r>
        <w:rPr>
          <w:rStyle w:val="KeywordTok"/>
        </w:rPr>
        <w:t xml:space="preserve">def</w:t>
      </w:r>
      <w:r>
        <w:rPr>
          <w:rStyle w:val="NormalTok"/>
        </w:rPr>
        <w:t xml:space="preserve"> smp_rate(C: </w:t>
      </w:r>
      <w:r>
        <w:rPr>
          <w:rStyle w:val="BuiltInTok"/>
        </w:rPr>
        <w:t xml:space="preserve">float</w:t>
      </w:r>
      <w:r>
        <w:rPr>
          <w:rStyle w:val="NormalTok"/>
        </w:rPr>
        <w:t xml:space="preserve">, p: SimParams)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p.g_smp </w:t>
      </w:r>
      <w:r>
        <w:rPr>
          <w:rStyle w:val="OperatorTok"/>
        </w:rPr>
        <w:t xml:space="preserve">-</w:t>
      </w:r>
      <w:r>
        <w:rPr>
          <w:rStyle w:val="NormalTok"/>
        </w:rPr>
        <w:t xml:space="preserve"> p.k_deg </w:t>
      </w:r>
      <w:r>
        <w:rPr>
          <w:rStyle w:val="OperatorTok"/>
        </w:rPr>
        <w:t xml:space="preserve">*</w:t>
      </w:r>
      <w:r>
        <w:rPr>
          <w:rStyle w:val="NormalTok"/>
        </w:rPr>
        <w:t xml:space="preserve"> C </w:t>
      </w:r>
      <w:r>
        <w:rPr>
          <w:rStyle w:val="OperatorTok"/>
        </w:rPr>
        <w:t xml:space="preserve">*</w:t>
      </w:r>
      <w:r>
        <w:rPr>
          <w:rStyle w:val="NormalTok"/>
        </w:rPr>
        <w:t xml:space="preserve"> p.X_BH </w:t>
      </w:r>
      <w:r>
        <w:rPr>
          <w:rStyle w:val="OperatorTok"/>
        </w:rPr>
        <w:t xml:space="preserve">-</w:t>
      </w:r>
      <w:r>
        <w:rPr>
          <w:rStyle w:val="NormalTok"/>
        </w:rPr>
        <w:t xml:space="preserve"> p.D </w:t>
      </w:r>
      <w:r>
        <w:rPr>
          <w:rStyle w:val="OperatorTok"/>
        </w:rPr>
        <w:t xml:space="preserve">*</w:t>
      </w:r>
      <w:r>
        <w:rPr>
          <w:rStyle w:val="NormalTok"/>
        </w:rPr>
        <w:t xml:space="preserve"> C</w:t>
      </w:r>
      <w:r>
        <w:br/>
      </w:r>
      <w:r>
        <w:br/>
      </w:r>
      <w:r>
        <w:br/>
      </w:r>
      <w:r>
        <w:rPr>
          <w:rStyle w:val="KeywordTok"/>
        </w:rPr>
        <w:t xml:space="preserve">def</w:t>
      </w:r>
      <w:r>
        <w:rPr>
          <w:rStyle w:val="NormalTok"/>
        </w:rPr>
        <w:t xml:space="preserve"> solve_tmp_pa(J_mps: </w:t>
      </w:r>
      <w:r>
        <w:rPr>
          <w:rStyle w:val="BuiltInTok"/>
        </w:rPr>
        <w:t xml:space="preserve">float</w:t>
      </w:r>
      <w:r>
        <w:rPr>
          <w:rStyle w:val="NormalTok"/>
        </w:rPr>
        <w:t xml:space="preserve">, m_c: </w:t>
      </w:r>
      <w:r>
        <w:rPr>
          <w:rStyle w:val="BuiltInTok"/>
        </w:rPr>
        <w:t xml:space="preserve">float</w:t>
      </w:r>
      <w:r>
        <w:rPr>
          <w:rStyle w:val="NormalTok"/>
        </w:rPr>
        <w:t xml:space="preserve">, R_f: </w:t>
      </w:r>
      <w:r>
        <w:rPr>
          <w:rStyle w:val="BuiltInTok"/>
        </w:rPr>
        <w:t xml:space="preserve">float</w:t>
      </w:r>
      <w:r>
        <w:rPr>
          <w:rStyle w:val="NormalTok"/>
        </w:rPr>
        <w:t xml:space="preserve">, p: SimParams)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J_mps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f(dp):</w:t>
      </w:r>
      <w:r>
        <w:br/>
      </w:r>
      <w:r>
        <w:rPr>
          <w:rStyle w:val="NormalTok"/>
        </w:rPr>
        <w:t xml:space="preserve">        alpha </w:t>
      </w:r>
      <w:r>
        <w:rPr>
          <w:rStyle w:val="OperatorTok"/>
        </w:rPr>
        <w:t xml:space="preserve">=</w:t>
      </w:r>
      <w:r>
        <w:rPr>
          <w:rStyle w:val="NormalTok"/>
        </w:rPr>
        <w:t xml:space="preserve"> p.alpha0 </w:t>
      </w:r>
      <w:r>
        <w:rPr>
          <w:rStyle w:val="OperatorTok"/>
        </w:rPr>
        <w:t xml:space="preserve">*</w:t>
      </w:r>
      <w:r>
        <w:rPr>
          <w:rStyle w:val="NormalTok"/>
        </w:rPr>
        <w:t xml:space="preserve"> (</w:t>
      </w:r>
      <w:r>
        <w:rPr>
          <w:rStyle w:val="BuiltInTok"/>
        </w:rPr>
        <w:t xml:space="preserve">max</w:t>
      </w:r>
      <w:r>
        <w:rPr>
          <w:rStyle w:val="NormalTok"/>
        </w:rPr>
        <w:t xml:space="preserve">(dp, </w:t>
      </w:r>
      <w:r>
        <w:rPr>
          <w:rStyle w:val="FloatTok"/>
        </w:rPr>
        <w:t xml:space="preserve">1.0</w:t>
      </w:r>
      <w:r>
        <w:rPr>
          <w:rStyle w:val="NormalTok"/>
        </w:rPr>
        <w:t xml:space="preserve">) </w:t>
      </w:r>
      <w:r>
        <w:rPr>
          <w:rStyle w:val="OperatorTok"/>
        </w:rPr>
        <w:t xml:space="preserve">/</w:t>
      </w:r>
      <w:r>
        <w:rPr>
          <w:rStyle w:val="NormalTok"/>
        </w:rPr>
        <w:t xml:space="preserve"> p.dp0) </w:t>
      </w:r>
      <w:r>
        <w:rPr>
          <w:rStyle w:val="OperatorTok"/>
        </w:rPr>
        <w:t xml:space="preserve">**</w:t>
      </w:r>
      <w:r>
        <w:rPr>
          <w:rStyle w:val="NormalTok"/>
        </w:rPr>
        <w:t xml:space="preserve"> p.n</w:t>
      </w:r>
      <w:r>
        <w:br/>
      </w:r>
      <w:r>
        <w:rPr>
          <w:rStyle w:val="NormalTok"/>
        </w:rPr>
        <w:t xml:space="preserve">        </w:t>
      </w:r>
      <w:r>
        <w:rPr>
          <w:rStyle w:val="ControlFlowTok"/>
        </w:rPr>
        <w:t xml:space="preserve">return</w:t>
      </w:r>
      <w:r>
        <w:rPr>
          <w:rStyle w:val="NormalTok"/>
        </w:rPr>
        <w:t xml:space="preserve"> dp </w:t>
      </w:r>
      <w:r>
        <w:rPr>
          <w:rStyle w:val="OperatorTok"/>
        </w:rPr>
        <w:t xml:space="preserve">-</w:t>
      </w:r>
      <w:r>
        <w:rPr>
          <w:rStyle w:val="NormalTok"/>
        </w:rPr>
        <w:t xml:space="preserve"> p.mu </w:t>
      </w:r>
      <w:r>
        <w:rPr>
          <w:rStyle w:val="OperatorTok"/>
        </w:rPr>
        <w:t xml:space="preserve">*</w:t>
      </w:r>
      <w:r>
        <w:rPr>
          <w:rStyle w:val="NormalTok"/>
        </w:rPr>
        <w:t xml:space="preserve"> J_mps </w:t>
      </w:r>
      <w:r>
        <w:rPr>
          <w:rStyle w:val="OperatorTok"/>
        </w:rPr>
        <w:t xml:space="preserve">*</w:t>
      </w:r>
      <w:r>
        <w:rPr>
          <w:rStyle w:val="NormalTok"/>
        </w:rPr>
        <w:t xml:space="preserve"> (p.Rm </w:t>
      </w:r>
      <w:r>
        <w:rPr>
          <w:rStyle w:val="OperatorTok"/>
        </w:rPr>
        <w:t xml:space="preserve">+</w:t>
      </w:r>
      <w:r>
        <w:rPr>
          <w:rStyle w:val="NormalTok"/>
        </w:rPr>
        <w:t xml:space="preserve"> R_f </w:t>
      </w:r>
      <w:r>
        <w:rPr>
          <w:rStyle w:val="OperatorTok"/>
        </w:rPr>
        <w:t xml:space="preserve">+</w:t>
      </w:r>
      <w:r>
        <w:rPr>
          <w:rStyle w:val="NormalTok"/>
        </w:rPr>
        <w:t xml:space="preserve"> alpha </w:t>
      </w:r>
      <w:r>
        <w:rPr>
          <w:rStyle w:val="OperatorTok"/>
        </w:rPr>
        <w:t xml:space="preserve">*</w:t>
      </w:r>
      <w:r>
        <w:rPr>
          <w:rStyle w:val="NormalTok"/>
        </w:rPr>
        <w:t xml:space="preserve"> m_c)</w:t>
      </w:r>
      <w:r>
        <w:br/>
      </w:r>
      <w:r>
        <w:br/>
      </w:r>
      <w:r>
        <w:rPr>
          <w:rStyle w:val="NormalTok"/>
        </w:rPr>
        <w:t xml:space="preserve">    lo, hi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2.0e4</w:t>
      </w:r>
      <w:r>
        <w:br/>
      </w:r>
      <w:r>
        <w:rPr>
          <w:rStyle w:val="NormalTok"/>
        </w:rPr>
        <w:t xml:space="preserve">    flo </w:t>
      </w:r>
      <w:r>
        <w:rPr>
          <w:rStyle w:val="OperatorTok"/>
        </w:rPr>
        <w:t xml:space="preserve">=</w:t>
      </w:r>
      <w:r>
        <w:rPr>
          <w:rStyle w:val="NormalTok"/>
        </w:rPr>
        <w:t xml:space="preserve"> f(lo)</w:t>
      </w:r>
      <w:r>
        <w:br/>
      </w:r>
      <w:r>
        <w:rPr>
          <w:rStyle w:val="NormalTok"/>
        </w:rPr>
        <w:t xml:space="preserve">    fhi </w:t>
      </w:r>
      <w:r>
        <w:rPr>
          <w:rStyle w:val="OperatorTok"/>
        </w:rPr>
        <w:t xml:space="preserve">=</w:t>
      </w:r>
      <w:r>
        <w:rPr>
          <w:rStyle w:val="NormalTok"/>
        </w:rPr>
        <w:t xml:space="preserve"> f(hi)</w:t>
      </w:r>
      <w:r>
        <w:br/>
      </w:r>
      <w:r>
        <w:rPr>
          <w:rStyle w:val="NormalTok"/>
        </w:rPr>
        <w:t xml:space="preserve">    </w:t>
      </w:r>
      <w:r>
        <w:rPr>
          <w:rStyle w:val="ControlFlowTok"/>
        </w:rPr>
        <w:t xml:space="preserve">while</w:t>
      </w:r>
      <w:r>
        <w:rPr>
          <w:rStyle w:val="NormalTok"/>
        </w:rPr>
        <w:t xml:space="preserve"> fhi </w:t>
      </w:r>
      <w:r>
        <w:rPr>
          <w:rStyle w:val="OperatorTok"/>
        </w:rPr>
        <w:t xml:space="preserve">&lt;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hi </w:t>
      </w:r>
      <w:r>
        <w:rPr>
          <w:rStyle w:val="OperatorTok"/>
        </w:rPr>
        <w:t xml:space="preserve">&lt;</w:t>
      </w:r>
      <w:r>
        <w:rPr>
          <w:rStyle w:val="NormalTok"/>
        </w:rPr>
        <w:t xml:space="preserve"> </w:t>
      </w:r>
      <w:r>
        <w:rPr>
          <w:rStyle w:val="FloatTok"/>
        </w:rPr>
        <w:t xml:space="preserve">1.0e7</w:t>
      </w:r>
      <w:r>
        <w:rPr>
          <w:rStyle w:val="NormalTok"/>
        </w:rPr>
        <w:t xml:space="preserve">:</w:t>
      </w:r>
      <w:r>
        <w:br/>
      </w:r>
      <w:r>
        <w:rPr>
          <w:rStyle w:val="NormalTok"/>
        </w:rPr>
        <w:t xml:space="preserve">        hi </w:t>
      </w:r>
      <w:r>
        <w:rPr>
          <w:rStyle w:val="OperatorTok"/>
        </w:rPr>
        <w:t xml:space="preserve">*=</w:t>
      </w:r>
      <w:r>
        <w:rPr>
          <w:rStyle w:val="NormalTok"/>
        </w:rPr>
        <w:t xml:space="preserve"> </w:t>
      </w:r>
      <w:r>
        <w:rPr>
          <w:rStyle w:val="FloatTok"/>
        </w:rPr>
        <w:t xml:space="preserve">2.0</w:t>
      </w:r>
      <w:r>
        <w:br/>
      </w:r>
      <w:r>
        <w:rPr>
          <w:rStyle w:val="NormalTok"/>
        </w:rPr>
        <w:t xml:space="preserve">        fhi </w:t>
      </w:r>
      <w:r>
        <w:rPr>
          <w:rStyle w:val="OperatorTok"/>
        </w:rPr>
        <w:t xml:space="preserve">=</w:t>
      </w:r>
      <w:r>
        <w:rPr>
          <w:rStyle w:val="NormalTok"/>
        </w:rPr>
        <w:t xml:space="preserve"> f(hi)</w:t>
      </w:r>
      <w:r>
        <w:br/>
      </w:r>
      <w:r>
        <w:br/>
      </w:r>
      <w:r>
        <w:rPr>
          <w:rStyle w:val="NormalTok"/>
        </w:rPr>
        <w:t xml:space="preserve">    </w:t>
      </w:r>
      <w:r>
        <w:rPr>
          <w:rStyle w:val="ControlFlowTok"/>
        </w:rPr>
        <w:t xml:space="preserve">if</w:t>
      </w:r>
      <w:r>
        <w:rPr>
          <w:rStyle w:val="NormalTok"/>
        </w:rPr>
        <w:t xml:space="preserve"> flo </w:t>
      </w:r>
      <w:r>
        <w:rPr>
          <w:rStyle w:val="OperatorTok"/>
        </w:rPr>
        <w:t xml:space="preserve">*</w:t>
      </w:r>
      <w:r>
        <w:rPr>
          <w:rStyle w:val="NormalTok"/>
        </w:rPr>
        <w:t xml:space="preserve"> fhi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hi</w:t>
      </w:r>
      <w:r>
        <w:br/>
      </w:r>
      <w:r>
        <w:rPr>
          <w:rStyle w:val="NormalTok"/>
        </w:rPr>
        <w:t xml:space="preserve">    </w:t>
      </w:r>
      <w:r>
        <w:rPr>
          <w:rStyle w:val="ControlFlowTok"/>
        </w:rPr>
        <w:t xml:space="preserve">return</w:t>
      </w:r>
      <w:r>
        <w:rPr>
          <w:rStyle w:val="NormalTok"/>
        </w:rPr>
        <w:t xml:space="preserve"> brentq(f, lo, hi, maxiter</w:t>
      </w:r>
      <w:r>
        <w:rPr>
          <w:rStyle w:val="OperatorTok"/>
        </w:rPr>
        <w:t xml:space="preserve">=</w:t>
      </w:r>
      <w:r>
        <w:rPr>
          <w:rStyle w:val="DecValTok"/>
        </w:rPr>
        <w:t xml:space="preserve">80</w:t>
      </w:r>
      <w:r>
        <w:rPr>
          <w:rStyle w:val="NormalTok"/>
        </w:rPr>
        <w:t xml:space="preserve">)</w:t>
      </w:r>
      <w:r>
        <w:br/>
      </w:r>
      <w:r>
        <w:br/>
      </w:r>
      <w:r>
        <w:br/>
      </w:r>
      <w:r>
        <w:rPr>
          <w:rStyle w:val="KeywordTok"/>
        </w:rPr>
        <w:t xml:space="preserve">def</w:t>
      </w:r>
      <w:r>
        <w:rPr>
          <w:rStyle w:val="NormalTok"/>
        </w:rPr>
        <w:t xml:space="preserve"> phase_from_clock(clock_s: </w:t>
      </w:r>
      <w:r>
        <w:rPr>
          <w:rStyle w:val="BuiltInTok"/>
        </w:rPr>
        <w:t xml:space="preserve">float</w:t>
      </w:r>
      <w:r>
        <w:rPr>
          <w:rStyle w:val="NormalTok"/>
        </w:rPr>
        <w:t xml:space="preserve">, control: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tf </w:t>
      </w:r>
      <w:r>
        <w:rPr>
          <w:rStyle w:val="OperatorTok"/>
        </w:rPr>
        <w:t xml:space="preserve">=</w:t>
      </w:r>
      <w:r>
        <w:rPr>
          <w:rStyle w:val="NormalTok"/>
        </w:rPr>
        <w:t xml:space="preserve"> control[</w:t>
      </w:r>
      <w:r>
        <w:rPr>
          <w:rStyle w:val="StringTok"/>
        </w:rPr>
        <w:t xml:space="preserve">"tf_min"</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NormalTok"/>
        </w:rPr>
        <w:t xml:space="preserve">    tb </w:t>
      </w:r>
      <w:r>
        <w:rPr>
          <w:rStyle w:val="OperatorTok"/>
        </w:rPr>
        <w:t xml:space="preserve">=</w:t>
      </w:r>
      <w:r>
        <w:rPr>
          <w:rStyle w:val="NormalTok"/>
        </w:rPr>
        <w:t xml:space="preserve"> control[</w:t>
      </w:r>
      <w:r>
        <w:rPr>
          <w:rStyle w:val="StringTok"/>
        </w:rPr>
        <w:t xml:space="preserve">"tb_min"</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NormalTok"/>
        </w:rPr>
        <w:t xml:space="preserve">    tr </w:t>
      </w:r>
      <w:r>
        <w:rPr>
          <w:rStyle w:val="OperatorTok"/>
        </w:rPr>
        <w:t xml:space="preserve">=</w:t>
      </w:r>
      <w:r>
        <w:rPr>
          <w:rStyle w:val="NormalTok"/>
        </w:rPr>
        <w:t xml:space="preserve"> control[</w:t>
      </w:r>
      <w:r>
        <w:rPr>
          <w:rStyle w:val="StringTok"/>
        </w:rPr>
        <w:t xml:space="preserve">"tr_min"</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NormalTok"/>
        </w:rPr>
        <w:t xml:space="preserve">    </w:t>
      </w:r>
      <w:r>
        <w:rPr>
          <w:rStyle w:val="ControlFlowTok"/>
        </w:rPr>
        <w:t xml:space="preserve">if</w:t>
      </w:r>
      <w:r>
        <w:rPr>
          <w:rStyle w:val="NormalTok"/>
        </w:rPr>
        <w:t xml:space="preserve"> clock_s </w:t>
      </w:r>
      <w:r>
        <w:rPr>
          <w:rStyle w:val="OperatorTok"/>
        </w:rPr>
        <w:t xml:space="preserve">&lt;</w:t>
      </w:r>
      <w:r>
        <w:rPr>
          <w:rStyle w:val="NormalTok"/>
        </w:rPr>
        <w:t xml:space="preserve"> tf:</w:t>
      </w:r>
      <w:r>
        <w:br/>
      </w:r>
      <w:r>
        <w:rPr>
          <w:rStyle w:val="NormalTok"/>
        </w:rPr>
        <w:t xml:space="preserve">        </w:t>
      </w:r>
      <w:r>
        <w:rPr>
          <w:rStyle w:val="ControlFlowTok"/>
        </w:rPr>
        <w:t xml:space="preserve">return</w:t>
      </w:r>
      <w:r>
        <w:rPr>
          <w:rStyle w:val="NormalTok"/>
        </w:rPr>
        <w:t xml:space="preserve"> </w:t>
      </w:r>
      <w:r>
        <w:rPr>
          <w:rStyle w:val="StringTok"/>
        </w:rPr>
        <w:t xml:space="preserve">"filtration"</w:t>
      </w:r>
      <w:r>
        <w:br/>
      </w:r>
      <w:r>
        <w:rPr>
          <w:rStyle w:val="NormalTok"/>
        </w:rPr>
        <w:t xml:space="preserve">    </w:t>
      </w:r>
      <w:r>
        <w:rPr>
          <w:rStyle w:val="ControlFlowTok"/>
        </w:rPr>
        <w:t xml:space="preserve">if</w:t>
      </w:r>
      <w:r>
        <w:rPr>
          <w:rStyle w:val="NormalTok"/>
        </w:rPr>
        <w:t xml:space="preserve"> clock_s </w:t>
      </w:r>
      <w:r>
        <w:rPr>
          <w:rStyle w:val="OperatorTok"/>
        </w:rPr>
        <w:t xml:space="preserve">&lt;</w:t>
      </w:r>
      <w:r>
        <w:rPr>
          <w:rStyle w:val="NormalTok"/>
        </w:rPr>
        <w:t xml:space="preserve"> tf </w:t>
      </w:r>
      <w:r>
        <w:rPr>
          <w:rStyle w:val="OperatorTok"/>
        </w:rPr>
        <w:t xml:space="preserve">+</w:t>
      </w:r>
      <w:r>
        <w:rPr>
          <w:rStyle w:val="NormalTok"/>
        </w:rPr>
        <w:t xml:space="preserve"> tb:</w:t>
      </w:r>
      <w:r>
        <w:br/>
      </w:r>
      <w:r>
        <w:rPr>
          <w:rStyle w:val="NormalTok"/>
        </w:rPr>
        <w:t xml:space="preserve">        </w:t>
      </w:r>
      <w:r>
        <w:rPr>
          <w:rStyle w:val="ControlFlowTok"/>
        </w:rPr>
        <w:t xml:space="preserve">return</w:t>
      </w:r>
      <w:r>
        <w:rPr>
          <w:rStyle w:val="NormalTok"/>
        </w:rPr>
        <w:t xml:space="preserve"> </w:t>
      </w:r>
      <w:r>
        <w:rPr>
          <w:rStyle w:val="StringTok"/>
        </w:rPr>
        <w:t xml:space="preserve">"backwash"</w:t>
      </w:r>
      <w:r>
        <w:br/>
      </w:r>
      <w:r>
        <w:rPr>
          <w:rStyle w:val="NormalTok"/>
        </w:rPr>
        <w:t xml:space="preserve">    </w:t>
      </w:r>
      <w:r>
        <w:rPr>
          <w:rStyle w:val="ControlFlowTok"/>
        </w:rPr>
        <w:t xml:space="preserve">if</w:t>
      </w:r>
      <w:r>
        <w:rPr>
          <w:rStyle w:val="NormalTok"/>
        </w:rPr>
        <w:t xml:space="preserve"> clock_s </w:t>
      </w:r>
      <w:r>
        <w:rPr>
          <w:rStyle w:val="OperatorTok"/>
        </w:rPr>
        <w:t xml:space="preserve">&lt;</w:t>
      </w:r>
      <w:r>
        <w:rPr>
          <w:rStyle w:val="NormalTok"/>
        </w:rPr>
        <w:t xml:space="preserve"> tf </w:t>
      </w:r>
      <w:r>
        <w:rPr>
          <w:rStyle w:val="OperatorTok"/>
        </w:rPr>
        <w:t xml:space="preserve">+</w:t>
      </w:r>
      <w:r>
        <w:rPr>
          <w:rStyle w:val="NormalTok"/>
        </w:rPr>
        <w:t xml:space="preserve"> tb </w:t>
      </w:r>
      <w:r>
        <w:rPr>
          <w:rStyle w:val="OperatorTok"/>
        </w:rPr>
        <w:t xml:space="preserve">+</w:t>
      </w:r>
      <w:r>
        <w:rPr>
          <w:rStyle w:val="NormalTok"/>
        </w:rPr>
        <w:t xml:space="preserve"> tr:</w:t>
      </w:r>
      <w:r>
        <w:br/>
      </w:r>
      <w:r>
        <w:rPr>
          <w:rStyle w:val="NormalTok"/>
        </w:rPr>
        <w:t xml:space="preserve">        </w:t>
      </w:r>
      <w:r>
        <w:rPr>
          <w:rStyle w:val="ControlFlowTok"/>
        </w:rPr>
        <w:t xml:space="preserve">return</w:t>
      </w:r>
      <w:r>
        <w:rPr>
          <w:rStyle w:val="NormalTok"/>
        </w:rPr>
        <w:t xml:space="preserve"> </w:t>
      </w:r>
      <w:r>
        <w:rPr>
          <w:rStyle w:val="StringTok"/>
        </w:rPr>
        <w:t xml:space="preserve">"relax"</w:t>
      </w:r>
      <w:r>
        <w:br/>
      </w:r>
      <w:r>
        <w:rPr>
          <w:rStyle w:val="NormalTok"/>
        </w:rPr>
        <w:t xml:space="preserve">    </w:t>
      </w:r>
      <w:r>
        <w:rPr>
          <w:rStyle w:val="ControlFlowTok"/>
        </w:rPr>
        <w:t xml:space="preserve">return</w:t>
      </w:r>
      <w:r>
        <w:rPr>
          <w:rStyle w:val="NormalTok"/>
        </w:rPr>
        <w:t xml:space="preserve"> </w:t>
      </w:r>
      <w:r>
        <w:rPr>
          <w:rStyle w:val="StringTok"/>
        </w:rPr>
        <w:t xml:space="preserve">"restart"</w:t>
      </w:r>
      <w:r>
        <w:br/>
      </w:r>
      <w:r>
        <w:br/>
      </w:r>
      <w:r>
        <w:br/>
      </w:r>
      <w:r>
        <w:rPr>
          <w:rStyle w:val="KeywordTok"/>
        </w:rPr>
        <w:t xml:space="preserve">def</w:t>
      </w:r>
      <w:r>
        <w:rPr>
          <w:rStyle w:val="NormalTok"/>
        </w:rPr>
        <w:t xml:space="preserve"> process_step(state: </w:t>
      </w:r>
      <w:r>
        <w:rPr>
          <w:rStyle w:val="BuiltInTok"/>
        </w:rPr>
        <w:t xml:space="preserve">dict</w:t>
      </w:r>
      <w:r>
        <w:rPr>
          <w:rStyle w:val="NormalTok"/>
        </w:rPr>
        <w:t xml:space="preserve">, phase: </w:t>
      </w:r>
      <w:r>
        <w:rPr>
          <w:rStyle w:val="BuiltInTok"/>
        </w:rPr>
        <w:t xml:space="preserve">str</w:t>
      </w:r>
      <w:r>
        <w:rPr>
          <w:rStyle w:val="NormalTok"/>
        </w:rPr>
        <w:t xml:space="preserve">, control: </w:t>
      </w:r>
      <w:r>
        <w:rPr>
          <w:rStyle w:val="BuiltInTok"/>
        </w:rPr>
        <w:t xml:space="preserve">dict</w:t>
      </w:r>
      <w:r>
        <w:rPr>
          <w:rStyle w:val="NormalTok"/>
        </w:rPr>
        <w:t xml:space="preserve">, p: SimParams, dt_s: </w:t>
      </w:r>
      <w:r>
        <w:rPr>
          <w:rStyle w:val="BuiltInTok"/>
        </w:rPr>
        <w:t xml:space="preserve">float</w:t>
      </w:r>
      <w:r>
        <w:rPr>
          <w:rStyle w:val="NormalTok"/>
        </w:rPr>
        <w:t xml:space="preserve">):</w:t>
      </w:r>
      <w:r>
        <w:br/>
      </w:r>
      <w:r>
        <w:rPr>
          <w:rStyle w:val="NormalTok"/>
        </w:rPr>
        <w:t xml:space="preserve">    m_c </w:t>
      </w:r>
      <w:r>
        <w:rPr>
          <w:rStyle w:val="OperatorTok"/>
        </w:rPr>
        <w:t xml:space="preserve">=</w:t>
      </w:r>
      <w:r>
        <w:rPr>
          <w:rStyle w:val="NormalTok"/>
        </w:rPr>
        <w:t xml:space="preserve"> state[</w:t>
      </w:r>
      <w:r>
        <w:rPr>
          <w:rStyle w:val="StringTok"/>
        </w:rPr>
        <w:t xml:space="preserve">"m_c"</w:t>
      </w:r>
      <w:r>
        <w:rPr>
          <w:rStyle w:val="NormalTok"/>
        </w:rPr>
        <w:t xml:space="preserve">]</w:t>
      </w:r>
      <w:r>
        <w:br/>
      </w:r>
      <w:r>
        <w:rPr>
          <w:rStyle w:val="NormalTok"/>
        </w:rPr>
        <w:t xml:space="preserve">    R_f </w:t>
      </w:r>
      <w:r>
        <w:rPr>
          <w:rStyle w:val="OperatorTok"/>
        </w:rPr>
        <w:t xml:space="preserve">=</w:t>
      </w:r>
      <w:r>
        <w:rPr>
          <w:rStyle w:val="NormalTok"/>
        </w:rPr>
        <w:t xml:space="preserve"> state[</w:t>
      </w:r>
      <w:r>
        <w:rPr>
          <w:rStyle w:val="StringTok"/>
        </w:rPr>
        <w:t xml:space="preserve">"R_f"</w:t>
      </w:r>
      <w:r>
        <w:rPr>
          <w:rStyle w:val="NormalTok"/>
        </w:rPr>
        <w:t xml:space="preserve">]</w:t>
      </w:r>
      <w:r>
        <w:br/>
      </w:r>
      <w:r>
        <w:rPr>
          <w:rStyle w:val="NormalTok"/>
        </w:rPr>
        <w:t xml:space="preserve">    C_smp </w:t>
      </w:r>
      <w:r>
        <w:rPr>
          <w:rStyle w:val="OperatorTok"/>
        </w:rPr>
        <w:t xml:space="preserve">=</w:t>
      </w:r>
      <w:r>
        <w:rPr>
          <w:rStyle w:val="NormalTok"/>
        </w:rPr>
        <w:t xml:space="preserve"> state[</w:t>
      </w:r>
      <w:r>
        <w:rPr>
          <w:rStyle w:val="StringTok"/>
        </w:rPr>
        <w:t xml:space="preserve">"C_smp"</w:t>
      </w:r>
      <w:r>
        <w:rPr>
          <w:rStyle w:val="NormalTok"/>
        </w:rPr>
        <w:t xml:space="preserve">]</w:t>
      </w:r>
      <w:r>
        <w:br/>
      </w:r>
      <w:r>
        <w:rPr>
          <w:rStyle w:val="NormalTok"/>
        </w:rPr>
        <w:t xml:space="preserve">    last_tmp </w:t>
      </w:r>
      <w:r>
        <w:rPr>
          <w:rStyle w:val="OperatorTok"/>
        </w:rPr>
        <w:t xml:space="preserve">=</w:t>
      </w:r>
      <w:r>
        <w:rPr>
          <w:rStyle w:val="NormalTok"/>
        </w:rPr>
        <w:t xml:space="preserve"> state[</w:t>
      </w:r>
      <w:r>
        <w:rPr>
          <w:rStyle w:val="StringTok"/>
        </w:rPr>
        <w:t xml:space="preserve">"last_tmp"</w:t>
      </w:r>
      <w:r>
        <w:rPr>
          <w:rStyle w:val="NormalTok"/>
        </w:rPr>
        <w:t xml:space="preserve">]</w:t>
      </w:r>
      <w:r>
        <w:br/>
      </w:r>
      <w:r>
        <w:br/>
      </w:r>
      <w:r>
        <w:rPr>
          <w:rStyle w:val="NormalTok"/>
        </w:rPr>
        <w:t xml:space="preserve">    tau </w:t>
      </w:r>
      <w:r>
        <w:rPr>
          <w:rStyle w:val="OperatorTok"/>
        </w:rPr>
        <w:t xml:space="preserve">=</w:t>
      </w:r>
      <w:r>
        <w:rPr>
          <w:rStyle w:val="NormalTok"/>
        </w:rPr>
        <w:t xml:space="preserve"> p.tau_w </w:t>
      </w:r>
      <w:r>
        <w:rPr>
          <w:rStyle w:val="OperatorTok"/>
        </w:rPr>
        <w:t xml:space="preserve">*</w:t>
      </w:r>
      <w:r>
        <w:rPr>
          <w:rStyle w:val="NormalTok"/>
        </w:rPr>
        <w:t xml:space="preserve"> control.get(</w:t>
      </w:r>
      <w:r>
        <w:rPr>
          <w:rStyle w:val="StringTok"/>
        </w:rPr>
        <w:t xml:space="preserve">"tau_mult"</w:t>
      </w:r>
      <w:r>
        <w:rPr>
          <w:rStyle w:val="NormalTok"/>
        </w:rPr>
        <w:t xml:space="preserve">, </w:t>
      </w:r>
      <w:r>
        <w:rPr>
          <w:rStyle w:val="FloatTok"/>
        </w:rPr>
        <w:t xml:space="preserve">1.0</w:t>
      </w:r>
      <w:r>
        <w:rPr>
          <w:rStyle w:val="NormalTok"/>
        </w:rPr>
        <w:t xml:space="preserve">)</w:t>
      </w:r>
      <w:r>
        <w:br/>
      </w:r>
      <w:r>
        <w:rPr>
          <w:rStyle w:val="NormalTok"/>
        </w:rPr>
        <w:t xml:space="preserve">    dV </w:t>
      </w:r>
      <w:r>
        <w:rPr>
          <w:rStyle w:val="OperatorTok"/>
        </w:rPr>
        <w:t xml:space="preserve">=</w:t>
      </w:r>
      <w:r>
        <w:rPr>
          <w:rStyle w:val="NormalTok"/>
        </w:rPr>
        <w:t xml:space="preserve"> </w:t>
      </w:r>
      <w:r>
        <w:rPr>
          <w:rStyle w:val="FloatTok"/>
        </w:rPr>
        <w:t xml:space="preserve">0.0</w:t>
      </w:r>
      <w:r>
        <w:br/>
      </w:r>
      <w:r>
        <w:rPr>
          <w:rStyle w:val="NormalTok"/>
        </w:rPr>
        <w:t xml:space="preserve">    dE </w:t>
      </w:r>
      <w:r>
        <w:rPr>
          <w:rStyle w:val="OperatorTok"/>
        </w:rPr>
        <w:t xml:space="preserve">=</w:t>
      </w:r>
      <w:r>
        <w:rPr>
          <w:rStyle w:val="NormalTok"/>
        </w:rPr>
        <w:t xml:space="preserve"> </w:t>
      </w:r>
      <w:r>
        <w:rPr>
          <w:rStyle w:val="FloatTok"/>
        </w:rPr>
        <w:t xml:space="preserve">0.0</w:t>
      </w:r>
      <w:r>
        <w:br/>
      </w:r>
      <w:r>
        <w:rPr>
          <w:rStyle w:val="NormalTok"/>
        </w:rPr>
        <w:t xml:space="preserve">    tmp_now </w:t>
      </w:r>
      <w:r>
        <w:rPr>
          <w:rStyle w:val="OperatorTok"/>
        </w:rPr>
        <w:t xml:space="preserve">=</w:t>
      </w:r>
      <w:r>
        <w:rPr>
          <w:rStyle w:val="NormalTok"/>
        </w:rPr>
        <w:t xml:space="preserve"> last_tmp</w:t>
      </w:r>
      <w:r>
        <w:br/>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"filtration"</w:t>
      </w:r>
      <w:r>
        <w:rPr>
          <w:rStyle w:val="NormalTok"/>
        </w:rPr>
        <w:t xml:space="preserve">:</w:t>
      </w:r>
      <w:r>
        <w:br/>
      </w:r>
      <w:r>
        <w:rPr>
          <w:rStyle w:val="NormalTok"/>
        </w:rPr>
        <w:t xml:space="preserve">        J </w:t>
      </w:r>
      <w:r>
        <w:rPr>
          <w:rStyle w:val="OperatorTok"/>
        </w:rPr>
        <w:t xml:space="preserve">=</w:t>
      </w:r>
      <w:r>
        <w:rPr>
          <w:rStyle w:val="NormalTok"/>
        </w:rPr>
        <w:t xml:space="preserve"> lmh_to_mps(control[</w:t>
      </w:r>
      <w:r>
        <w:rPr>
          <w:rStyle w:val="StringTok"/>
        </w:rPr>
        <w:t xml:space="preserve">"J_lmh"</w:t>
      </w:r>
      <w:r>
        <w:rPr>
          <w:rStyle w:val="NormalTok"/>
        </w:rPr>
        <w:t xml:space="preserve">])</w:t>
      </w:r>
      <w:r>
        <w:br/>
      </w:r>
      <w:r>
        <w:rPr>
          <w:rStyle w:val="NormalTok"/>
        </w:rPr>
        <w:t xml:space="preserve">        tmp_now </w:t>
      </w:r>
      <w:r>
        <w:rPr>
          <w:rStyle w:val="OperatorTok"/>
        </w:rPr>
        <w:t xml:space="preserve">=</w:t>
      </w:r>
      <w:r>
        <w:rPr>
          <w:rStyle w:val="NormalTok"/>
        </w:rPr>
        <w:t xml:space="preserve"> solve_tmp_pa(J, m_c, R_f, p)</w:t>
      </w:r>
      <w:r>
        <w:br/>
      </w:r>
      <w:r>
        <w:rPr>
          <w:rStyle w:val="NormalTok"/>
        </w:rPr>
        <w:t xml:space="preserve">        dm_c </w:t>
      </w:r>
      <w:r>
        <w:rPr>
          <w:rStyle w:val="OperatorTok"/>
        </w:rPr>
        <w:t xml:space="preserve">=</w:t>
      </w:r>
      <w:r>
        <w:rPr>
          <w:rStyle w:val="NormalTok"/>
        </w:rPr>
        <w:t xml:space="preserve"> (J </w:t>
      </w:r>
      <w:r>
        <w:rPr>
          <w:rStyle w:val="OperatorTok"/>
        </w:rPr>
        <w:t xml:space="preserve">*</w:t>
      </w:r>
      <w:r>
        <w:rPr>
          <w:rStyle w:val="NormalTok"/>
        </w:rPr>
        <w:t xml:space="preserve"> p.C_b </w:t>
      </w:r>
      <w:r>
        <w:rPr>
          <w:rStyle w:val="OperatorTok"/>
        </w:rPr>
        <w:t xml:space="preserve">*</w:t>
      </w:r>
      <w:r>
        <w:rPr>
          <w:rStyle w:val="NormalTok"/>
        </w:rPr>
        <w:t xml:space="preserve"> p.f_d </w:t>
      </w:r>
      <w:r>
        <w:rPr>
          <w:rStyle w:val="OperatorTok"/>
        </w:rPr>
        <w:t xml:space="preserve">-</w:t>
      </w:r>
      <w:r>
        <w:rPr>
          <w:rStyle w:val="NormalTok"/>
        </w:rPr>
        <w:t xml:space="preserve"> p.beta </w:t>
      </w:r>
      <w:r>
        <w:rPr>
          <w:rStyle w:val="OperatorTok"/>
        </w:rPr>
        <w:t xml:space="preserve">*</w:t>
      </w:r>
      <w:r>
        <w:rPr>
          <w:rStyle w:val="NormalTok"/>
        </w:rPr>
        <w:t xml:space="preserve"> tau </w:t>
      </w:r>
      <w:r>
        <w:rPr>
          <w:rStyle w:val="OperatorTok"/>
        </w:rPr>
        <w:t xml:space="preserve">*</w:t>
      </w:r>
      <w:r>
        <w:rPr>
          <w:rStyle w:val="NormalTok"/>
        </w:rPr>
        <w:t xml:space="preserve"> m_c) </w:t>
      </w:r>
      <w:r>
        <w:rPr>
          <w:rStyle w:val="OperatorTok"/>
        </w:rPr>
        <w:t xml:space="preserve">*</w:t>
      </w:r>
      <w:r>
        <w:rPr>
          <w:rStyle w:val="NormalTok"/>
        </w:rPr>
        <w:t xml:space="preserve"> dt_s</w:t>
      </w:r>
      <w:r>
        <w:br/>
      </w:r>
      <w:r>
        <w:rPr>
          <w:rStyle w:val="NormalTok"/>
        </w:rPr>
        <w:t xml:space="preserve">        dR_f </w:t>
      </w:r>
      <w:r>
        <w:rPr>
          <w:rStyle w:val="OperatorTok"/>
        </w:rPr>
        <w:t xml:space="preserve">=</w:t>
      </w:r>
      <w:r>
        <w:rPr>
          <w:rStyle w:val="NormalTok"/>
        </w:rPr>
        <w:t xml:space="preserve"> (p.k_f </w:t>
      </w:r>
      <w:r>
        <w:rPr>
          <w:rStyle w:val="OperatorTok"/>
        </w:rPr>
        <w:t xml:space="preserve">*</w:t>
      </w:r>
      <w:r>
        <w:rPr>
          <w:rStyle w:val="NormalTok"/>
        </w:rPr>
        <w:t xml:space="preserve"> J </w:t>
      </w:r>
      <w:r>
        <w:rPr>
          <w:rStyle w:val="OperatorTok"/>
        </w:rPr>
        <w:t xml:space="preserve">*</w:t>
      </w:r>
      <w:r>
        <w:rPr>
          <w:rStyle w:val="NormalTok"/>
        </w:rPr>
        <w:t xml:space="preserve"> C_smp </w:t>
      </w:r>
      <w:r>
        <w:rPr>
          <w:rStyle w:val="OperatorTok"/>
        </w:rPr>
        <w:t xml:space="preserve">-</w:t>
      </w:r>
      <w:r>
        <w:rPr>
          <w:rStyle w:val="NormalTok"/>
        </w:rPr>
        <w:t xml:space="preserve"> p.k_r </w:t>
      </w:r>
      <w:r>
        <w:rPr>
          <w:rStyle w:val="OperatorTok"/>
        </w:rPr>
        <w:t xml:space="preserve">*</w:t>
      </w:r>
      <w:r>
        <w:rPr>
          <w:rStyle w:val="NormalTok"/>
        </w:rPr>
        <w:t xml:space="preserve"> R_f) </w:t>
      </w:r>
      <w:r>
        <w:rPr>
          <w:rStyle w:val="OperatorTok"/>
        </w:rPr>
        <w:t xml:space="preserve">*</w:t>
      </w:r>
      <w:r>
        <w:rPr>
          <w:rStyle w:val="NormalTok"/>
        </w:rPr>
        <w:t xml:space="preserve"> dt_s</w:t>
      </w:r>
      <w:r>
        <w:br/>
      </w:r>
      <w:r>
        <w:rPr>
          <w:rStyle w:val="NormalTok"/>
        </w:rPr>
        <w:t xml:space="preserve">        dC </w:t>
      </w:r>
      <w:r>
        <w:rPr>
          <w:rStyle w:val="OperatorTok"/>
        </w:rPr>
        <w:t xml:space="preserve">=</w:t>
      </w:r>
      <w:r>
        <w:rPr>
          <w:rStyle w:val="NormalTok"/>
        </w:rPr>
        <w:t xml:space="preserve"> smp_rate(C_smp, p) </w:t>
      </w:r>
      <w:r>
        <w:rPr>
          <w:rStyle w:val="OperatorTok"/>
        </w:rPr>
        <w:t xml:space="preserve">*</w:t>
      </w:r>
      <w:r>
        <w:rPr>
          <w:rStyle w:val="NormalTok"/>
        </w:rPr>
        <w:t xml:space="preserve"> dt_s</w:t>
      </w:r>
      <w:r>
        <w:br/>
      </w:r>
      <w:r>
        <w:br/>
      </w:r>
      <w:r>
        <w:rPr>
          <w:rStyle w:val="NormalTok"/>
        </w:rPr>
        <w:t xml:space="preserve">        m_c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m_c </w:t>
      </w:r>
      <w:r>
        <w:rPr>
          <w:rStyle w:val="OperatorTok"/>
        </w:rPr>
        <w:t xml:space="preserve">+</w:t>
      </w:r>
      <w:r>
        <w:rPr>
          <w:rStyle w:val="NormalTok"/>
        </w:rPr>
        <w:t xml:space="preserve"> dm_c)</w:t>
      </w:r>
      <w:r>
        <w:br/>
      </w:r>
      <w:r>
        <w:rPr>
          <w:rStyle w:val="NormalTok"/>
        </w:rPr>
        <w:t xml:space="preserve">        R_f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R_f </w:t>
      </w:r>
      <w:r>
        <w:rPr>
          <w:rStyle w:val="OperatorTok"/>
        </w:rPr>
        <w:t xml:space="preserve">+</w:t>
      </w:r>
      <w:r>
        <w:rPr>
          <w:rStyle w:val="NormalTok"/>
        </w:rPr>
        <w:t xml:space="preserve"> dR_f)</w:t>
      </w:r>
      <w:r>
        <w:br/>
      </w:r>
      <w:r>
        <w:rPr>
          <w:rStyle w:val="NormalTok"/>
        </w:rPr>
        <w:t xml:space="preserve">        C_smp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C_smp </w:t>
      </w:r>
      <w:r>
        <w:rPr>
          <w:rStyle w:val="OperatorTok"/>
        </w:rPr>
        <w:t xml:space="preserve">+</w:t>
      </w:r>
      <w:r>
        <w:rPr>
          <w:rStyle w:val="NormalTok"/>
        </w:rPr>
        <w:t xml:space="preserve"> dC)</w:t>
      </w:r>
      <w:r>
        <w:br/>
      </w:r>
      <w:r>
        <w:br/>
      </w:r>
      <w:r>
        <w:rPr>
          <w:rStyle w:val="NormalTok"/>
        </w:rPr>
        <w:t xml:space="preserve">        q </w:t>
      </w:r>
      <w:r>
        <w:rPr>
          <w:rStyle w:val="OperatorTok"/>
        </w:rPr>
        <w:t xml:space="preserve">=</w:t>
      </w:r>
      <w:r>
        <w:rPr>
          <w:rStyle w:val="NormalTok"/>
        </w:rPr>
        <w:t xml:space="preserve"> J </w:t>
      </w:r>
      <w:r>
        <w:rPr>
          <w:rStyle w:val="OperatorTok"/>
        </w:rPr>
        <w:t xml:space="preserve">*</w:t>
      </w:r>
      <w:r>
        <w:rPr>
          <w:rStyle w:val="NormalTok"/>
        </w:rPr>
        <w:t xml:space="preserve"> p.area_m2</w:t>
      </w:r>
      <w:r>
        <w:br/>
      </w:r>
      <w:r>
        <w:rPr>
          <w:rStyle w:val="NormalTok"/>
        </w:rPr>
        <w:t xml:space="preserve">        dV </w:t>
      </w:r>
      <w:r>
        <w:rPr>
          <w:rStyle w:val="OperatorTok"/>
        </w:rPr>
        <w:t xml:space="preserve">=</w:t>
      </w:r>
      <w:r>
        <w:rPr>
          <w:rStyle w:val="NormalTok"/>
        </w:rPr>
        <w:t xml:space="preserve"> q </w:t>
      </w:r>
      <w:r>
        <w:rPr>
          <w:rStyle w:val="OperatorTok"/>
        </w:rPr>
        <w:t xml:space="preserve">*</w:t>
      </w:r>
      <w:r>
        <w:rPr>
          <w:rStyle w:val="NormalTok"/>
        </w:rPr>
        <w:t xml:space="preserve"> dt_s</w:t>
      </w:r>
      <w:r>
        <w:br/>
      </w:r>
      <w:r>
        <w:rPr>
          <w:rStyle w:val="NormalTok"/>
        </w:rPr>
        <w:t xml:space="preserve">        p_pump_kw </w:t>
      </w:r>
      <w:r>
        <w:rPr>
          <w:rStyle w:val="OperatorTok"/>
        </w:rPr>
        <w:t xml:space="preserve">=</w:t>
      </w:r>
      <w:r>
        <w:rPr>
          <w:rStyle w:val="NormalTok"/>
        </w:rPr>
        <w:t xml:space="preserve"> tmp_now </w:t>
      </w:r>
      <w:r>
        <w:rPr>
          <w:rStyle w:val="OperatorTok"/>
        </w:rPr>
        <w:t xml:space="preserve">*</w:t>
      </w:r>
      <w:r>
        <w:rPr>
          <w:rStyle w:val="NormalTok"/>
        </w:rPr>
        <w:t xml:space="preserve"> q </w:t>
      </w:r>
      <w:r>
        <w:rPr>
          <w:rStyle w:val="OperatorTok"/>
        </w:rPr>
        <w:t xml:space="preserve">/</w:t>
      </w:r>
      <w:r>
        <w:rPr>
          <w:rStyle w:val="NormalTok"/>
        </w:rPr>
        <w:t xml:space="preserve"> p.eta_pump </w:t>
      </w:r>
      <w:r>
        <w:rPr>
          <w:rStyle w:val="OperatorTok"/>
        </w:rPr>
        <w:t xml:space="preserve">/</w:t>
      </w:r>
      <w:r>
        <w:rPr>
          <w:rStyle w:val="NormalTok"/>
        </w:rPr>
        <w:t xml:space="preserve"> </w:t>
      </w:r>
      <w:r>
        <w:rPr>
          <w:rStyle w:val="FloatTok"/>
        </w:rPr>
        <w:t xml:space="preserve">1000.0</w:t>
      </w:r>
      <w:r>
        <w:br/>
      </w:r>
      <w:r>
        <w:rPr>
          <w:rStyle w:val="NormalTok"/>
        </w:rPr>
        <w:t xml:space="preserve">        p_air_kw </w:t>
      </w:r>
      <w:r>
        <w:rPr>
          <w:rStyle w:val="OperatorTok"/>
        </w:rPr>
        <w:t xml:space="preserve">=</w:t>
      </w:r>
      <w:r>
        <w:rPr>
          <w:rStyle w:val="NormalTok"/>
        </w:rPr>
        <w:t xml:space="preserve"> p.p_aer_base_kw </w:t>
      </w:r>
      <w:r>
        <w:rPr>
          <w:rStyle w:val="OperatorTok"/>
        </w:rPr>
        <w:t xml:space="preserve">*</w:t>
      </w:r>
      <w:r>
        <w:rPr>
          <w:rStyle w:val="NormalTok"/>
        </w:rPr>
        <w:t xml:space="preserve"> (tau </w:t>
      </w:r>
      <w:r>
        <w:rPr>
          <w:rStyle w:val="OperatorTok"/>
        </w:rPr>
        <w:t xml:space="preserve">/</w:t>
      </w:r>
      <w:r>
        <w:rPr>
          <w:rStyle w:val="NormalTok"/>
        </w:rPr>
        <w:t xml:space="preserve"> p.tau_w)</w:t>
      </w:r>
      <w:r>
        <w:br/>
      </w:r>
      <w:r>
        <w:rPr>
          <w:rStyle w:val="NormalTok"/>
        </w:rPr>
        <w:t xml:space="preserve">        dE </w:t>
      </w:r>
      <w:r>
        <w:rPr>
          <w:rStyle w:val="OperatorTok"/>
        </w:rPr>
        <w:t xml:space="preserve">=</w:t>
      </w:r>
      <w:r>
        <w:rPr>
          <w:rStyle w:val="NormalTok"/>
        </w:rPr>
        <w:t xml:space="preserve"> (p_pump_kw </w:t>
      </w:r>
      <w:r>
        <w:rPr>
          <w:rStyle w:val="OperatorTok"/>
        </w:rPr>
        <w:t xml:space="preserve">+</w:t>
      </w:r>
      <w:r>
        <w:rPr>
          <w:rStyle w:val="NormalTok"/>
        </w:rPr>
        <w:t xml:space="preserve"> p_air_kw) </w:t>
      </w:r>
      <w:r>
        <w:rPr>
          <w:rStyle w:val="OperatorTok"/>
        </w:rPr>
        <w:t xml:space="preserve">*</w:t>
      </w:r>
      <w:r>
        <w:rPr>
          <w:rStyle w:val="NormalTok"/>
        </w:rPr>
        <w:t xml:space="preserve"> dt_s </w:t>
      </w:r>
      <w:r>
        <w:rPr>
          <w:rStyle w:val="OperatorTok"/>
        </w:rPr>
        <w:t xml:space="preserve">/</w:t>
      </w:r>
      <w:r>
        <w:rPr>
          <w:rStyle w:val="NormalTok"/>
        </w:rPr>
        <w:t xml:space="preserve"> </w:t>
      </w:r>
      <w:r>
        <w:rPr>
          <w:rStyle w:val="FloatTok"/>
        </w:rPr>
        <w:t xml:space="preserve">3600.0</w:t>
      </w:r>
      <w:r>
        <w:br/>
      </w:r>
      <w:r>
        <w:rPr>
          <w:rStyle w:val="NormalTok"/>
        </w:rPr>
        <w:t xml:space="preserve">        last_tmp </w:t>
      </w:r>
      <w:r>
        <w:rPr>
          <w:rStyle w:val="OperatorTok"/>
        </w:rPr>
        <w:t xml:space="preserve">=</w:t>
      </w:r>
      <w:r>
        <w:rPr>
          <w:rStyle w:val="NormalTok"/>
        </w:rPr>
        <w:t xml:space="preserve"> tmp_now</w:t>
      </w:r>
      <w:r>
        <w:br/>
      </w:r>
      <w:r>
        <w:br/>
      </w:r>
      <w:r>
        <w:rPr>
          <w:rStyle w:val="NormalTok"/>
        </w:rPr>
        <w:t xml:space="preserve">    </w:t>
      </w:r>
      <w:r>
        <w:rPr>
          <w:rStyle w:val="ControlFlowTok"/>
        </w:rPr>
        <w:t xml:space="preserve">elif</w:t>
      </w:r>
      <w:r>
        <w:rPr>
          <w:rStyle w:val="NormalTok"/>
        </w:rPr>
        <w:t xml:space="preserve"> phase </w:t>
      </w:r>
      <w:r>
        <w:rPr>
          <w:rStyle w:val="OperatorTok"/>
        </w:rPr>
        <w:t xml:space="preserve">==</w:t>
      </w:r>
      <w:r>
        <w:rPr>
          <w:rStyle w:val="NormalTok"/>
        </w:rPr>
        <w:t xml:space="preserve"> </w:t>
      </w:r>
      <w:r>
        <w:rPr>
          <w:rStyle w:val="StringTok"/>
        </w:rPr>
        <w:t xml:space="preserve">"backwash"</w:t>
      </w:r>
      <w:r>
        <w:rPr>
          <w:rStyle w:val="NormalTok"/>
        </w:rPr>
        <w:t xml:space="preserve">:</w:t>
      </w:r>
      <w:r>
        <w:br/>
      </w:r>
      <w:r>
        <w:rPr>
          <w:rStyle w:val="NormalTok"/>
        </w:rPr>
        <w:t xml:space="preserve">        Jb </w:t>
      </w:r>
      <w:r>
        <w:rPr>
          <w:rStyle w:val="OperatorTok"/>
        </w:rPr>
        <w:t xml:space="preserve">=</w:t>
      </w:r>
      <w:r>
        <w:rPr>
          <w:rStyle w:val="NormalTok"/>
        </w:rPr>
        <w:t xml:space="preserve"> lmh_to_mps(control[</w:t>
      </w:r>
      <w:r>
        <w:rPr>
          <w:rStyle w:val="StringTok"/>
        </w:rPr>
        <w:t xml:space="preserve">"Jb_lmh"</w:t>
      </w:r>
      <w:r>
        <w:rPr>
          <w:rStyle w:val="NormalTok"/>
        </w:rPr>
        <w:t xml:space="preserve">])</w:t>
      </w:r>
      <w:r>
        <w:br/>
      </w:r>
      <w:r>
        <w:rPr>
          <w:rStyle w:val="NormalTok"/>
        </w:rPr>
        <w:t xml:space="preserve">        dm_c </w:t>
      </w:r>
      <w:r>
        <w:rPr>
          <w:rStyle w:val="OperatorTok"/>
        </w:rPr>
        <w:t xml:space="preserve">=</w:t>
      </w:r>
      <w:r>
        <w:rPr>
          <w:rStyle w:val="NormalTok"/>
        </w:rPr>
        <w:t xml:space="preserve"> </w:t>
      </w:r>
      <w:r>
        <w:rPr>
          <w:rStyle w:val="OperatorTok"/>
        </w:rPr>
        <w:t xml:space="preserve">-</w:t>
      </w:r>
      <w:r>
        <w:rPr>
          <w:rStyle w:val="NormalTok"/>
        </w:rPr>
        <w:t xml:space="preserve">(p.k_bw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p.beta </w:t>
      </w:r>
      <w:r>
        <w:rPr>
          <w:rStyle w:val="OperatorTok"/>
        </w:rPr>
        <w:t xml:space="preserve">*</w:t>
      </w:r>
      <w:r>
        <w:rPr>
          <w:rStyle w:val="NormalTok"/>
        </w:rPr>
        <w:t xml:space="preserve"> tau) </w:t>
      </w:r>
      <w:r>
        <w:rPr>
          <w:rStyle w:val="OperatorTok"/>
        </w:rPr>
        <w:t xml:space="preserve">*</w:t>
      </w:r>
      <w:r>
        <w:rPr>
          <w:rStyle w:val="NormalTok"/>
        </w:rPr>
        <w:t xml:space="preserve"> m_c </w:t>
      </w:r>
      <w:r>
        <w:rPr>
          <w:rStyle w:val="OperatorTok"/>
        </w:rPr>
        <w:t xml:space="preserve">*</w:t>
      </w:r>
      <w:r>
        <w:rPr>
          <w:rStyle w:val="NormalTok"/>
        </w:rPr>
        <w:t xml:space="preserve"> dt_s</w:t>
      </w:r>
      <w:r>
        <w:br/>
      </w:r>
      <w:r>
        <w:rPr>
          <w:rStyle w:val="NormalTok"/>
        </w:rPr>
        <w:t xml:space="preserve">        dR_f </w:t>
      </w:r>
      <w:r>
        <w:rPr>
          <w:rStyle w:val="OperatorTok"/>
        </w:rPr>
        <w:t xml:space="preserve">=</w:t>
      </w:r>
      <w:r>
        <w:rPr>
          <w:rStyle w:val="NormalTok"/>
        </w:rPr>
        <w:t xml:space="preserve"> </w:t>
      </w:r>
      <w:r>
        <w:rPr>
          <w:rStyle w:val="OperatorTok"/>
        </w:rPr>
        <w:t xml:space="preserve">-</w:t>
      </w:r>
      <w:r>
        <w:rPr>
          <w:rStyle w:val="NormalTok"/>
        </w:rPr>
        <w:t xml:space="preserve">p.k_bw_rf </w:t>
      </w:r>
      <w:r>
        <w:rPr>
          <w:rStyle w:val="OperatorTok"/>
        </w:rPr>
        <w:t xml:space="preserve">*</w:t>
      </w:r>
      <w:r>
        <w:rPr>
          <w:rStyle w:val="NormalTok"/>
        </w:rPr>
        <w:t xml:space="preserve"> R_f </w:t>
      </w:r>
      <w:r>
        <w:rPr>
          <w:rStyle w:val="OperatorTok"/>
        </w:rPr>
        <w:t xml:space="preserve">*</w:t>
      </w:r>
      <w:r>
        <w:rPr>
          <w:rStyle w:val="NormalTok"/>
        </w:rPr>
        <w:t xml:space="preserve"> dt_s</w:t>
      </w:r>
      <w:r>
        <w:br/>
      </w:r>
      <w:r>
        <w:rPr>
          <w:rStyle w:val="NormalTok"/>
        </w:rPr>
        <w:t xml:space="preserve">        dC </w:t>
      </w:r>
      <w:r>
        <w:rPr>
          <w:rStyle w:val="OperatorTok"/>
        </w:rPr>
        <w:t xml:space="preserve">=</w:t>
      </w:r>
      <w:r>
        <w:rPr>
          <w:rStyle w:val="NormalTok"/>
        </w:rPr>
        <w:t xml:space="preserve"> smp_rate(C_smp, p) </w:t>
      </w:r>
      <w:r>
        <w:rPr>
          <w:rStyle w:val="OperatorTok"/>
        </w:rPr>
        <w:t xml:space="preserve">*</w:t>
      </w:r>
      <w:r>
        <w:rPr>
          <w:rStyle w:val="NormalTok"/>
        </w:rPr>
        <w:t xml:space="preserve"> dt_s</w:t>
      </w:r>
      <w:r>
        <w:br/>
      </w:r>
      <w:r>
        <w:br/>
      </w:r>
      <w:r>
        <w:rPr>
          <w:rStyle w:val="NormalTok"/>
        </w:rPr>
        <w:t xml:space="preserve">        m_c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m_c </w:t>
      </w:r>
      <w:r>
        <w:rPr>
          <w:rStyle w:val="OperatorTok"/>
        </w:rPr>
        <w:t xml:space="preserve">+</w:t>
      </w:r>
      <w:r>
        <w:rPr>
          <w:rStyle w:val="NormalTok"/>
        </w:rPr>
        <w:t xml:space="preserve"> dm_c)</w:t>
      </w:r>
      <w:r>
        <w:br/>
      </w:r>
      <w:r>
        <w:rPr>
          <w:rStyle w:val="NormalTok"/>
        </w:rPr>
        <w:t xml:space="preserve">        R_f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R_f </w:t>
      </w:r>
      <w:r>
        <w:rPr>
          <w:rStyle w:val="OperatorTok"/>
        </w:rPr>
        <w:t xml:space="preserve">+</w:t>
      </w:r>
      <w:r>
        <w:rPr>
          <w:rStyle w:val="NormalTok"/>
        </w:rPr>
        <w:t xml:space="preserve"> dR_f)</w:t>
      </w:r>
      <w:r>
        <w:br/>
      </w:r>
      <w:r>
        <w:rPr>
          <w:rStyle w:val="NormalTok"/>
        </w:rPr>
        <w:t xml:space="preserve">        C_smp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C_smp </w:t>
      </w:r>
      <w:r>
        <w:rPr>
          <w:rStyle w:val="OperatorTok"/>
        </w:rPr>
        <w:t xml:space="preserve">+</w:t>
      </w:r>
      <w:r>
        <w:rPr>
          <w:rStyle w:val="NormalTok"/>
        </w:rPr>
        <w:t xml:space="preserve"> dC)</w:t>
      </w:r>
      <w:r>
        <w:br/>
      </w:r>
      <w:r>
        <w:br/>
      </w:r>
      <w:r>
        <w:rPr>
          <w:rStyle w:val="NormalTok"/>
        </w:rPr>
        <w:t xml:space="preserve">        dV </w:t>
      </w:r>
      <w:r>
        <w:rPr>
          <w:rStyle w:val="OperatorTok"/>
        </w:rPr>
        <w:t xml:space="preserve">=</w:t>
      </w:r>
      <w:r>
        <w:rPr>
          <w:rStyle w:val="NormalTok"/>
        </w:rPr>
        <w:t xml:space="preserve"> </w:t>
      </w:r>
      <w:r>
        <w:rPr>
          <w:rStyle w:val="OperatorTok"/>
        </w:rPr>
        <w:t xml:space="preserve">-</w:t>
      </w:r>
      <w:r>
        <w:rPr>
          <w:rStyle w:val="NormalTok"/>
        </w:rPr>
        <w:t xml:space="preserve">Jb </w:t>
      </w:r>
      <w:r>
        <w:rPr>
          <w:rStyle w:val="OperatorTok"/>
        </w:rPr>
        <w:t xml:space="preserve">*</w:t>
      </w:r>
      <w:r>
        <w:rPr>
          <w:rStyle w:val="NormalTok"/>
        </w:rPr>
        <w:t xml:space="preserve"> p.area_m2 </w:t>
      </w:r>
      <w:r>
        <w:rPr>
          <w:rStyle w:val="OperatorTok"/>
        </w:rPr>
        <w:t xml:space="preserve">*</w:t>
      </w:r>
      <w:r>
        <w:rPr>
          <w:rStyle w:val="NormalTok"/>
        </w:rPr>
        <w:t xml:space="preserve"> dt_s</w:t>
      </w:r>
      <w:r>
        <w:br/>
      </w:r>
      <w:r>
        <w:rPr>
          <w:rStyle w:val="NormalTok"/>
        </w:rPr>
        <w:t xml:space="preserve">        p_bw_kw </w:t>
      </w:r>
      <w:r>
        <w:rPr>
          <w:rStyle w:val="OperatorTok"/>
        </w:rPr>
        <w:t xml:space="preserve">=</w:t>
      </w:r>
      <w:r>
        <w:rPr>
          <w:rStyle w:val="NormalTok"/>
        </w:rPr>
        <w:t xml:space="preserve"> p.tmp_backwash_pa </w:t>
      </w:r>
      <w:r>
        <w:rPr>
          <w:rStyle w:val="OperatorTok"/>
        </w:rPr>
        <w:t xml:space="preserve">*</w:t>
      </w:r>
      <w:r>
        <w:rPr>
          <w:rStyle w:val="NormalTok"/>
        </w:rPr>
        <w:t xml:space="preserve"> (Jb </w:t>
      </w:r>
      <w:r>
        <w:rPr>
          <w:rStyle w:val="OperatorTok"/>
        </w:rPr>
        <w:t xml:space="preserve">*</w:t>
      </w:r>
      <w:r>
        <w:rPr>
          <w:rStyle w:val="NormalTok"/>
        </w:rPr>
        <w:t xml:space="preserve"> p.area_m2) </w:t>
      </w:r>
      <w:r>
        <w:rPr>
          <w:rStyle w:val="OperatorTok"/>
        </w:rPr>
        <w:t xml:space="preserve">/</w:t>
      </w:r>
      <w:r>
        <w:rPr>
          <w:rStyle w:val="NormalTok"/>
        </w:rPr>
        <w:t xml:space="preserve"> p.eta_pump </w:t>
      </w:r>
      <w:r>
        <w:rPr>
          <w:rStyle w:val="OperatorTok"/>
        </w:rPr>
        <w:t xml:space="preserve">/</w:t>
      </w:r>
      <w:r>
        <w:rPr>
          <w:rStyle w:val="NormalTok"/>
        </w:rPr>
        <w:t xml:space="preserve"> </w:t>
      </w:r>
      <w:r>
        <w:rPr>
          <w:rStyle w:val="FloatTok"/>
        </w:rPr>
        <w:t xml:space="preserve">1000.0</w:t>
      </w:r>
      <w:r>
        <w:br/>
      </w:r>
      <w:r>
        <w:rPr>
          <w:rStyle w:val="NormalTok"/>
        </w:rPr>
        <w:t xml:space="preserve">        p_air_kw </w:t>
      </w:r>
      <w:r>
        <w:rPr>
          <w:rStyle w:val="OperatorTok"/>
        </w:rPr>
        <w:t xml:space="preserve">=</w:t>
      </w:r>
      <w:r>
        <w:rPr>
          <w:rStyle w:val="NormalTok"/>
        </w:rPr>
        <w:t xml:space="preserve"> p.p_aer_base_kw </w:t>
      </w:r>
      <w:r>
        <w:rPr>
          <w:rStyle w:val="OperatorTok"/>
        </w:rPr>
        <w:t xml:space="preserve">*</w:t>
      </w:r>
      <w:r>
        <w:rPr>
          <w:rStyle w:val="NormalTok"/>
        </w:rPr>
        <w:t xml:space="preserve"> (tau </w:t>
      </w:r>
      <w:r>
        <w:rPr>
          <w:rStyle w:val="OperatorTok"/>
        </w:rPr>
        <w:t xml:space="preserve">/</w:t>
      </w:r>
      <w:r>
        <w:rPr>
          <w:rStyle w:val="NormalTok"/>
        </w:rPr>
        <w:t xml:space="preserve"> p.tau_w)</w:t>
      </w:r>
      <w:r>
        <w:br/>
      </w:r>
      <w:r>
        <w:rPr>
          <w:rStyle w:val="NormalTok"/>
        </w:rPr>
        <w:t xml:space="preserve">        dE </w:t>
      </w:r>
      <w:r>
        <w:rPr>
          <w:rStyle w:val="OperatorTok"/>
        </w:rPr>
        <w:t xml:space="preserve">=</w:t>
      </w:r>
      <w:r>
        <w:rPr>
          <w:rStyle w:val="NormalTok"/>
        </w:rPr>
        <w:t xml:space="preserve"> (p_bw_kw </w:t>
      </w:r>
      <w:r>
        <w:rPr>
          <w:rStyle w:val="OperatorTok"/>
        </w:rPr>
        <w:t xml:space="preserve">+</w:t>
      </w:r>
      <w:r>
        <w:rPr>
          <w:rStyle w:val="NormalTok"/>
        </w:rPr>
        <w:t xml:space="preserve"> p_air_kw) </w:t>
      </w:r>
      <w:r>
        <w:rPr>
          <w:rStyle w:val="OperatorTok"/>
        </w:rPr>
        <w:t xml:space="preserve">*</w:t>
      </w:r>
      <w:r>
        <w:rPr>
          <w:rStyle w:val="NormalTok"/>
        </w:rPr>
        <w:t xml:space="preserve"> dt_s </w:t>
      </w:r>
      <w:r>
        <w:rPr>
          <w:rStyle w:val="OperatorTok"/>
        </w:rPr>
        <w:t xml:space="preserve">/</w:t>
      </w:r>
      <w:r>
        <w:rPr>
          <w:rStyle w:val="NormalTok"/>
        </w:rPr>
        <w:t xml:space="preserve"> </w:t>
      </w:r>
      <w:r>
        <w:rPr>
          <w:rStyle w:val="FloatTok"/>
        </w:rPr>
        <w:t xml:space="preserve">3600.0</w:t>
      </w:r>
      <w:r>
        <w:br/>
      </w:r>
      <w:r>
        <w:br/>
      </w:r>
      <w:r>
        <w:rPr>
          <w:rStyle w:val="NormalTok"/>
        </w:rPr>
        <w:t xml:space="preserve">    </w:t>
      </w:r>
      <w:r>
        <w:rPr>
          <w:rStyle w:val="ControlFlowTok"/>
        </w:rPr>
        <w:t xml:space="preserve">elif</w:t>
      </w:r>
      <w:r>
        <w:rPr>
          <w:rStyle w:val="NormalTok"/>
        </w:rPr>
        <w:t xml:space="preserve"> phase </w:t>
      </w:r>
      <w:r>
        <w:rPr>
          <w:rStyle w:val="OperatorTok"/>
        </w:rPr>
        <w:t xml:space="preserve">==</w:t>
      </w:r>
      <w:r>
        <w:rPr>
          <w:rStyle w:val="NormalTok"/>
        </w:rPr>
        <w:t xml:space="preserve"> </w:t>
      </w:r>
      <w:r>
        <w:rPr>
          <w:rStyle w:val="StringTok"/>
        </w:rPr>
        <w:t xml:space="preserve">"relax"</w:t>
      </w:r>
      <w:r>
        <w:rPr>
          <w:rStyle w:val="NormalTok"/>
        </w:rPr>
        <w:t xml:space="preserve">:</w:t>
      </w:r>
      <w:r>
        <w:br/>
      </w:r>
      <w:r>
        <w:rPr>
          <w:rStyle w:val="NormalTok"/>
        </w:rPr>
        <w:t xml:space="preserve">        dm_c </w:t>
      </w:r>
      <w:r>
        <w:rPr>
          <w:rStyle w:val="OperatorTok"/>
        </w:rPr>
        <w:t xml:space="preserve">=</w:t>
      </w:r>
      <w:r>
        <w:rPr>
          <w:rStyle w:val="NormalTok"/>
        </w:rPr>
        <w:t xml:space="preserve"> </w:t>
      </w:r>
      <w:r>
        <w:rPr>
          <w:rStyle w:val="OperatorTok"/>
        </w:rPr>
        <w:t xml:space="preserve">-</w:t>
      </w:r>
      <w:r>
        <w:rPr>
          <w:rStyle w:val="NormalTok"/>
        </w:rPr>
        <w:t xml:space="preserve">p.k_relax </w:t>
      </w:r>
      <w:r>
        <w:rPr>
          <w:rStyle w:val="OperatorTok"/>
        </w:rPr>
        <w:t xml:space="preserve">*</w:t>
      </w:r>
      <w:r>
        <w:rPr>
          <w:rStyle w:val="NormalTok"/>
        </w:rPr>
        <w:t xml:space="preserve"> m_c </w:t>
      </w:r>
      <w:r>
        <w:rPr>
          <w:rStyle w:val="OperatorTok"/>
        </w:rPr>
        <w:t xml:space="preserve">*</w:t>
      </w:r>
      <w:r>
        <w:rPr>
          <w:rStyle w:val="NormalTok"/>
        </w:rPr>
        <w:t xml:space="preserve"> dt_s</w:t>
      </w:r>
      <w:r>
        <w:br/>
      </w:r>
      <w:r>
        <w:rPr>
          <w:rStyle w:val="NormalTok"/>
        </w:rPr>
        <w:t xml:space="preserve">        dR_f </w:t>
      </w:r>
      <w:r>
        <w:rPr>
          <w:rStyle w:val="OperatorTok"/>
        </w:rPr>
        <w:t xml:space="preserve">=</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w:t>
      </w:r>
      <w:r>
        <w:rPr>
          <w:rStyle w:val="NormalTok"/>
        </w:rPr>
        <w:t xml:space="preserve"> p.k_r </w:t>
      </w:r>
      <w:r>
        <w:rPr>
          <w:rStyle w:val="OperatorTok"/>
        </w:rPr>
        <w:t xml:space="preserve">*</w:t>
      </w:r>
      <w:r>
        <w:rPr>
          <w:rStyle w:val="NormalTok"/>
        </w:rPr>
        <w:t xml:space="preserve"> R_f </w:t>
      </w:r>
      <w:r>
        <w:rPr>
          <w:rStyle w:val="OperatorTok"/>
        </w:rPr>
        <w:t xml:space="preserve">*</w:t>
      </w:r>
      <w:r>
        <w:rPr>
          <w:rStyle w:val="NormalTok"/>
        </w:rPr>
        <w:t xml:space="preserve"> dt_s</w:t>
      </w:r>
      <w:r>
        <w:br/>
      </w:r>
      <w:r>
        <w:rPr>
          <w:rStyle w:val="NormalTok"/>
        </w:rPr>
        <w:t xml:space="preserve">        dC </w:t>
      </w:r>
      <w:r>
        <w:rPr>
          <w:rStyle w:val="OperatorTok"/>
        </w:rPr>
        <w:t xml:space="preserve">=</w:t>
      </w:r>
      <w:r>
        <w:rPr>
          <w:rStyle w:val="NormalTok"/>
        </w:rPr>
        <w:t xml:space="preserve"> smp_rate(C_smp, p) </w:t>
      </w:r>
      <w:r>
        <w:rPr>
          <w:rStyle w:val="OperatorTok"/>
        </w:rPr>
        <w:t xml:space="preserve">*</w:t>
      </w:r>
      <w:r>
        <w:rPr>
          <w:rStyle w:val="NormalTok"/>
        </w:rPr>
        <w:t xml:space="preserve"> dt_s</w:t>
      </w:r>
      <w:r>
        <w:br/>
      </w:r>
      <w:r>
        <w:br/>
      </w:r>
      <w:r>
        <w:rPr>
          <w:rStyle w:val="NormalTok"/>
        </w:rPr>
        <w:t xml:space="preserve">        m_c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m_c </w:t>
      </w:r>
      <w:r>
        <w:rPr>
          <w:rStyle w:val="OperatorTok"/>
        </w:rPr>
        <w:t xml:space="preserve">+</w:t>
      </w:r>
      <w:r>
        <w:rPr>
          <w:rStyle w:val="NormalTok"/>
        </w:rPr>
        <w:t xml:space="preserve"> dm_c)</w:t>
      </w:r>
      <w:r>
        <w:br/>
      </w:r>
      <w:r>
        <w:rPr>
          <w:rStyle w:val="NormalTok"/>
        </w:rPr>
        <w:t xml:space="preserve">        R_f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R_f </w:t>
      </w:r>
      <w:r>
        <w:rPr>
          <w:rStyle w:val="OperatorTok"/>
        </w:rPr>
        <w:t xml:space="preserve">+</w:t>
      </w:r>
      <w:r>
        <w:rPr>
          <w:rStyle w:val="NormalTok"/>
        </w:rPr>
        <w:t xml:space="preserve"> dR_f)</w:t>
      </w:r>
      <w:r>
        <w:br/>
      </w:r>
      <w:r>
        <w:rPr>
          <w:rStyle w:val="NormalTok"/>
        </w:rPr>
        <w:t xml:space="preserve">        C_smp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C_smp </w:t>
      </w:r>
      <w:r>
        <w:rPr>
          <w:rStyle w:val="OperatorTok"/>
        </w:rPr>
        <w:t xml:space="preserve">+</w:t>
      </w:r>
      <w:r>
        <w:rPr>
          <w:rStyle w:val="NormalTok"/>
        </w:rPr>
        <w:t xml:space="preserve"> dC)</w:t>
      </w:r>
      <w:r>
        <w:br/>
      </w:r>
      <w:r>
        <w:br/>
      </w:r>
      <w:r>
        <w:rPr>
          <w:rStyle w:val="NormalTok"/>
        </w:rPr>
        <w:t xml:space="preserve">        p_air_kw </w:t>
      </w:r>
      <w:r>
        <w:rPr>
          <w:rStyle w:val="OperatorTok"/>
        </w:rPr>
        <w:t xml:space="preserve">=</w:t>
      </w:r>
      <w:r>
        <w:rPr>
          <w:rStyle w:val="NormalTok"/>
        </w:rPr>
        <w:t xml:space="preserve"> p.p_aer_base_kw </w:t>
      </w:r>
      <w:r>
        <w:rPr>
          <w:rStyle w:val="OperatorTok"/>
        </w:rPr>
        <w:t xml:space="preserve">*</w:t>
      </w:r>
      <w:r>
        <w:rPr>
          <w:rStyle w:val="NormalTok"/>
        </w:rPr>
        <w:t xml:space="preserve"> (tau </w:t>
      </w:r>
      <w:r>
        <w:rPr>
          <w:rStyle w:val="OperatorTok"/>
        </w:rPr>
        <w:t xml:space="preserve">/</w:t>
      </w:r>
      <w:r>
        <w:rPr>
          <w:rStyle w:val="NormalTok"/>
        </w:rPr>
        <w:t xml:space="preserve"> p.tau_w)</w:t>
      </w:r>
      <w:r>
        <w:br/>
      </w:r>
      <w:r>
        <w:rPr>
          <w:rStyle w:val="NormalTok"/>
        </w:rPr>
        <w:t xml:space="preserve">        dE </w:t>
      </w:r>
      <w:r>
        <w:rPr>
          <w:rStyle w:val="OperatorTok"/>
        </w:rPr>
        <w:t xml:space="preserve">=</w:t>
      </w:r>
      <w:r>
        <w:rPr>
          <w:rStyle w:val="NormalTok"/>
        </w:rPr>
        <w:t xml:space="preserve"> p_air_kw </w:t>
      </w:r>
      <w:r>
        <w:rPr>
          <w:rStyle w:val="OperatorTok"/>
        </w:rPr>
        <w:t xml:space="preserve">*</w:t>
      </w:r>
      <w:r>
        <w:rPr>
          <w:rStyle w:val="NormalTok"/>
        </w:rPr>
        <w:t xml:space="preserve"> dt_s </w:t>
      </w:r>
      <w:r>
        <w:rPr>
          <w:rStyle w:val="OperatorTok"/>
        </w:rPr>
        <w:t xml:space="preserve">/</w:t>
      </w:r>
      <w:r>
        <w:rPr>
          <w:rStyle w:val="NormalTok"/>
        </w:rPr>
        <w:t xml:space="preserve"> </w:t>
      </w:r>
      <w:r>
        <w:rPr>
          <w:rStyle w:val="FloatTok"/>
        </w:rPr>
        <w:t xml:space="preserve">3600.0</w:t>
      </w:r>
      <w:r>
        <w:br/>
      </w:r>
      <w:r>
        <w:br/>
      </w:r>
      <w:r>
        <w:rPr>
          <w:rStyle w:val="NormalTok"/>
        </w:rPr>
        <w:t xml:space="preserve">    </w:t>
      </w:r>
      <w:r>
        <w:rPr>
          <w:rStyle w:val="ControlFlowTok"/>
        </w:rPr>
        <w:t xml:space="preserve">elif</w:t>
      </w:r>
      <w:r>
        <w:rPr>
          <w:rStyle w:val="NormalTok"/>
        </w:rPr>
        <w:t xml:space="preserve"> phase </w:t>
      </w:r>
      <w:r>
        <w:rPr>
          <w:rStyle w:val="OperatorTok"/>
        </w:rPr>
        <w:t xml:space="preserve">==</w:t>
      </w:r>
      <w:r>
        <w:rPr>
          <w:rStyle w:val="NormalTok"/>
        </w:rPr>
        <w:t xml:space="preserve"> </w:t>
      </w:r>
      <w:r>
        <w:rPr>
          <w:rStyle w:val="StringTok"/>
        </w:rPr>
        <w:t xml:space="preserve">"cip"</w:t>
      </w:r>
      <w:r>
        <w:rPr>
          <w:rStyle w:val="NormalTok"/>
        </w:rPr>
        <w:t xml:space="preserve">:</w:t>
      </w:r>
      <w:r>
        <w:br/>
      </w:r>
      <w:r>
        <w:rPr>
          <w:rStyle w:val="NormalTok"/>
        </w:rPr>
        <w:t xml:space="preserve">        dC </w:t>
      </w:r>
      <w:r>
        <w:rPr>
          <w:rStyle w:val="OperatorTok"/>
        </w:rPr>
        <w:t xml:space="preserve">=</w:t>
      </w:r>
      <w:r>
        <w:rPr>
          <w:rStyle w:val="NormalTok"/>
        </w:rPr>
        <w:t xml:space="preserve"> smp_rate(C_smp, p) </w:t>
      </w:r>
      <w:r>
        <w:rPr>
          <w:rStyle w:val="OperatorTok"/>
        </w:rPr>
        <w:t xml:space="preserve">*</w:t>
      </w:r>
      <w:r>
        <w:rPr>
          <w:rStyle w:val="NormalTok"/>
        </w:rPr>
        <w:t xml:space="preserve"> dt_s</w:t>
      </w:r>
      <w:r>
        <w:br/>
      </w:r>
      <w:r>
        <w:rPr>
          <w:rStyle w:val="NormalTok"/>
        </w:rPr>
        <w:t xml:space="preserve">        C_smp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C_smp </w:t>
      </w:r>
      <w:r>
        <w:rPr>
          <w:rStyle w:val="OperatorTok"/>
        </w:rPr>
        <w:t xml:space="preserve">+</w:t>
      </w:r>
      <w:r>
        <w:rPr>
          <w:rStyle w:val="NormalTok"/>
        </w:rPr>
        <w:t xml:space="preserve"> dC)</w:t>
      </w:r>
      <w:r>
        <w:br/>
      </w:r>
      <w:r>
        <w:rPr>
          <w:rStyle w:val="NormalTok"/>
        </w:rPr>
        <w:t xml:space="preserve">        dE </w:t>
      </w:r>
      <w:r>
        <w:rPr>
          <w:rStyle w:val="OperatorTok"/>
        </w:rPr>
        <w:t xml:space="preserve">=</w:t>
      </w:r>
      <w:r>
        <w:rPr>
          <w:rStyle w:val="NormalTok"/>
        </w:rPr>
        <w:t xml:space="preserve"> p.p_aer_cip_kw </w:t>
      </w:r>
      <w:r>
        <w:rPr>
          <w:rStyle w:val="OperatorTok"/>
        </w:rPr>
        <w:t xml:space="preserve">*</w:t>
      </w:r>
      <w:r>
        <w:rPr>
          <w:rStyle w:val="NormalTok"/>
        </w:rPr>
        <w:t xml:space="preserve"> dt_s </w:t>
      </w:r>
      <w:r>
        <w:rPr>
          <w:rStyle w:val="OperatorTok"/>
        </w:rPr>
        <w:t xml:space="preserve">/</w:t>
      </w:r>
      <w:r>
        <w:rPr>
          <w:rStyle w:val="NormalTok"/>
        </w:rPr>
        <w:t xml:space="preserve"> </w:t>
      </w:r>
      <w:r>
        <w:rPr>
          <w:rStyle w:val="FloatTok"/>
        </w:rPr>
        <w:t xml:space="preserve">3600.0</w:t>
      </w:r>
      <w:r>
        <w:br/>
      </w:r>
      <w:r>
        <w:br/>
      </w:r>
      <w:r>
        <w:rPr>
          <w:rStyle w:val="NormalTok"/>
        </w:rPr>
        <w:t xml:space="preserve">    state[</w:t>
      </w:r>
      <w:r>
        <w:rPr>
          <w:rStyle w:val="StringTok"/>
        </w:rPr>
        <w:t xml:space="preserve">"m_c"</w:t>
      </w:r>
      <w:r>
        <w:rPr>
          <w:rStyle w:val="NormalTok"/>
        </w:rPr>
        <w:t xml:space="preserve">] </w:t>
      </w:r>
      <w:r>
        <w:rPr>
          <w:rStyle w:val="OperatorTok"/>
        </w:rPr>
        <w:t xml:space="preserve">=</w:t>
      </w:r>
      <w:r>
        <w:rPr>
          <w:rStyle w:val="NormalTok"/>
        </w:rPr>
        <w:t xml:space="preserve"> m_c</w:t>
      </w:r>
      <w:r>
        <w:br/>
      </w:r>
      <w:r>
        <w:rPr>
          <w:rStyle w:val="NormalTok"/>
        </w:rPr>
        <w:t xml:space="preserve">    state[</w:t>
      </w:r>
      <w:r>
        <w:rPr>
          <w:rStyle w:val="StringTok"/>
        </w:rPr>
        <w:t xml:space="preserve">"R_f"</w:t>
      </w:r>
      <w:r>
        <w:rPr>
          <w:rStyle w:val="NormalTok"/>
        </w:rPr>
        <w:t xml:space="preserve">] </w:t>
      </w:r>
      <w:r>
        <w:rPr>
          <w:rStyle w:val="OperatorTok"/>
        </w:rPr>
        <w:t xml:space="preserve">=</w:t>
      </w:r>
      <w:r>
        <w:rPr>
          <w:rStyle w:val="NormalTok"/>
        </w:rPr>
        <w:t xml:space="preserve"> R_f</w:t>
      </w:r>
      <w:r>
        <w:br/>
      </w:r>
      <w:r>
        <w:rPr>
          <w:rStyle w:val="NormalTok"/>
        </w:rPr>
        <w:t xml:space="preserve">    state[</w:t>
      </w:r>
      <w:r>
        <w:rPr>
          <w:rStyle w:val="StringTok"/>
        </w:rPr>
        <w:t xml:space="preserve">"C_smp"</w:t>
      </w:r>
      <w:r>
        <w:rPr>
          <w:rStyle w:val="NormalTok"/>
        </w:rPr>
        <w:t xml:space="preserve">] </w:t>
      </w:r>
      <w:r>
        <w:rPr>
          <w:rStyle w:val="OperatorTok"/>
        </w:rPr>
        <w:t xml:space="preserve">=</w:t>
      </w:r>
      <w:r>
        <w:rPr>
          <w:rStyle w:val="NormalTok"/>
        </w:rPr>
        <w:t xml:space="preserve"> C_smp</w:t>
      </w:r>
      <w:r>
        <w:br/>
      </w:r>
      <w:r>
        <w:rPr>
          <w:rStyle w:val="NormalTok"/>
        </w:rPr>
        <w:t xml:space="preserve">    state[</w:t>
      </w:r>
      <w:r>
        <w:rPr>
          <w:rStyle w:val="StringTok"/>
        </w:rPr>
        <w:t xml:space="preserve">"last_tmp"</w:t>
      </w:r>
      <w:r>
        <w:rPr>
          <w:rStyle w:val="NormalTok"/>
        </w:rPr>
        <w:t xml:space="preserve">] </w:t>
      </w:r>
      <w:r>
        <w:rPr>
          <w:rStyle w:val="OperatorTok"/>
        </w:rPr>
        <w:t xml:space="preserve">=</w:t>
      </w:r>
      <w:r>
        <w:rPr>
          <w:rStyle w:val="NormalTok"/>
        </w:rPr>
        <w:t xml:space="preserve"> last_tmp</w:t>
      </w:r>
      <w:r>
        <w:br/>
      </w:r>
      <w:r>
        <w:rPr>
          <w:rStyle w:val="NormalTok"/>
        </w:rPr>
        <w:t xml:space="preserve">    </w:t>
      </w:r>
      <w:r>
        <w:rPr>
          <w:rStyle w:val="ControlFlowTok"/>
        </w:rPr>
        <w:t xml:space="preserve">return</w:t>
      </w:r>
      <w:r>
        <w:rPr>
          <w:rStyle w:val="NormalTok"/>
        </w:rPr>
        <w:t xml:space="preserve"> tmp_now, dV, dE</w:t>
      </w:r>
      <w:r>
        <w:br/>
      </w:r>
      <w:r>
        <w:br/>
      </w:r>
      <w:r>
        <w:br/>
      </w:r>
      <w:r>
        <w:rPr>
          <w:rStyle w:val="KeywordTok"/>
        </w:rPr>
        <w:t xml:space="preserve">def</w:t>
      </w:r>
      <w:r>
        <w:rPr>
          <w:rStyle w:val="NormalTok"/>
        </w:rPr>
        <w:t xml:space="preserve"> adaptive_control(tmp_hist_pa: </w:t>
      </w:r>
      <w:r>
        <w:rPr>
          <w:rStyle w:val="BuiltInTok"/>
        </w:rPr>
        <w:t xml:space="preserve">list</w:t>
      </w:r>
      <w:r>
        <w:rPr>
          <w:rStyle w:val="NormalTok"/>
        </w:rPr>
        <w:t xml:space="preserve">, ctrl_state: </w:t>
      </w:r>
      <w:r>
        <w:rPr>
          <w:rStyle w:val="BuiltInTok"/>
        </w:rPr>
        <w:t xml:space="preserve">dict</w:t>
      </w:r>
      <w:r>
        <w:rPr>
          <w:rStyle w:val="NormalTok"/>
        </w:rPr>
        <w:t xml:space="preserve">, p: SimParams):</w:t>
      </w:r>
      <w:r>
        <w:br/>
      </w:r>
      <w:r>
        <w:rPr>
          <w:rStyle w:val="NormalTok"/>
        </w:rPr>
        <w:t xml:space="preserve">    control </w:t>
      </w:r>
      <w:r>
        <w:rPr>
          <w:rStyle w:val="OperatorTok"/>
        </w:rPr>
        <w:t xml:space="preserve">=</w:t>
      </w:r>
      <w:r>
        <w:rPr>
          <w:rStyle w:val="NormalTok"/>
        </w:rPr>
        <w:t xml:space="preserve"> {</w:t>
      </w:r>
      <w:r>
        <w:rPr>
          <w:rStyle w:val="StringTok"/>
        </w:rPr>
        <w:t xml:space="preserve">"J_lmh"</w:t>
      </w:r>
      <w:r>
        <w:rPr>
          <w:rStyle w:val="NormalTok"/>
        </w:rPr>
        <w:t xml:space="preserve">: p.J_base_lmh, </w:t>
      </w:r>
      <w:r>
        <w:rPr>
          <w:rStyle w:val="StringTok"/>
        </w:rPr>
        <w:t xml:space="preserve">"Jb_lmh"</w:t>
      </w:r>
      <w:r>
        <w:rPr>
          <w:rStyle w:val="NormalTok"/>
        </w:rPr>
        <w:t xml:space="preserve">: p.J_backwash_lmh, </w:t>
      </w:r>
      <w:r>
        <w:rPr>
          <w:rStyle w:val="StringTok"/>
        </w:rPr>
        <w:t xml:space="preserve">"tf_min"</w:t>
      </w:r>
      <w:r>
        <w:rPr>
          <w:rStyle w:val="NormalTok"/>
        </w:rPr>
        <w:t xml:space="preserve">: </w:t>
      </w:r>
      <w:r>
        <w:rPr>
          <w:rStyle w:val="FloatTok"/>
        </w:rPr>
        <w:t xml:space="preserve">9.0</w:t>
      </w:r>
      <w:r>
        <w:rPr>
          <w:rStyle w:val="NormalTok"/>
        </w:rPr>
        <w:t xml:space="preserve">, </w:t>
      </w:r>
      <w:r>
        <w:rPr>
          <w:rStyle w:val="StringTok"/>
        </w:rPr>
        <w:t xml:space="preserve">"tb_min"</w:t>
      </w:r>
      <w:r>
        <w:rPr>
          <w:rStyle w:val="NormalTok"/>
        </w:rPr>
        <w:t xml:space="preserve">: </w:t>
      </w:r>
      <w:r>
        <w:rPr>
          <w:rStyle w:val="FloatTok"/>
        </w:rPr>
        <w:t xml:space="preserve">1.0</w:t>
      </w:r>
      <w:r>
        <w:rPr>
          <w:rStyle w:val="NormalTok"/>
        </w:rPr>
        <w:t xml:space="preserve">, </w:t>
      </w:r>
      <w:r>
        <w:rPr>
          <w:rStyle w:val="StringTok"/>
        </w:rPr>
        <w:t xml:space="preserve">"tr_min"</w:t>
      </w:r>
      <w:r>
        <w:rPr>
          <w:rStyle w:val="NormalTok"/>
        </w:rPr>
        <w:t xml:space="preserve">: </w:t>
      </w:r>
      <w:r>
        <w:rPr>
          <w:rStyle w:val="FloatTok"/>
        </w:rPr>
        <w:t xml:space="preserve">0.0</w:t>
      </w:r>
      <w:r>
        <w:rPr>
          <w:rStyle w:val="NormalTok"/>
        </w:rPr>
        <w:t xml:space="preserve">}</w:t>
      </w:r>
      <w:r>
        <w:br/>
      </w:r>
      <w:r>
        <w:rPr>
          <w:rStyle w:val="NormalTok"/>
        </w:rPr>
        <w:t xml:space="preserve">    win_steps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2</w:t>
      </w:r>
      <w:r>
        <w:rPr>
          <w:rStyle w:val="NormalTok"/>
        </w:rPr>
        <w:t xml:space="preserve">, </w:t>
      </w:r>
      <w:r>
        <w:rPr>
          <w:rStyle w:val="BuiltInTok"/>
        </w:rPr>
        <w:t xml:space="preserve">int</w:t>
      </w:r>
      <w:r>
        <w:rPr>
          <w:rStyle w:val="Normal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p.dt_s))</w:t>
      </w:r>
      <w:r>
        <w:br/>
      </w:r>
      <w:r>
        <w:rPr>
          <w:rStyle w:val="NormalTok"/>
        </w:rPr>
        <w:t xml:space="preserve">    slope_kpa_d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(tmp_hist_pa) </w:t>
      </w:r>
      <w:r>
        <w:rPr>
          <w:rStyle w:val="OperatorTok"/>
        </w:rPr>
        <w:t xml:space="preserve">&gt;</w:t>
      </w:r>
      <w:r>
        <w:rPr>
          <w:rStyle w:val="NormalTok"/>
        </w:rPr>
        <w:t xml:space="preserve"> win_steps:</w:t>
      </w:r>
      <w:r>
        <w:br/>
      </w:r>
      <w:r>
        <w:rPr>
          <w:rStyle w:val="NormalTok"/>
        </w:rPr>
        <w:t xml:space="preserve">        slope_pa_s </w:t>
      </w:r>
      <w:r>
        <w:rPr>
          <w:rStyle w:val="OperatorTok"/>
        </w:rPr>
        <w:t xml:space="preserve">=</w:t>
      </w:r>
      <w:r>
        <w:rPr>
          <w:rStyle w:val="NormalTok"/>
        </w:rPr>
        <w:t xml:space="preserve"> (tmp_hist_pa[</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tmp_hist_pa[</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win_steps]) </w:t>
      </w:r>
      <w:r>
        <w:rPr>
          <w:rStyle w:val="OperatorTok"/>
        </w:rPr>
        <w:t xml:space="preserve">/</w:t>
      </w:r>
      <w:r>
        <w:rPr>
          <w:rStyle w:val="NormalTok"/>
        </w:rPr>
        <w:t xml:space="preserve"> (win_steps </w:t>
      </w:r>
      <w:r>
        <w:rPr>
          <w:rStyle w:val="OperatorTok"/>
        </w:rPr>
        <w:t xml:space="preserve">*</w:t>
      </w:r>
      <w:r>
        <w:rPr>
          <w:rStyle w:val="NormalTok"/>
        </w:rPr>
        <w:t xml:space="preserve"> p.dt_s)</w:t>
      </w:r>
      <w:r>
        <w:br/>
      </w:r>
      <w:r>
        <w:rPr>
          <w:rStyle w:val="NormalTok"/>
        </w:rPr>
        <w:t xml:space="preserve">        slope_kpa_d </w:t>
      </w:r>
      <w:r>
        <w:rPr>
          <w:rStyle w:val="OperatorTok"/>
        </w:rPr>
        <w:t xml:space="preserve">=</w:t>
      </w:r>
      <w:r>
        <w:rPr>
          <w:rStyle w:val="NormalTok"/>
        </w:rPr>
        <w:t xml:space="preserve"> slope_pa_s </w:t>
      </w:r>
      <w:r>
        <w:rPr>
          <w:rStyle w:val="OperatorTok"/>
        </w:rPr>
        <w:t xml:space="preserve">*</w:t>
      </w:r>
      <w:r>
        <w:rPr>
          <w:rStyle w:val="NormalTok"/>
        </w:rPr>
        <w:t xml:space="preserve"> </w:t>
      </w:r>
      <w:r>
        <w:rPr>
          <w:rStyle w:val="FloatTok"/>
        </w:rPr>
        <w:t xml:space="preserve">86400.0</w:t>
      </w:r>
      <w:r>
        <w:rPr>
          <w:rStyle w:val="NormalTok"/>
        </w:rPr>
        <w:t xml:space="preserve"> </w:t>
      </w:r>
      <w:r>
        <w:rPr>
          <w:rStyle w:val="OperatorTok"/>
        </w:rPr>
        <w:t xml:space="preserve">/</w:t>
      </w:r>
      <w:r>
        <w:rPr>
          <w:rStyle w:val="NormalTok"/>
        </w:rPr>
        <w:t xml:space="preserve"> </w:t>
      </w:r>
      <w:r>
        <w:rPr>
          <w:rStyle w:val="FloatTok"/>
        </w:rPr>
        <w:t xml:space="preserve">1000.0</w:t>
      </w:r>
      <w:r>
        <w:br/>
      </w:r>
      <w:r>
        <w:br/>
      </w:r>
      <w:r>
        <w:rPr>
          <w:rStyle w:val="NormalTok"/>
        </w:rPr>
        <w:t xml:space="preserve">    </w:t>
      </w:r>
      <w:r>
        <w:rPr>
          <w:rStyle w:val="ControlFlowTok"/>
        </w:rPr>
        <w:t xml:space="preserve">if</w:t>
      </w:r>
      <w:r>
        <w:rPr>
          <w:rStyle w:val="NormalTok"/>
        </w:rPr>
        <w:t xml:space="preserve"> slope_kpa_d </w:t>
      </w:r>
      <w:r>
        <w:rPr>
          <w:rStyle w:val="OperatorTok"/>
        </w:rPr>
        <w:t xml:space="preserve">&gt;</w:t>
      </w:r>
      <w:r>
        <w:rPr>
          <w:rStyle w:val="NormalTok"/>
        </w:rPr>
        <w:t xml:space="preserve"> p.adapt_slope_thr_kpa_d:</w:t>
      </w:r>
      <w:r>
        <w:br/>
      </w:r>
      <w:r>
        <w:rPr>
          <w:rStyle w:val="NormalTok"/>
        </w:rPr>
        <w:t xml:space="preserve">        ctrl_state[</w:t>
      </w:r>
      <w:r>
        <w:rPr>
          <w:rStyle w:val="StringTok"/>
        </w:rPr>
        <w:t xml:space="preserve">"over_steps"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ctrl_state[</w:t>
      </w:r>
      <w:r>
        <w:rPr>
          <w:rStyle w:val="StringTok"/>
        </w:rPr>
        <w:t xml:space="preserve">"over_steps"</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ctrl_state[</w:t>
      </w:r>
      <w:r>
        <w:rPr>
          <w:rStyle w:val="StringTok"/>
        </w:rPr>
        <w:t xml:space="preserve">"over_steps"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trigger_steps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p.dt_s)</w:t>
      </w:r>
      <w:r>
        <w:br/>
      </w:r>
      <w:r>
        <w:rPr>
          <w:rStyle w:val="NormalTok"/>
        </w:rPr>
        <w:t xml:space="preserve">    </w:t>
      </w:r>
      <w:r>
        <w:rPr>
          <w:rStyle w:val="ControlFlowTok"/>
        </w:rPr>
        <w:t xml:space="preserve">if</w:t>
      </w:r>
      <w:r>
        <w:rPr>
          <w:rStyle w:val="NormalTok"/>
        </w:rPr>
        <w:t xml:space="preserve"> ctrl_state[</w:t>
      </w:r>
      <w:r>
        <w:rPr>
          <w:rStyle w:val="StringTok"/>
        </w:rPr>
        <w:t xml:space="preserve">"over_steps"</w:t>
      </w:r>
      <w:r>
        <w:rPr>
          <w:rStyle w:val="NormalTok"/>
        </w:rPr>
        <w:t xml:space="preserve">] </w:t>
      </w:r>
      <w:r>
        <w:rPr>
          <w:rStyle w:val="OperatorTok"/>
        </w:rPr>
        <w:t xml:space="preserve">&gt;=</w:t>
      </w:r>
      <w:r>
        <w:rPr>
          <w:rStyle w:val="NormalTok"/>
        </w:rPr>
        <w:t xml:space="preserve"> trigger_steps:</w:t>
      </w:r>
      <w:r>
        <w:br/>
      </w:r>
      <w:r>
        <w:rPr>
          <w:rStyle w:val="NormalTok"/>
        </w:rPr>
        <w:t xml:space="preserve">        ctrl_state[</w:t>
      </w:r>
      <w:r>
        <w:rPr>
          <w:rStyle w:val="StringTok"/>
        </w:rPr>
        <w:t xml:space="preserve">"boost_s"</w:t>
      </w:r>
      <w:r>
        <w:rPr>
          <w:rStyle w:val="NormalTok"/>
        </w:rPr>
        <w:t xml:space="preserve">] </w:t>
      </w:r>
      <w:r>
        <w:rPr>
          <w:rStyle w:val="OperatorTok"/>
        </w:rPr>
        <w:t xml:space="preserve">=</w:t>
      </w:r>
      <w:r>
        <w:rPr>
          <w:rStyle w:val="NormalTok"/>
        </w:rPr>
        <w:t xml:space="preserve"> p.adapt_boost_h </w:t>
      </w:r>
      <w:r>
        <w:rPr>
          <w:rStyle w:val="OperatorTok"/>
        </w:rPr>
        <w:t xml:space="preserve">*</w:t>
      </w:r>
      <w:r>
        <w:rPr>
          <w:rStyle w:val="NormalTok"/>
        </w:rPr>
        <w:t xml:space="preserve"> </w:t>
      </w:r>
      <w:r>
        <w:rPr>
          <w:rStyle w:val="FloatTok"/>
        </w:rPr>
        <w:t xml:space="preserve">3600.0</w:t>
      </w:r>
      <w:r>
        <w:br/>
      </w:r>
      <w:r>
        <w:rPr>
          <w:rStyle w:val="NormalTok"/>
        </w:rPr>
        <w:t xml:space="preserve">        ctrl_state[</w:t>
      </w:r>
      <w:r>
        <w:rPr>
          <w:rStyle w:val="StringTok"/>
        </w:rPr>
        <w:t xml:space="preserve">"over_steps"</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if</w:t>
      </w:r>
      <w:r>
        <w:rPr>
          <w:rStyle w:val="NormalTok"/>
        </w:rPr>
        <w:t xml:space="preserve"> ctrl_state[</w:t>
      </w:r>
      <w:r>
        <w:rPr>
          <w:rStyle w:val="StringTok"/>
        </w:rPr>
        <w:t xml:space="preserve">"boost_s"</w:t>
      </w:r>
      <w:r>
        <w:rPr>
          <w:rStyle w:val="NormalTok"/>
        </w:rPr>
        <w:t xml:space="preserve">]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        ctrl_state[</w:t>
      </w:r>
      <w:r>
        <w:rPr>
          <w:rStyle w:val="StringTok"/>
        </w:rPr>
        <w:t xml:space="preserve">"boost_s"</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ctrl_state[</w:t>
      </w:r>
      <w:r>
        <w:rPr>
          <w:rStyle w:val="StringTok"/>
        </w:rPr>
        <w:t xml:space="preserve">"boost_s"</w:t>
      </w:r>
      <w:r>
        <w:rPr>
          <w:rStyle w:val="NormalTok"/>
        </w:rPr>
        <w:t xml:space="preserve">] </w:t>
      </w:r>
      <w:r>
        <w:rPr>
          <w:rStyle w:val="OperatorTok"/>
        </w:rPr>
        <w:t xml:space="preserve">-</w:t>
      </w:r>
      <w:r>
        <w:rPr>
          <w:rStyle w:val="NormalTok"/>
        </w:rPr>
        <w:t xml:space="preserve"> p.dt_s)</w:t>
      </w:r>
      <w:r>
        <w:br/>
      </w:r>
      <w:r>
        <w:rPr>
          <w:rStyle w:val="NormalTok"/>
        </w:rPr>
        <w:t xml:space="preserve">        control[</w:t>
      </w:r>
      <w:r>
        <w:rPr>
          <w:rStyle w:val="StringTok"/>
        </w:rPr>
        <w:t xml:space="preserve">"tf_min"</w:t>
      </w:r>
      <w:r>
        <w:rPr>
          <w:rStyle w:val="NormalTok"/>
        </w:rPr>
        <w:t xml:space="preserve">] </w:t>
      </w:r>
      <w:r>
        <w:rPr>
          <w:rStyle w:val="OperatorTok"/>
        </w:rPr>
        <w:t xml:space="preserve">=</w:t>
      </w:r>
      <w:r>
        <w:rPr>
          <w:rStyle w:val="NormalTok"/>
        </w:rPr>
        <w:t xml:space="preserve"> </w:t>
      </w:r>
      <w:r>
        <w:rPr>
          <w:rStyle w:val="FloatTok"/>
        </w:rPr>
        <w:t xml:space="preserve">7.0</w:t>
      </w:r>
      <w:r>
        <w:br/>
      </w:r>
      <w:r>
        <w:rPr>
          <w:rStyle w:val="NormalTok"/>
        </w:rPr>
        <w:t xml:space="preserve">        control[</w:t>
      </w:r>
      <w:r>
        <w:rPr>
          <w:rStyle w:val="StringTok"/>
        </w:rPr>
        <w:t xml:space="preserve">"tr_min"</w:t>
      </w:r>
      <w:r>
        <w:rPr>
          <w:rStyle w:val="NormalTok"/>
        </w:rPr>
        <w:t xml:space="preserve">] </w:t>
      </w:r>
      <w:r>
        <w:rPr>
          <w:rStyle w:val="OperatorTok"/>
        </w:rPr>
        <w:t xml:space="preserve">=</w:t>
      </w:r>
      <w:r>
        <w:rPr>
          <w:rStyle w:val="NormalTok"/>
        </w:rPr>
        <w:t xml:space="preserve"> </w:t>
      </w:r>
      <w:r>
        <w:rPr>
          <w:rStyle w:val="FloatTok"/>
        </w:rPr>
        <w:t xml:space="preserve">0.5</w:t>
      </w:r>
      <w:r>
        <w:br/>
      </w:r>
      <w:r>
        <w:br/>
      </w:r>
      <w:r>
        <w:rPr>
          <w:rStyle w:val="NormalTok"/>
        </w:rPr>
        <w:t xml:space="preserve">    </w:t>
      </w:r>
      <w:r>
        <w:rPr>
          <w:rStyle w:val="ControlFlowTok"/>
        </w:rPr>
        <w:t xml:space="preserve">return</w:t>
      </w:r>
      <w:r>
        <w:rPr>
          <w:rStyle w:val="NormalTok"/>
        </w:rPr>
        <w:t xml:space="preserve"> control, ctrl_state</w:t>
      </w:r>
      <w:r>
        <w:br/>
      </w:r>
      <w:r>
        <w:br/>
      </w:r>
      <w:r>
        <w:br/>
      </w:r>
      <w:r>
        <w:rPr>
          <w:rStyle w:val="KeywordTok"/>
        </w:rPr>
        <w:t xml:space="preserve">def</w:t>
      </w:r>
      <w:r>
        <w:rPr>
          <w:rStyle w:val="NormalTok"/>
        </w:rPr>
        <w:t xml:space="preserve"> predict_action(current_state: </w:t>
      </w:r>
      <w:r>
        <w:rPr>
          <w:rStyle w:val="BuiltInTok"/>
        </w:rPr>
        <w:t xml:space="preserve">dict</w:t>
      </w:r>
      <w:r>
        <w:rPr>
          <w:rStyle w:val="NormalTok"/>
        </w:rPr>
        <w:t xml:space="preserve">, action: </w:t>
      </w:r>
      <w:r>
        <w:rPr>
          <w:rStyle w:val="BuiltInTok"/>
        </w:rPr>
        <w:t xml:space="preserve">dict</w:t>
      </w:r>
      <w:r>
        <w:rPr>
          <w:rStyle w:val="NormalTok"/>
        </w:rPr>
        <w:t xml:space="preserve">, p: SimParams):</w:t>
      </w:r>
      <w:r>
        <w:br/>
      </w:r>
      <w:r>
        <w:rPr>
          <w:rStyle w:val="NormalTok"/>
        </w:rPr>
        <w:t xml:space="preserve">    s </w:t>
      </w:r>
      <w:r>
        <w:rPr>
          <w:rStyle w:val="OperatorTok"/>
        </w:rPr>
        <w:t xml:space="preserve">=</w:t>
      </w:r>
      <w:r>
        <w:rPr>
          <w:rStyle w:val="NormalTok"/>
        </w:rPr>
        <w:t xml:space="preserve"> {</w:t>
      </w:r>
      <w:r>
        <w:br/>
      </w:r>
      <w:r>
        <w:rPr>
          <w:rStyle w:val="NormalTok"/>
        </w:rPr>
        <w:t xml:space="preserve">        </w:t>
      </w:r>
      <w:r>
        <w:rPr>
          <w:rStyle w:val="StringTok"/>
        </w:rPr>
        <w:t xml:space="preserve">"m_c"</w:t>
      </w:r>
      <w:r>
        <w:rPr>
          <w:rStyle w:val="NormalTok"/>
        </w:rPr>
        <w:t xml:space="preserve">: current_state[</w:t>
      </w:r>
      <w:r>
        <w:rPr>
          <w:rStyle w:val="StringTok"/>
        </w:rPr>
        <w:t xml:space="preserve">"m_c"</w:t>
      </w:r>
      <w:r>
        <w:rPr>
          <w:rStyle w:val="NormalTok"/>
        </w:rPr>
        <w:t xml:space="preserve">],</w:t>
      </w:r>
      <w:r>
        <w:br/>
      </w:r>
      <w:r>
        <w:rPr>
          <w:rStyle w:val="NormalTok"/>
        </w:rPr>
        <w:t xml:space="preserve">        </w:t>
      </w:r>
      <w:r>
        <w:rPr>
          <w:rStyle w:val="StringTok"/>
        </w:rPr>
        <w:t xml:space="preserve">"R_f"</w:t>
      </w:r>
      <w:r>
        <w:rPr>
          <w:rStyle w:val="NormalTok"/>
        </w:rPr>
        <w:t xml:space="preserve">: current_state[</w:t>
      </w:r>
      <w:r>
        <w:rPr>
          <w:rStyle w:val="StringTok"/>
        </w:rPr>
        <w:t xml:space="preserve">"R_f"</w:t>
      </w:r>
      <w:r>
        <w:rPr>
          <w:rStyle w:val="NormalTok"/>
        </w:rPr>
        <w:t xml:space="preserve">],</w:t>
      </w:r>
      <w:r>
        <w:br/>
      </w:r>
      <w:r>
        <w:rPr>
          <w:rStyle w:val="NormalTok"/>
        </w:rPr>
        <w:t xml:space="preserve">        </w:t>
      </w:r>
      <w:r>
        <w:rPr>
          <w:rStyle w:val="StringTok"/>
        </w:rPr>
        <w:t xml:space="preserve">"C_smp"</w:t>
      </w:r>
      <w:r>
        <w:rPr>
          <w:rStyle w:val="NormalTok"/>
        </w:rPr>
        <w:t xml:space="preserve">: current_state[</w:t>
      </w:r>
      <w:r>
        <w:rPr>
          <w:rStyle w:val="StringTok"/>
        </w:rPr>
        <w:t xml:space="preserve">"C_smp"</w:t>
      </w:r>
      <w:r>
        <w:rPr>
          <w:rStyle w:val="NormalTok"/>
        </w:rPr>
        <w:t xml:space="preserve">],</w:t>
      </w:r>
      <w:r>
        <w:br/>
      </w:r>
      <w:r>
        <w:rPr>
          <w:rStyle w:val="NormalTok"/>
        </w:rPr>
        <w:t xml:space="preserve">        </w:t>
      </w:r>
      <w:r>
        <w:rPr>
          <w:rStyle w:val="StringTok"/>
        </w:rPr>
        <w:t xml:space="preserve">"last_tmp"</w:t>
      </w:r>
      <w:r>
        <w:rPr>
          <w:rStyle w:val="NormalTok"/>
        </w:rPr>
        <w:t xml:space="preserve">: current_state[</w:t>
      </w:r>
      <w:r>
        <w:rPr>
          <w:rStyle w:val="StringTok"/>
        </w:rPr>
        <w:t xml:space="preserve">"last_tmp"</w:t>
      </w:r>
      <w:r>
        <w:rPr>
          <w:rStyle w:val="NormalTok"/>
        </w:rPr>
        <w:t xml:space="preserve">],</w:t>
      </w:r>
      <w:r>
        <w:br/>
      </w:r>
      <w:r>
        <w:rPr>
          <w:rStyle w:val="NormalTok"/>
        </w:rPr>
        <w:t xml:space="preserve">    }</w:t>
      </w:r>
      <w:r>
        <w:br/>
      </w:r>
      <w:r>
        <w:rPr>
          <w:rStyle w:val="NormalTok"/>
        </w:rPr>
        <w:t xml:space="preserve">    dt </w:t>
      </w:r>
      <w:r>
        <w:rPr>
          <w:rStyle w:val="OperatorTok"/>
        </w:rPr>
        <w:t xml:space="preserve">=</w:t>
      </w:r>
      <w:r>
        <w:rPr>
          <w:rStyle w:val="NormalTok"/>
        </w:rPr>
        <w:t xml:space="preserve"> p.mpc_pred_dt_min </w:t>
      </w:r>
      <w:r>
        <w:rPr>
          <w:rStyle w:val="OperatorTok"/>
        </w:rPr>
        <w:t xml:space="preserve">*</w:t>
      </w:r>
      <w:r>
        <w:rPr>
          <w:rStyle w:val="NormalTok"/>
        </w:rPr>
        <w:t xml:space="preserve"> </w:t>
      </w:r>
      <w:r>
        <w:rPr>
          <w:rStyle w:val="FloatTok"/>
        </w:rPr>
        <w:t xml:space="preserve">60.0</w:t>
      </w:r>
      <w:r>
        <w:br/>
      </w:r>
      <w:r>
        <w:rPr>
          <w:rStyle w:val="NormalTok"/>
        </w:rPr>
        <w:t xml:space="preserve">    steps </w:t>
      </w:r>
      <w:r>
        <w:rPr>
          <w:rStyle w:val="OperatorTok"/>
        </w:rPr>
        <w:t xml:space="preserve">=</w:t>
      </w:r>
      <w:r>
        <w:rPr>
          <w:rStyle w:val="NormalTok"/>
        </w:rPr>
        <w:t xml:space="preserve"> </w:t>
      </w:r>
      <w:r>
        <w:rPr>
          <w:rStyle w:val="BuiltInTok"/>
        </w:rPr>
        <w:t xml:space="preserve">int</w:t>
      </w:r>
      <w:r>
        <w:rPr>
          <w:rStyle w:val="NormalTok"/>
        </w:rPr>
        <w:t xml:space="preserve">(p.mpc_horizon_h </w:t>
      </w:r>
      <w:r>
        <w:rPr>
          <w:rStyle w:val="OperatorTok"/>
        </w:rPr>
        <w:t xml:space="preserve">*</w:t>
      </w:r>
      <w:r>
        <w:rPr>
          <w:rStyle w:val="NormalTok"/>
        </w:rPr>
        <w:t xml:space="preserve"> </w:t>
      </w:r>
      <w:r>
        <w:rPr>
          <w:rStyle w:val="FloatTok"/>
        </w:rPr>
        <w:t xml:space="preserve">3600.0</w:t>
      </w:r>
      <w:r>
        <w:rPr>
          <w:rStyle w:val="NormalTok"/>
        </w:rPr>
        <w:t xml:space="preserve"> </w:t>
      </w:r>
      <w:r>
        <w:rPr>
          <w:rStyle w:val="OperatorTok"/>
        </w:rPr>
        <w:t xml:space="preserve">/</w:t>
      </w:r>
      <w:r>
        <w:rPr>
          <w:rStyle w:val="NormalTok"/>
        </w:rPr>
        <w:t xml:space="preserve"> dt)</w:t>
      </w:r>
      <w:r>
        <w:br/>
      </w:r>
      <w:r>
        <w:rPr>
          <w:rStyle w:val="NormalTok"/>
        </w:rPr>
        <w:t xml:space="preserve">    clock </w:t>
      </w:r>
      <w:r>
        <w:rPr>
          <w:rStyle w:val="OperatorTok"/>
        </w:rPr>
        <w:t xml:space="preserve">=</w:t>
      </w:r>
      <w:r>
        <w:rPr>
          <w:rStyle w:val="NormalTok"/>
        </w:rPr>
        <w:t xml:space="preserve"> </w:t>
      </w:r>
      <w:r>
        <w:rPr>
          <w:rStyle w:val="FloatTok"/>
        </w:rPr>
        <w:t xml:space="preserve">0.0</w:t>
      </w:r>
      <w:r>
        <w:br/>
      </w:r>
      <w:r>
        <w:rPr>
          <w:rStyle w:val="NormalTok"/>
        </w:rPr>
        <w:t xml:space="preserve">    max_tmp </w:t>
      </w:r>
      <w:r>
        <w:rPr>
          <w:rStyle w:val="OperatorTok"/>
        </w:rPr>
        <w:t xml:space="preserve">=</w:t>
      </w:r>
      <w:r>
        <w:rPr>
          <w:rStyle w:val="NormalTok"/>
        </w:rPr>
        <w:t xml:space="preserve"> s[</w:t>
      </w:r>
      <w:r>
        <w:rPr>
          <w:rStyle w:val="StringTok"/>
        </w:rPr>
        <w:t xml:space="preserve">"last_tmp"</w:t>
      </w:r>
      <w:r>
        <w:rPr>
          <w:rStyle w:val="NormalTok"/>
        </w:rPr>
        <w:t xml:space="preserve">]</w:t>
      </w:r>
      <w:r>
        <w:br/>
      </w:r>
      <w:r>
        <w:rPr>
          <w:rStyle w:val="NormalTok"/>
        </w:rPr>
        <w:t xml:space="preserve">    net_v </w:t>
      </w:r>
      <w:r>
        <w:rPr>
          <w:rStyle w:val="OperatorTok"/>
        </w:rPr>
        <w:t xml:space="preserve">=</w:t>
      </w:r>
      <w:r>
        <w:rPr>
          <w:rStyle w:val="NormalTok"/>
        </w:rPr>
        <w:t xml:space="preserve"> </w:t>
      </w:r>
      <w:r>
        <w:rPr>
          <w:rStyle w:val="FloatTok"/>
        </w:rPr>
        <w:t xml:space="preserve">0.0</w:t>
      </w:r>
      <w:r>
        <w:br/>
      </w:r>
      <w:r>
        <w:rPr>
          <w:rStyle w:val="NormalTok"/>
        </w:rPr>
        <w:t xml:space="preserve">    energy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ph </w:t>
      </w:r>
      <w:r>
        <w:rPr>
          <w:rStyle w:val="OperatorTok"/>
        </w:rPr>
        <w:t xml:space="preserve">=</w:t>
      </w:r>
      <w:r>
        <w:rPr>
          <w:rStyle w:val="NormalTok"/>
        </w:rPr>
        <w:t xml:space="preserve"> phase_from_clock(clock, action)</w:t>
      </w:r>
      <w:r>
        <w:br/>
      </w:r>
      <w:r>
        <w:rPr>
          <w:rStyle w:val="NormalTok"/>
        </w:rPr>
        <w:t xml:space="preserve">        </w:t>
      </w:r>
      <w:r>
        <w:rPr>
          <w:rStyle w:val="ControlFlowTok"/>
        </w:rPr>
        <w:t xml:space="preserve">if</w:t>
      </w:r>
      <w:r>
        <w:rPr>
          <w:rStyle w:val="NormalTok"/>
        </w:rPr>
        <w:t xml:space="preserve"> ph </w:t>
      </w:r>
      <w:r>
        <w:rPr>
          <w:rStyle w:val="OperatorTok"/>
        </w:rPr>
        <w:t xml:space="preserve">==</w:t>
      </w:r>
      <w:r>
        <w:rPr>
          <w:rStyle w:val="NormalTok"/>
        </w:rPr>
        <w:t xml:space="preserve"> </w:t>
      </w:r>
      <w:r>
        <w:rPr>
          <w:rStyle w:val="StringTok"/>
        </w:rPr>
        <w:t xml:space="preserve">"restart"</w:t>
      </w:r>
      <w:r>
        <w:rPr>
          <w:rStyle w:val="NormalTok"/>
        </w:rPr>
        <w:t xml:space="preserve">:</w:t>
      </w:r>
      <w:r>
        <w:br/>
      </w:r>
      <w:r>
        <w:rPr>
          <w:rStyle w:val="NormalTok"/>
        </w:rPr>
        <w:t xml:space="preserve">            clock </w:t>
      </w:r>
      <w:r>
        <w:rPr>
          <w:rStyle w:val="OperatorTok"/>
        </w:rPr>
        <w:t xml:space="preserve">=</w:t>
      </w:r>
      <w:r>
        <w:rPr>
          <w:rStyle w:val="NormalTok"/>
        </w:rPr>
        <w:t xml:space="preserve"> </w:t>
      </w:r>
      <w:r>
        <w:rPr>
          <w:rStyle w:val="FloatTok"/>
        </w:rPr>
        <w:t xml:space="preserve">0.0</w:t>
      </w:r>
      <w:r>
        <w:br/>
      </w:r>
      <w:r>
        <w:rPr>
          <w:rStyle w:val="NormalTok"/>
        </w:rPr>
        <w:t xml:space="preserve">            ph </w:t>
      </w:r>
      <w:r>
        <w:rPr>
          <w:rStyle w:val="OperatorTok"/>
        </w:rPr>
        <w:t xml:space="preserve">=</w:t>
      </w:r>
      <w:r>
        <w:rPr>
          <w:rStyle w:val="NormalTok"/>
        </w:rPr>
        <w:t xml:space="preserve"> phase_from_clock(clock, action)</w:t>
      </w:r>
      <w:r>
        <w:br/>
      </w:r>
      <w:r>
        <w:rPr>
          <w:rStyle w:val="NormalTok"/>
        </w:rPr>
        <w:t xml:space="preserve">        tmp, dV, dE </w:t>
      </w:r>
      <w:r>
        <w:rPr>
          <w:rStyle w:val="OperatorTok"/>
        </w:rPr>
        <w:t xml:space="preserve">=</w:t>
      </w:r>
      <w:r>
        <w:rPr>
          <w:rStyle w:val="NormalTok"/>
        </w:rPr>
        <w:t xml:space="preserve"> process_step(s, ph, action, p, dt)</w:t>
      </w:r>
      <w:r>
        <w:br/>
      </w:r>
      <w:r>
        <w:rPr>
          <w:rStyle w:val="NormalTok"/>
        </w:rPr>
        <w:t xml:space="preserve">        max_tmp </w:t>
      </w:r>
      <w:r>
        <w:rPr>
          <w:rStyle w:val="OperatorTok"/>
        </w:rPr>
        <w:t xml:space="preserve">=</w:t>
      </w:r>
      <w:r>
        <w:rPr>
          <w:rStyle w:val="NormalTok"/>
        </w:rPr>
        <w:t xml:space="preserve"> </w:t>
      </w:r>
      <w:r>
        <w:rPr>
          <w:rStyle w:val="BuiltInTok"/>
        </w:rPr>
        <w:t xml:space="preserve">max</w:t>
      </w:r>
      <w:r>
        <w:rPr>
          <w:rStyle w:val="NormalTok"/>
        </w:rPr>
        <w:t xml:space="preserve">(max_tmp, tmp)</w:t>
      </w:r>
      <w:r>
        <w:br/>
      </w:r>
      <w:r>
        <w:rPr>
          <w:rStyle w:val="NormalTok"/>
        </w:rPr>
        <w:t xml:space="preserve">        net_v </w:t>
      </w:r>
      <w:r>
        <w:rPr>
          <w:rStyle w:val="OperatorTok"/>
        </w:rPr>
        <w:t xml:space="preserve">+=</w:t>
      </w:r>
      <w:r>
        <w:rPr>
          <w:rStyle w:val="NormalTok"/>
        </w:rPr>
        <w:t xml:space="preserve"> dV</w:t>
      </w:r>
      <w:r>
        <w:br/>
      </w:r>
      <w:r>
        <w:rPr>
          <w:rStyle w:val="NormalTok"/>
        </w:rPr>
        <w:t xml:space="preserve">        energy </w:t>
      </w:r>
      <w:r>
        <w:rPr>
          <w:rStyle w:val="OperatorTok"/>
        </w:rPr>
        <w:t xml:space="preserve">+=</w:t>
      </w:r>
      <w:r>
        <w:rPr>
          <w:rStyle w:val="NormalTok"/>
        </w:rPr>
        <w:t xml:space="preserve"> dE</w:t>
      </w:r>
      <w:r>
        <w:br/>
      </w:r>
      <w:r>
        <w:rPr>
          <w:rStyle w:val="NormalTok"/>
        </w:rPr>
        <w:t xml:space="preserve">        clock </w:t>
      </w:r>
      <w:r>
        <w:rPr>
          <w:rStyle w:val="OperatorTok"/>
        </w:rPr>
        <w:t xml:space="preserve">+=</w:t>
      </w:r>
      <w:r>
        <w:rPr>
          <w:rStyle w:val="NormalTok"/>
        </w:rPr>
        <w:t xml:space="preserve"> dt</w:t>
      </w:r>
      <w:r>
        <w:br/>
      </w:r>
      <w:r>
        <w:br/>
      </w:r>
      <w:r>
        <w:rPr>
          <w:rStyle w:val="NormalTok"/>
        </w:rPr>
        <w:t xml:space="preserve">    </w:t>
      </w:r>
      <w:r>
        <w:rPr>
          <w:rStyle w:val="ControlFlowTok"/>
        </w:rPr>
        <w:t xml:space="preserve">return</w:t>
      </w:r>
      <w:r>
        <w:rPr>
          <w:rStyle w:val="NormalTok"/>
        </w:rPr>
        <w:t xml:space="preserve"> max_tmp, net_v, energy</w:t>
      </w:r>
      <w:r>
        <w:br/>
      </w:r>
      <w:r>
        <w:br/>
      </w:r>
      <w:r>
        <w:br/>
      </w:r>
      <w:r>
        <w:rPr>
          <w:rStyle w:val="KeywordTok"/>
        </w:rPr>
        <w:t xml:space="preserve">def</w:t>
      </w:r>
      <w:r>
        <w:rPr>
          <w:rStyle w:val="NormalTok"/>
        </w:rPr>
        <w:t xml:space="preserve"> mpc_control(sim_t_s: </w:t>
      </w:r>
      <w:r>
        <w:rPr>
          <w:rStyle w:val="BuiltInTok"/>
        </w:rPr>
        <w:t xml:space="preserve">float</w:t>
      </w:r>
      <w:r>
        <w:rPr>
          <w:rStyle w:val="NormalTok"/>
        </w:rPr>
        <w:t xml:space="preserve">, state: </w:t>
      </w:r>
      <w:r>
        <w:rPr>
          <w:rStyle w:val="BuiltInTok"/>
        </w:rPr>
        <w:t xml:space="preserve">dict</w:t>
      </w:r>
      <w:r>
        <w:rPr>
          <w:rStyle w:val="NormalTok"/>
        </w:rPr>
        <w:t xml:space="preserve">, ctrl_state: </w:t>
      </w:r>
      <w:r>
        <w:rPr>
          <w:rStyle w:val="BuiltInTok"/>
        </w:rPr>
        <w:t xml:space="preserve">dict</w:t>
      </w:r>
      <w:r>
        <w:rPr>
          <w:rStyle w:val="NormalTok"/>
        </w:rPr>
        <w:t xml:space="preserve">, p: SimParams):</w:t>
      </w:r>
      <w:r>
        <w:br/>
      </w:r>
      <w:r>
        <w:rPr>
          <w:rStyle w:val="NormalTok"/>
        </w:rPr>
        <w:t xml:space="preserve">    </w:t>
      </w:r>
      <w:r>
        <w:rPr>
          <w:rStyle w:val="ControlFlowTok"/>
        </w:rPr>
        <w:t xml:space="preserve">if</w:t>
      </w:r>
      <w:r>
        <w:rPr>
          <w:rStyle w:val="NormalTok"/>
        </w:rPr>
        <w:t xml:space="preserve"> sim_t_s </w:t>
      </w:r>
      <w:r>
        <w:rPr>
          <w:rStyle w:val="OperatorTok"/>
        </w:rPr>
        <w:t xml:space="preserve">&lt;</w:t>
      </w:r>
      <w:r>
        <w:rPr>
          <w:rStyle w:val="NormalTok"/>
        </w:rPr>
        <w:t xml:space="preserve"> ctrl_state[</w:t>
      </w:r>
      <w:r>
        <w:rPr>
          <w:rStyle w:val="StringTok"/>
        </w:rPr>
        <w:t xml:space="preserve">"next_decision_s"</w:t>
      </w:r>
      <w:r>
        <w:rPr>
          <w:rStyle w:val="NormalTok"/>
        </w:rPr>
        <w:t xml:space="preserve">]:</w:t>
      </w:r>
      <w:r>
        <w:br/>
      </w:r>
      <w:r>
        <w:rPr>
          <w:rStyle w:val="NormalTok"/>
        </w:rPr>
        <w:t xml:space="preserve">        </w:t>
      </w:r>
      <w:r>
        <w:rPr>
          <w:rStyle w:val="ControlFlowTok"/>
        </w:rPr>
        <w:t xml:space="preserve">return</w:t>
      </w:r>
      <w:r>
        <w:rPr>
          <w:rStyle w:val="NormalTok"/>
        </w:rPr>
        <w:t xml:space="preserve"> ctrl_state[</w:t>
      </w:r>
      <w:r>
        <w:rPr>
          <w:rStyle w:val="StringTok"/>
        </w:rPr>
        <w:t xml:space="preserve">"active"</w:t>
      </w:r>
      <w:r>
        <w:rPr>
          <w:rStyle w:val="NormalTok"/>
        </w:rPr>
        <w:t xml:space="preserve">], ctrl_state</w:t>
      </w:r>
      <w:r>
        <w:br/>
      </w:r>
      <w:r>
        <w:br/>
      </w:r>
      <w:r>
        <w:rPr>
          <w:rStyle w:val="NormalTok"/>
        </w:rPr>
        <w:t xml:space="preserve">    candidates </w:t>
      </w:r>
      <w:r>
        <w:rPr>
          <w:rStyle w:val="OperatorTok"/>
        </w:rPr>
        <w:t xml:space="preserve">=</w:t>
      </w:r>
      <w:r>
        <w:rPr>
          <w:rStyle w:val="NormalTok"/>
        </w:rPr>
        <w:t xml:space="preserve"> [</w:t>
      </w:r>
      <w:r>
        <w:br/>
      </w:r>
      <w:r>
        <w:rPr>
          <w:rStyle w:val="NormalTok"/>
        </w:rPr>
        <w:t xml:space="preserve">        {</w:t>
      </w:r>
      <w:r>
        <w:rPr>
          <w:rStyle w:val="StringTok"/>
        </w:rPr>
        <w:t xml:space="preserve">"J_lmh"</w:t>
      </w:r>
      <w:r>
        <w:rPr>
          <w:rStyle w:val="NormalTok"/>
        </w:rPr>
        <w:t xml:space="preserve">: </w:t>
      </w:r>
      <w:r>
        <w:rPr>
          <w:rStyle w:val="FloatTok"/>
        </w:rPr>
        <w:t xml:space="preserve">20.0</w:t>
      </w:r>
      <w:r>
        <w:rPr>
          <w:rStyle w:val="NormalTok"/>
        </w:rPr>
        <w:t xml:space="preserve">, </w:t>
      </w:r>
      <w:r>
        <w:rPr>
          <w:rStyle w:val="StringTok"/>
        </w:rPr>
        <w:t xml:space="preserve">"Jb_lmh"</w:t>
      </w:r>
      <w:r>
        <w:rPr>
          <w:rStyle w:val="NormalTok"/>
        </w:rPr>
        <w:t xml:space="preserve">: </w:t>
      </w:r>
      <w:r>
        <w:rPr>
          <w:rStyle w:val="FloatTok"/>
        </w:rPr>
        <w:t xml:space="preserve">40.0</w:t>
      </w:r>
      <w:r>
        <w:rPr>
          <w:rStyle w:val="NormalTok"/>
        </w:rPr>
        <w:t xml:space="preserve">, </w:t>
      </w:r>
      <w:r>
        <w:rPr>
          <w:rStyle w:val="StringTok"/>
        </w:rPr>
        <w:t xml:space="preserve">"tf_min"</w:t>
      </w:r>
      <w:r>
        <w:rPr>
          <w:rStyle w:val="NormalTok"/>
        </w:rPr>
        <w:t xml:space="preserve">: </w:t>
      </w:r>
      <w:r>
        <w:rPr>
          <w:rStyle w:val="FloatTok"/>
        </w:rPr>
        <w:t xml:space="preserve">9.0</w:t>
      </w:r>
      <w:r>
        <w:rPr>
          <w:rStyle w:val="NormalTok"/>
        </w:rPr>
        <w:t xml:space="preserve">, </w:t>
      </w:r>
      <w:r>
        <w:rPr>
          <w:rStyle w:val="StringTok"/>
        </w:rPr>
        <w:t xml:space="preserve">"tb_min"</w:t>
      </w:r>
      <w:r>
        <w:rPr>
          <w:rStyle w:val="NormalTok"/>
        </w:rPr>
        <w:t xml:space="preserve">: </w:t>
      </w:r>
      <w:r>
        <w:rPr>
          <w:rStyle w:val="FloatTok"/>
        </w:rPr>
        <w:t xml:space="preserve">1.0</w:t>
      </w:r>
      <w:r>
        <w:rPr>
          <w:rStyle w:val="NormalTok"/>
        </w:rPr>
        <w:t xml:space="preserve">, </w:t>
      </w:r>
      <w:r>
        <w:rPr>
          <w:rStyle w:val="StringTok"/>
        </w:rPr>
        <w:t xml:space="preserve">"tr_min"</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"J_lmh"</w:t>
      </w:r>
      <w:r>
        <w:rPr>
          <w:rStyle w:val="NormalTok"/>
        </w:rPr>
        <w:t xml:space="preserve">: </w:t>
      </w:r>
      <w:r>
        <w:rPr>
          <w:rStyle w:val="FloatTok"/>
        </w:rPr>
        <w:t xml:space="preserve">19.0</w:t>
      </w:r>
      <w:r>
        <w:rPr>
          <w:rStyle w:val="NormalTok"/>
        </w:rPr>
        <w:t xml:space="preserve">, </w:t>
      </w:r>
      <w:r>
        <w:rPr>
          <w:rStyle w:val="StringTok"/>
        </w:rPr>
        <w:t xml:space="preserve">"Jb_lmh"</w:t>
      </w:r>
      <w:r>
        <w:rPr>
          <w:rStyle w:val="NormalTok"/>
        </w:rPr>
        <w:t xml:space="preserve">: </w:t>
      </w:r>
      <w:r>
        <w:rPr>
          <w:rStyle w:val="FloatTok"/>
        </w:rPr>
        <w:t xml:space="preserve">40.0</w:t>
      </w:r>
      <w:r>
        <w:rPr>
          <w:rStyle w:val="NormalTok"/>
        </w:rPr>
        <w:t xml:space="preserve">, </w:t>
      </w:r>
      <w:r>
        <w:rPr>
          <w:rStyle w:val="StringTok"/>
        </w:rPr>
        <w:t xml:space="preserve">"tf_min"</w:t>
      </w:r>
      <w:r>
        <w:rPr>
          <w:rStyle w:val="NormalTok"/>
        </w:rPr>
        <w:t xml:space="preserve">: </w:t>
      </w:r>
      <w:r>
        <w:rPr>
          <w:rStyle w:val="FloatTok"/>
        </w:rPr>
        <w:t xml:space="preserve">8.0</w:t>
      </w:r>
      <w:r>
        <w:rPr>
          <w:rStyle w:val="NormalTok"/>
        </w:rPr>
        <w:t xml:space="preserve">, </w:t>
      </w:r>
      <w:r>
        <w:rPr>
          <w:rStyle w:val="StringTok"/>
        </w:rPr>
        <w:t xml:space="preserve">"tb_min"</w:t>
      </w:r>
      <w:r>
        <w:rPr>
          <w:rStyle w:val="NormalTok"/>
        </w:rPr>
        <w:t xml:space="preserve">: </w:t>
      </w:r>
      <w:r>
        <w:rPr>
          <w:rStyle w:val="FloatTok"/>
        </w:rPr>
        <w:t xml:space="preserve">1.0</w:t>
      </w:r>
      <w:r>
        <w:rPr>
          <w:rStyle w:val="NormalTok"/>
        </w:rPr>
        <w:t xml:space="preserve">, </w:t>
      </w:r>
      <w:r>
        <w:rPr>
          <w:rStyle w:val="StringTok"/>
        </w:rPr>
        <w:t xml:space="preserve">"tr_min"</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StringTok"/>
        </w:rPr>
        <w:t xml:space="preserve">"J_lmh"</w:t>
      </w:r>
      <w:r>
        <w:rPr>
          <w:rStyle w:val="NormalTok"/>
        </w:rPr>
        <w:t xml:space="preserve">: </w:t>
      </w:r>
      <w:r>
        <w:rPr>
          <w:rStyle w:val="FloatTok"/>
        </w:rPr>
        <w:t xml:space="preserve">18.0</w:t>
      </w:r>
      <w:r>
        <w:rPr>
          <w:rStyle w:val="NormalTok"/>
        </w:rPr>
        <w:t xml:space="preserve">, </w:t>
      </w:r>
      <w:r>
        <w:rPr>
          <w:rStyle w:val="StringTok"/>
        </w:rPr>
        <w:t xml:space="preserve">"Jb_lmh"</w:t>
      </w:r>
      <w:r>
        <w:rPr>
          <w:rStyle w:val="NormalTok"/>
        </w:rPr>
        <w:t xml:space="preserve">: </w:t>
      </w:r>
      <w:r>
        <w:rPr>
          <w:rStyle w:val="FloatTok"/>
        </w:rPr>
        <w:t xml:space="preserve">40.0</w:t>
      </w:r>
      <w:r>
        <w:rPr>
          <w:rStyle w:val="NormalTok"/>
        </w:rPr>
        <w:t xml:space="preserve">, </w:t>
      </w:r>
      <w:r>
        <w:rPr>
          <w:rStyle w:val="StringTok"/>
        </w:rPr>
        <w:t xml:space="preserve">"tf_min"</w:t>
      </w:r>
      <w:r>
        <w:rPr>
          <w:rStyle w:val="NormalTok"/>
        </w:rPr>
        <w:t xml:space="preserve">: </w:t>
      </w:r>
      <w:r>
        <w:rPr>
          <w:rStyle w:val="FloatTok"/>
        </w:rPr>
        <w:t xml:space="preserve">8.0</w:t>
      </w:r>
      <w:r>
        <w:rPr>
          <w:rStyle w:val="NormalTok"/>
        </w:rPr>
        <w:t xml:space="preserve">, </w:t>
      </w:r>
      <w:r>
        <w:rPr>
          <w:rStyle w:val="StringTok"/>
        </w:rPr>
        <w:t xml:space="preserve">"tb_min"</w:t>
      </w:r>
      <w:r>
        <w:rPr>
          <w:rStyle w:val="NormalTok"/>
        </w:rPr>
        <w:t xml:space="preserve">: </w:t>
      </w:r>
      <w:r>
        <w:rPr>
          <w:rStyle w:val="FloatTok"/>
        </w:rPr>
        <w:t xml:space="preserve">1.0</w:t>
      </w:r>
      <w:r>
        <w:rPr>
          <w:rStyle w:val="NormalTok"/>
        </w:rPr>
        <w:t xml:space="preserve">, </w:t>
      </w:r>
      <w:r>
        <w:rPr>
          <w:rStyle w:val="StringTok"/>
        </w:rPr>
        <w:t xml:space="preserve">"tr_min"</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"J_lmh"</w:t>
      </w:r>
      <w:r>
        <w:rPr>
          <w:rStyle w:val="NormalTok"/>
        </w:rPr>
        <w:t xml:space="preserve">: </w:t>
      </w:r>
      <w:r>
        <w:rPr>
          <w:rStyle w:val="FloatTok"/>
        </w:rPr>
        <w:t xml:space="preserve">17.0</w:t>
      </w:r>
      <w:r>
        <w:rPr>
          <w:rStyle w:val="NormalTok"/>
        </w:rPr>
        <w:t xml:space="preserve">, </w:t>
      </w:r>
      <w:r>
        <w:rPr>
          <w:rStyle w:val="StringTok"/>
        </w:rPr>
        <w:t xml:space="preserve">"Jb_lmh"</w:t>
      </w:r>
      <w:r>
        <w:rPr>
          <w:rStyle w:val="NormalTok"/>
        </w:rPr>
        <w:t xml:space="preserve">: </w:t>
      </w:r>
      <w:r>
        <w:rPr>
          <w:rStyle w:val="FloatTok"/>
        </w:rPr>
        <w:t xml:space="preserve">40.0</w:t>
      </w:r>
      <w:r>
        <w:rPr>
          <w:rStyle w:val="NormalTok"/>
        </w:rPr>
        <w:t xml:space="preserve">, </w:t>
      </w:r>
      <w:r>
        <w:rPr>
          <w:rStyle w:val="StringTok"/>
        </w:rPr>
        <w:t xml:space="preserve">"tf_min"</w:t>
      </w:r>
      <w:r>
        <w:rPr>
          <w:rStyle w:val="NormalTok"/>
        </w:rPr>
        <w:t xml:space="preserve">: </w:t>
      </w:r>
      <w:r>
        <w:rPr>
          <w:rStyle w:val="FloatTok"/>
        </w:rPr>
        <w:t xml:space="preserve">7.0</w:t>
      </w:r>
      <w:r>
        <w:rPr>
          <w:rStyle w:val="NormalTok"/>
        </w:rPr>
        <w:t xml:space="preserve">, </w:t>
      </w:r>
      <w:r>
        <w:rPr>
          <w:rStyle w:val="StringTok"/>
        </w:rPr>
        <w:t xml:space="preserve">"tb_min"</w:t>
      </w:r>
      <w:r>
        <w:rPr>
          <w:rStyle w:val="NormalTok"/>
        </w:rPr>
        <w:t xml:space="preserve">: </w:t>
      </w:r>
      <w:r>
        <w:rPr>
          <w:rStyle w:val="FloatTok"/>
        </w:rPr>
        <w:t xml:space="preserve">1.0</w:t>
      </w:r>
      <w:r>
        <w:rPr>
          <w:rStyle w:val="NormalTok"/>
        </w:rPr>
        <w:t xml:space="preserve">, </w:t>
      </w:r>
      <w:r>
        <w:rPr>
          <w:rStyle w:val="StringTok"/>
        </w:rPr>
        <w:t xml:space="preserve">"tr_min"</w:t>
      </w:r>
      <w:r>
        <w:rPr>
          <w:rStyle w:val="NormalTok"/>
        </w:rPr>
        <w:t xml:space="preserve">: </w:t>
      </w:r>
      <w:r>
        <w:rPr>
          <w:rStyle w:val="FloatTok"/>
        </w:rPr>
        <w:t xml:space="preserve">0.5</w:t>
      </w:r>
      <w:r>
        <w:rPr>
          <w:rStyle w:val="NormalTok"/>
        </w:rPr>
        <w:t xml:space="preserve">},</w:t>
      </w:r>
      <w:r>
        <w:br/>
      </w:r>
      <w:r>
        <w:rPr>
          <w:rStyle w:val="NormalTok"/>
        </w:rPr>
        <w:t xml:space="preserve">    ]</w:t>
      </w:r>
      <w:r>
        <w:br/>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best_cost </w:t>
      </w:r>
      <w:r>
        <w:rPr>
          <w:rStyle w:val="OperatorTok"/>
        </w:rPr>
        <w:t xml:space="preserve">=</w:t>
      </w:r>
      <w:r>
        <w:rPr>
          <w:rStyle w:val="NormalTok"/>
        </w:rPr>
        <w:t xml:space="preserve"> np.inf</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candidates:</w:t>
      </w:r>
      <w:r>
        <w:br/>
      </w:r>
      <w:r>
        <w:rPr>
          <w:rStyle w:val="NormalTok"/>
        </w:rPr>
        <w:t xml:space="preserve">        max_tmp, net_v, energy </w:t>
      </w:r>
      <w:r>
        <w:rPr>
          <w:rStyle w:val="OperatorTok"/>
        </w:rPr>
        <w:t xml:space="preserve">=</w:t>
      </w:r>
      <w:r>
        <w:rPr>
          <w:rStyle w:val="NormalTok"/>
        </w:rPr>
        <w:t xml:space="preserve"> predict_action(state, a, p)</w:t>
      </w:r>
      <w:r>
        <w:br/>
      </w:r>
      <w:r>
        <w:rPr>
          <w:rStyle w:val="NormalTok"/>
        </w:rPr>
        <w:t xml:space="preserve">        penalty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(max_tmp </w:t>
      </w:r>
      <w:r>
        <w:rPr>
          <w:rStyle w:val="OperatorTok"/>
        </w:rPr>
        <w:t xml:space="preserve">-</w:t>
      </w:r>
      <w:r>
        <w:rPr>
          <w:rStyle w:val="NormalTok"/>
        </w:rPr>
        <w:t xml:space="preserve"> </w:t>
      </w:r>
      <w:r>
        <w:rPr>
          <w:rStyle w:val="FloatTok"/>
        </w:rPr>
        <w:t xml:space="preserve">30000.0</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cost </w:t>
      </w:r>
      <w:r>
        <w:rPr>
          <w:rStyle w:val="OperatorTok"/>
        </w:rPr>
        <w:t xml:space="preserve">=</w:t>
      </w:r>
      <w:r>
        <w:rPr>
          <w:rStyle w:val="NormalTok"/>
        </w:rPr>
        <w:t xml:space="preserve"> </w:t>
      </w:r>
      <w:r>
        <w:rPr>
          <w:rStyle w:val="FloatTok"/>
        </w:rPr>
        <w:t xml:space="preserve">2.0e6</w:t>
      </w:r>
      <w:r>
        <w:rPr>
          <w:rStyle w:val="NormalTok"/>
        </w:rPr>
        <w:t xml:space="preserve"> </w:t>
      </w:r>
      <w:r>
        <w:rPr>
          <w:rStyle w:val="OperatorTok"/>
        </w:rPr>
        <w:t xml:space="preserve">*</w:t>
      </w:r>
      <w:r>
        <w:rPr>
          <w:rStyle w:val="NormalTok"/>
        </w:rPr>
        <w:t xml:space="preserve"> (penalty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4.0</w:t>
      </w:r>
      <w:r>
        <w:rPr>
          <w:rStyle w:val="NormalTok"/>
        </w:rPr>
        <w:t xml:space="preserve"> </w:t>
      </w:r>
      <w:r>
        <w:rPr>
          <w:rStyle w:val="OperatorTok"/>
        </w:rPr>
        <w:t xml:space="preserve">*</w:t>
      </w:r>
      <w:r>
        <w:rPr>
          <w:rStyle w:val="NormalTok"/>
        </w:rPr>
        <w:t xml:space="preserve"> net_v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energy</w:t>
      </w:r>
      <w:r>
        <w:br/>
      </w:r>
      <w:r>
        <w:rPr>
          <w:rStyle w:val="NormalTok"/>
        </w:rPr>
        <w:t xml:space="preserve">        </w:t>
      </w:r>
      <w:r>
        <w:rPr>
          <w:rStyle w:val="ControlFlowTok"/>
        </w:rPr>
        <w:t xml:space="preserve">if</w:t>
      </w:r>
      <w:r>
        <w:rPr>
          <w:rStyle w:val="NormalTok"/>
        </w:rPr>
        <w:t xml:space="preserve"> cost </w:t>
      </w:r>
      <w:r>
        <w:rPr>
          <w:rStyle w:val="OperatorTok"/>
        </w:rPr>
        <w:t xml:space="preserve">&lt;</w:t>
      </w:r>
      <w:r>
        <w:rPr>
          <w:rStyle w:val="NormalTok"/>
        </w:rPr>
        <w:t xml:space="preserve"> best_cost:</w:t>
      </w:r>
      <w:r>
        <w:br/>
      </w:r>
      <w:r>
        <w:rPr>
          <w:rStyle w:val="NormalTok"/>
        </w:rPr>
        <w:t xml:space="preserve">            best_cost </w:t>
      </w:r>
      <w:r>
        <w:rPr>
          <w:rStyle w:val="OperatorTok"/>
        </w:rPr>
        <w:t xml:space="preserve">=</w:t>
      </w:r>
      <w:r>
        <w:rPr>
          <w:rStyle w:val="NormalTok"/>
        </w:rPr>
        <w:t xml:space="preserve"> cost</w:t>
      </w:r>
      <w:r>
        <w:br/>
      </w:r>
      <w:r>
        <w:rPr>
          <w:rStyle w:val="NormalTok"/>
        </w:rPr>
        <w:t xml:space="preserve">            best </w:t>
      </w:r>
      <w:r>
        <w:rPr>
          <w:rStyle w:val="OperatorTok"/>
        </w:rPr>
        <w:t xml:space="preserve">=</w:t>
      </w:r>
      <w:r>
        <w:rPr>
          <w:rStyle w:val="NormalTok"/>
        </w:rPr>
        <w:t xml:space="preserve"> a</w:t>
      </w:r>
      <w:r>
        <w:br/>
      </w:r>
      <w:r>
        <w:br/>
      </w:r>
      <w:r>
        <w:rPr>
          <w:rStyle w:val="NormalTok"/>
        </w:rPr>
        <w:t xml:space="preserve">    j_cmd </w:t>
      </w:r>
      <w:r>
        <w:rPr>
          <w:rStyle w:val="OperatorTok"/>
        </w:rPr>
        <w:t xml:space="preserve">=</w:t>
      </w:r>
      <w:r>
        <w:rPr>
          <w:rStyle w:val="NormalTok"/>
        </w:rPr>
        <w:t xml:space="preserve"> ctrl_state[</w:t>
      </w:r>
      <w:r>
        <w:rPr>
          <w:rStyle w:val="StringTok"/>
        </w:rPr>
        <w:t xml:space="preserve">"J_cmd"</w:t>
      </w:r>
      <w:r>
        <w:rPr>
          <w:rStyle w:val="NormalTok"/>
        </w:rPr>
        <w:t xml:space="preserve">] </w:t>
      </w:r>
      <w:r>
        <w:rPr>
          <w:rStyle w:val="OperatorTok"/>
        </w:rPr>
        <w:t xml:space="preserve">+</w:t>
      </w:r>
      <w:r>
        <w:rPr>
          <w:rStyle w:val="NormalTok"/>
        </w:rPr>
        <w:t xml:space="preserve"> np.clip(best[</w:t>
      </w:r>
      <w:r>
        <w:rPr>
          <w:rStyle w:val="StringTok"/>
        </w:rPr>
        <w:t xml:space="preserve">"J_lmh"</w:t>
      </w:r>
      <w:r>
        <w:rPr>
          <w:rStyle w:val="NormalTok"/>
        </w:rPr>
        <w:t xml:space="preserve">] </w:t>
      </w:r>
      <w:r>
        <w:rPr>
          <w:rStyle w:val="OperatorTok"/>
        </w:rPr>
        <w:t xml:space="preserve">-</w:t>
      </w:r>
      <w:r>
        <w:rPr>
          <w:rStyle w:val="NormalTok"/>
        </w:rPr>
        <w:t xml:space="preserve"> ctrl_state[</w:t>
      </w:r>
      <w:r>
        <w:rPr>
          <w:rStyle w:val="StringTok"/>
        </w:rPr>
        <w:t xml:space="preserve">"J_cmd"</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    active </w:t>
      </w:r>
      <w:r>
        <w:rPr>
          <w:rStyle w:val="OperatorTok"/>
        </w:rPr>
        <w:t xml:space="preserve">=</w:t>
      </w:r>
      <w:r>
        <w:rPr>
          <w:rStyle w:val="NormalTok"/>
        </w:rPr>
        <w:t xml:space="preserve"> </w:t>
      </w:r>
      <w:r>
        <w:rPr>
          <w:rStyle w:val="BuiltInTok"/>
        </w:rPr>
        <w:t xml:space="preserve">dict</w:t>
      </w:r>
      <w:r>
        <w:rPr>
          <w:rStyle w:val="NormalTok"/>
        </w:rPr>
        <w:t xml:space="preserve">(best)</w:t>
      </w:r>
      <w:r>
        <w:br/>
      </w:r>
      <w:r>
        <w:rPr>
          <w:rStyle w:val="NormalTok"/>
        </w:rPr>
        <w:t xml:space="preserve">    active[</w:t>
      </w:r>
      <w:r>
        <w:rPr>
          <w:rStyle w:val="StringTok"/>
        </w:rPr>
        <w:t xml:space="preserve">"J_lmh"</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(j_cmd)</w:t>
      </w:r>
      <w:r>
        <w:br/>
      </w:r>
      <w:r>
        <w:br/>
      </w:r>
      <w:r>
        <w:rPr>
          <w:rStyle w:val="NormalTok"/>
        </w:rPr>
        <w:t xml:space="preserve">    ctrl_state[</w:t>
      </w:r>
      <w:r>
        <w:rPr>
          <w:rStyle w:val="StringTok"/>
        </w:rPr>
        <w:t xml:space="preserve">"J_cmd"</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(j_cmd)</w:t>
      </w:r>
      <w:r>
        <w:br/>
      </w:r>
      <w:r>
        <w:rPr>
          <w:rStyle w:val="NormalTok"/>
        </w:rPr>
        <w:t xml:space="preserve">    ctrl_state[</w:t>
      </w:r>
      <w:r>
        <w:rPr>
          <w:rStyle w:val="StringTok"/>
        </w:rPr>
        <w:t xml:space="preserve">"active"</w:t>
      </w:r>
      <w:r>
        <w:rPr>
          <w:rStyle w:val="NormalTok"/>
        </w:rPr>
        <w:t xml:space="preserve">] </w:t>
      </w:r>
      <w:r>
        <w:rPr>
          <w:rStyle w:val="OperatorTok"/>
        </w:rPr>
        <w:t xml:space="preserve">=</w:t>
      </w:r>
      <w:r>
        <w:rPr>
          <w:rStyle w:val="NormalTok"/>
        </w:rPr>
        <w:t xml:space="preserve"> active</w:t>
      </w:r>
      <w:r>
        <w:br/>
      </w:r>
      <w:r>
        <w:rPr>
          <w:rStyle w:val="NormalTok"/>
        </w:rPr>
        <w:t xml:space="preserve">    ctrl_state[</w:t>
      </w:r>
      <w:r>
        <w:rPr>
          <w:rStyle w:val="StringTok"/>
        </w:rPr>
        <w:t xml:space="preserve">"next_decision_s"</w:t>
      </w:r>
      <w:r>
        <w:rPr>
          <w:rStyle w:val="NormalTok"/>
        </w:rPr>
        <w:t xml:space="preserve">] </w:t>
      </w:r>
      <w:r>
        <w:rPr>
          <w:rStyle w:val="OperatorTok"/>
        </w:rPr>
        <w:t xml:space="preserve">=</w:t>
      </w:r>
      <w:r>
        <w:rPr>
          <w:rStyle w:val="NormalTok"/>
        </w:rPr>
        <w:t xml:space="preserve"> sim_t_s </w:t>
      </w:r>
      <w:r>
        <w:rPr>
          <w:rStyle w:val="OperatorTok"/>
        </w:rPr>
        <w:t xml:space="preserve">+</w:t>
      </w:r>
      <w:r>
        <w:rPr>
          <w:rStyle w:val="NormalTok"/>
        </w:rPr>
        <w:t xml:space="preserve"> p.mpc_decision_h </w:t>
      </w:r>
      <w:r>
        <w:rPr>
          <w:rStyle w:val="OperatorTok"/>
        </w:rPr>
        <w:t xml:space="preserve">*</w:t>
      </w:r>
      <w:r>
        <w:rPr>
          <w:rStyle w:val="NormalTok"/>
        </w:rPr>
        <w:t xml:space="preserve"> </w:t>
      </w:r>
      <w:r>
        <w:rPr>
          <w:rStyle w:val="FloatTok"/>
        </w:rPr>
        <w:t xml:space="preserve">3600.0</w:t>
      </w:r>
      <w:r>
        <w:br/>
      </w:r>
      <w:r>
        <w:rPr>
          <w:rStyle w:val="NormalTok"/>
        </w:rPr>
        <w:t xml:space="preserve">    </w:t>
      </w:r>
      <w:r>
        <w:rPr>
          <w:rStyle w:val="ControlFlowTok"/>
        </w:rPr>
        <w:t xml:space="preserve">return</w:t>
      </w:r>
      <w:r>
        <w:rPr>
          <w:rStyle w:val="NormalTok"/>
        </w:rPr>
        <w:t xml:space="preserve"> active, ctrl_state</w:t>
      </w:r>
      <w:r>
        <w:br/>
      </w:r>
      <w:r>
        <w:br/>
      </w:r>
      <w:r>
        <w:br/>
      </w:r>
      <w:r>
        <w:rPr>
          <w:rStyle w:val="KeywordTok"/>
        </w:rPr>
        <w:t xml:space="preserve">def</w:t>
      </w:r>
      <w:r>
        <w:rPr>
          <w:rStyle w:val="NormalTok"/>
        </w:rPr>
        <w:t xml:space="preserve"> run_strategy(name: </w:t>
      </w:r>
      <w:r>
        <w:rPr>
          <w:rStyle w:val="BuiltInTok"/>
        </w:rPr>
        <w:t xml:space="preserve">str</w:t>
      </w:r>
      <w:r>
        <w:rPr>
          <w:rStyle w:val="NormalTok"/>
        </w:rPr>
        <w:t xml:space="preserve">, p: SimParams):</w:t>
      </w:r>
      <w:r>
        <w:br/>
      </w:r>
      <w:r>
        <w:rPr>
          <w:rStyle w:val="NormalTok"/>
        </w:rPr>
        <w:t xml:space="preserve">    steps </w:t>
      </w:r>
      <w:r>
        <w:rPr>
          <w:rStyle w:val="OperatorTok"/>
        </w:rPr>
        <w:t xml:space="preserve">=</w:t>
      </w:r>
      <w:r>
        <w:rPr>
          <w:rStyle w:val="NormalTok"/>
        </w:rPr>
        <w:t xml:space="preserve"> </w:t>
      </w:r>
      <w:r>
        <w:rPr>
          <w:rStyle w:val="BuiltInTok"/>
        </w:rPr>
        <w:t xml:space="preserve">int</w:t>
      </w:r>
      <w:r>
        <w:rPr>
          <w:rStyle w:val="NormalTok"/>
        </w:rPr>
        <w:t xml:space="preserve">(p.sim_days </w:t>
      </w:r>
      <w:r>
        <w:rPr>
          <w:rStyle w:val="OperatorTok"/>
        </w:rPr>
        <w:t xml:space="preserve">*</w:t>
      </w:r>
      <w:r>
        <w:rPr>
          <w:rStyle w:val="NormalTok"/>
        </w:rPr>
        <w:t xml:space="preserve"> </w:t>
      </w:r>
      <w:r>
        <w:rPr>
          <w:rStyle w:val="FloatTok"/>
        </w:rPr>
        <w:t xml:space="preserve">86400.0</w:t>
      </w:r>
      <w:r>
        <w:rPr>
          <w:rStyle w:val="NormalTok"/>
        </w:rPr>
        <w:t xml:space="preserve"> </w:t>
      </w:r>
      <w:r>
        <w:rPr>
          <w:rStyle w:val="OperatorTok"/>
        </w:rPr>
        <w:t xml:space="preserve">/</w:t>
      </w:r>
      <w:r>
        <w:rPr>
          <w:rStyle w:val="NormalTok"/>
        </w:rPr>
        <w:t xml:space="preserve"> p.dt_s)</w:t>
      </w:r>
      <w:r>
        <w:br/>
      </w:r>
      <w:r>
        <w:rPr>
          <w:rStyle w:val="NormalTok"/>
        </w:rPr>
        <w:t xml:space="preserve">    t_days </w:t>
      </w:r>
      <w:r>
        <w:rPr>
          <w:rStyle w:val="OperatorTok"/>
        </w:rPr>
        <w:t xml:space="preserve">=</w:t>
      </w:r>
      <w:r>
        <w:rPr>
          <w:rStyle w:val="NormalTok"/>
        </w:rPr>
        <w:t xml:space="preserve"> np.arange(steps) </w:t>
      </w:r>
      <w:r>
        <w:rPr>
          <w:rStyle w:val="OperatorTok"/>
        </w:rPr>
        <w:t xml:space="preserve">*</w:t>
      </w:r>
      <w:r>
        <w:rPr>
          <w:rStyle w:val="NormalTok"/>
        </w:rPr>
        <w:t xml:space="preserve"> p.dt_s </w:t>
      </w:r>
      <w:r>
        <w:rPr>
          <w:rStyle w:val="OperatorTok"/>
        </w:rPr>
        <w:t xml:space="preserve">/</w:t>
      </w:r>
      <w:r>
        <w:rPr>
          <w:rStyle w:val="NormalTok"/>
        </w:rPr>
        <w:t xml:space="preserve"> </w:t>
      </w:r>
      <w:r>
        <w:rPr>
          <w:rStyle w:val="FloatTok"/>
        </w:rPr>
        <w:t xml:space="preserve">86400.0</w:t>
      </w:r>
      <w:r>
        <w:br/>
      </w:r>
      <w:r>
        <w:br/>
      </w:r>
      <w:r>
        <w:rPr>
          <w:rStyle w:val="NormalTok"/>
        </w:rPr>
        <w:t xml:space="preserve">    state </w:t>
      </w:r>
      <w:r>
        <w:rPr>
          <w:rStyle w:val="OperatorTok"/>
        </w:rPr>
        <w:t xml:space="preserve">=</w:t>
      </w:r>
      <w:r>
        <w:rPr>
          <w:rStyle w:val="NormalTok"/>
        </w:rPr>
        <w:t xml:space="preserve"> {</w:t>
      </w:r>
      <w:r>
        <w:br/>
      </w:r>
      <w:r>
        <w:rPr>
          <w:rStyle w:val="NormalTok"/>
        </w:rPr>
        <w:t xml:space="preserve">        </w:t>
      </w:r>
      <w:r>
        <w:rPr>
          <w:rStyle w:val="StringTok"/>
        </w:rPr>
        <w:t xml:space="preserve">"m_c"</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"R_f"</w:t>
      </w:r>
      <w:r>
        <w:rPr>
          <w:rStyle w:val="NormalTok"/>
        </w:rPr>
        <w:t xml:space="preserve">: p.Rf0,</w:t>
      </w:r>
      <w:r>
        <w:br/>
      </w:r>
      <w:r>
        <w:rPr>
          <w:rStyle w:val="NormalTok"/>
        </w:rPr>
        <w:t xml:space="preserve">        </w:t>
      </w:r>
      <w:r>
        <w:rPr>
          <w:rStyle w:val="StringTok"/>
        </w:rPr>
        <w:t xml:space="preserve">"C_smp"</w:t>
      </w:r>
      <w:r>
        <w:rPr>
          <w:rStyle w:val="NormalTok"/>
        </w:rPr>
        <w:t xml:space="preserve">: p.C_smp0,</w:t>
      </w:r>
      <w:r>
        <w:br/>
      </w:r>
      <w:r>
        <w:rPr>
          <w:rStyle w:val="NormalTok"/>
        </w:rPr>
        <w:t xml:space="preserve">        </w:t>
      </w:r>
      <w:r>
        <w:rPr>
          <w:rStyle w:val="StringTok"/>
        </w:rPr>
        <w:t xml:space="preserve">"last_tmp"</w:t>
      </w:r>
      <w:r>
        <w:rPr>
          <w:rStyle w:val="NormalTok"/>
        </w:rPr>
        <w:t xml:space="preserve">: solve_tmp_pa(lmh_to_mps(p.J_base_lmh), </w:t>
      </w:r>
      <w:r>
        <w:rPr>
          <w:rStyle w:val="FloatTok"/>
        </w:rPr>
        <w:t xml:space="preserve">0.0</w:t>
      </w:r>
      <w:r>
        <w:rPr>
          <w:rStyle w:val="NormalTok"/>
        </w:rPr>
        <w:t xml:space="preserve">, p.Rf0, p),</w:t>
      </w:r>
      <w:r>
        <w:br/>
      </w:r>
      <w:r>
        <w:rPr>
          <w:rStyle w:val="NormalTok"/>
        </w:rPr>
        <w:t xml:space="preserve">    }</w:t>
      </w:r>
      <w:r>
        <w:br/>
      </w:r>
      <w:r>
        <w:br/>
      </w:r>
      <w:r>
        <w:rPr>
          <w:rStyle w:val="NormalTok"/>
        </w:rPr>
        <w:t xml:space="preserve">    tmp_trace </w:t>
      </w:r>
      <w:r>
        <w:rPr>
          <w:rStyle w:val="OperatorTok"/>
        </w:rPr>
        <w:t xml:space="preserve">=</w:t>
      </w:r>
      <w:r>
        <w:rPr>
          <w:rStyle w:val="NormalTok"/>
        </w:rPr>
        <w:t xml:space="preserve"> np.zeros(steps)</w:t>
      </w:r>
      <w:r>
        <w:br/>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"固定反洗"</w:t>
      </w:r>
      <w:r>
        <w:rPr>
          <w:rStyle w:val="NormalTok"/>
        </w:rPr>
        <w:t xml:space="preserve">:</w:t>
      </w:r>
      <w:r>
        <w:br/>
      </w:r>
      <w:r>
        <w:rPr>
          <w:rStyle w:val="NormalTok"/>
        </w:rPr>
        <w:t xml:space="preserve">        ctrl_state </w:t>
      </w:r>
      <w:r>
        <w:rPr>
          <w:rStyle w:val="OperatorTok"/>
        </w:rPr>
        <w:t xml:space="preserve">=</w:t>
      </w:r>
      <w:r>
        <w:rPr>
          <w:rStyle w:val="NormalTok"/>
        </w:rPr>
        <w:t xml:space="preserve"> {}</w:t>
      </w:r>
      <w:r>
        <w:br/>
      </w:r>
      <w:r>
        <w:rPr>
          <w:rStyle w:val="NormalTok"/>
        </w:rPr>
        <w:t xml:space="preserve">        control </w:t>
      </w:r>
      <w:r>
        <w:rPr>
          <w:rStyle w:val="OperatorTok"/>
        </w:rPr>
        <w:t xml:space="preserve">=</w:t>
      </w:r>
      <w:r>
        <w:rPr>
          <w:rStyle w:val="NormalTok"/>
        </w:rPr>
        <w:t xml:space="preserve"> {</w:t>
      </w:r>
      <w:r>
        <w:rPr>
          <w:rStyle w:val="StringTok"/>
        </w:rPr>
        <w:t xml:space="preserve">"J_lmh"</w:t>
      </w:r>
      <w:r>
        <w:rPr>
          <w:rStyle w:val="NormalTok"/>
        </w:rPr>
        <w:t xml:space="preserve">: </w:t>
      </w:r>
      <w:r>
        <w:rPr>
          <w:rStyle w:val="FloatTok"/>
        </w:rPr>
        <w:t xml:space="preserve">20.0</w:t>
      </w:r>
      <w:r>
        <w:rPr>
          <w:rStyle w:val="NormalTok"/>
        </w:rPr>
        <w:t xml:space="preserve">, </w:t>
      </w:r>
      <w:r>
        <w:rPr>
          <w:rStyle w:val="StringTok"/>
        </w:rPr>
        <w:t xml:space="preserve">"Jb_lmh"</w:t>
      </w:r>
      <w:r>
        <w:rPr>
          <w:rStyle w:val="NormalTok"/>
        </w:rPr>
        <w:t xml:space="preserve">: </w:t>
      </w:r>
      <w:r>
        <w:rPr>
          <w:rStyle w:val="FloatTok"/>
        </w:rPr>
        <w:t xml:space="preserve">40.0</w:t>
      </w:r>
      <w:r>
        <w:rPr>
          <w:rStyle w:val="NormalTok"/>
        </w:rPr>
        <w:t xml:space="preserve">, </w:t>
      </w:r>
      <w:r>
        <w:rPr>
          <w:rStyle w:val="StringTok"/>
        </w:rPr>
        <w:t xml:space="preserve">"tf_min"</w:t>
      </w:r>
      <w:r>
        <w:rPr>
          <w:rStyle w:val="NormalTok"/>
        </w:rPr>
        <w:t xml:space="preserve">: </w:t>
      </w:r>
      <w:r>
        <w:rPr>
          <w:rStyle w:val="FloatTok"/>
        </w:rPr>
        <w:t xml:space="preserve">9.0</w:t>
      </w:r>
      <w:r>
        <w:rPr>
          <w:rStyle w:val="NormalTok"/>
        </w:rPr>
        <w:t xml:space="preserve">, </w:t>
      </w:r>
      <w:r>
        <w:rPr>
          <w:rStyle w:val="StringTok"/>
        </w:rPr>
        <w:t xml:space="preserve">"tb_min"</w:t>
      </w:r>
      <w:r>
        <w:rPr>
          <w:rStyle w:val="NormalTok"/>
        </w:rPr>
        <w:t xml:space="preserve">: </w:t>
      </w:r>
      <w:r>
        <w:rPr>
          <w:rStyle w:val="FloatTok"/>
        </w:rPr>
        <w:t xml:space="preserve">1.0</w:t>
      </w:r>
      <w:r>
        <w:rPr>
          <w:rStyle w:val="NormalTok"/>
        </w:rPr>
        <w:t xml:space="preserve">, </w:t>
      </w:r>
      <w:r>
        <w:rPr>
          <w:rStyle w:val="StringTok"/>
        </w:rPr>
        <w:t xml:space="preserve">"tr_min"</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"自适应反洗"</w:t>
      </w:r>
      <w:r>
        <w:rPr>
          <w:rStyle w:val="NormalTok"/>
        </w:rPr>
        <w:t xml:space="preserve">:</w:t>
      </w:r>
      <w:r>
        <w:br/>
      </w:r>
      <w:r>
        <w:rPr>
          <w:rStyle w:val="NormalTok"/>
        </w:rPr>
        <w:t xml:space="preserve">        ctrl_state </w:t>
      </w:r>
      <w:r>
        <w:rPr>
          <w:rStyle w:val="OperatorTok"/>
        </w:rPr>
        <w:t xml:space="preserve">=</w:t>
      </w:r>
      <w:r>
        <w:rPr>
          <w:rStyle w:val="NormalTok"/>
        </w:rPr>
        <w:t xml:space="preserve"> {</w:t>
      </w:r>
      <w:r>
        <w:rPr>
          <w:rStyle w:val="StringTok"/>
        </w:rPr>
        <w:t xml:space="preserve">"over_steps"</w:t>
      </w:r>
      <w:r>
        <w:rPr>
          <w:rStyle w:val="NormalTok"/>
        </w:rPr>
        <w:t xml:space="preserve">: </w:t>
      </w:r>
      <w:r>
        <w:rPr>
          <w:rStyle w:val="DecValTok"/>
        </w:rPr>
        <w:t xml:space="preserve">0</w:t>
      </w:r>
      <w:r>
        <w:rPr>
          <w:rStyle w:val="NormalTok"/>
        </w:rPr>
        <w:t xml:space="preserve">, </w:t>
      </w:r>
      <w:r>
        <w:rPr>
          <w:rStyle w:val="StringTok"/>
        </w:rPr>
        <w:t xml:space="preserve">"boost_s"</w:t>
      </w:r>
      <w:r>
        <w:rPr>
          <w:rStyle w:val="NormalTok"/>
        </w:rPr>
        <w:t xml:space="preserve">: </w:t>
      </w:r>
      <w:r>
        <w:rPr>
          <w:rStyle w:val="FloatTok"/>
        </w:rPr>
        <w:t xml:space="preserve">0.0</w:t>
      </w:r>
      <w:r>
        <w:rPr>
          <w:rStyle w:val="NormalTok"/>
        </w:rPr>
        <w:t xml:space="preserve">}</w:t>
      </w:r>
      <w:r>
        <w:br/>
      </w:r>
      <w:r>
        <w:rPr>
          <w:rStyle w:val="NormalTok"/>
        </w:rPr>
        <w:t xml:space="preserve">        control </w:t>
      </w:r>
      <w:r>
        <w:rPr>
          <w:rStyle w:val="OperatorTok"/>
        </w:rPr>
        <w:t xml:space="preserve">=</w:t>
      </w:r>
      <w:r>
        <w:rPr>
          <w:rStyle w:val="NormalTok"/>
        </w:rPr>
        <w:t xml:space="preserve"> {</w:t>
      </w:r>
      <w:r>
        <w:rPr>
          <w:rStyle w:val="StringTok"/>
        </w:rPr>
        <w:t xml:space="preserve">"J_lmh"</w:t>
      </w:r>
      <w:r>
        <w:rPr>
          <w:rStyle w:val="NormalTok"/>
        </w:rPr>
        <w:t xml:space="preserve">: </w:t>
      </w:r>
      <w:r>
        <w:rPr>
          <w:rStyle w:val="FloatTok"/>
        </w:rPr>
        <w:t xml:space="preserve">20.0</w:t>
      </w:r>
      <w:r>
        <w:rPr>
          <w:rStyle w:val="NormalTok"/>
        </w:rPr>
        <w:t xml:space="preserve">, </w:t>
      </w:r>
      <w:r>
        <w:rPr>
          <w:rStyle w:val="StringTok"/>
        </w:rPr>
        <w:t xml:space="preserve">"Jb_lmh"</w:t>
      </w:r>
      <w:r>
        <w:rPr>
          <w:rStyle w:val="NormalTok"/>
        </w:rPr>
        <w:t xml:space="preserve">: </w:t>
      </w:r>
      <w:r>
        <w:rPr>
          <w:rStyle w:val="FloatTok"/>
        </w:rPr>
        <w:t xml:space="preserve">40.0</w:t>
      </w:r>
      <w:r>
        <w:rPr>
          <w:rStyle w:val="NormalTok"/>
        </w:rPr>
        <w:t xml:space="preserve">, </w:t>
      </w:r>
      <w:r>
        <w:rPr>
          <w:rStyle w:val="StringTok"/>
        </w:rPr>
        <w:t xml:space="preserve">"tf_min"</w:t>
      </w:r>
      <w:r>
        <w:rPr>
          <w:rStyle w:val="NormalTok"/>
        </w:rPr>
        <w:t xml:space="preserve">: </w:t>
      </w:r>
      <w:r>
        <w:rPr>
          <w:rStyle w:val="FloatTok"/>
        </w:rPr>
        <w:t xml:space="preserve">9.0</w:t>
      </w:r>
      <w:r>
        <w:rPr>
          <w:rStyle w:val="NormalTok"/>
        </w:rPr>
        <w:t xml:space="preserve">, </w:t>
      </w:r>
      <w:r>
        <w:rPr>
          <w:rStyle w:val="StringTok"/>
        </w:rPr>
        <w:t xml:space="preserve">"tb_min"</w:t>
      </w:r>
      <w:r>
        <w:rPr>
          <w:rStyle w:val="NormalTok"/>
        </w:rPr>
        <w:t xml:space="preserve">: </w:t>
      </w:r>
      <w:r>
        <w:rPr>
          <w:rStyle w:val="FloatTok"/>
        </w:rPr>
        <w:t xml:space="preserve">1.0</w:t>
      </w:r>
      <w:r>
        <w:rPr>
          <w:rStyle w:val="NormalTok"/>
        </w:rPr>
        <w:t xml:space="preserve">, </w:t>
      </w:r>
      <w:r>
        <w:rPr>
          <w:rStyle w:val="StringTok"/>
        </w:rPr>
        <w:t xml:space="preserve">"tr_min"</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"简化MPC"</w:t>
      </w:r>
      <w:r>
        <w:rPr>
          <w:rStyle w:val="NormalTok"/>
        </w:rPr>
        <w:t xml:space="preserve">:</w:t>
      </w:r>
      <w:r>
        <w:br/>
      </w:r>
      <w:r>
        <w:rPr>
          <w:rStyle w:val="NormalTok"/>
        </w:rPr>
        <w:t xml:space="preserve">        ctrl_state </w:t>
      </w:r>
      <w:r>
        <w:rPr>
          <w:rStyle w:val="OperatorTok"/>
        </w:rPr>
        <w:t xml:space="preserve">=</w:t>
      </w:r>
      <w:r>
        <w:rPr>
          <w:rStyle w:val="NormalTok"/>
        </w:rPr>
        <w:t xml:space="preserve"> {</w:t>
      </w:r>
      <w:r>
        <w:br/>
      </w:r>
      <w:r>
        <w:rPr>
          <w:rStyle w:val="NormalTok"/>
        </w:rPr>
        <w:t xml:space="preserve">            </w:t>
      </w:r>
      <w:r>
        <w:rPr>
          <w:rStyle w:val="StringTok"/>
        </w:rPr>
        <w:t xml:space="preserve">"next_decision_s"</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"J_cmd"</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"active"</w:t>
      </w:r>
      <w:r>
        <w:rPr>
          <w:rStyle w:val="NormalTok"/>
        </w:rPr>
        <w:t xml:space="preserve">: {</w:t>
      </w:r>
      <w:r>
        <w:rPr>
          <w:rStyle w:val="StringTok"/>
        </w:rPr>
        <w:t xml:space="preserve">"J_lmh"</w:t>
      </w:r>
      <w:r>
        <w:rPr>
          <w:rStyle w:val="NormalTok"/>
        </w:rPr>
        <w:t xml:space="preserve">: </w:t>
      </w:r>
      <w:r>
        <w:rPr>
          <w:rStyle w:val="FloatTok"/>
        </w:rPr>
        <w:t xml:space="preserve">20.0</w:t>
      </w:r>
      <w:r>
        <w:rPr>
          <w:rStyle w:val="NormalTok"/>
        </w:rPr>
        <w:t xml:space="preserve">, </w:t>
      </w:r>
      <w:r>
        <w:rPr>
          <w:rStyle w:val="StringTok"/>
        </w:rPr>
        <w:t xml:space="preserve">"Jb_lmh"</w:t>
      </w:r>
      <w:r>
        <w:rPr>
          <w:rStyle w:val="NormalTok"/>
        </w:rPr>
        <w:t xml:space="preserve">: </w:t>
      </w:r>
      <w:r>
        <w:rPr>
          <w:rStyle w:val="FloatTok"/>
        </w:rPr>
        <w:t xml:space="preserve">40.0</w:t>
      </w:r>
      <w:r>
        <w:rPr>
          <w:rStyle w:val="NormalTok"/>
        </w:rPr>
        <w:t xml:space="preserve">, </w:t>
      </w:r>
      <w:r>
        <w:rPr>
          <w:rStyle w:val="StringTok"/>
        </w:rPr>
        <w:t xml:space="preserve">"tf_min"</w:t>
      </w:r>
      <w:r>
        <w:rPr>
          <w:rStyle w:val="NormalTok"/>
        </w:rPr>
        <w:t xml:space="preserve">: </w:t>
      </w:r>
      <w:r>
        <w:rPr>
          <w:rStyle w:val="FloatTok"/>
        </w:rPr>
        <w:t xml:space="preserve">9.0</w:t>
      </w:r>
      <w:r>
        <w:rPr>
          <w:rStyle w:val="NormalTok"/>
        </w:rPr>
        <w:t xml:space="preserve">, </w:t>
      </w:r>
      <w:r>
        <w:rPr>
          <w:rStyle w:val="StringTok"/>
        </w:rPr>
        <w:t xml:space="preserve">"tb_min"</w:t>
      </w:r>
      <w:r>
        <w:rPr>
          <w:rStyle w:val="NormalTok"/>
        </w:rPr>
        <w:t xml:space="preserve">: </w:t>
      </w:r>
      <w:r>
        <w:rPr>
          <w:rStyle w:val="FloatTok"/>
        </w:rPr>
        <w:t xml:space="preserve">1.0</w:t>
      </w:r>
      <w:r>
        <w:rPr>
          <w:rStyle w:val="NormalTok"/>
        </w:rPr>
        <w:t xml:space="preserve">, </w:t>
      </w:r>
      <w:r>
        <w:rPr>
          <w:rStyle w:val="StringTok"/>
        </w:rPr>
        <w:t xml:space="preserve">"tr_min"</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control </w:t>
      </w:r>
      <w:r>
        <w:rPr>
          <w:rStyle w:val="OperatorTok"/>
        </w:rPr>
        <w:t xml:space="preserve">=</w:t>
      </w:r>
      <w:r>
        <w:rPr>
          <w:rStyle w:val="NormalTok"/>
        </w:rPr>
        <w:t xml:space="preserve"> ctrl_state[</w:t>
      </w:r>
      <w:r>
        <w:rPr>
          <w:rStyle w:val="StringTok"/>
        </w:rPr>
        <w:t xml:space="preserve">"active"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"Unknown strategy"</w:t>
      </w:r>
      <w:r>
        <w:rPr>
          <w:rStyle w:val="NormalTok"/>
        </w:rPr>
        <w:t xml:space="preserve">)</w:t>
      </w:r>
      <w:r>
        <w:br/>
      </w:r>
      <w:r>
        <w:br/>
      </w:r>
      <w:r>
        <w:rPr>
          <w:rStyle w:val="NormalTok"/>
        </w:rPr>
        <w:t xml:space="preserve">    cycle_clock </w:t>
      </w:r>
      <w:r>
        <w:rPr>
          <w:rStyle w:val="OperatorTok"/>
        </w:rPr>
        <w:t xml:space="preserve">=</w:t>
      </w:r>
      <w:r>
        <w:rPr>
          <w:rStyle w:val="NormalTok"/>
        </w:rPr>
        <w:t xml:space="preserve"> </w:t>
      </w:r>
      <w:r>
        <w:rPr>
          <w:rStyle w:val="FloatTok"/>
        </w:rPr>
        <w:t xml:space="preserve">0.0</w:t>
      </w:r>
      <w:r>
        <w:br/>
      </w:r>
      <w:r>
        <w:rPr>
          <w:rStyle w:val="NormalTok"/>
        </w:rPr>
        <w:t xml:space="preserve">    cip_timer </w:t>
      </w:r>
      <w:r>
        <w:rPr>
          <w:rStyle w:val="OperatorTok"/>
        </w:rPr>
        <w:t xml:space="preserve">=</w:t>
      </w:r>
      <w:r>
        <w:rPr>
          <w:rStyle w:val="NormalTok"/>
        </w:rPr>
        <w:t xml:space="preserve"> </w:t>
      </w:r>
      <w:r>
        <w:rPr>
          <w:rStyle w:val="FloatTok"/>
        </w:rPr>
        <w:t xml:space="preserve">0.0</w:t>
      </w:r>
      <w:r>
        <w:br/>
      </w:r>
      <w:r>
        <w:rPr>
          <w:rStyle w:val="NormalTok"/>
        </w:rPr>
        <w:t xml:space="preserve">    cip_count </w:t>
      </w:r>
      <w:r>
        <w:rPr>
          <w:rStyle w:val="OperatorTok"/>
        </w:rPr>
        <w:t xml:space="preserve">=</w:t>
      </w:r>
      <w:r>
        <w:rPr>
          <w:rStyle w:val="NormalTok"/>
        </w:rPr>
        <w:t xml:space="preserve"> </w:t>
      </w:r>
      <w:r>
        <w:rPr>
          <w:rStyle w:val="DecValTok"/>
        </w:rPr>
        <w:t xml:space="preserve">0</w:t>
      </w:r>
      <w:r>
        <w:br/>
      </w:r>
      <w:r>
        <w:rPr>
          <w:rStyle w:val="NormalTok"/>
        </w:rPr>
        <w:t xml:space="preserve">    net_v </w:t>
      </w:r>
      <w:r>
        <w:rPr>
          <w:rStyle w:val="OperatorTok"/>
        </w:rPr>
        <w:t xml:space="preserve">=</w:t>
      </w:r>
      <w:r>
        <w:rPr>
          <w:rStyle w:val="NormalTok"/>
        </w:rPr>
        <w:t xml:space="preserve"> </w:t>
      </w:r>
      <w:r>
        <w:rPr>
          <w:rStyle w:val="FloatTok"/>
        </w:rPr>
        <w:t xml:space="preserve">0.0</w:t>
      </w:r>
      <w:r>
        <w:br/>
      </w:r>
      <w:r>
        <w:rPr>
          <w:rStyle w:val="NormalTok"/>
        </w:rPr>
        <w:t xml:space="preserve">    total_energy </w:t>
      </w:r>
      <w:r>
        <w:rPr>
          <w:rStyle w:val="OperatorTok"/>
        </w:rPr>
        <w:t xml:space="preserve">=</w:t>
      </w:r>
      <w:r>
        <w:rPr>
          <w:rStyle w:val="NormalTok"/>
        </w:rPr>
        <w:t xml:space="preserve"> </w:t>
      </w:r>
      <w:r>
        <w:rPr>
          <w:rStyle w:val="FloatTok"/>
        </w:rPr>
        <w:t xml:space="preserve">0.0</w:t>
      </w:r>
      <w:r>
        <w:br/>
      </w:r>
      <w:r>
        <w:rPr>
          <w:rStyle w:val="NormalTok"/>
        </w:rPr>
        <w:t xml:space="preserve">    tmp_hist_pa </w:t>
      </w:r>
      <w:r>
        <w:rPr>
          <w:rStyle w:val="OperatorTok"/>
        </w:rPr>
        <w:t xml:space="preserve">=</w:t>
      </w:r>
      <w:r>
        <w:rPr>
          <w:rStyle w:val="NormalTok"/>
        </w:rPr>
        <w:t xml:space="preserve"> [state[</w:t>
      </w:r>
      <w:r>
        <w:rPr>
          <w:rStyle w:val="StringTok"/>
        </w:rPr>
        <w:t xml:space="preserve">"last_tmp"</w:t>
      </w:r>
      <w:r>
        <w:rPr>
          <w:rStyle w:val="NormalTok"/>
        </w:rPr>
        <w:t xml:space="preserv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sim_t_s </w:t>
      </w:r>
      <w:r>
        <w:rPr>
          <w:rStyle w:val="OperatorTok"/>
        </w:rPr>
        <w:t xml:space="preserve">=</w:t>
      </w:r>
      <w:r>
        <w:rPr>
          <w:rStyle w:val="NormalTok"/>
        </w:rPr>
        <w:t xml:space="preserve"> k </w:t>
      </w:r>
      <w:r>
        <w:rPr>
          <w:rStyle w:val="OperatorTok"/>
        </w:rPr>
        <w:t xml:space="preserve">*</w:t>
      </w:r>
      <w:r>
        <w:rPr>
          <w:rStyle w:val="NormalTok"/>
        </w:rPr>
        <w:t xml:space="preserve"> p.dt_s</w:t>
      </w:r>
      <w:r>
        <w:br/>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"自适应反洗"</w:t>
      </w:r>
      <w:r>
        <w:rPr>
          <w:rStyle w:val="NormalTok"/>
        </w:rPr>
        <w:t xml:space="preserve">:</w:t>
      </w:r>
      <w:r>
        <w:br/>
      </w:r>
      <w:r>
        <w:rPr>
          <w:rStyle w:val="NormalTok"/>
        </w:rPr>
        <w:t xml:space="preserve">            control, ctrl_state </w:t>
      </w:r>
      <w:r>
        <w:rPr>
          <w:rStyle w:val="OperatorTok"/>
        </w:rPr>
        <w:t xml:space="preserve">=</w:t>
      </w:r>
      <w:r>
        <w:rPr>
          <w:rStyle w:val="NormalTok"/>
        </w:rPr>
        <w:t xml:space="preserve"> adaptive_control(tmp_hist_pa, ctrl_state, p)</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"简化MPC"</w:t>
      </w:r>
      <w:r>
        <w:rPr>
          <w:rStyle w:val="NormalTok"/>
        </w:rPr>
        <w:t xml:space="preserve">:</w:t>
      </w:r>
      <w:r>
        <w:br/>
      </w:r>
      <w:r>
        <w:rPr>
          <w:rStyle w:val="NormalTok"/>
        </w:rPr>
        <w:t xml:space="preserve">            control, ctrl_state </w:t>
      </w:r>
      <w:r>
        <w:rPr>
          <w:rStyle w:val="OperatorTok"/>
        </w:rPr>
        <w:t xml:space="preserve">=</w:t>
      </w:r>
      <w:r>
        <w:rPr>
          <w:rStyle w:val="NormalTok"/>
        </w:rPr>
        <w:t xml:space="preserve"> mpc_control(sim_t_s, state, ctrl_state, p)</w:t>
      </w:r>
      <w:r>
        <w:br/>
      </w:r>
      <w:r>
        <w:br/>
      </w:r>
      <w:r>
        <w:rPr>
          <w:rStyle w:val="NormalTok"/>
        </w:rPr>
        <w:t xml:space="preserve">        </w:t>
      </w:r>
      <w:r>
        <w:rPr>
          <w:rStyle w:val="ControlFlowTok"/>
        </w:rPr>
        <w:t xml:space="preserve">if</w:t>
      </w:r>
      <w:r>
        <w:rPr>
          <w:rStyle w:val="NormalTok"/>
        </w:rPr>
        <w:t xml:space="preserve"> cip_timer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            phase </w:t>
      </w:r>
      <w:r>
        <w:rPr>
          <w:rStyle w:val="OperatorTok"/>
        </w:rPr>
        <w:t xml:space="preserve">=</w:t>
      </w:r>
      <w:r>
        <w:rPr>
          <w:rStyle w:val="NormalTok"/>
        </w:rPr>
        <w:t xml:space="preserve"> </w:t>
      </w:r>
      <w:r>
        <w:rPr>
          <w:rStyle w:val="StringTok"/>
        </w:rPr>
        <w:t xml:space="preserve">"cip"</w:t>
      </w:r>
      <w:r>
        <w:br/>
      </w:r>
      <w:r>
        <w:rPr>
          <w:rStyle w:val="NormalTok"/>
        </w:rPr>
        <w:t xml:space="preserve">            cip_timer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cip_timer </w:t>
      </w:r>
      <w:r>
        <w:rPr>
          <w:rStyle w:val="OperatorTok"/>
        </w:rPr>
        <w:t xml:space="preserve">-</w:t>
      </w:r>
      <w:r>
        <w:rPr>
          <w:rStyle w:val="NormalTok"/>
        </w:rPr>
        <w:t xml:space="preserve"> p.dt_s)</w:t>
      </w:r>
      <w:r>
        <w:br/>
      </w:r>
      <w:r>
        <w:rPr>
          <w:rStyle w:val="NormalTok"/>
        </w:rPr>
        <w:t xml:space="preserve">            cycle_clock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phase </w:t>
      </w:r>
      <w:r>
        <w:rPr>
          <w:rStyle w:val="OperatorTok"/>
        </w:rPr>
        <w:t xml:space="preserve">=</w:t>
      </w:r>
      <w:r>
        <w:rPr>
          <w:rStyle w:val="NormalTok"/>
        </w:rPr>
        <w:t xml:space="preserve"> phase_from_clock(cycle_clock, control)</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"restart"</w:t>
      </w:r>
      <w:r>
        <w:rPr>
          <w:rStyle w:val="NormalTok"/>
        </w:rPr>
        <w:t xml:space="preserve">:</w:t>
      </w:r>
      <w:r>
        <w:br/>
      </w:r>
      <w:r>
        <w:rPr>
          <w:rStyle w:val="NormalTok"/>
        </w:rPr>
        <w:t xml:space="preserve">                cycle_clock </w:t>
      </w:r>
      <w:r>
        <w:rPr>
          <w:rStyle w:val="OperatorTok"/>
        </w:rPr>
        <w:t xml:space="preserve">=</w:t>
      </w:r>
      <w:r>
        <w:rPr>
          <w:rStyle w:val="NormalTok"/>
        </w:rPr>
        <w:t xml:space="preserve"> </w:t>
      </w:r>
      <w:r>
        <w:rPr>
          <w:rStyle w:val="FloatTok"/>
        </w:rPr>
        <w:t xml:space="preserve">0.0</w:t>
      </w:r>
      <w:r>
        <w:br/>
      </w:r>
      <w:r>
        <w:rPr>
          <w:rStyle w:val="NormalTok"/>
        </w:rPr>
        <w:t xml:space="preserve">                phase </w:t>
      </w:r>
      <w:r>
        <w:rPr>
          <w:rStyle w:val="OperatorTok"/>
        </w:rPr>
        <w:t xml:space="preserve">=</w:t>
      </w:r>
      <w:r>
        <w:rPr>
          <w:rStyle w:val="NormalTok"/>
        </w:rPr>
        <w:t xml:space="preserve"> phase_from_clock(cycle_clock, control)</w:t>
      </w:r>
      <w:r>
        <w:br/>
      </w:r>
      <w:r>
        <w:rPr>
          <w:rStyle w:val="NormalTok"/>
        </w:rPr>
        <w:t xml:space="preserve">            cycle_clock </w:t>
      </w:r>
      <w:r>
        <w:rPr>
          <w:rStyle w:val="OperatorTok"/>
        </w:rPr>
        <w:t xml:space="preserve">+=</w:t>
      </w:r>
      <w:r>
        <w:rPr>
          <w:rStyle w:val="NormalTok"/>
        </w:rPr>
        <w:t xml:space="preserve"> p.dt_s</w:t>
      </w:r>
      <w:r>
        <w:br/>
      </w:r>
      <w:r>
        <w:br/>
      </w:r>
      <w:r>
        <w:rPr>
          <w:rStyle w:val="NormalTok"/>
        </w:rPr>
        <w:t xml:space="preserve">        tmp_now, dV, dE </w:t>
      </w:r>
      <w:r>
        <w:rPr>
          <w:rStyle w:val="OperatorTok"/>
        </w:rPr>
        <w:t xml:space="preserve">=</w:t>
      </w:r>
      <w:r>
        <w:rPr>
          <w:rStyle w:val="NormalTok"/>
        </w:rPr>
        <w:t xml:space="preserve"> process_step(state, phase, control, p, p.dt_s)</w:t>
      </w:r>
      <w:r>
        <w:br/>
      </w:r>
      <w:r>
        <w:rPr>
          <w:rStyle w:val="NormalTok"/>
        </w:rPr>
        <w:t xml:space="preserve">        net_v </w:t>
      </w:r>
      <w:r>
        <w:rPr>
          <w:rStyle w:val="OperatorTok"/>
        </w:rPr>
        <w:t xml:space="preserve">+=</w:t>
      </w:r>
      <w:r>
        <w:rPr>
          <w:rStyle w:val="NormalTok"/>
        </w:rPr>
        <w:t xml:space="preserve"> dV</w:t>
      </w:r>
      <w:r>
        <w:br/>
      </w:r>
      <w:r>
        <w:rPr>
          <w:rStyle w:val="NormalTok"/>
        </w:rPr>
        <w:t xml:space="preserve">        total_energy </w:t>
      </w:r>
      <w:r>
        <w:rPr>
          <w:rStyle w:val="OperatorTok"/>
        </w:rPr>
        <w:t xml:space="preserve">+=</w:t>
      </w:r>
      <w:r>
        <w:rPr>
          <w:rStyle w:val="NormalTok"/>
        </w:rPr>
        <w:t xml:space="preserve"> dE</w:t>
      </w:r>
      <w:r>
        <w:br/>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"filtration"</w:t>
      </w:r>
      <w:r>
        <w:rPr>
          <w:rStyle w:val="NormalTok"/>
        </w:rPr>
        <w:t xml:space="preserve"> </w:t>
      </w:r>
      <w:r>
        <w:rPr>
          <w:rStyle w:val="KeywordTok"/>
        </w:rPr>
        <w:t xml:space="preserve">and</w:t>
      </w:r>
      <w:r>
        <w:rPr>
          <w:rStyle w:val="NormalTok"/>
        </w:rPr>
        <w:t xml:space="preserve"> tmp_now </w:t>
      </w:r>
      <w:r>
        <w:rPr>
          <w:rStyle w:val="OperatorTok"/>
        </w:rPr>
        <w:t xml:space="preserve">&gt;=</w:t>
      </w:r>
      <w:r>
        <w:rPr>
          <w:rStyle w:val="NormalTok"/>
        </w:rPr>
        <w:t xml:space="preserve"> p.tmp_cip_pa:</w:t>
      </w:r>
      <w:r>
        <w:br/>
      </w:r>
      <w:r>
        <w:rPr>
          <w:rStyle w:val="NormalTok"/>
        </w:rPr>
        <w:t xml:space="preserve">            cip_count </w:t>
      </w:r>
      <w:r>
        <w:rPr>
          <w:rStyle w:val="OperatorTok"/>
        </w:rPr>
        <w:t xml:space="preserve">+=</w:t>
      </w:r>
      <w:r>
        <w:rPr>
          <w:rStyle w:val="NormalTok"/>
        </w:rPr>
        <w:t xml:space="preserve"> </w:t>
      </w:r>
      <w:r>
        <w:rPr>
          <w:rStyle w:val="DecValTok"/>
        </w:rPr>
        <w:t xml:space="preserve">1</w:t>
      </w:r>
      <w:r>
        <w:br/>
      </w:r>
      <w:r>
        <w:rPr>
          <w:rStyle w:val="NormalTok"/>
        </w:rPr>
        <w:t xml:space="preserve">            cip_timer </w:t>
      </w:r>
      <w:r>
        <w:rPr>
          <w:rStyle w:val="OperatorTok"/>
        </w:rPr>
        <w:t xml:space="preserve">=</w:t>
      </w:r>
      <w:r>
        <w:rPr>
          <w:rStyle w:val="NormalTok"/>
        </w:rPr>
        <w:t xml:space="preserve"> p.cip_duration_h </w:t>
      </w:r>
      <w:r>
        <w:rPr>
          <w:rStyle w:val="OperatorTok"/>
        </w:rPr>
        <w:t xml:space="preserve">*</w:t>
      </w:r>
      <w:r>
        <w:rPr>
          <w:rStyle w:val="NormalTok"/>
        </w:rPr>
        <w:t xml:space="preserve"> </w:t>
      </w:r>
      <w:r>
        <w:rPr>
          <w:rStyle w:val="FloatTok"/>
        </w:rPr>
        <w:t xml:space="preserve">3600.0</w:t>
      </w:r>
      <w:r>
        <w:br/>
      </w:r>
      <w:r>
        <w:rPr>
          <w:rStyle w:val="NormalTok"/>
        </w:rPr>
        <w:t xml:space="preserve">            state[</w:t>
      </w:r>
      <w:r>
        <w:rPr>
          <w:rStyle w:val="StringTok"/>
        </w:rPr>
        <w:t xml:space="preserve">"m_c"</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floor </w:t>
      </w:r>
      <w:r>
        <w:rPr>
          <w:rStyle w:val="OperatorTok"/>
        </w:rPr>
        <w:t xml:space="preserve">=</w:t>
      </w:r>
      <w:r>
        <w:rPr>
          <w:rStyle w:val="NormalTok"/>
        </w:rPr>
        <w:t xml:space="preserve"> p.Rf_residual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p.cip_aging </w:t>
      </w:r>
      <w:r>
        <w:rPr>
          <w:rStyle w:val="OperatorTok"/>
        </w:rPr>
        <w:t xml:space="preserve">*</w:t>
      </w:r>
      <w:r>
        <w:rPr>
          <w:rStyle w:val="NormalTok"/>
        </w:rPr>
        <w:t xml:space="preserve"> cip_count)</w:t>
      </w:r>
      <w:r>
        <w:br/>
      </w:r>
      <w:r>
        <w:rPr>
          <w:rStyle w:val="NormalTok"/>
        </w:rPr>
        <w:t xml:space="preserve">            state[</w:t>
      </w:r>
      <w:r>
        <w:rPr>
          <w:rStyle w:val="StringTok"/>
        </w:rPr>
        <w:t xml:space="preserve">"R_f"</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(floor, state[</w:t>
      </w:r>
      <w:r>
        <w:rPr>
          <w:rStyle w:val="StringTok"/>
        </w:rPr>
        <w:t xml:space="preserve">"R_f"</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p.cip_clean_eff))</w:t>
      </w:r>
      <w:r>
        <w:br/>
      </w:r>
      <w:r>
        <w:rPr>
          <w:rStyle w:val="NormalTok"/>
        </w:rPr>
        <w:t xml:space="preserve">            cycle_clock </w:t>
      </w:r>
      <w:r>
        <w:rPr>
          <w:rStyle w:val="OperatorTok"/>
        </w:rPr>
        <w:t xml:space="preserve">=</w:t>
      </w:r>
      <w:r>
        <w:rPr>
          <w:rStyle w:val="NormalTok"/>
        </w:rPr>
        <w:t xml:space="preserve"> </w:t>
      </w:r>
      <w:r>
        <w:rPr>
          <w:rStyle w:val="FloatTok"/>
        </w:rPr>
        <w:t xml:space="preserve">0.0</w:t>
      </w:r>
      <w:r>
        <w:br/>
      </w:r>
      <w:r>
        <w:rPr>
          <w:rStyle w:val="NormalTok"/>
        </w:rPr>
        <w:t xml:space="preserve">            state[</w:t>
      </w:r>
      <w:r>
        <w:rPr>
          <w:rStyle w:val="StringTok"/>
        </w:rPr>
        <w:t xml:space="preserve">"last_tmp"</w:t>
      </w:r>
      <w:r>
        <w:rPr>
          <w:rStyle w:val="NormalTok"/>
        </w:rPr>
        <w:t xml:space="preserve">] </w:t>
      </w:r>
      <w:r>
        <w:rPr>
          <w:rStyle w:val="OperatorTok"/>
        </w:rPr>
        <w:t xml:space="preserve">=</w:t>
      </w:r>
      <w:r>
        <w:rPr>
          <w:rStyle w:val="NormalTok"/>
        </w:rPr>
        <w:t xml:space="preserve"> solve_tmp_pa(lmh_to_mps(control[</w:t>
      </w:r>
      <w:r>
        <w:rPr>
          <w:rStyle w:val="StringTok"/>
        </w:rPr>
        <w:t xml:space="preserve">"J_lmh"</w:t>
      </w:r>
      <w:r>
        <w:rPr>
          <w:rStyle w:val="NormalTok"/>
        </w:rPr>
        <w:t xml:space="preserve">]), state[</w:t>
      </w:r>
      <w:r>
        <w:rPr>
          <w:rStyle w:val="StringTok"/>
        </w:rPr>
        <w:t xml:space="preserve">"m_c"</w:t>
      </w:r>
      <w:r>
        <w:rPr>
          <w:rStyle w:val="NormalTok"/>
        </w:rPr>
        <w:t xml:space="preserve">], state[</w:t>
      </w:r>
      <w:r>
        <w:rPr>
          <w:rStyle w:val="StringTok"/>
        </w:rPr>
        <w:t xml:space="preserve">"R_f"</w:t>
      </w:r>
      <w:r>
        <w:rPr>
          <w:rStyle w:val="NormalTok"/>
        </w:rPr>
        <w:t xml:space="preserve">], p)</w:t>
      </w:r>
      <w:r>
        <w:br/>
      </w:r>
      <w:r>
        <w:br/>
      </w:r>
      <w:r>
        <w:rPr>
          <w:rStyle w:val="NormalTok"/>
        </w:rPr>
        <w:t xml:space="preserve">        tmp_obs </w:t>
      </w:r>
      <w:r>
        <w:rPr>
          <w:rStyle w:val="OperatorTok"/>
        </w:rPr>
        <w:t xml:space="preserve">=</w:t>
      </w:r>
      <w:r>
        <w:rPr>
          <w:rStyle w:val="NormalTok"/>
        </w:rPr>
        <w:t xml:space="preserve"> solve_tmp_pa(lmh_to_mps(control[</w:t>
      </w:r>
      <w:r>
        <w:rPr>
          <w:rStyle w:val="StringTok"/>
        </w:rPr>
        <w:t xml:space="preserve">"J_lmh"</w:t>
      </w:r>
      <w:r>
        <w:rPr>
          <w:rStyle w:val="NormalTok"/>
        </w:rPr>
        <w:t xml:space="preserve">]), state[</w:t>
      </w:r>
      <w:r>
        <w:rPr>
          <w:rStyle w:val="StringTok"/>
        </w:rPr>
        <w:t xml:space="preserve">"m_c"</w:t>
      </w:r>
      <w:r>
        <w:rPr>
          <w:rStyle w:val="NormalTok"/>
        </w:rPr>
        <w:t xml:space="preserve">], state[</w:t>
      </w:r>
      <w:r>
        <w:rPr>
          <w:rStyle w:val="StringTok"/>
        </w:rPr>
        <w:t xml:space="preserve">"R_f"</w:t>
      </w:r>
      <w:r>
        <w:rPr>
          <w:rStyle w:val="NormalTok"/>
        </w:rPr>
        <w:t xml:space="preserve">], p)</w:t>
      </w:r>
      <w:r>
        <w:br/>
      </w:r>
      <w:r>
        <w:rPr>
          <w:rStyle w:val="NormalTok"/>
        </w:rPr>
        <w:t xml:space="preserve">        tmp_hist_pa.append(tmp_obs)</w:t>
      </w:r>
      <w:r>
        <w:br/>
      </w:r>
      <w:r>
        <w:rPr>
          <w:rStyle w:val="NormalTok"/>
        </w:rPr>
        <w:t xml:space="preserve">        tmp_trace[k] </w:t>
      </w:r>
      <w:r>
        <w:rPr>
          <w:rStyle w:val="OperatorTok"/>
        </w:rPr>
        <w:t xml:space="preserve">=</w:t>
      </w:r>
      <w:r>
        <w:rPr>
          <w:rStyle w:val="NormalTok"/>
        </w:rPr>
        <w:t xml:space="preserve"> tmp_obs </w:t>
      </w:r>
      <w:r>
        <w:rPr>
          <w:rStyle w:val="OperatorTok"/>
        </w:rPr>
        <w:t xml:space="preserve">/</w:t>
      </w:r>
      <w:r>
        <w:rPr>
          <w:rStyle w:val="NormalTok"/>
        </w:rPr>
        <w:t xml:space="preserve"> </w:t>
      </w:r>
      <w:r>
        <w:rPr>
          <w:rStyle w:val="FloatTok"/>
        </w:rPr>
        <w:t xml:space="preserve">1000.0</w:t>
      </w:r>
      <w:r>
        <w:br/>
      </w:r>
      <w:r>
        <w:br/>
      </w:r>
      <w:r>
        <w:rPr>
          <w:rStyle w:val="NormalTok"/>
        </w:rPr>
        <w:t xml:space="preserve">    spec_energy </w:t>
      </w:r>
      <w:r>
        <w:rPr>
          <w:rStyle w:val="OperatorTok"/>
        </w:rPr>
        <w:t xml:space="preserve">=</w:t>
      </w:r>
      <w:r>
        <w:rPr>
          <w:rStyle w:val="NormalTok"/>
        </w:rPr>
        <w:t xml:space="preserve"> total_energy </w:t>
      </w:r>
      <w:r>
        <w:rPr>
          <w:rStyle w:val="OperatorTok"/>
        </w:rPr>
        <w:t xml:space="preserve">/</w:t>
      </w:r>
      <w:r>
        <w:rPr>
          <w:rStyle w:val="NormalTok"/>
        </w:rPr>
        <w:t xml:space="preserve"> </w:t>
      </w:r>
      <w:r>
        <w:rPr>
          <w:rStyle w:val="BuiltInTok"/>
        </w:rPr>
        <w:t xml:space="preserve">max</w:t>
      </w:r>
      <w:r>
        <w:rPr>
          <w:rStyle w:val="NormalTok"/>
        </w:rPr>
        <w:t xml:space="preserve">(net_v, </w:t>
      </w:r>
      <w:r>
        <w:rPr>
          <w:rStyle w:val="FloatTok"/>
        </w:rPr>
        <w:t xml:space="preserve">1e-9</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"time_days"</w:t>
      </w:r>
      <w:r>
        <w:rPr>
          <w:rStyle w:val="NormalTok"/>
        </w:rPr>
        <w:t xml:space="preserve">: t_days,</w:t>
      </w:r>
      <w:r>
        <w:br/>
      </w:r>
      <w:r>
        <w:rPr>
          <w:rStyle w:val="NormalTok"/>
        </w:rPr>
        <w:t xml:space="preserve">        </w:t>
      </w:r>
      <w:r>
        <w:rPr>
          <w:rStyle w:val="StringTok"/>
        </w:rPr>
        <w:t xml:space="preserve">"tmp_kpa"</w:t>
      </w:r>
      <w:r>
        <w:rPr>
          <w:rStyle w:val="NormalTok"/>
        </w:rPr>
        <w:t xml:space="preserve">: tmp_trace,</w:t>
      </w:r>
      <w:r>
        <w:br/>
      </w:r>
      <w:r>
        <w:rPr>
          <w:rStyle w:val="NormalTok"/>
        </w:rPr>
        <w:t xml:space="preserve">        </w:t>
      </w:r>
      <w:r>
        <w:rPr>
          <w:rStyle w:val="StringTok"/>
        </w:rPr>
        <w:t xml:space="preserve">"net_m3"</w:t>
      </w:r>
      <w:r>
        <w:rPr>
          <w:rStyle w:val="NormalTok"/>
        </w:rPr>
        <w:t xml:space="preserve">: net_v,</w:t>
      </w:r>
      <w:r>
        <w:br/>
      </w:r>
      <w:r>
        <w:rPr>
          <w:rStyle w:val="NormalTok"/>
        </w:rPr>
        <w:t xml:space="preserve">        </w:t>
      </w:r>
      <w:r>
        <w:rPr>
          <w:rStyle w:val="StringTok"/>
        </w:rPr>
        <w:t xml:space="preserve">"cip_count"</w:t>
      </w:r>
      <w:r>
        <w:rPr>
          <w:rStyle w:val="NormalTok"/>
        </w:rPr>
        <w:t xml:space="preserve">: cip_count,</w:t>
      </w:r>
      <w:r>
        <w:br/>
      </w:r>
      <w:r>
        <w:rPr>
          <w:rStyle w:val="NormalTok"/>
        </w:rPr>
        <w:t xml:space="preserve">        </w:t>
      </w:r>
      <w:r>
        <w:rPr>
          <w:rStyle w:val="StringTok"/>
        </w:rPr>
        <w:t xml:space="preserve">"spec_energy"</w:t>
      </w:r>
      <w:r>
        <w:rPr>
          <w:rStyle w:val="NormalTok"/>
        </w:rPr>
        <w:t xml:space="preserve">: spec_energy,</w:t>
      </w:r>
      <w:r>
        <w:br/>
      </w:r>
      <w:r>
        <w:rPr>
          <w:rStyle w:val="NormalTok"/>
        </w:rPr>
        <w:t xml:space="preserve">        </w:t>
      </w:r>
      <w:r>
        <w:rPr>
          <w:rStyle w:val="StringTok"/>
        </w:rPr>
        <w:t xml:space="preserve">"max_tmp_kpa"</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(tmp_trace)),</w:t>
      </w:r>
      <w:r>
        <w:br/>
      </w:r>
      <w:r>
        <w:rPr>
          <w:rStyle w:val="NormalTok"/>
        </w:rPr>
        <w:t xml:space="preserve">    }</w:t>
      </w:r>
      <w:r>
        <w:br/>
      </w:r>
      <w:r>
        <w:br/>
      </w:r>
      <w:r>
        <w:br/>
      </w:r>
      <w:r>
        <w:rPr>
          <w:rStyle w:val="KeywordTok"/>
        </w:rPr>
        <w:t xml:space="preserve">def</w:t>
      </w:r>
      <w:r>
        <w:rPr>
          <w:rStyle w:val="NormalTok"/>
        </w:rPr>
        <w:t xml:space="preserve"> time_to_threshold_days(J_lmh: </w:t>
      </w:r>
      <w:r>
        <w:rPr>
          <w:rStyle w:val="BuiltInTok"/>
        </w:rPr>
        <w:t xml:space="preserve">float</w:t>
      </w:r>
      <w:r>
        <w:rPr>
          <w:rStyle w:val="NormalTok"/>
        </w:rPr>
        <w:t xml:space="preserve">, p: SimParams, max_days: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120.0</w:t>
      </w:r>
      <w:r>
        <w:rPr>
          <w:rStyle w:val="NormalTok"/>
        </w:rPr>
        <w:t xml:space="preserve">):</w:t>
      </w:r>
      <w:r>
        <w:br/>
      </w:r>
      <w:r>
        <w:rPr>
          <w:rStyle w:val="NormalTok"/>
        </w:rPr>
        <w:t xml:space="preserve">    steps </w:t>
      </w:r>
      <w:r>
        <w:rPr>
          <w:rStyle w:val="OperatorTok"/>
        </w:rPr>
        <w:t xml:space="preserve">=</w:t>
      </w:r>
      <w:r>
        <w:rPr>
          <w:rStyle w:val="NormalTok"/>
        </w:rPr>
        <w:t xml:space="preserve"> </w:t>
      </w:r>
      <w:r>
        <w:rPr>
          <w:rStyle w:val="BuiltInTok"/>
        </w:rPr>
        <w:t xml:space="preserve">int</w:t>
      </w:r>
      <w:r>
        <w:rPr>
          <w:rStyle w:val="NormalTok"/>
        </w:rPr>
        <w:t xml:space="preserve">(max_days </w:t>
      </w:r>
      <w:r>
        <w:rPr>
          <w:rStyle w:val="OperatorTok"/>
        </w:rPr>
        <w:t xml:space="preserve">*</w:t>
      </w:r>
      <w:r>
        <w:rPr>
          <w:rStyle w:val="NormalTok"/>
        </w:rPr>
        <w:t xml:space="preserve"> </w:t>
      </w:r>
      <w:r>
        <w:rPr>
          <w:rStyle w:val="FloatTok"/>
        </w:rPr>
        <w:t xml:space="preserve">86400.0</w:t>
      </w:r>
      <w:r>
        <w:rPr>
          <w:rStyle w:val="NormalTok"/>
        </w:rPr>
        <w:t xml:space="preserve"> </w:t>
      </w:r>
      <w:r>
        <w:rPr>
          <w:rStyle w:val="OperatorTok"/>
        </w:rPr>
        <w:t xml:space="preserve">/</w:t>
      </w:r>
      <w:r>
        <w:rPr>
          <w:rStyle w:val="NormalTok"/>
        </w:rPr>
        <w:t xml:space="preserve"> p.dt_s)</w:t>
      </w:r>
      <w:r>
        <w:br/>
      </w:r>
      <w:r>
        <w:rPr>
          <w:rStyle w:val="NormalTok"/>
        </w:rPr>
        <w:t xml:space="preserve">    state </w:t>
      </w:r>
      <w:r>
        <w:rPr>
          <w:rStyle w:val="OperatorTok"/>
        </w:rPr>
        <w:t xml:space="preserve">=</w:t>
      </w:r>
      <w:r>
        <w:rPr>
          <w:rStyle w:val="NormalTok"/>
        </w:rPr>
        <w:t xml:space="preserve"> {</w:t>
      </w:r>
      <w:r>
        <w:br/>
      </w:r>
      <w:r>
        <w:rPr>
          <w:rStyle w:val="NormalTok"/>
        </w:rPr>
        <w:t xml:space="preserve">        </w:t>
      </w:r>
      <w:r>
        <w:rPr>
          <w:rStyle w:val="StringTok"/>
        </w:rPr>
        <w:t xml:space="preserve">"m_c"</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"R_f"</w:t>
      </w:r>
      <w:r>
        <w:rPr>
          <w:rStyle w:val="NormalTok"/>
        </w:rPr>
        <w:t xml:space="preserve">: p.Rf0,</w:t>
      </w:r>
      <w:r>
        <w:br/>
      </w:r>
      <w:r>
        <w:rPr>
          <w:rStyle w:val="NormalTok"/>
        </w:rPr>
        <w:t xml:space="preserve">        </w:t>
      </w:r>
      <w:r>
        <w:rPr>
          <w:rStyle w:val="StringTok"/>
        </w:rPr>
        <w:t xml:space="preserve">"C_smp"</w:t>
      </w:r>
      <w:r>
        <w:rPr>
          <w:rStyle w:val="NormalTok"/>
        </w:rPr>
        <w:t xml:space="preserve">: p.C_smp0,</w:t>
      </w:r>
      <w:r>
        <w:br/>
      </w:r>
      <w:r>
        <w:rPr>
          <w:rStyle w:val="NormalTok"/>
        </w:rPr>
        <w:t xml:space="preserve">        </w:t>
      </w:r>
      <w:r>
        <w:rPr>
          <w:rStyle w:val="StringTok"/>
        </w:rPr>
        <w:t xml:space="preserve">"last_tmp"</w:t>
      </w:r>
      <w:r>
        <w:rPr>
          <w:rStyle w:val="NormalTok"/>
        </w:rPr>
        <w:t xml:space="preserve">: solve_tmp_pa(lmh_to_mps(J_lmh), </w:t>
      </w:r>
      <w:r>
        <w:rPr>
          <w:rStyle w:val="FloatTok"/>
        </w:rPr>
        <w:t xml:space="preserve">0.0</w:t>
      </w:r>
      <w:r>
        <w:rPr>
          <w:rStyle w:val="NormalTok"/>
        </w:rPr>
        <w:t xml:space="preserve">, p.Rf0, p),</w:t>
      </w:r>
      <w:r>
        <w:br/>
      </w:r>
      <w:r>
        <w:rPr>
          <w:rStyle w:val="NormalTok"/>
        </w:rPr>
        <w:t xml:space="preserve">    }</w:t>
      </w:r>
      <w:r>
        <w:br/>
      </w:r>
      <w:r>
        <w:rPr>
          <w:rStyle w:val="NormalTok"/>
        </w:rPr>
        <w:t xml:space="preserve">    control </w:t>
      </w:r>
      <w:r>
        <w:rPr>
          <w:rStyle w:val="OperatorTok"/>
        </w:rPr>
        <w:t xml:space="preserve">=</w:t>
      </w:r>
      <w:r>
        <w:rPr>
          <w:rStyle w:val="NormalTok"/>
        </w:rPr>
        <w:t xml:space="preserve"> {</w:t>
      </w:r>
      <w:r>
        <w:rPr>
          <w:rStyle w:val="StringTok"/>
        </w:rPr>
        <w:t xml:space="preserve">"J_lmh"</w:t>
      </w:r>
      <w:r>
        <w:rPr>
          <w:rStyle w:val="NormalTok"/>
        </w:rPr>
        <w:t xml:space="preserve">: J_lmh, </w:t>
      </w:r>
      <w:r>
        <w:rPr>
          <w:rStyle w:val="StringTok"/>
        </w:rPr>
        <w:t xml:space="preserve">"Jb_lmh"</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J_lmh, </w:t>
      </w:r>
      <w:r>
        <w:rPr>
          <w:rStyle w:val="StringTok"/>
        </w:rPr>
        <w:t xml:space="preserve">"tf_min"</w:t>
      </w:r>
      <w:r>
        <w:rPr>
          <w:rStyle w:val="NormalTok"/>
        </w:rPr>
        <w:t xml:space="preserve">: </w:t>
      </w:r>
      <w:r>
        <w:rPr>
          <w:rStyle w:val="FloatTok"/>
        </w:rPr>
        <w:t xml:space="preserve">9.0</w:t>
      </w:r>
      <w:r>
        <w:rPr>
          <w:rStyle w:val="NormalTok"/>
        </w:rPr>
        <w:t xml:space="preserve">, </w:t>
      </w:r>
      <w:r>
        <w:rPr>
          <w:rStyle w:val="StringTok"/>
        </w:rPr>
        <w:t xml:space="preserve">"tb_min"</w:t>
      </w:r>
      <w:r>
        <w:rPr>
          <w:rStyle w:val="NormalTok"/>
        </w:rPr>
        <w:t xml:space="preserve">: </w:t>
      </w:r>
      <w:r>
        <w:rPr>
          <w:rStyle w:val="FloatTok"/>
        </w:rPr>
        <w:t xml:space="preserve">1.0</w:t>
      </w:r>
      <w:r>
        <w:rPr>
          <w:rStyle w:val="NormalTok"/>
        </w:rPr>
        <w:t xml:space="preserve">, </w:t>
      </w:r>
      <w:r>
        <w:rPr>
          <w:rStyle w:val="StringTok"/>
        </w:rPr>
        <w:t xml:space="preserve">"tr_min"</w:t>
      </w:r>
      <w:r>
        <w:rPr>
          <w:rStyle w:val="NormalTok"/>
        </w:rPr>
        <w:t xml:space="preserve">: </w:t>
      </w:r>
      <w:r>
        <w:rPr>
          <w:rStyle w:val="FloatTok"/>
        </w:rPr>
        <w:t xml:space="preserve">0.0</w:t>
      </w:r>
      <w:r>
        <w:rPr>
          <w:rStyle w:val="NormalTok"/>
        </w:rPr>
        <w:t xml:space="preserve">}</w:t>
      </w:r>
      <w:r>
        <w:br/>
      </w:r>
      <w:r>
        <w:rPr>
          <w:rStyle w:val="NormalTok"/>
        </w:rPr>
        <w:t xml:space="preserve">    cycle_clock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phase </w:t>
      </w:r>
      <w:r>
        <w:rPr>
          <w:rStyle w:val="OperatorTok"/>
        </w:rPr>
        <w:t xml:space="preserve">=</w:t>
      </w:r>
      <w:r>
        <w:rPr>
          <w:rStyle w:val="NormalTok"/>
        </w:rPr>
        <w:t xml:space="preserve"> phase_from_clock(cycle_clock, control)</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"restart"</w:t>
      </w:r>
      <w:r>
        <w:rPr>
          <w:rStyle w:val="NormalTok"/>
        </w:rPr>
        <w:t xml:space="preserve">:</w:t>
      </w:r>
      <w:r>
        <w:br/>
      </w:r>
      <w:r>
        <w:rPr>
          <w:rStyle w:val="NormalTok"/>
        </w:rPr>
        <w:t xml:space="preserve">            cycle_clock </w:t>
      </w:r>
      <w:r>
        <w:rPr>
          <w:rStyle w:val="OperatorTok"/>
        </w:rPr>
        <w:t xml:space="preserve">=</w:t>
      </w:r>
      <w:r>
        <w:rPr>
          <w:rStyle w:val="NormalTok"/>
        </w:rPr>
        <w:t xml:space="preserve"> </w:t>
      </w:r>
      <w:r>
        <w:rPr>
          <w:rStyle w:val="FloatTok"/>
        </w:rPr>
        <w:t xml:space="preserve">0.0</w:t>
      </w:r>
      <w:r>
        <w:br/>
      </w:r>
      <w:r>
        <w:rPr>
          <w:rStyle w:val="NormalTok"/>
        </w:rPr>
        <w:t xml:space="preserve">            phase </w:t>
      </w:r>
      <w:r>
        <w:rPr>
          <w:rStyle w:val="OperatorTok"/>
        </w:rPr>
        <w:t xml:space="preserve">=</w:t>
      </w:r>
      <w:r>
        <w:rPr>
          <w:rStyle w:val="NormalTok"/>
        </w:rPr>
        <w:t xml:space="preserve"> phase_from_clock(cycle_clock, control)</w:t>
      </w:r>
      <w:r>
        <w:br/>
      </w:r>
      <w:r>
        <w:rPr>
          <w:rStyle w:val="NormalTok"/>
        </w:rPr>
        <w:t xml:space="preserve">        cycle_clock </w:t>
      </w:r>
      <w:r>
        <w:rPr>
          <w:rStyle w:val="OperatorTok"/>
        </w:rPr>
        <w:t xml:space="preserve">+=</w:t>
      </w:r>
      <w:r>
        <w:rPr>
          <w:rStyle w:val="NormalTok"/>
        </w:rPr>
        <w:t xml:space="preserve"> p.dt_s</w:t>
      </w:r>
      <w:r>
        <w:br/>
      </w:r>
      <w:r>
        <w:br/>
      </w:r>
      <w:r>
        <w:rPr>
          <w:rStyle w:val="NormalTok"/>
        </w:rPr>
        <w:t xml:space="preserve">        tmp_now, _, _ </w:t>
      </w:r>
      <w:r>
        <w:rPr>
          <w:rStyle w:val="OperatorTok"/>
        </w:rPr>
        <w:t xml:space="preserve">=</w:t>
      </w:r>
      <w:r>
        <w:rPr>
          <w:rStyle w:val="NormalTok"/>
        </w:rPr>
        <w:t xml:space="preserve"> process_step(state, phase, control, p, p.dt_s)</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"filtration"</w:t>
      </w:r>
      <w:r>
        <w:rPr>
          <w:rStyle w:val="NormalTok"/>
        </w:rPr>
        <w:t xml:space="preserve"> </w:t>
      </w:r>
      <w:r>
        <w:rPr>
          <w:rStyle w:val="KeywordTok"/>
        </w:rPr>
        <w:t xml:space="preserve">and</w:t>
      </w:r>
      <w:r>
        <w:rPr>
          <w:rStyle w:val="NormalTok"/>
        </w:rPr>
        <w:t xml:space="preserve"> tmp_now </w:t>
      </w:r>
      <w:r>
        <w:rPr>
          <w:rStyle w:val="OperatorTok"/>
        </w:rPr>
        <w:t xml:space="preserve">&gt;=</w:t>
      </w:r>
      <w:r>
        <w:rPr>
          <w:rStyle w:val="NormalTok"/>
        </w:rPr>
        <w:t xml:space="preserve"> p.tmp_cip_pa:</w:t>
      </w:r>
      <w:r>
        <w:br/>
      </w:r>
      <w:r>
        <w:rPr>
          <w:rStyle w:val="NormalTok"/>
        </w:rPr>
        <w:t xml:space="preserve">            </w:t>
      </w:r>
      <w:r>
        <w:rPr>
          <w:rStyle w:val="ControlFlowTok"/>
        </w:rPr>
        <w:t xml:space="preserve">return</w:t>
      </w:r>
      <w:r>
        <w:rPr>
          <w:rStyle w:val="NormalTok"/>
        </w:rPr>
        <w:t xml:space="preserve"> k </w:t>
      </w:r>
      <w:r>
        <w:rPr>
          <w:rStyle w:val="OperatorTok"/>
        </w:rPr>
        <w:t xml:space="preserve">*</w:t>
      </w:r>
      <w:r>
        <w:rPr>
          <w:rStyle w:val="NormalTok"/>
        </w:rPr>
        <w:t xml:space="preserve"> p.dt_s </w:t>
      </w:r>
      <w:r>
        <w:rPr>
          <w:rStyle w:val="OperatorTok"/>
        </w:rPr>
        <w:t xml:space="preserve">/</w:t>
      </w:r>
      <w:r>
        <w:rPr>
          <w:rStyle w:val="NormalTok"/>
        </w:rPr>
        <w:t xml:space="preserve"> </w:t>
      </w:r>
      <w:r>
        <w:rPr>
          <w:rStyle w:val="FloatTok"/>
        </w:rPr>
        <w:t xml:space="preserve">86400.0</w:t>
      </w:r>
      <w:r>
        <w:br/>
      </w:r>
      <w:r>
        <w:rPr>
          <w:rStyle w:val="NormalTok"/>
        </w:rPr>
        <w:t xml:space="preserve">    </w:t>
      </w:r>
      <w:r>
        <w:rPr>
          <w:rStyle w:val="ControlFlowTok"/>
        </w:rPr>
        <w:t xml:space="preserve">return</w:t>
      </w:r>
      <w:r>
        <w:rPr>
          <w:rStyle w:val="NormalTok"/>
        </w:rPr>
        <w:t xml:space="preserve"> np.nan</w:t>
      </w:r>
      <w:r>
        <w:br/>
      </w:r>
      <w:r>
        <w:br/>
      </w:r>
      <w:r>
        <w:br/>
      </w:r>
      <w:r>
        <w:rPr>
          <w:rStyle w:val="KeywordTok"/>
        </w:rPr>
        <w:t xml:space="preserve">def</w:t>
      </w:r>
      <w:r>
        <w:rPr>
          <w:rStyle w:val="NormalTok"/>
        </w:rPr>
        <w:t xml:space="preserve"> moving_average(x: np.ndarray, w: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w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x</w:t>
      </w:r>
      <w:r>
        <w:br/>
      </w:r>
      <w:r>
        <w:rPr>
          <w:rStyle w:val="NormalTok"/>
        </w:rPr>
        <w:t xml:space="preserve">    kernel </w:t>
      </w:r>
      <w:r>
        <w:rPr>
          <w:rStyle w:val="OperatorTok"/>
        </w:rPr>
        <w:t xml:space="preserve">=</w:t>
      </w:r>
      <w:r>
        <w:rPr>
          <w:rStyle w:val="NormalTok"/>
        </w:rPr>
        <w:t xml:space="preserve"> np.ones(w) </w:t>
      </w:r>
      <w:r>
        <w:rPr>
          <w:rStyle w:val="OperatorTok"/>
        </w:rPr>
        <w:t xml:space="preserve">/</w:t>
      </w:r>
      <w:r>
        <w:rPr>
          <w:rStyle w:val="NormalTok"/>
        </w:rPr>
        <w:t xml:space="preserve"> w</w:t>
      </w:r>
      <w:r>
        <w:br/>
      </w:r>
      <w:r>
        <w:rPr>
          <w:rStyle w:val="NormalTok"/>
        </w:rPr>
        <w:t xml:space="preserve">    </w:t>
      </w:r>
      <w:r>
        <w:rPr>
          <w:rStyle w:val="ControlFlowTok"/>
        </w:rPr>
        <w:t xml:space="preserve">return</w:t>
      </w:r>
      <w:r>
        <w:rPr>
          <w:rStyle w:val="NormalTok"/>
        </w:rPr>
        <w:t xml:space="preserve"> np.convolve(x, kernel, mode</w:t>
      </w:r>
      <w:r>
        <w:rPr>
          <w:rStyle w:val="OperatorTok"/>
        </w:rPr>
        <w:t xml:space="preserve">=</w:t>
      </w:r>
      <w:r>
        <w:rPr>
          <w:rStyle w:val="StringTok"/>
        </w:rPr>
        <w:t xml:space="preserve">"same"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p </w:t>
      </w:r>
      <w:r>
        <w:rPr>
          <w:rStyle w:val="OperatorTok"/>
        </w:rPr>
        <w:t xml:space="preserve">=</w:t>
      </w:r>
      <w:r>
        <w:rPr>
          <w:rStyle w:val="NormalTok"/>
        </w:rPr>
        <w:t xml:space="preserve"> SimParams()</w:t>
      </w:r>
      <w:r>
        <w:br/>
      </w:r>
      <w:r>
        <w:rPr>
          <w:rStyle w:val="NormalTok"/>
        </w:rPr>
        <w:t xml:space="preserve">    strategies </w:t>
      </w:r>
      <w:r>
        <w:rPr>
          <w:rStyle w:val="OperatorTok"/>
        </w:rPr>
        <w:t xml:space="preserve">=</w:t>
      </w:r>
      <w:r>
        <w:rPr>
          <w:rStyle w:val="NormalTok"/>
        </w:rPr>
        <w:t xml:space="preserve"> [</w:t>
      </w:r>
      <w:r>
        <w:rPr>
          <w:rStyle w:val="StringTok"/>
        </w:rPr>
        <w:t xml:space="preserve">"固定反洗"</w:t>
      </w:r>
      <w:r>
        <w:rPr>
          <w:rStyle w:val="NormalTok"/>
        </w:rPr>
        <w:t xml:space="preserve">, </w:t>
      </w:r>
      <w:r>
        <w:rPr>
          <w:rStyle w:val="StringTok"/>
        </w:rPr>
        <w:t xml:space="preserve">"自适应反洗"</w:t>
      </w:r>
      <w:r>
        <w:rPr>
          <w:rStyle w:val="NormalTok"/>
        </w:rPr>
        <w:t xml:space="preserve">, </w:t>
      </w:r>
      <w:r>
        <w:rPr>
          <w:rStyle w:val="StringTok"/>
        </w:rPr>
        <w:t xml:space="preserve">"简化MPC"</w:t>
      </w:r>
      <w:r>
        <w:rPr>
          <w:rStyle w:val="NormalTok"/>
        </w:rPr>
        <w:t xml:space="preserve">]</w:t>
      </w:r>
      <w:r>
        <w:br/>
      </w:r>
      <w:r>
        <w:rPr>
          <w:rStyle w:val="NormalTok"/>
        </w:rPr>
        <w:t xml:space="preserve">    results </w:t>
      </w:r>
      <w:r>
        <w:rPr>
          <w:rStyle w:val="OperatorTok"/>
        </w:rPr>
        <w:t xml:space="preserve">=</w:t>
      </w:r>
      <w:r>
        <w:rPr>
          <w:rStyle w:val="NormalTok"/>
        </w:rPr>
        <w:t xml:space="preserve"> [run_strategy(s, p)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 表（60天仿真）==="</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'策略'</w:t>
      </w:r>
      <w:r>
        <w:rPr>
          <w:rStyle w:val="SpecialCharTok"/>
        </w:rPr>
        <w:t xml:space="preserve">:&lt;12}{</w:t>
      </w:r>
      <w:r>
        <w:rPr>
          <w:rStyle w:val="StringTok"/>
        </w:rPr>
        <w:t xml:space="preserve">'累计净产水(m3)'</w:t>
      </w:r>
      <w:r>
        <w:rPr>
          <w:rStyle w:val="SpecialCharTok"/>
        </w:rPr>
        <w:t xml:space="preserve">:&gt;16}{</w:t>
      </w:r>
      <w:r>
        <w:rPr>
          <w:rStyle w:val="StringTok"/>
        </w:rPr>
        <w:t xml:space="preserve">'CIP次数'</w:t>
      </w:r>
      <w:r>
        <w:rPr>
          <w:rStyle w:val="SpecialCharTok"/>
        </w:rPr>
        <w:t xml:space="preserve">:&gt;10}{</w:t>
      </w:r>
      <w:r>
        <w:rPr>
          <w:rStyle w:val="StringTok"/>
        </w:rPr>
        <w:t xml:space="preserve">'单位能耗(kWh/m3)'</w:t>
      </w:r>
      <w:r>
        <w:rPr>
          <w:rStyle w:val="SpecialCharTok"/>
        </w:rPr>
        <w:t xml:space="preserve">:&gt;18}{</w:t>
      </w:r>
      <w:r>
        <w:rPr>
          <w:rStyle w:val="StringTok"/>
        </w:rPr>
        <w:t xml:space="preserve">'最大TMP(kPa)'</w:t>
      </w:r>
      <w:r>
        <w:rPr>
          <w:rStyle w:val="SpecialCharTok"/>
        </w:rPr>
        <w:t xml:space="preserve">:&gt;14}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'name'</w:t>
      </w:r>
      <w:r>
        <w:rPr>
          <w:rStyle w:val="NormalTok"/>
        </w:rPr>
        <w:t xml:space="preserve">]</w:t>
      </w:r>
      <w:r>
        <w:rPr>
          <w:rStyle w:val="SpecialCharTok"/>
        </w:rPr>
        <w:t xml:space="preserve">:&lt;12}{</w:t>
      </w:r>
      <w:r>
        <w:rPr>
          <w:rStyle w:val="NormalTok"/>
        </w:rPr>
        <w:t xml:space="preserve">r[</w:t>
      </w:r>
      <w:r>
        <w:rPr>
          <w:rStyle w:val="StringTok"/>
        </w:rPr>
        <w:t xml:space="preserve">'net_m3'</w:t>
      </w:r>
      <w:r>
        <w:rPr>
          <w:rStyle w:val="NormalTok"/>
        </w:rPr>
        <w:t xml:space="preserve">]</w:t>
      </w:r>
      <w:r>
        <w:rPr>
          <w:rStyle w:val="SpecialCharTok"/>
        </w:rPr>
        <w:t xml:space="preserve">:&gt;16.1f}{</w:t>
      </w:r>
      <w:r>
        <w:rPr>
          <w:rStyle w:val="NormalTok"/>
        </w:rPr>
        <w:t xml:space="preserve">r[</w:t>
      </w:r>
      <w:r>
        <w:rPr>
          <w:rStyle w:val="StringTok"/>
        </w:rPr>
        <w:t xml:space="preserve">'cip_count'</w:t>
      </w:r>
      <w:r>
        <w:rPr>
          <w:rStyle w:val="NormalTok"/>
        </w:rPr>
        <w:t xml:space="preserve">]</w:t>
      </w:r>
      <w:r>
        <w:rPr>
          <w:rStyle w:val="SpecialCharTok"/>
        </w:rPr>
        <w:t xml:space="preserve">:&gt;10d}{</w:t>
      </w:r>
      <w:r>
        <w:rPr>
          <w:rStyle w:val="NormalTok"/>
        </w:rPr>
        <w:t xml:space="preserve">r[</w:t>
      </w:r>
      <w:r>
        <w:rPr>
          <w:rStyle w:val="StringTok"/>
        </w:rPr>
        <w:t xml:space="preserve">'spec_energy'</w:t>
      </w:r>
      <w:r>
        <w:rPr>
          <w:rStyle w:val="NormalTok"/>
        </w:rPr>
        <w:t xml:space="preserve">]</w:t>
      </w:r>
      <w:r>
        <w:rPr>
          <w:rStyle w:val="SpecialCharTok"/>
        </w:rPr>
        <w:t xml:space="preserve">:&gt;18.3f}{</w:t>
      </w:r>
      <w:r>
        <w:rPr>
          <w:rStyle w:val="NormalTok"/>
        </w:rPr>
        <w:t xml:space="preserve">r[</w:t>
      </w:r>
      <w:r>
        <w:rPr>
          <w:rStyle w:val="StringTok"/>
        </w:rPr>
        <w:t xml:space="preserve">'max_tmp_kpa'</w:t>
      </w:r>
      <w:r>
        <w:rPr>
          <w:rStyle w:val="NormalTok"/>
        </w:rPr>
        <w:t xml:space="preserve">]</w:t>
      </w:r>
      <w:r>
        <w:rPr>
          <w:rStyle w:val="SpecialCharTok"/>
        </w:rPr>
        <w:t xml:space="preserve">:&gt;14.2f}</w:t>
      </w:r>
      <w:r>
        <w:rPr>
          <w:rStyle w:val="SpecialStringTok"/>
        </w:rPr>
        <w:t xml:space="preserve">"</w:t>
      </w:r>
      <w:r>
        <w:rPr>
          <w:rStyle w:val="NormalTok"/>
        </w:rPr>
        <w:t xml:space="preserve">)</w:t>
      </w:r>
      <w:r>
        <w:br/>
      </w:r>
      <w:r>
        <w:br/>
      </w:r>
      <w:r>
        <w:rPr>
          <w:rStyle w:val="NormalTok"/>
        </w:rPr>
        <w:t xml:space="preserve">    t_base </w:t>
      </w:r>
      <w:r>
        <w:rPr>
          <w:rStyle w:val="OperatorTok"/>
        </w:rPr>
        <w:t xml:space="preserve">=</w:t>
      </w:r>
      <w:r>
        <w:rPr>
          <w:rStyle w:val="NormalTok"/>
        </w:rPr>
        <w:t xml:space="preserve"> time_to_threshold_days(</w:t>
      </w:r>
      <w:r>
        <w:rPr>
          <w:rStyle w:val="FloatTok"/>
        </w:rPr>
        <w:t xml:space="preserve">20.0</w:t>
      </w:r>
      <w:r>
        <w:rPr>
          <w:rStyle w:val="NormalTok"/>
        </w:rPr>
        <w:t xml:space="preserve">, p)</w:t>
      </w:r>
      <w:r>
        <w:br/>
      </w:r>
      <w:r>
        <w:rPr>
          <w:rStyle w:val="NormalTok"/>
        </w:rPr>
        <w:t xml:space="preserve">    t_high </w:t>
      </w:r>
      <w:r>
        <w:rPr>
          <w:rStyle w:val="OperatorTok"/>
        </w:rPr>
        <w:t xml:space="preserve">=</w:t>
      </w:r>
      <w:r>
        <w:rPr>
          <w:rStyle w:val="NormalTok"/>
        </w:rPr>
        <w:t xml:space="preserve"> time_to_threshold_days(</w:t>
      </w:r>
      <w:r>
        <w:rPr>
          <w:rStyle w:val="FloatTok"/>
        </w:rPr>
        <w:t xml:space="preserve">30.0</w:t>
      </w:r>
      <w:r>
        <w:rPr>
          <w:rStyle w:val="NormalTok"/>
        </w:rPr>
        <w:t xml:space="preserve">, p)</w:t>
      </w:r>
      <w:r>
        <w:br/>
      </w:r>
      <w:r>
        <w:rPr>
          <w:rStyle w:val="NormalTok"/>
        </w:rPr>
        <w:t xml:space="preserve">    shorten_ratio </w:t>
      </w:r>
      <w:r>
        <w:rPr>
          <w:rStyle w:val="OperatorTok"/>
        </w:rPr>
        <w:t xml:space="preserve">=</w:t>
      </w:r>
      <w:r>
        <w:rPr>
          <w:rStyle w:val="NormalTok"/>
        </w:rPr>
        <w:t xml:space="preserve"> (t_base </w:t>
      </w:r>
      <w:r>
        <w:rPr>
          <w:rStyle w:val="OperatorTok"/>
        </w:rPr>
        <w:t xml:space="preserve">-</w:t>
      </w:r>
      <w:r>
        <w:rPr>
          <w:rStyle w:val="NormalTok"/>
        </w:rPr>
        <w:t xml:space="preserve"> t_high) </w:t>
      </w:r>
      <w:r>
        <w:rPr>
          <w:rStyle w:val="OperatorTok"/>
        </w:rPr>
        <w:t xml:space="preserve">/</w:t>
      </w:r>
      <w:r>
        <w:rPr>
          <w:rStyle w:val="NormalTok"/>
        </w:rPr>
        <w:t xml:space="preserve"> t_base </w:t>
      </w:r>
      <w:r>
        <w:rPr>
          <w:rStyle w:val="OperatorTok"/>
        </w:rPr>
        <w:t xml:space="preserve">*</w:t>
      </w:r>
      <w:r>
        <w:rPr>
          <w:rStyle w:val="NormalTok"/>
        </w:rPr>
        <w:t xml:space="preserve"> </w:t>
      </w:r>
      <w:r>
        <w:rPr>
          <w:rStyle w:val="FloatTok"/>
        </w:rPr>
        <w:t xml:space="preserve">100.0</w:t>
      </w:r>
      <w:r>
        <w:rPr>
          <w:rStyle w:val="NormalTok"/>
        </w:rPr>
        <w:t xml:space="preserve"> </w:t>
      </w:r>
      <w:r>
        <w:rPr>
          <w:rStyle w:val="ControlFlowTok"/>
        </w:rPr>
        <w:t xml:space="preserve">if</w:t>
      </w:r>
      <w:r>
        <w:rPr>
          <w:rStyle w:val="NormalTok"/>
        </w:rPr>
        <w:t xml:space="preserve"> np.isfinite(t_base) </w:t>
      </w:r>
      <w:r>
        <w:rPr>
          <w:rStyle w:val="KeywordTok"/>
        </w:rPr>
        <w:t xml:space="preserve">and</w:t>
      </w:r>
      <w:r>
        <w:rPr>
          <w:rStyle w:val="NormalTok"/>
        </w:rPr>
        <w:t xml:space="preserve"> np.isfinite(t_high) </w:t>
      </w:r>
      <w:r>
        <w:rPr>
          <w:rStyle w:val="ControlFlowTok"/>
        </w:rPr>
        <w:t xml:space="preserve">else</w:t>
      </w:r>
      <w:r>
        <w:rPr>
          <w:rStyle w:val="NormalTok"/>
        </w:rPr>
        <w:t xml:space="preserve"> np.nan</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梅雨季 +50% 通量情景（编程题口径）==="</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f"J=20 LMH 到 TMP=40kPa 时间: </w:t>
      </w:r>
      <w:r>
        <w:rPr>
          <w:rStyle w:val="SpecialCharTok"/>
        </w:rPr>
        <w:t xml:space="preserve">{</w:t>
      </w:r>
      <w:r>
        <w:rPr>
          <w:rStyle w:val="NormalTok"/>
        </w:rPr>
        <w:t xml:space="preserve">t_base</w:t>
      </w:r>
      <w:r>
        <w:rPr>
          <w:rStyle w:val="SpecialCharTok"/>
        </w:rPr>
        <w:t xml:space="preserve">:.2f}</w:t>
      </w:r>
      <w:r>
        <w:rPr>
          <w:rStyle w:val="SpecialStringTok"/>
        </w:rPr>
        <w:t xml:space="preserve"> 天"</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f"J=30 LMH 到 TMP=40kPa 时间: </w:t>
      </w:r>
      <w:r>
        <w:rPr>
          <w:rStyle w:val="SpecialCharTok"/>
        </w:rPr>
        <w:t xml:space="preserve">{</w:t>
      </w:r>
      <w:r>
        <w:rPr>
          <w:rStyle w:val="NormalTok"/>
        </w:rPr>
        <w:t xml:space="preserve">t_high</w:t>
      </w:r>
      <w:r>
        <w:rPr>
          <w:rStyle w:val="SpecialCharTok"/>
        </w:rPr>
        <w:t xml:space="preserve">:.2f}</w:t>
      </w:r>
      <w:r>
        <w:rPr>
          <w:rStyle w:val="SpecialStringTok"/>
        </w:rPr>
        <w:t xml:space="preserve"> 天"</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f"时间缩短比例: </w:t>
      </w:r>
      <w:r>
        <w:rPr>
          <w:rStyle w:val="SpecialCharTok"/>
        </w:rPr>
        <w:t xml:space="preserve">{</w:t>
      </w:r>
      <w:r>
        <w:rPr>
          <w:rStyle w:val="NormalTok"/>
        </w:rPr>
        <w:t xml:space="preserve">shorten_ratio</w:t>
      </w:r>
      <w:r>
        <w:rPr>
          <w:rStyle w:val="SpecialCharTok"/>
        </w:rPr>
        <w:t xml:space="preserve">:.2f}</w:t>
      </w:r>
      <w:r>
        <w:rPr>
          <w:rStyle w:val="SpecialStringTok"/>
        </w:rPr>
        <w:t xml:space="preserve">%"</w:t>
      </w:r>
      <w:r>
        <w:rPr>
          <w:rStyle w:val="NormalTok"/>
        </w:rPr>
        <w:t xml:space="preserve">)</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    smooth_w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p.dt_s)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y </w:t>
      </w:r>
      <w:r>
        <w:rPr>
          <w:rStyle w:val="OperatorTok"/>
        </w:rPr>
        <w:t xml:space="preserve">=</w:t>
      </w:r>
      <w:r>
        <w:rPr>
          <w:rStyle w:val="NormalTok"/>
        </w:rPr>
        <w:t xml:space="preserve"> moving_average(r[</w:t>
      </w:r>
      <w:r>
        <w:rPr>
          <w:rStyle w:val="StringTok"/>
        </w:rPr>
        <w:t xml:space="preserve">"tmp_kpa"</w:t>
      </w:r>
      <w:r>
        <w:rPr>
          <w:rStyle w:val="NormalTok"/>
        </w:rPr>
        <w:t xml:space="preserve">], smooth_w)</w:t>
      </w:r>
      <w:r>
        <w:br/>
      </w:r>
      <w:r>
        <w:rPr>
          <w:rStyle w:val="NormalTok"/>
        </w:rPr>
        <w:t xml:space="preserve">        plt.plot(r[</w:t>
      </w:r>
      <w:r>
        <w:rPr>
          <w:rStyle w:val="StringTok"/>
        </w:rPr>
        <w:t xml:space="preserve">"time_days"</w:t>
      </w:r>
      <w:r>
        <w:rPr>
          <w:rStyle w:val="NormalTok"/>
        </w:rPr>
        <w:t xml:space="preserve">], y,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NormalTok"/>
        </w:rPr>
        <w:t xml:space="preserve">r[</w:t>
      </w:r>
      <w:r>
        <w:rPr>
          <w:rStyle w:val="StringTok"/>
        </w:rPr>
        <w:t xml:space="preserve">"name"</w:t>
      </w:r>
      <w:r>
        <w:rPr>
          <w:rStyle w:val="NormalTok"/>
        </w:rPr>
        <w:t xml:space="preserve">])</w:t>
      </w:r>
      <w:r>
        <w:br/>
      </w:r>
      <w:r>
        <w:rPr>
          <w:rStyle w:val="NormalTok"/>
        </w:rPr>
        <w:t xml:space="preserve">    plt.axhline(</w:t>
      </w:r>
      <w:r>
        <w:rPr>
          <w:rStyle w:val="FloatTok"/>
        </w:rPr>
        <w:t xml:space="preserve">40.0</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"CIP threshold 40 kPa"</w:t>
      </w:r>
      <w:r>
        <w:rPr>
          <w:rStyle w:val="NormalTok"/>
        </w:rPr>
        <w:t xml:space="preserve">)</w:t>
      </w:r>
      <w:r>
        <w:br/>
      </w:r>
      <w:r>
        <w:rPr>
          <w:rStyle w:val="NormalTok"/>
        </w:rPr>
        <w:t xml:space="preserve">    plt.xlabel(</w:t>
      </w:r>
      <w:r>
        <w:rPr>
          <w:rStyle w:val="StringTok"/>
        </w:rPr>
        <w:t xml:space="preserve">"Time (days)"</w:t>
      </w:r>
      <w:r>
        <w:rPr>
          <w:rStyle w:val="NormalTok"/>
        </w:rPr>
        <w:t xml:space="preserve">)</w:t>
      </w:r>
      <w:r>
        <w:br/>
      </w:r>
      <w:r>
        <w:rPr>
          <w:rStyle w:val="NormalTok"/>
        </w:rPr>
        <w:t xml:space="preserve">    plt.ylabel(</w:t>
      </w:r>
      <w:r>
        <w:rPr>
          <w:rStyle w:val="StringTok"/>
        </w:rPr>
        <w:t xml:space="preserve">"TMP (kPa)"</w:t>
      </w:r>
      <w:r>
        <w:rPr>
          <w:rStyle w:val="NormalTok"/>
        </w:rPr>
        <w:t xml:space="preserve">)</w:t>
      </w:r>
      <w:r>
        <w:br/>
      </w:r>
      <w:r>
        <w:rPr>
          <w:rStyle w:val="NormalTok"/>
        </w:rPr>
        <w:t xml:space="preserve">    plt.title(</w:t>
      </w:r>
      <w:r>
        <w:rPr>
          <w:rStyle w:val="StringTok"/>
        </w:rPr>
        <w:t xml:space="preserve">"MBR TMP Evolution under Three Control Strategies"</w:t>
      </w:r>
      <w:r>
        <w:rPr>
          <w:rStyle w:val="NormalTok"/>
        </w:rPr>
        <w:t xml:space="preserve">)</w:t>
      </w:r>
      <w:r>
        <w:br/>
      </w:r>
      <w:r>
        <w:rPr>
          <w:rStyle w:val="NormalTok"/>
        </w:rPr>
        <w:t xml:space="preserve">    plt.grid(alpha</w:t>
      </w:r>
      <w:r>
        <w:rPr>
          <w:rStyle w:val="OperatorTok"/>
        </w:rPr>
        <w:t xml:space="preserve">=</w:t>
      </w:r>
      <w:r>
        <w:rPr>
          <w:rStyle w:val="FloatTok"/>
        </w:rPr>
        <w:t xml:space="preserve">0.3</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plt.savefig(</w:t>
      </w:r>
      <w:r>
        <w:rPr>
          <w:rStyle w:val="StringTok"/>
        </w:rPr>
        <w:t xml:space="preserve">"ch03_mbr_tmp.png"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图已保存: ch03_mbr_tmp.png"</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这份脚本把第3章模型分为“机理层”和“控制层”。机理层用三个状态量描述污染演化：</w:t>
      </w:r>
      <w:r>
        <w:rPr>
          <w:rStyle w:val="VerbatimChar"/>
        </w:rPr>
        <w:t xml:space="preserve">m_c</w:t>
      </w:r>
      <w:r>
        <w:t xml:space="preserve"> </w:t>
      </w:r>
      <w:r>
        <w:rPr>
          <w:rFonts w:hint="eastAsia"/>
        </w:rPr>
        <w:t xml:space="preserve">表示膜面可逆滤饼质量，</w:t>
      </w:r>
      <w:r>
        <w:rPr>
          <w:rStyle w:val="VerbatimChar"/>
        </w:rPr>
        <w:t xml:space="preserve">R_f</w:t>
      </w:r>
      <w:r>
        <w:t xml:space="preserve"> </w:t>
      </w:r>
      <w:r>
        <w:rPr>
          <w:rFonts w:hint="eastAsia"/>
        </w:rPr>
        <w:t xml:space="preserve">表示不可逆孔堵阻力，</w:t>
      </w:r>
      <w:r>
        <w:rPr>
          <w:rStyle w:val="VerbatimChar"/>
        </w:rPr>
        <w:t xml:space="preserve">C_smp</w:t>
      </w:r>
      <w:r>
        <w:t xml:space="preserve"> </w:t>
      </w:r>
      <w:r>
        <w:rPr>
          <w:rFonts w:hint="eastAsia"/>
        </w:rPr>
        <w:t xml:space="preserve">表示SMP浓度。滤饼按质量守恒式</w:t>
      </w:r>
      <w:r>
        <w:t xml:space="preserve"> </w:t>
      </w:r>
      <w:r>
        <w:rPr>
          <w:rStyle w:val="VerbatimChar"/>
        </w:rPr>
        <w:t xml:space="preserve">dm_c/dt = J*C_b*f_d - beta*tau_w*m_c</w:t>
      </w:r>
      <w:r>
        <w:t xml:space="preserve"> </w:t>
      </w:r>
      <w:r>
        <w:rPr>
          <w:rFonts w:hint="eastAsia"/>
        </w:rPr>
        <w:t xml:space="preserve">更新，不可逆阻力按</w:t>
      </w:r>
      <w:r>
        <w:t xml:space="preserve"> </w:t>
      </w:r>
      <w:r>
        <w:rPr>
          <w:rStyle w:val="VerbatimChar"/>
        </w:rPr>
        <w:t xml:space="preserve">dR_f/dt = k_f*J*C_smp - k_r*R_f</w:t>
      </w:r>
      <w:r>
        <w:t xml:space="preserve"> </w:t>
      </w:r>
      <w:r>
        <w:rPr>
          <w:rFonts w:hint="eastAsia"/>
        </w:rPr>
        <w:t xml:space="preserve">更新，SMP按简化生成-降解-流失式更新。TMP并非直接显式给出，因为</w:t>
      </w:r>
      <w:r>
        <w:rPr>
          <w:rStyle w:val="VerbatimChar"/>
        </w:rPr>
        <w:t xml:space="preserve">alpha</w:t>
      </w:r>
      <w:r>
        <w:rPr>
          <w:rFonts w:hint="eastAsia"/>
        </w:rPr>
        <w:t xml:space="preserve">受TMP影响（可压缩滤饼），所以先写成隐式Darcy方程，再用</w:t>
      </w:r>
      <w:r>
        <w:rPr>
          <w:rStyle w:val="VerbatimChar"/>
        </w:rPr>
        <w:t xml:space="preserve">scipy.optimize.brentq</w:t>
      </w:r>
      <w:r>
        <w:rPr>
          <w:rFonts w:hint="eastAsia"/>
        </w:rPr>
        <w:t xml:space="preserve">每步求根，得到当前TMP。</w:t>
      </w:r>
      <w:r>
        <w:br/>
      </w:r>
      <w:r>
        <w:rPr>
          <w:rFonts w:hint="eastAsia"/>
        </w:rPr>
        <w:t xml:space="preserve">控制层实现三种策略。固定反洗是9/1过滤-反洗周期；自适应策略实时计算6小时TMP斜率，连续超阈值后切到7/1并加0.5分钟松弛；简化MPC每6小时滚动一次，枚举4组候选操作点，在72小时预测窗内比较“超30kPa惩罚</w:t>
      </w:r>
      <w:r>
        <w:t xml:space="preserve"> + </w:t>
      </w:r>
      <w:r>
        <w:rPr>
          <w:rFonts w:hint="eastAsia"/>
        </w:rPr>
        <w:t xml:space="preserve">产水收益</w:t>
      </w:r>
      <w:r>
        <w:t xml:space="preserve"> + </w:t>
      </w:r>
      <w:r>
        <w:rPr>
          <w:rFonts w:hint="eastAsia"/>
        </w:rPr>
        <w:t xml:space="preserve">能耗代价”，再平滑调整通量，体现“先预测再干预”。</w:t>
      </w:r>
      <w:r>
        <w:br/>
      </w:r>
      <w:r>
        <w:rPr>
          <w:rFonts w:hint="eastAsia"/>
        </w:rPr>
        <w:t xml:space="preserve">脚本中还加入40kPa触发CIP逻辑：触发后停机4小时、滤饼清零、不可逆阻力部分恢复并带老化残留，从而能统计“CIP次数”。KPI按教材口径输出：60天累计净产水、CIP次数、单位能耗、最大TMP。图像只画一张：三策略TMP时序曲线，并叠加40kPa阈值线，便于直接比较跳跃速度和控制效果。最后附带“梅雨季+50%通量”计算，输出到达40kPa时间及缩短比例，对应第3章编程题。</w:t>
      </w:r>
    </w:p>
    <w:p>
      <w:pPr>
        <w:pStyle w:val="BodyText"/>
      </w:pPr>
      <w:r>
        <w:rPr>
          <w:rFonts w:hint="eastAsia"/>
        </w:rPr>
        <w:t xml:space="preserve">当前环境是只读且禁止执行</w:t>
      </w:r>
      <w:r>
        <w:t xml:space="preserve"> </w:t>
      </w:r>
      <w:r>
        <w:rPr>
          <w:rFonts w:hint="eastAsia"/>
        </w:rPr>
        <w:t xml:space="preserve">Python，我无法在此处实跑；你本地保存为</w:t>
      </w:r>
      <w:r>
        <w:t xml:space="preserve"> </w:t>
      </w:r>
      <w:r>
        <w:rPr>
          <w:rStyle w:val="VerbatimChar"/>
        </w:rPr>
        <w:t xml:space="preserve">ch03_mbr_sim.py</w:t>
      </w:r>
      <w:r>
        <w:t xml:space="preserve"> </w:t>
      </w:r>
      <w:r>
        <w:rPr>
          <w:rFonts w:hint="eastAsia"/>
        </w:rPr>
        <w:t xml:space="preserve">后执行</w:t>
      </w:r>
      <w:r>
        <w:t xml:space="preserve"> </w:t>
      </w:r>
      <w:r>
        <w:rPr>
          <w:rStyle w:val="VerbatimChar"/>
        </w:rPr>
        <w:t xml:space="preserve">python ch03_mbr_sim.py</w:t>
      </w:r>
      <w:r>
        <w:t xml:space="preserve"> </w:t>
      </w:r>
      <w:r>
        <w:rPr>
          <w:rFonts w:hint="eastAsia"/>
        </w:rPr>
        <w:t xml:space="preserve">即可。</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2026-03-21T06:37:04Z</dcterms:created>
  <dcterms:modified xsi:type="dcterms:W3CDTF">2026-03-21T06:37:04Z</dcterms:modified>
</cp:coreProperties>
</file>

<file path=docProps/custom.xml><?xml version="1.0" encoding="utf-8"?>
<Properties xmlns="http://schemas.openxmlformats.org/officeDocument/2006/custom-properties" xmlns:vt="http://schemas.openxmlformats.org/officeDocument/2006/docPropsVTypes"/>
</file>