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黑体" w:hAnsi="黑体"/>
          <w:b/>
          <w:sz w:val="36"/>
        </w:rPr>
        <w:t>新疆大盘鸡：一道充满江湖气息的西域美食</w:t>
      </w:r>
    </w:p>
    <w:p>
      <w:r>
        <w:rPr>
          <w:rFonts w:ascii="宋体" w:hAnsi="宋体"/>
          <w:sz w:val="24"/>
        </w:rPr>
        <w:t>新疆大盘鸡，又称沙湾大盘鸡、辣子炒鸡，是新疆维吾尔自治区塔城地区沙湾市的特色美食，20世纪80年代起源于312国道沙湾段公路边餐馆的江湖菜。主要用鸡块、土豆块和辣椒炒制而成，色彩鲜艳、味道浓郁，是新疆菜中最具代表性的菜品之一。</w:t>
      </w:r>
    </w:p>
    <w:p>
      <w:pPr>
        <w:pStyle w:val="Heading2"/>
      </w:pPr>
      <w:r>
        <w:rPr>
          <w:rFonts w:ascii="黑体" w:hAnsi="黑体"/>
          <w:b/>
          <w:sz w:val="32"/>
        </w:rPr>
        <w:t>历史渊源</w:t>
      </w:r>
    </w:p>
    <w:p>
      <w:r>
        <w:rPr>
          <w:rFonts w:ascii="宋体" w:hAnsi="宋体"/>
          <w:sz w:val="24"/>
        </w:rPr>
        <w:t>大盘鸡的起源充满了传奇色彩。相传，在20世纪80年代，一位长途货车司机在路过新疆沙湾县时，偶然在一家路边小饭馆吃到了一道用整只鸡和多种蔬菜炖煮而成的菜肴。这道菜分量十足，味道鲜美，让司机赞不绝口。后来，这道菜经过不断改良和传播，逐渐演变成了今天我们所熟知的大盘鸡。</w:t>
      </w:r>
    </w:p>
    <w:p>
      <w:pPr>
        <w:pStyle w:val="Heading2"/>
      </w:pPr>
      <w:r>
        <w:rPr>
          <w:rFonts w:ascii="黑体" w:hAnsi="黑体"/>
          <w:b/>
          <w:sz w:val="32"/>
        </w:rPr>
        <w:t>食材准备</w:t>
      </w:r>
    </w:p>
    <w:p>
      <w:r>
        <w:rPr>
          <w:rFonts w:ascii="宋体" w:hAnsi="宋体"/>
          <w:sz w:val="24"/>
        </w:rPr>
        <w:t>制作一道正宗的新疆大盘鸡，需要准备以下食材：</w:t>
      </w:r>
    </w:p>
    <w:p>
      <w:pPr>
        <w:pStyle w:val="ListBullet"/>
      </w:pPr>
      <w:r>
        <w:rPr>
          <w:rFonts w:ascii="宋体" w:hAnsi="宋体"/>
          <w:sz w:val="24"/>
        </w:rPr>
        <w:t>**主料：**</w:t>
      </w:r>
    </w:p>
    <w:p>
      <w:pPr>
        <w:pStyle w:val="ListBullet"/>
      </w:pPr>
      <w:r>
        <w:rPr>
          <w:rFonts w:ascii="宋体" w:hAnsi="宋体"/>
          <w:sz w:val="24"/>
        </w:rPr>
        <w:t>三黄鸡或土鸡：1只（约1.5公斤），斩块</w:t>
      </w:r>
    </w:p>
    <w:p>
      <w:pPr>
        <w:pStyle w:val="ListBullet"/>
      </w:pPr>
      <w:r>
        <w:rPr>
          <w:rFonts w:ascii="宋体" w:hAnsi="宋体"/>
          <w:sz w:val="24"/>
        </w:rPr>
        <w:t>土豆：2-3个，去皮切滚刀块</w:t>
      </w:r>
    </w:p>
    <w:p>
      <w:pPr>
        <w:pStyle w:val="ListBullet"/>
      </w:pPr>
      <w:r>
        <w:rPr>
          <w:rFonts w:ascii="宋体" w:hAnsi="宋体"/>
          <w:sz w:val="24"/>
        </w:rPr>
        <w:t>青椒：1个，切块</w:t>
      </w:r>
    </w:p>
    <w:p>
      <w:pPr>
        <w:pStyle w:val="ListBullet"/>
      </w:pPr>
      <w:r>
        <w:rPr>
          <w:rFonts w:ascii="宋体" w:hAnsi="宋体"/>
          <w:sz w:val="24"/>
        </w:rPr>
        <w:t>洋葱：1个，切块</w:t>
      </w:r>
    </w:p>
    <w:p>
      <w:pPr>
        <w:pStyle w:val="ListBullet"/>
      </w:pPr>
      <w:r>
        <w:rPr>
          <w:rFonts w:ascii="宋体" w:hAnsi="宋体"/>
          <w:sz w:val="24"/>
        </w:rPr>
        <w:t>**辅料：**</w:t>
      </w:r>
    </w:p>
    <w:p>
      <w:pPr>
        <w:pStyle w:val="ListBullet"/>
      </w:pPr>
      <w:r>
        <w:rPr>
          <w:rFonts w:ascii="宋体" w:hAnsi="宋体"/>
          <w:sz w:val="24"/>
        </w:rPr>
        <w:t>干红辣椒：10-15个</w:t>
      </w:r>
    </w:p>
    <w:p>
      <w:pPr>
        <w:pStyle w:val="ListBullet"/>
      </w:pPr>
      <w:r>
        <w:rPr>
          <w:rFonts w:ascii="宋体" w:hAnsi="宋体"/>
          <w:sz w:val="24"/>
        </w:rPr>
        <w:t>花椒：1汤匙</w:t>
      </w:r>
    </w:p>
    <w:p>
      <w:pPr>
        <w:pStyle w:val="ListBullet"/>
      </w:pPr>
      <w:r>
        <w:rPr>
          <w:rFonts w:ascii="宋体" w:hAnsi="宋体"/>
          <w:sz w:val="24"/>
        </w:rPr>
        <w:t>八角：2-3个</w:t>
      </w:r>
    </w:p>
    <w:p>
      <w:pPr>
        <w:pStyle w:val="ListBullet"/>
      </w:pPr>
      <w:r>
        <w:rPr>
          <w:rFonts w:ascii="宋体" w:hAnsi="宋体"/>
          <w:sz w:val="24"/>
        </w:rPr>
        <w:t>郫县豆瓣酱：2汤匙</w:t>
      </w:r>
    </w:p>
    <w:p>
      <w:pPr>
        <w:pStyle w:val="ListBullet"/>
      </w:pPr>
      <w:r>
        <w:rPr>
          <w:rFonts w:ascii="宋体" w:hAnsi="宋体"/>
          <w:sz w:val="24"/>
        </w:rPr>
        <w:t>姜：1块，切片</w:t>
      </w:r>
    </w:p>
    <w:p>
      <w:pPr>
        <w:pStyle w:val="ListBullet"/>
      </w:pPr>
      <w:r>
        <w:rPr>
          <w:rFonts w:ascii="宋体" w:hAnsi="宋体"/>
          <w:sz w:val="24"/>
        </w:rPr>
        <w:t>蒜：5-6瓣，切末</w:t>
      </w:r>
    </w:p>
    <w:p>
      <w:pPr>
        <w:pStyle w:val="ListBullet"/>
      </w:pPr>
      <w:r>
        <w:rPr>
          <w:rFonts w:ascii="宋体" w:hAnsi="宋体"/>
          <w:sz w:val="24"/>
        </w:rPr>
        <w:t>酱油：2汤匙</w:t>
      </w:r>
    </w:p>
    <w:p>
      <w:pPr>
        <w:pStyle w:val="ListBullet"/>
      </w:pPr>
      <w:r>
        <w:rPr>
          <w:rFonts w:ascii="宋体" w:hAnsi="宋体"/>
          <w:sz w:val="24"/>
        </w:rPr>
        <w:t>料酒：1汤匙</w:t>
      </w:r>
    </w:p>
    <w:p>
      <w:pPr>
        <w:pStyle w:val="ListBullet"/>
      </w:pPr>
      <w:r>
        <w:rPr>
          <w:rFonts w:ascii="宋体" w:hAnsi="宋体"/>
          <w:sz w:val="24"/>
        </w:rPr>
        <w:t>啤酒：1罐</w:t>
      </w:r>
    </w:p>
    <w:p>
      <w:pPr>
        <w:pStyle w:val="ListBullet"/>
      </w:pPr>
      <w:r>
        <w:rPr>
          <w:rFonts w:ascii="宋体" w:hAnsi="宋体"/>
          <w:sz w:val="24"/>
        </w:rPr>
        <w:t>盐：适量</w:t>
      </w:r>
    </w:p>
    <w:p>
      <w:pPr>
        <w:pStyle w:val="ListBullet"/>
      </w:pPr>
      <w:r>
        <w:rPr>
          <w:rFonts w:ascii="宋体" w:hAnsi="宋体"/>
          <w:sz w:val="24"/>
        </w:rPr>
        <w:t>味精或鸡精：少许</w:t>
      </w:r>
    </w:p>
    <w:p>
      <w:pPr>
        <w:pStyle w:val="ListBullet"/>
      </w:pPr>
      <w:r>
        <w:rPr>
          <w:rFonts w:ascii="宋体" w:hAnsi="宋体"/>
          <w:sz w:val="24"/>
        </w:rPr>
        <w:t>食用油：适量</w:t>
      </w:r>
    </w:p>
    <w:p>
      <w:pPr>
        <w:pStyle w:val="Heading2"/>
      </w:pPr>
      <w:r>
        <w:rPr>
          <w:rFonts w:ascii="黑体" w:hAnsi="黑体"/>
          <w:b/>
          <w:sz w:val="32"/>
        </w:rPr>
        <w:t>制作步骤</w:t>
      </w:r>
    </w:p>
    <w:p>
      <w:r>
        <w:rPr>
          <w:rFonts w:ascii="宋体" w:hAnsi="宋体"/>
          <w:sz w:val="24"/>
        </w:rPr>
        <w:t>1. 准备工作： 将鸡肉块洗净，土豆、青椒、洋葱切好备用。</w:t>
      </w:r>
    </w:p>
    <w:p>
      <w:r>
        <w:rPr>
          <w:rFonts w:ascii="宋体" w:hAnsi="宋体"/>
          <w:sz w:val="24"/>
        </w:rPr>
        <w:t>2. 焯水： 锅中烧水，水开后放入鸡块、姜片、料酒和几粒花椒，焯水1分钟后捞出，用清水冲洗干净，沥干水分。</w:t>
      </w:r>
    </w:p>
    <w:p>
      <w:r>
        <w:rPr>
          <w:rFonts w:ascii="宋体" w:hAnsi="宋体"/>
          <w:sz w:val="24"/>
        </w:rPr>
        <w:t>3. 炒制香料： 另起一锅，倒入适量食用油，烧热后转小火，放入花椒、八角、干红辣椒，炸出香味。</w:t>
      </w:r>
    </w:p>
    <w:p>
      <w:r>
        <w:rPr>
          <w:rFonts w:ascii="宋体" w:hAnsi="宋体"/>
          <w:sz w:val="24"/>
        </w:rPr>
        <w:t>4. 炒制鸡块： 放入姜片和蒜末，炒出香味后，放入鸡块，转大火翻炒，淋入料酒。</w:t>
      </w:r>
    </w:p>
    <w:p>
      <w:r>
        <w:rPr>
          <w:rFonts w:ascii="宋体" w:hAnsi="宋体"/>
          <w:sz w:val="24"/>
        </w:rPr>
        <w:t>5. 调味： 加入郫县豆瓣酱，翻炒均匀后，放入土豆块，淋入酱油，继续翻炒。</w:t>
      </w:r>
    </w:p>
    <w:p>
      <w:r>
        <w:rPr>
          <w:rFonts w:ascii="宋体" w:hAnsi="宋体"/>
          <w:sz w:val="24"/>
        </w:rPr>
        <w:t>6. 炖煮： 倒入一罐啤酒，没过鸡肉，大火烧开后转小火慢炖。炖至汤汁剩下三分之一时，放入洋葱，翻炒均匀后继续炖煮。</w:t>
      </w:r>
    </w:p>
    <w:p>
      <w:r>
        <w:rPr>
          <w:rFonts w:ascii="宋体" w:hAnsi="宋体"/>
          <w:sz w:val="24"/>
        </w:rPr>
        <w:t>7. 收汁： 待汤汁收得差不多时，放入青椒和蒜末，加入适量盐，翻炒均匀，再加入少量水，盖上锅盖焖煮片刻。</w:t>
      </w:r>
    </w:p>
    <w:p>
      <w:r>
        <w:rPr>
          <w:rFonts w:ascii="宋体" w:hAnsi="宋体"/>
          <w:sz w:val="24"/>
        </w:rPr>
        <w:t>8. 出锅： 汤汁收到自己喜欢的程度后，加入少许味精或鸡精调味，即可出锅。</w:t>
      </w:r>
    </w:p>
    <w:p>
      <w:pPr>
        <w:pStyle w:val="Heading2"/>
      </w:pPr>
      <w:r>
        <w:rPr>
          <w:rFonts w:ascii="黑体" w:hAnsi="黑体"/>
          <w:b/>
          <w:sz w:val="32"/>
        </w:rPr>
        <w:t>制作技巧</w:t>
      </w:r>
    </w:p>
    <w:p>
      <w:pPr>
        <w:pStyle w:val="ListBullet"/>
      </w:pPr>
      <w:r>
        <w:rPr>
          <w:rFonts w:ascii="宋体" w:hAnsi="宋体"/>
          <w:sz w:val="24"/>
        </w:rPr>
        <w:t>**土豆的处理：** 如果喜欢软糯口感的土豆，可以早点放入锅中炖煮；如果喜欢爽脆口感的土豆，可以晚点放入。</w:t>
      </w:r>
    </w:p>
    <w:p>
      <w:pPr>
        <w:pStyle w:val="ListBullet"/>
      </w:pPr>
      <w:r>
        <w:rPr>
          <w:rFonts w:ascii="宋体" w:hAnsi="宋体"/>
          <w:sz w:val="24"/>
        </w:rPr>
        <w:t>**汤汁的控制：** 如果想用汤汁拌面，可以多留一些汤汁；如果只是配米饭，可以将汤汁收得干一些。</w:t>
      </w:r>
    </w:p>
    <w:p>
      <w:pPr>
        <w:pStyle w:val="ListBullet"/>
      </w:pPr>
      <w:r>
        <w:rPr>
          <w:rFonts w:ascii="宋体" w:hAnsi="宋体"/>
          <w:sz w:val="24"/>
        </w:rPr>
        <w:t>**配菜的选择：** 除了土豆、青椒、洋葱，还可以根据个人喜好加入蘑菇、木耳等配菜。</w:t>
      </w:r>
    </w:p>
    <w:p>
      <w:pPr>
        <w:pStyle w:val="Heading2"/>
      </w:pPr>
      <w:r>
        <w:rPr>
          <w:rFonts w:ascii="黑体" w:hAnsi="黑体"/>
          <w:b/>
          <w:sz w:val="32"/>
        </w:rPr>
        <w:t>享用方式</w:t>
      </w:r>
    </w:p>
    <w:p>
      <w:r>
        <w:rPr>
          <w:rFonts w:ascii="宋体" w:hAnsi="宋体"/>
          <w:sz w:val="24"/>
        </w:rPr>
        <w:t>大盘鸡最经典的吃法是配上皮带面。将煮好的皮带面放入大盘鸡的汤汁中，让面条充分吸收汤汁的精华，味道鲜美，回味无穷。此外，大盘鸡也可以搭配米饭、馒头等主食一同享用。</w:t>
      </w:r>
    </w:p>
    <w:p>
      <w:pPr>
        <w:pStyle w:val="Heading2"/>
      </w:pPr>
      <w:r>
        <w:rPr>
          <w:rFonts w:ascii="黑体" w:hAnsi="黑体"/>
          <w:b/>
          <w:sz w:val="32"/>
        </w:rPr>
        <w:t>结语</w:t>
      </w:r>
    </w:p>
    <w:p>
      <w:r>
        <w:rPr>
          <w:rFonts w:ascii="宋体" w:hAnsi="宋体"/>
          <w:sz w:val="24"/>
        </w:rPr>
        <w:t>新疆大盘鸡，一道充满江湖气息的西域美食，以其独特的风味和豪放的气质，征服了无数食客的味蕾。无论是亲朋好友聚会，还是家常便饭，大盘鸡都是一道不可多得的美味佳肴。希望这份详细的制作指南，能帮助您在家中轻松复刻出这道经典的新疆美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