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3F82C" w14:textId="77777777" w:rsidR="000E1B4E" w:rsidRPr="00F45C48" w:rsidRDefault="000E1B4E" w:rsidP="000E1B4E">
      <w:pPr>
        <w:rPr>
          <w:b/>
          <w:bCs/>
        </w:rPr>
      </w:pPr>
      <w:r w:rsidRPr="00F45C48">
        <w:rPr>
          <w:b/>
          <w:bCs/>
        </w:rPr>
        <w:t>Character Requirement:</w:t>
      </w:r>
    </w:p>
    <w:p w14:paraId="635497FC" w14:textId="77777777" w:rsidR="000E1B4E" w:rsidRDefault="000E1B4E" w:rsidP="000E1B4E">
      <w:r>
        <w:t>--Joint: ideally less than 40 joints</w:t>
      </w:r>
    </w:p>
    <w:p w14:paraId="3F577CE2" w14:textId="77777777" w:rsidR="000E1B4E" w:rsidRDefault="000E1B4E" w:rsidP="000E1B4E">
      <w:r>
        <w:t>--Mesh:  required to combined to single mesh</w:t>
      </w:r>
    </w:p>
    <w:p w14:paraId="1A5EB7E1" w14:textId="77777777" w:rsidR="000E1B4E" w:rsidRDefault="000E1B4E" w:rsidP="000E1B4E">
      <w:r>
        <w:t>--Size:  200MB and less</w:t>
      </w:r>
    </w:p>
    <w:p w14:paraId="3EC0FB0B" w14:textId="4ACA593A" w:rsidR="000E1B4E" w:rsidRDefault="000E1B4E" w:rsidP="000E1B4E"/>
    <w:p w14:paraId="69C56DBB" w14:textId="3AE32FBC" w:rsidR="000E1B4E" w:rsidRDefault="000E1B4E" w:rsidP="000E1B4E">
      <w:r>
        <w:t>-[David</w:t>
      </w:r>
      <w:r>
        <w:t xml:space="preserve"> &amp; Dana</w:t>
      </w:r>
      <w:r>
        <w:t>]:</w:t>
      </w:r>
    </w:p>
    <w:p w14:paraId="2CA43E11" w14:textId="38AB2041" w:rsidR="000E1B4E" w:rsidRDefault="000E1B4E" w:rsidP="000E1B4E">
      <w:pPr>
        <w:rPr>
          <w:rFonts w:hint="eastAsia"/>
        </w:rPr>
      </w:pPr>
      <w:r>
        <w:tab/>
        <w:t>scaling: 1.4</w:t>
      </w:r>
    </w:p>
    <w:p w14:paraId="33EDD670" w14:textId="77777777" w:rsidR="000E1B4E" w:rsidRDefault="000E1B4E" w:rsidP="000E1B4E">
      <w:r>
        <w:t>-[Luna]:</w:t>
      </w:r>
    </w:p>
    <w:p w14:paraId="46484C5F" w14:textId="77777777" w:rsidR="000E1B4E" w:rsidRDefault="000E1B4E" w:rsidP="000E1B4E">
      <w:r>
        <w:tab/>
        <w:t>scaling: 12</w:t>
      </w:r>
    </w:p>
    <w:p w14:paraId="5EA6AF80" w14:textId="1801391A" w:rsidR="000E1B4E" w:rsidRDefault="000E1B4E" w:rsidP="000E1B4E">
      <w:r>
        <w:tab/>
        <w:t>adjust thumb joint scale</w:t>
      </w:r>
    </w:p>
    <w:p w14:paraId="01F86BF9" w14:textId="77777777" w:rsidR="000E1B4E" w:rsidRDefault="000E1B4E" w:rsidP="000E1B4E"/>
    <w:p w14:paraId="4FCDEFA5" w14:textId="127D3269" w:rsidR="000E1B4E" w:rsidRPr="000E1B4E" w:rsidRDefault="000E1B4E" w:rsidP="000E1B4E">
      <w:pPr>
        <w:rPr>
          <w:rFonts w:hint="eastAsia"/>
        </w:rPr>
      </w:pPr>
      <w:r>
        <w:t xml:space="preserve">Note: </w:t>
      </w:r>
      <w:r>
        <w:rPr>
          <w:rFonts w:hint="eastAsia"/>
        </w:rPr>
        <w:t>A</w:t>
      </w:r>
      <w:r>
        <w:t>ll scale</w:t>
      </w:r>
      <w:r>
        <w:t xml:space="preserve"> settings</w:t>
      </w:r>
      <w:r>
        <w:t xml:space="preserve"> need to be adjusted in scene view, not in c</w:t>
      </w:r>
      <w:r>
        <w:t>haracter config</w:t>
      </w:r>
    </w:p>
    <w:p w14:paraId="2C00CB0C" w14:textId="77777777" w:rsidR="000E1B4E" w:rsidRDefault="000E1B4E" w:rsidP="000E1B4E"/>
    <w:p w14:paraId="357A432F" w14:textId="77777777" w:rsidR="000E1B4E" w:rsidRPr="00F45C48" w:rsidRDefault="000E1B4E" w:rsidP="000E1B4E">
      <w:pPr>
        <w:rPr>
          <w:b/>
          <w:bCs/>
        </w:rPr>
      </w:pPr>
      <w:r w:rsidRPr="00F45C48">
        <w:rPr>
          <w:b/>
          <w:bCs/>
        </w:rPr>
        <w:t>******Unity Character Setup Guide******</w:t>
      </w:r>
    </w:p>
    <w:p w14:paraId="2E7021EA" w14:textId="77777777" w:rsidR="000E1B4E" w:rsidRDefault="000E1B4E" w:rsidP="000E1B4E"/>
    <w:p w14:paraId="1ED1DE8F" w14:textId="77777777" w:rsidR="000E1B4E" w:rsidRDefault="000E1B4E" w:rsidP="000E1B4E">
      <w:r>
        <w:t>Generic guide:</w:t>
      </w:r>
    </w:p>
    <w:p w14:paraId="4E9A80CF" w14:textId="08BD9F85" w:rsidR="000E1B4E" w:rsidRDefault="000E1B4E" w:rsidP="000E1B4E">
      <w:r>
        <w:t>-Component</w:t>
      </w:r>
      <w:r w:rsidR="00242DF1">
        <w:t xml:space="preserve"> worth noting</w:t>
      </w:r>
    </w:p>
    <w:p w14:paraId="184C71C6" w14:textId="77777777" w:rsidR="000E1B4E" w:rsidRDefault="000E1B4E" w:rsidP="000E1B4E">
      <w:r>
        <w:tab/>
        <w:t>[1] Mecanim Control Script: attach on character</w:t>
      </w:r>
    </w:p>
    <w:p w14:paraId="47B573F9" w14:textId="53FFB89A" w:rsidR="000E1B4E" w:rsidRDefault="000E1B4E" w:rsidP="000E1B4E">
      <w:r>
        <w:tab/>
      </w:r>
      <w:r>
        <w:tab/>
        <w:t>-</w:t>
      </w:r>
      <w:r w:rsidR="009F6CAC">
        <w:t xml:space="preserve">requires </w:t>
      </w:r>
      <w:r>
        <w:t>rename character as ["Character_defined"]</w:t>
      </w:r>
    </w:p>
    <w:p w14:paraId="2CD85AE1" w14:textId="03234322" w:rsidR="009F6CAC" w:rsidRDefault="000E1B4E" w:rsidP="009F6CAC">
      <w:pPr>
        <w:ind w:firstLine="420"/>
      </w:pPr>
      <w:r>
        <w:t>[</w:t>
      </w:r>
      <w:r w:rsidR="009F6CAC">
        <w:t>2</w:t>
      </w:r>
      <w:r>
        <w:t>] S</w:t>
      </w:r>
      <w:r w:rsidR="009F6CAC">
        <w:t>witch</w:t>
      </w:r>
      <w:r>
        <w:t xml:space="preserve"> character button: add onclick event pointing to </w:t>
      </w:r>
    </w:p>
    <w:p w14:paraId="003D3E1D" w14:textId="04C06F96" w:rsidR="000E1B4E" w:rsidRDefault="000E1B4E" w:rsidP="009F6CAC">
      <w:pPr>
        <w:ind w:left="420" w:firstLine="420"/>
      </w:pPr>
      <w:r>
        <w:t>EventSystem</w:t>
      </w:r>
      <w:r w:rsidR="009F6CAC">
        <w:t xml:space="preserve"> </w:t>
      </w:r>
      <w:r>
        <w:t>(SwitchCharacter.SwitchTo[Character])</w:t>
      </w:r>
    </w:p>
    <w:p w14:paraId="48849FF3" w14:textId="71450A8F" w:rsidR="000E1B4E" w:rsidRDefault="000E1B4E" w:rsidP="000E1B4E">
      <w:r>
        <w:tab/>
        <w:t>[</w:t>
      </w:r>
      <w:r w:rsidR="009F6CAC">
        <w:t>3</w:t>
      </w:r>
      <w:r>
        <w:t>] Salsa plugin</w:t>
      </w:r>
      <w:r w:rsidR="009F6CAC">
        <w:t xml:space="preserve"> [Including Eyes, Salsa &amp; Queue Processor]</w:t>
      </w:r>
    </w:p>
    <w:p w14:paraId="00B3027B" w14:textId="38648EA0" w:rsidR="009F6CAC" w:rsidRDefault="009F6CAC" w:rsidP="000E1B4E">
      <w:pPr>
        <w:rPr>
          <w:rFonts w:hint="eastAsia"/>
        </w:rPr>
      </w:pPr>
      <w:r>
        <w:tab/>
      </w:r>
      <w:r>
        <w:tab/>
        <w:t>Lip Sync:</w:t>
      </w:r>
    </w:p>
    <w:p w14:paraId="22F8F6B6" w14:textId="223E7034" w:rsidR="000E1B4E" w:rsidRDefault="000E1B4E" w:rsidP="000E1B4E">
      <w:r>
        <w:tab/>
      </w:r>
      <w:r>
        <w:tab/>
        <w:t xml:space="preserve">- adjust </w:t>
      </w:r>
      <w:r w:rsidR="009F6CAC">
        <w:t>blend shape</w:t>
      </w:r>
      <w:r>
        <w:t xml:space="preserve"> for </w:t>
      </w:r>
      <w:r w:rsidR="009F6CAC">
        <w:t>visemes</w:t>
      </w:r>
    </w:p>
    <w:p w14:paraId="441D6647" w14:textId="1EA0E898" w:rsidR="000E1B4E" w:rsidRDefault="000E1B4E" w:rsidP="000E1B4E">
      <w:r>
        <w:tab/>
      </w:r>
      <w:r>
        <w:tab/>
        <w:t xml:space="preserve">- adjust </w:t>
      </w:r>
      <w:r w:rsidR="009F6CAC">
        <w:t>visemes</w:t>
      </w:r>
      <w:r>
        <w:t xml:space="preserve"> trigger threshold</w:t>
      </w:r>
    </w:p>
    <w:p w14:paraId="36E99A8B" w14:textId="3E3BCF09" w:rsidR="000E1B4E" w:rsidRDefault="000E1B4E" w:rsidP="000E1B4E">
      <w:r>
        <w:tab/>
      </w:r>
      <w:r>
        <w:tab/>
        <w:t>- attach corresponding audio file</w:t>
      </w:r>
    </w:p>
    <w:p w14:paraId="17827133" w14:textId="18502A88" w:rsidR="009F6CAC" w:rsidRDefault="009F6CAC" w:rsidP="000E1B4E">
      <w:r>
        <w:tab/>
      </w:r>
      <w:r>
        <w:tab/>
        <w:t>Eye:</w:t>
      </w:r>
    </w:p>
    <w:p w14:paraId="4EC8D978" w14:textId="15E3CB4E" w:rsidR="009F6CAC" w:rsidRDefault="009F6CAC" w:rsidP="009F6CAC">
      <w:r>
        <w:tab/>
      </w:r>
      <w:r>
        <w:tab/>
      </w:r>
      <w:r>
        <w:t>- Clamp Degree: V 25, H 45; Fov V 10, H 20; Fov offset X 0.1, Y 0.05</w:t>
      </w:r>
    </w:p>
    <w:p w14:paraId="0A4BAF4F" w14:textId="218C7958" w:rsidR="009F6CAC" w:rsidRDefault="009F6CAC" w:rsidP="009F6CAC">
      <w:r>
        <w:tab/>
      </w:r>
      <w:r>
        <w:tab/>
      </w:r>
      <w:r>
        <w:t xml:space="preserve">- Random </w:t>
      </w:r>
      <w:r>
        <w:t>Timer Min 3, Max 6; Dis Min 1, Max 1</w:t>
      </w:r>
    </w:p>
    <w:p w14:paraId="14910D98" w14:textId="1219186B" w:rsidR="009F6CAC" w:rsidRDefault="009F6CAC" w:rsidP="009F6CAC">
      <w:r>
        <w:tab/>
      </w:r>
      <w:r>
        <w:tab/>
      </w:r>
      <w:r w:rsidRPr="009F6CAC">
        <w:rPr>
          <w:color w:val="FF0000"/>
        </w:rPr>
        <w:t>- U</w:t>
      </w:r>
      <w:r w:rsidRPr="009F6CAC">
        <w:rPr>
          <w:color w:val="FF0000"/>
        </w:rPr>
        <w:t>npack character prefab to use random eye + fix axis</w:t>
      </w:r>
    </w:p>
    <w:p w14:paraId="567C6EB5" w14:textId="5C83D577" w:rsidR="009F6CAC" w:rsidRPr="009F6CAC" w:rsidRDefault="009F6CAC" w:rsidP="000E1B4E">
      <w:pPr>
        <w:rPr>
          <w:rFonts w:hint="eastAsia"/>
        </w:rPr>
      </w:pPr>
      <w:r>
        <w:tab/>
      </w:r>
      <w:r>
        <w:tab/>
        <w:t>- Eye Lid</w:t>
      </w:r>
      <w:r>
        <w:t xml:space="preserve">: </w:t>
      </w:r>
      <w:r>
        <w:t xml:space="preserve">Timer Min 3, Max 6; Animation Timing On 0.2, Hold 0.1, Off 0.2 </w:t>
      </w:r>
    </w:p>
    <w:p w14:paraId="3ADA9DCA" w14:textId="10CE8CDD" w:rsidR="000E1B4E" w:rsidRDefault="000E1B4E" w:rsidP="000E1B4E">
      <w:r>
        <w:tab/>
        <w:t>[</w:t>
      </w:r>
      <w:r w:rsidR="009F6CAC">
        <w:t>4</w:t>
      </w:r>
      <w:r>
        <w:t>] Full b</w:t>
      </w:r>
      <w:r w:rsidR="009F6CAC">
        <w:t xml:space="preserve">ody </w:t>
      </w:r>
      <w:r w:rsidR="009F6CAC">
        <w:rPr>
          <w:rFonts w:hint="eastAsia"/>
        </w:rPr>
        <w:t>IK</w:t>
      </w:r>
      <w:r>
        <w:t xml:space="preserve"> attach on character</w:t>
      </w:r>
    </w:p>
    <w:p w14:paraId="6FE4194F" w14:textId="77777777" w:rsidR="000E1B4E" w:rsidRDefault="000E1B4E" w:rsidP="000E1B4E">
      <w:r>
        <w:tab/>
      </w:r>
      <w:r>
        <w:tab/>
        <w:t>- adjust corresponding bones</w:t>
      </w:r>
    </w:p>
    <w:p w14:paraId="1CABDE1E" w14:textId="0DCF0743" w:rsidR="000E1B4E" w:rsidRDefault="000E1B4E" w:rsidP="000E1B4E">
      <w:r>
        <w:tab/>
      </w:r>
      <w:r>
        <w:tab/>
        <w:t xml:space="preserve">- </w:t>
      </w:r>
      <w:r w:rsidR="009F6CAC">
        <w:t>parent foot effector under character and set “Apply Root Motion” to false</w:t>
      </w:r>
    </w:p>
    <w:p w14:paraId="290F93E2" w14:textId="48A116F7" w:rsidR="000E1B4E" w:rsidRDefault="000E1B4E" w:rsidP="000E1B4E">
      <w:r>
        <w:tab/>
      </w:r>
      <w:r>
        <w:tab/>
        <w:t>- set parameters such as iterations</w:t>
      </w:r>
    </w:p>
    <w:p w14:paraId="66FAD3C6" w14:textId="48C0DC67" w:rsidR="00EC1C64" w:rsidRDefault="00EC1C64" w:rsidP="000E1B4E">
      <w:pPr>
        <w:rPr>
          <w:rFonts w:hint="eastAsia"/>
        </w:rPr>
      </w:pPr>
      <w:r>
        <w:tab/>
        <w:t>[5] Facial Blend shape is attached on Luna’s Mesh</w:t>
      </w:r>
    </w:p>
    <w:p w14:paraId="4E5971CD" w14:textId="55010397" w:rsidR="000C0E59" w:rsidRDefault="000C0E59"/>
    <w:p w14:paraId="22F3A5DA" w14:textId="6C99E357" w:rsidR="00EC1C64" w:rsidRDefault="00EC1C64">
      <w:r>
        <w:rPr>
          <w:noProof/>
        </w:rPr>
        <w:lastRenderedPageBreak/>
        <w:drawing>
          <wp:inline distT="0" distB="0" distL="0" distR="0" wp14:anchorId="4B7392CC" wp14:editId="2BD384C9">
            <wp:extent cx="17430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7604" w14:textId="63E6EBC2" w:rsidR="00EC1C64" w:rsidRDefault="00EC1C64"/>
    <w:p w14:paraId="2CEF6D7C" w14:textId="3E5C1474" w:rsidR="00EC1C64" w:rsidRDefault="00EC1C64">
      <w:r>
        <w:rPr>
          <w:noProof/>
        </w:rPr>
        <w:drawing>
          <wp:inline distT="0" distB="0" distL="0" distR="0" wp14:anchorId="18E86F14" wp14:editId="27FA09F0">
            <wp:extent cx="290512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7EEE" w14:textId="08280074" w:rsidR="00EC1C64" w:rsidRDefault="00EC1C64"/>
    <w:p w14:paraId="01A61BC4" w14:textId="50137E4C" w:rsidR="00EC1C64" w:rsidRPr="000E1B4E" w:rsidRDefault="00563E1B">
      <w:pPr>
        <w:rPr>
          <w:rFonts w:hint="eastAsia"/>
        </w:rPr>
      </w:pPr>
      <w:r>
        <w:rPr>
          <w:noProof/>
        </w:rPr>
        <w:drawing>
          <wp:inline distT="0" distB="0" distL="0" distR="0" wp14:anchorId="16E0FA9C" wp14:editId="4FFAF3B6">
            <wp:extent cx="288607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C64" w:rsidRPr="000E1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MDQ2MzM3MTMwsLRU0lEKTi0uzszPAykwrAUAm68GDywAAAA="/>
  </w:docVars>
  <w:rsids>
    <w:rsidRoot w:val="000E1B4E"/>
    <w:rsid w:val="000C0E59"/>
    <w:rsid w:val="000E1B4E"/>
    <w:rsid w:val="00242DF1"/>
    <w:rsid w:val="002A58F1"/>
    <w:rsid w:val="00563E1B"/>
    <w:rsid w:val="008326C7"/>
    <w:rsid w:val="00992AA3"/>
    <w:rsid w:val="009F6CAC"/>
    <w:rsid w:val="00E21796"/>
    <w:rsid w:val="00EC1C64"/>
    <w:rsid w:val="00F4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482A"/>
  <w15:chartTrackingRefBased/>
  <w15:docId w15:val="{3EF343AF-3D9C-4FDE-B9A8-8A0FAF5A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Lei</dc:creator>
  <cp:keywords/>
  <dc:description/>
  <cp:lastModifiedBy>Xingyu Lei</cp:lastModifiedBy>
  <cp:revision>6</cp:revision>
  <dcterms:created xsi:type="dcterms:W3CDTF">2020-05-10T16:22:00Z</dcterms:created>
  <dcterms:modified xsi:type="dcterms:W3CDTF">2020-05-10T17:17:00Z</dcterms:modified>
</cp:coreProperties>
</file>