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SpringbootAdmin接口测试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</w:pPr>
      <w:r>
        <w:rPr>
          <w:rFonts w:hint="eastAsia"/>
          <w:sz w:val="28"/>
          <w:szCs w:val="28"/>
          <w:lang w:val="en-US" w:eastAsia="zh-CN"/>
        </w:rPr>
        <w:t>登录接口：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instrText xml:space="preserve"> HYPERLINK "http://127.0.0.1:8000/api/oauth/token" </w:instrTex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fldChar w:fldCharType="separate"/>
      </w:r>
      <w:r>
        <w:rPr>
          <w:rStyle w:val="4"/>
          <w:rFonts w:ascii="Helvetica" w:hAnsi="Helvetica" w:eastAsia="Helvetica" w:cs="Helvetica"/>
          <w:b w:val="0"/>
          <w:i w:val="0"/>
          <w:caps w:val="0"/>
          <w:spacing w:val="0"/>
          <w:sz w:val="28"/>
          <w:szCs w:val="28"/>
          <w:shd w:val="clear" w:fill="FAFAFA"/>
        </w:rPr>
        <w:t>http://127.0.0.1:8000/api/oauth/token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8"/>
          <w:szCs w:val="28"/>
          <w:shd w:val="clear" w:fill="FAFAFA"/>
        </w:rPr>
        <w:fldChar w:fldCharType="end"/>
      </w:r>
    </w:p>
    <w:p>
      <w:pPr>
        <w:numPr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 xml:space="preserve"> 请求方式：post </w:t>
      </w:r>
    </w:p>
    <w:p>
      <w:pPr>
        <w:numPr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 xml:space="preserve"> 请求参数：[{"key":"account","value":"admin"},{"key":"password","value":"admin"},{"key":"imeiCode","value":"lxb123456789"}]</w:t>
      </w:r>
    </w:p>
    <w:p>
      <w:pPr>
        <w:numPr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imeiCode：用来区分不同手机的，判断是否异地登录等</w:t>
      </w:r>
    </w:p>
    <w:p>
      <w:pPr>
        <w:numPr>
          <w:numId w:val="0"/>
        </w:num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8"/>
          <w:szCs w:val="28"/>
          <w:shd w:val="clear" w:fill="FAFAFA"/>
          <w:lang w:val="en-US" w:eastAsia="zh-CN"/>
        </w:rPr>
        <w:t>请求结果：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92837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AFAFA"/>
        </w:rPr>
      </w:pPr>
      <w:r>
        <w:rPr>
          <w:rFonts w:hint="eastAsia"/>
          <w:sz w:val="24"/>
          <w:szCs w:val="24"/>
          <w:lang w:val="en-US" w:eastAsia="zh-CN"/>
        </w:rPr>
        <w:t>测试接口：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AFAFA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AFAFA"/>
        </w:rPr>
        <w:instrText xml:space="preserve"> HYPERLINK "http://127.0.0.1:8000/api/member/index?userName=admin&amp;token=eyJhbGciOiJIUzI1NiJ9.eyJqdGkiOiJseGIxMjM0NTY3ODkiLCJzdWIiOiJhZG1pbiIsImV4cCI6MTU2MTk1MDk3MiwibmJmIjoxNTYxODY0NTcyfQ.wP2_UM0PwVJhMUVZuRl0CyhjjaItsOaYnxwJR0SIW84" </w:instrTex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AFAFA"/>
        </w:rPr>
        <w:fldChar w:fldCharType="separate"/>
      </w:r>
      <w:r>
        <w:rPr>
          <w:rStyle w:val="4"/>
          <w:rFonts w:ascii="Helvetica" w:hAnsi="Helvetica" w:eastAsia="Helvetica" w:cs="Helvetica"/>
          <w:b w:val="0"/>
          <w:i w:val="0"/>
          <w:caps w:val="0"/>
          <w:spacing w:val="0"/>
          <w:sz w:val="24"/>
          <w:szCs w:val="24"/>
          <w:shd w:val="clear" w:fill="FAFAFA"/>
        </w:rPr>
        <w:t>http://127.0.0.1:8000/api/member/index?userName=admin&amp;token=eyJhbGciOiJIUzI1NiJ9.eyJqdGkiOiJseGIxMjM0NTY3ODkiLCJzdWIiOiJhZG1pbiIsImV4cCI6MTU2MTk1MDk3MiwibmJmIjoxNTYxODY0NTcyfQ.wP2_UM0PwVJhMUVZuRl0CyhjjaItsOaYnxwJR0SIW84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AFAFA"/>
        </w:rPr>
        <w:fldChar w:fldCharType="end"/>
      </w:r>
    </w:p>
    <w:p>
      <w:pPr>
        <w:numPr>
          <w:numId w:val="0"/>
        </w:numPr>
        <w:ind w:leftChars="0"/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AFAFA"/>
        </w:rPr>
      </w:pPr>
    </w:p>
    <w:p>
      <w:pPr>
        <w:numPr>
          <w:numId w:val="0"/>
        </w:numPr>
        <w:ind w:leftChars="0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  <w:t>请求方式：get</w:t>
      </w:r>
    </w:p>
    <w:p>
      <w:pPr>
        <w:numPr>
          <w:numId w:val="0"/>
        </w:numPr>
        <w:ind w:leftChars="0"/>
        <w:rPr>
          <w:rStyle w:val="4"/>
          <w:rFonts w:hint="eastAsia" w:ascii="Helvetica" w:hAnsi="Helvetica" w:eastAsia="宋体" w:cs="Helvetica"/>
          <w:b w:val="0"/>
          <w:i w:val="0"/>
          <w:caps w:val="0"/>
          <w:spacing w:val="0"/>
          <w:sz w:val="24"/>
          <w:szCs w:val="24"/>
          <w:shd w:val="clear" w:fill="FAFAFA"/>
          <w:lang w:val="en-US" w:eastAsia="zh-CN"/>
        </w:rPr>
      </w:pPr>
      <w:r>
        <w:rPr>
          <w:rStyle w:val="4"/>
          <w:rFonts w:ascii="Helvetica" w:hAnsi="Helvetica" w:eastAsia="Helvetica" w:cs="Helvetica"/>
          <w:b w:val="0"/>
          <w:i w:val="0"/>
          <w:spacing w:val="0"/>
          <w:sz w:val="24"/>
          <w:szCs w:val="24"/>
          <w:shd w:val="clear" w:fill="FAFAFA"/>
        </w:rPr>
        <w:t>T</w:t>
      </w:r>
      <w:r>
        <w:rPr>
          <w:rStyle w:val="4"/>
          <w:rFonts w:ascii="Helvetica" w:hAnsi="Helvetica" w:eastAsia="Helvetica" w:cs="Helvetica"/>
          <w:b w:val="0"/>
          <w:i w:val="0"/>
          <w:caps w:val="0"/>
          <w:spacing w:val="0"/>
          <w:sz w:val="24"/>
          <w:szCs w:val="24"/>
          <w:shd w:val="clear" w:fill="FAFAFA"/>
        </w:rPr>
        <w:t>oken</w:t>
      </w:r>
      <w:r>
        <w:rPr>
          <w:rStyle w:val="4"/>
          <w:rFonts w:hint="eastAsia" w:ascii="Helvetica" w:hAnsi="Helvetica" w:eastAsia="宋体" w:cs="Helvetica"/>
          <w:b w:val="0"/>
          <w:i w:val="0"/>
          <w:caps w:val="0"/>
          <w:spacing w:val="0"/>
          <w:sz w:val="24"/>
          <w:szCs w:val="24"/>
          <w:shd w:val="clear" w:fill="FAFAFA"/>
          <w:lang w:val="en-US" w:eastAsia="zh-CN"/>
        </w:rPr>
        <w:t>:登录以后获取到</w:t>
      </w:r>
      <w:r>
        <w:rPr>
          <w:rStyle w:val="4"/>
          <w:rFonts w:ascii="Helvetica" w:hAnsi="Helvetica" w:eastAsia="Helvetica" w:cs="Helvetica"/>
          <w:b w:val="0"/>
          <w:i w:val="0"/>
          <w:caps w:val="0"/>
          <w:spacing w:val="0"/>
          <w:sz w:val="24"/>
          <w:szCs w:val="24"/>
          <w:shd w:val="clear" w:fill="FAFAFA"/>
        </w:rPr>
        <w:t>token</w:t>
      </w:r>
      <w:r>
        <w:rPr>
          <w:rStyle w:val="4"/>
          <w:rFonts w:hint="eastAsia" w:ascii="Helvetica" w:hAnsi="Helvetica" w:eastAsia="宋体" w:cs="Helvetica"/>
          <w:b w:val="0"/>
          <w:i w:val="0"/>
          <w:caps w:val="0"/>
          <w:spacing w:val="0"/>
          <w:sz w:val="24"/>
          <w:szCs w:val="24"/>
          <w:shd w:val="clear" w:fill="FAFAFA"/>
          <w:lang w:val="en-US" w:eastAsia="zh-CN"/>
        </w:rPr>
        <w:t>值，每次请求参数的时候都需要携带这个token值获得访问权限</w:t>
      </w:r>
    </w:p>
    <w:p>
      <w:pPr>
        <w:numPr>
          <w:numId w:val="0"/>
        </w:numPr>
        <w:ind w:leftChars="0"/>
        <w:rPr>
          <w:rStyle w:val="4"/>
          <w:rFonts w:hint="eastAsia" w:ascii="Helvetica" w:hAnsi="Helvetica" w:eastAsia="宋体" w:cs="Helvetica"/>
          <w:b w:val="0"/>
          <w:i w:val="0"/>
          <w:caps w:val="0"/>
          <w:spacing w:val="0"/>
          <w:sz w:val="24"/>
          <w:szCs w:val="24"/>
          <w:shd w:val="clear" w:fill="FAFAFA"/>
          <w:lang w:val="en-US" w:eastAsia="zh-CN"/>
        </w:rPr>
      </w:pPr>
      <w:r>
        <w:rPr>
          <w:rStyle w:val="4"/>
          <w:rFonts w:ascii="Helvetica" w:hAnsi="Helvetica" w:eastAsia="Helvetica" w:cs="Helvetica"/>
          <w:b w:val="0"/>
          <w:i w:val="0"/>
          <w:caps w:val="0"/>
          <w:spacing w:val="0"/>
          <w:sz w:val="24"/>
          <w:szCs w:val="24"/>
          <w:shd w:val="clear" w:fill="FAFAFA"/>
        </w:rPr>
        <w:t>userName</w:t>
      </w:r>
      <w:r>
        <w:rPr>
          <w:rStyle w:val="4"/>
          <w:rFonts w:hint="eastAsia" w:ascii="Helvetica" w:hAnsi="Helvetica" w:eastAsia="宋体" w:cs="Helvetica"/>
          <w:b w:val="0"/>
          <w:i w:val="0"/>
          <w:caps w:val="0"/>
          <w:spacing w:val="0"/>
          <w:sz w:val="24"/>
          <w:szCs w:val="24"/>
          <w:shd w:val="clear" w:fill="FAFAFA"/>
          <w:lang w:val="en-US" w:eastAsia="zh-CN"/>
        </w:rPr>
        <w:t>请求参数</w:t>
      </w:r>
    </w:p>
    <w:p>
      <w:pPr>
        <w:numPr>
          <w:numId w:val="0"/>
        </w:numPr>
        <w:ind w:leftChars="0"/>
        <w:rPr>
          <w:rStyle w:val="4"/>
          <w:rFonts w:hint="default" w:ascii="Helvetica" w:hAnsi="Helvetica" w:eastAsia="宋体" w:cs="Helvetica"/>
          <w:b w:val="0"/>
          <w:i w:val="0"/>
          <w:caps w:val="0"/>
          <w:spacing w:val="0"/>
          <w:sz w:val="24"/>
          <w:szCs w:val="24"/>
          <w:shd w:val="clear" w:fill="FAFAFA"/>
          <w:lang w:val="en-US" w:eastAsia="zh-CN"/>
        </w:rPr>
      </w:pPr>
      <w:r>
        <w:rPr>
          <w:rStyle w:val="4"/>
          <w:rFonts w:hint="default" w:ascii="Helvetica" w:hAnsi="Helvetica" w:eastAsia="宋体" w:cs="Helvetica"/>
          <w:b w:val="0"/>
          <w:i w:val="0"/>
          <w:caps w:val="0"/>
          <w:spacing w:val="0"/>
          <w:sz w:val="24"/>
          <w:szCs w:val="24"/>
          <w:shd w:val="clear" w:fill="FAFAFA"/>
          <w:lang w:val="en-US" w:eastAsia="zh-CN"/>
        </w:rPr>
        <w:drawing>
          <wp:inline distT="0" distB="0" distL="114300" distR="114300">
            <wp:extent cx="5267325" cy="1877060"/>
            <wp:effectExtent l="0" t="0" r="5715" b="12700"/>
            <wp:docPr id="2" name="图片 2" descr="15618680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186800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Style w:val="4"/>
          <w:rFonts w:hint="default" w:ascii="Helvetica" w:hAnsi="Helvetica" w:eastAsia="宋体" w:cs="Helvetica"/>
          <w:b w:val="0"/>
          <w:i w:val="0"/>
          <w:caps w:val="0"/>
          <w:spacing w:val="0"/>
          <w:sz w:val="24"/>
          <w:szCs w:val="24"/>
          <w:shd w:val="clear" w:fill="FAFAFA"/>
          <w:lang w:val="en-US" w:eastAsia="zh-CN"/>
        </w:rPr>
      </w:pPr>
    </w:p>
    <w:p>
      <w:pPr>
        <w:numPr>
          <w:numId w:val="0"/>
        </w:numPr>
        <w:ind w:leftChars="0"/>
        <w:rPr>
          <w:rStyle w:val="4"/>
          <w:rFonts w:hint="eastAsia" w:ascii="Helvetica" w:hAnsi="Helvetica" w:eastAsia="宋体" w:cs="Helvetica"/>
          <w:b w:val="0"/>
          <w:i w:val="0"/>
          <w:caps w:val="0"/>
          <w:spacing w:val="0"/>
          <w:sz w:val="24"/>
          <w:szCs w:val="24"/>
          <w:shd w:val="clear" w:fill="FAFAFA"/>
          <w:lang w:val="en-US" w:eastAsia="zh-CN"/>
        </w:rPr>
      </w:pPr>
      <w:r>
        <w:rPr>
          <w:rStyle w:val="4"/>
          <w:rFonts w:hint="eastAsia" w:ascii="Helvetica" w:hAnsi="Helvetica" w:eastAsia="宋体" w:cs="Helvetica"/>
          <w:b w:val="0"/>
          <w:i w:val="0"/>
          <w:caps w:val="0"/>
          <w:spacing w:val="0"/>
          <w:sz w:val="24"/>
          <w:szCs w:val="24"/>
          <w:shd w:val="clear" w:fill="FAFAFA"/>
          <w:lang w:val="en-US" w:eastAsia="zh-CN"/>
        </w:rPr>
        <w:t>为了接口安全性：</w:t>
      </w:r>
    </w:p>
    <w:p>
      <w:pPr>
        <w:numPr>
          <w:numId w:val="0"/>
        </w:numPr>
        <w:ind w:leftChars="0"/>
        <w:rPr>
          <w:rStyle w:val="4"/>
          <w:rFonts w:hint="default" w:ascii="Helvetica" w:hAnsi="Helvetica" w:eastAsia="宋体" w:cs="Helvetica"/>
          <w:b w:val="0"/>
          <w:i w:val="0"/>
          <w:caps w:val="0"/>
          <w:spacing w:val="0"/>
          <w:sz w:val="24"/>
          <w:szCs w:val="24"/>
          <w:shd w:val="clear" w:fill="FAFAFA"/>
          <w:lang w:val="en-US" w:eastAsia="zh-CN"/>
        </w:rPr>
      </w:pPr>
      <w:r>
        <w:rPr>
          <w:rStyle w:val="4"/>
          <w:rFonts w:hint="eastAsia" w:ascii="Helvetica" w:hAnsi="Helvetica" w:eastAsia="宋体" w:cs="Helvetica"/>
          <w:b w:val="0"/>
          <w:i w:val="0"/>
          <w:caps w:val="0"/>
          <w:spacing w:val="0"/>
          <w:sz w:val="24"/>
          <w:szCs w:val="24"/>
          <w:shd w:val="clear" w:fill="FAFAFA"/>
          <w:lang w:val="en-US" w:eastAsia="zh-CN"/>
        </w:rPr>
        <w:t xml:space="preserve">   还得为接口做接口签名等加密处理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F4857"/>
    <w:multiLevelType w:val="singleLevel"/>
    <w:tmpl w:val="69FF48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B69E1"/>
    <w:rsid w:val="0DBE6B7E"/>
    <w:rsid w:val="14965CB5"/>
    <w:rsid w:val="1ECE3698"/>
    <w:rsid w:val="505A5508"/>
    <w:rsid w:val="75F3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#</cp:lastModifiedBy>
  <dcterms:modified xsi:type="dcterms:W3CDTF">2019-06-30T04:16:56Z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