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val="en-US" w:eastAsia="zh-CN"/>
        </w:rPr>
        <w:t>个人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lang w:eastAsia="zh-CN"/>
        </w:rPr>
        <w:t>通讯地址：</w:t>
      </w:r>
      <w:r>
        <w:rPr>
          <w:rFonts w:hint="eastAsia"/>
          <w:lang w:val="en-US" w:eastAsia="zh-CN"/>
        </w:rPr>
        <w:t>北京市朝阳区</w:t>
      </w:r>
    </w:p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line="240" w:lineRule="auto"/>
        <w:ind w:firstLine="0" w:firstLineChars="0"/>
        <w:jc w:val="left"/>
        <w:rPr>
          <w:lang w:val="en-US" w:eastAsia="zh-CN"/>
        </w:rPr>
      </w:pPr>
      <w:r>
        <w:rPr>
          <w:rFonts w:hint="eastAsia"/>
          <w:lang w:eastAsia="zh-CN"/>
        </w:rPr>
        <w:t>联系</w:t>
      </w:r>
      <w:r>
        <w:rPr>
          <w:lang w:eastAsia="zh-CN"/>
        </w:rPr>
        <w:t>方式：</w:t>
      </w:r>
      <w:r>
        <w:rPr>
          <w:rFonts w:hint="eastAsia"/>
          <w:lang w:val="en-US" w:eastAsia="zh-CN"/>
        </w:rPr>
        <w:t>18031859445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01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个人计划项目V1.0.1版本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项目概述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本项目为提供管理自己计划的平台，通过对自己制定计划的管理实时了解某段时间的计划状态，并据此调整自己的状态及方向，以达到按照自己想要的人生轨迹前进！</w:t>
      </w: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</w:t>
      </w:r>
      <w:r>
        <w:rPr>
          <w:rFonts w:hint="eastAsia"/>
          <w:lang w:val="en-US" w:eastAsia="zh-CN"/>
        </w:rPr>
        <w:t>板块内容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个人主页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展示个人主页内容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计划管理页</w:t>
      </w:r>
    </w:p>
    <w:p>
      <w:pPr>
        <w:pStyle w:val="4"/>
        <w:spacing w:line="413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2.1展示计划列表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①．进入计划管理页自动展示前五条计划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②．展示字段：计划名称，优先级，状态，开始日期，预计结束日期，是否延期，延期天数，描述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③．展示排序，按创建日期排序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④．计划列表操作：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1.详情:模态框展示计划详情信息，内容包括：计划名称，优先级，开始日期，预计结束日期，延期/提前完成天数，计划描述，申请延期次数，计划创建时间，计划更新时间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2.点击详情调接口查询计划详情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2.2根据条件查询计划列表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计划名称模糊查询，优先级，状态，计划开始区间(时间1)(时间2)，计划预计结束时间区间(时间1)(时间2)(注：时间区间可不填，也可只填一个，同时填写时会判断其合法性，即时间1不能大于时间2)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点击创建计划弹出模态框填写计划内容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计划名称和计划优先级不能为空，计划名称数据库不能重复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开始日期不可以为空，且开始时间默认大于当前时间小于预计结束时间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结束日期不可以为空，且预计结束时间默认大于当前时间大于结束时间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计划描述，可以不填写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日期格式为：yyyy-MM-dd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计划状态：创建时根据开始时间进行判断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计划创建时：当前时间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延期天数：默认为0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计划延期申请次数：默认为0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2.4修改计划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未选中计划，选择多条计划，过期的计划，废弃的计划均不能修改操作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开始日期不能修改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进行中的计划不可修改日期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结束日期不能小于开始日期，且不能小于当前日期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2.4申请延期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点击申请延期，前端只判断是否为结束的计划，不判断计划是否开始或者延期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参数为计划的id和申请延期的天数（天数一期暂时不做限制），参数后台进行校验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根据id查询计划，计划未开始状态直接更新结束日期，不做延期处理，进行中状态，更改结束日期、延期天数、延期次数、字段，已延期状态，判断延期次数是否超过3次，超过直接拒绝延期申请，未超过更改结束日期、延期天数、延期次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申请延期弹框需要用户输入天数，天数默认只能输入阿拉伯数字，其他会报异常，二期在做处理！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执行进度页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3.1展示内容</w:t>
      </w:r>
    </w:p>
    <w:p>
      <w:pPr>
        <w:rPr>
          <w:lang w:val="en-US" w:eastAsia="zh-CN"/>
        </w:rPr>
      </w:pPr>
      <w:bookmarkStart w:id="0" w:name="_GoBack"/>
      <w:bookmarkEnd w:id="0"/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统计报告页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①．项目执行进度</w:t>
      </w:r>
    </w:p>
    <w:p>
      <w:pPr>
        <w:pStyle w:val="3"/>
        <w:spacing w:before="312" w:after="156"/>
        <w:rPr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后台数据库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5.1用户表t_user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2325"/>
        <w:gridCol w:w="1410"/>
        <w:gridCol w:w="3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user_account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上次登陆时间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41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012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5.2计划表 t_plan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15"/>
        <w:gridCol w:w="1320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115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320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目标名称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goal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计划开始时间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plan_begain_time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计划结束时间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plan_end_time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计划优先级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plan_priority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非紧急，2 普通， 3 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计划描述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plan_description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varchar </w:t>
            </w:r>
          </w:p>
        </w:tc>
        <w:tc>
          <w:tcPr>
            <w:tcW w:w="3327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计划状态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plan_status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 已完成，2进行中，3结束未完成，4废弃，5延期，6.未开始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其中已完成和未完成状态都表示已经结束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延期天数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plan_delay_days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提前完成为负数，延期为正数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计划创建时间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计划更新时间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延期请求次数</w:t>
            </w:r>
          </w:p>
        </w:tc>
        <w:tc>
          <w:tcPr>
            <w:tcW w:w="2115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plan_delay_count</w:t>
            </w:r>
          </w:p>
        </w:tc>
        <w:tc>
          <w:tcPr>
            <w:tcW w:w="1320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327" w:type="dxa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最多请求3次就不可再请求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6.1计划状态改变定时任务</w:t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查询计划状态为未开始的计划，根据开始时间进行判断是否到开始时间进行改变状态为进行中。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用户再次登录时弹框提示那些计划更能该状态进行中了（二期开发）。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2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查询计划状态为进行中和延期的计划，根据结束时间判断是否到期，到期计划判断延期次数超过3次直接该状态为未完成，否则自动延期一天，更改状态为延期（一期开发暂定规则）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6.2即将到期计划定时弹框提示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spacing w:before="624" w:after="312"/>
        <w:rPr>
          <w:lang w:eastAsia="zh-CN"/>
        </w:rPr>
      </w:pPr>
      <w:r>
        <w:rPr>
          <w:lang w:eastAsia="zh-CN"/>
        </w:rPr>
        <w:t>项目团队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项目发起人：雷亚峰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项目研发负责人：雷亚峰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项目开发负责人：雷亚峰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进度规划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完成计划管理页（完成）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定时任务开发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项目</w:t>
      </w:r>
      <w:r>
        <w:rPr>
          <w:lang w:eastAsia="zh-CN"/>
        </w:rPr>
        <w:t>预算</w:t>
      </w:r>
    </w:p>
    <w:p>
      <w:pPr>
        <w:rPr>
          <w:lang w:eastAsia="zh-CN"/>
        </w:rPr>
      </w:pPr>
      <w:r>
        <w:rPr>
          <w:lang w:eastAsia="zh-CN"/>
        </w:rPr>
        <w:t>介绍项目的资金预算及</w:t>
      </w:r>
      <w:r>
        <w:rPr>
          <w:rFonts w:hint="eastAsia"/>
          <w:lang w:eastAsia="zh-CN"/>
        </w:rPr>
        <w:t>资</w:t>
      </w:r>
      <w:r>
        <w:rPr>
          <w:lang w:eastAsia="zh-CN"/>
        </w:rPr>
        <w:t>金安排。</w:t>
      </w:r>
    </w:p>
    <w:p>
      <w:pPr>
        <w:spacing w:line="240" w:lineRule="auto"/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2B18DC"/>
    <w:multiLevelType w:val="singleLevel"/>
    <w:tmpl w:val="8F2B18D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1">
    <w:nsid w:val="9A53ED6F"/>
    <w:multiLevelType w:val="singleLevel"/>
    <w:tmpl w:val="9A53ED6F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2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49F7C5FD"/>
    <w:multiLevelType w:val="singleLevel"/>
    <w:tmpl w:val="49F7C5FD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4">
    <w:nsid w:val="562EF06C"/>
    <w:multiLevelType w:val="singleLevel"/>
    <w:tmpl w:val="562EF06C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abstractNum w:abstractNumId="5">
    <w:nsid w:val="5FB99133"/>
    <w:multiLevelType w:val="multi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6194621E"/>
    <w:multiLevelType w:val="singleLevel"/>
    <w:tmpl w:val="6194621E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233FC"/>
    <w:rsid w:val="00675CF1"/>
    <w:rsid w:val="00784372"/>
    <w:rsid w:val="02CA2233"/>
    <w:rsid w:val="040D3559"/>
    <w:rsid w:val="044B7EA9"/>
    <w:rsid w:val="04BE1973"/>
    <w:rsid w:val="05513820"/>
    <w:rsid w:val="05FD6030"/>
    <w:rsid w:val="081275E4"/>
    <w:rsid w:val="093A0FC0"/>
    <w:rsid w:val="0A807834"/>
    <w:rsid w:val="0BF17B58"/>
    <w:rsid w:val="0C186D49"/>
    <w:rsid w:val="0D6D0C36"/>
    <w:rsid w:val="10B43724"/>
    <w:rsid w:val="113832A3"/>
    <w:rsid w:val="11C40CF1"/>
    <w:rsid w:val="13FD6638"/>
    <w:rsid w:val="16A73EE3"/>
    <w:rsid w:val="1C1C4AB0"/>
    <w:rsid w:val="1CFD1F10"/>
    <w:rsid w:val="1DF233FC"/>
    <w:rsid w:val="210A12FD"/>
    <w:rsid w:val="22EA4C1E"/>
    <w:rsid w:val="23FB5F4C"/>
    <w:rsid w:val="2A4F199F"/>
    <w:rsid w:val="2C5B4AC5"/>
    <w:rsid w:val="2FCD2DC9"/>
    <w:rsid w:val="324572BA"/>
    <w:rsid w:val="3BE10062"/>
    <w:rsid w:val="3BF762F6"/>
    <w:rsid w:val="3CB12319"/>
    <w:rsid w:val="3E252830"/>
    <w:rsid w:val="420637B7"/>
    <w:rsid w:val="439F4348"/>
    <w:rsid w:val="47D63A6A"/>
    <w:rsid w:val="49007558"/>
    <w:rsid w:val="495F1006"/>
    <w:rsid w:val="49A05D55"/>
    <w:rsid w:val="4EAD4FAC"/>
    <w:rsid w:val="528A62D4"/>
    <w:rsid w:val="58C22FD2"/>
    <w:rsid w:val="5A167345"/>
    <w:rsid w:val="5AF6334F"/>
    <w:rsid w:val="5EAE1B65"/>
    <w:rsid w:val="632D61C9"/>
    <w:rsid w:val="665A6E17"/>
    <w:rsid w:val="68BD4DA9"/>
    <w:rsid w:val="6A2060A5"/>
    <w:rsid w:val="6D535020"/>
    <w:rsid w:val="6E0623BB"/>
    <w:rsid w:val="6E983081"/>
    <w:rsid w:val="70B5496D"/>
    <w:rsid w:val="71545D46"/>
    <w:rsid w:val="72D80DEA"/>
    <w:rsid w:val="73422280"/>
    <w:rsid w:val="7FAA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qFormat/>
    <w:uiPriority w:val="1"/>
    <w:rPr>
      <w:rFonts w:ascii="Calibri" w:hAnsi="Calibri" w:eastAsia="宋体"/>
    </w:rPr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8"/>
    <w:qFormat/>
    <w:uiPriority w:val="0"/>
    <w:rPr>
      <w:kern w:val="2"/>
      <w:sz w:val="18"/>
      <w:szCs w:val="18"/>
      <w:lang w:eastAsia="en-US"/>
    </w:rPr>
  </w:style>
  <w:style w:type="character" w:customStyle="1" w:styleId="13">
    <w:name w:val="页脚 Char"/>
    <w:basedOn w:val="9"/>
    <w:link w:val="7"/>
    <w:qFormat/>
    <w:uiPriority w:val="0"/>
    <w:rPr>
      <w:kern w:val="2"/>
      <w:sz w:val="18"/>
      <w:szCs w:val="18"/>
      <w:lang w:eastAsia="en-US"/>
    </w:rPr>
  </w:style>
  <w:style w:type="character" w:customStyle="1" w:styleId="14">
    <w:name w:val="标题 3 Char"/>
    <w:link w:val="4"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\AppData\Roaming\Kingsoft\wps\addons\pool\win-i386\knewfileruby_1.0.0.11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451</TotalTime>
  <ScaleCrop>false</ScaleCrop>
  <LinksUpToDate>false</LinksUpToDate>
  <CharactersWithSpaces>274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2018-11-01T06:13:00Z</dcterms:created>
  <dc:creator>aa</dc:creator>
  <cp:lastModifiedBy>aa</cp:lastModifiedBy>
  <dcterms:modified xsi:type="dcterms:W3CDTF">2018-11-06T09:04:14Z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