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27CE" w:rsidRDefault="000027CE"/>
    <w:p w:rsidR="004F5476" w:rsidRDefault="004F5476">
      <w:pPr>
        <w:rPr>
          <w:rFonts w:ascii="Menlo" w:hAnsi="Menlo" w:cs="Menlo"/>
          <w:color w:val="24292F"/>
          <w:sz w:val="18"/>
          <w:szCs w:val="18"/>
          <w:shd w:val="clear" w:color="auto" w:fill="FFFFFF"/>
        </w:rPr>
      </w:pPr>
      <w:hyperlink r:id="rId4" w:history="1">
        <w:r w:rsidRPr="00BC0BAC">
          <w:rPr>
            <w:rStyle w:val="Hyperlink"/>
            <w:rFonts w:ascii="Menlo" w:hAnsi="Menlo" w:cs="Menlo"/>
            <w:sz w:val="18"/>
            <w:szCs w:val="18"/>
            <w:shd w:val="clear" w:color="auto" w:fill="FFFFFF"/>
          </w:rPr>
          <w:t>https://www.youtube.com/watch?v=n5aTfjULju0</w:t>
        </w:r>
      </w:hyperlink>
    </w:p>
    <w:p w:rsidR="004F5476" w:rsidRDefault="004F5476"/>
    <w:sectPr w:rsidR="004F5476" w:rsidSect="009158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76"/>
    <w:rsid w:val="000027CE"/>
    <w:rsid w:val="004C34CF"/>
    <w:rsid w:val="004F5476"/>
    <w:rsid w:val="0091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604AD"/>
  <w15:chartTrackingRefBased/>
  <w15:docId w15:val="{AEDF520D-0DBC-0B42-A4BB-AAD3B86B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n5aTfjULju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</dc:creator>
  <cp:keywords/>
  <dc:description/>
  <cp:lastModifiedBy>Yang L</cp:lastModifiedBy>
  <cp:revision>1</cp:revision>
  <dcterms:created xsi:type="dcterms:W3CDTF">2022-12-08T23:08:00Z</dcterms:created>
  <dcterms:modified xsi:type="dcterms:W3CDTF">2022-12-08T23:09:00Z</dcterms:modified>
</cp:coreProperties>
</file>