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F13" w:rsidRDefault="00C73F13">
      <w:r>
        <w:t>1.3.1</w:t>
      </w:r>
    </w:p>
    <w:p w:rsidR="00C73F13" w:rsidRPr="00601937" w:rsidRDefault="00960C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♡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r>
                    <w:rPr>
                      <w:rFonts w:ascii="Cambria Math" w:hAnsi="Cambria Math"/>
                    </w:rPr>
                    <m:t>s(x,i,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r>
                    <w:rPr>
                      <w:rFonts w:ascii="Cambria Math" w:hAnsi="Cambria Math"/>
                    </w:rPr>
                    <m:t>s(x,i,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s(x,j-1,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x,j-1,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♡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CE4B09" w:rsidRPr="00CE4B09" w:rsidRDefault="00960C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♡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=s(x,i,START,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E4B09" w:rsidRPr="00CE4B09" w:rsidRDefault="00CE4B09">
      <w:r>
        <w:t xml:space="preserve">For the last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CE4B09" w:rsidRPr="00CE4B09" w:rsidRDefault="00960C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♡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x,n-1,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♡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+s(x,n,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,STOP)</m:t>
          </m:r>
        </m:oMath>
      </m:oMathPara>
    </w:p>
    <w:p w:rsidR="00CE4B09" w:rsidRDefault="00CE4B09"/>
    <w:p w:rsidR="00CE4B09" w:rsidRDefault="00CE4B09">
      <w:r>
        <w:t>1.3.2</w:t>
      </w:r>
    </w:p>
    <w:p w:rsidR="00CE4B09" w:rsidRDefault="006E7210">
      <w:r>
        <w:t xml:space="preserve">Using dynamic programming to solve this issue. </w:t>
      </w:r>
      <w:r w:rsidR="00DF6F87">
        <w:t xml:space="preserve">Use a 2d array to keep track of the result of </w:t>
      </w:r>
      <m:oMath>
        <m:r>
          <w:rPr>
            <w:rFonts w:ascii="Cambria Math" w:hAnsi="Cambria Math"/>
          </w:rPr>
          <m:t>♡</m:t>
        </m:r>
      </m:oMath>
      <w:r w:rsidR="00DF6F87">
        <w:t xml:space="preserve"> for all possible </w:t>
      </w:r>
      <w:proofErr w:type="spellStart"/>
      <w:r w:rsidR="00DF6F87">
        <w:t>ys</w:t>
      </w:r>
      <w:proofErr w:type="spellEnd"/>
      <w:r w:rsidR="00DF6F87">
        <w:t xml:space="preserve"> at all possible positions. Also store back pointers along the way.</w:t>
      </w:r>
    </w:p>
    <w:p w:rsidR="006E7210" w:rsidRDefault="006E7210"/>
    <w:p w:rsidR="006E7210" w:rsidRPr="00871A43" w:rsidRDefault="006E7210">
      <w:pPr>
        <w:rPr>
          <w:color w:val="000000" w:themeColor="text1"/>
        </w:rPr>
      </w:pPr>
      <w:r>
        <w:t>1.3</w:t>
      </w:r>
      <w:r w:rsidRPr="00871A43">
        <w:rPr>
          <w:color w:val="000000" w:themeColor="text1"/>
        </w:rPr>
        <w:t>.3</w:t>
      </w:r>
    </w:p>
    <w:p w:rsidR="006E7210" w:rsidRDefault="006E7210">
      <w:r>
        <w:t xml:space="preserve">This algorithm is just a dynamic programming algorithm with time complexity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script"/>
          </m:rPr>
          <w:rPr>
            <w:rFonts w:ascii="Cambria Math" w:hAnsi="Cambria Math"/>
          </w:rPr>
          <m:t>l)</m:t>
        </m:r>
      </m:oMath>
      <w:r>
        <w:t xml:space="preserve"> and space complexity </w:t>
      </w:r>
      <m:oMath>
        <m:r>
          <w:rPr>
            <w:rFonts w:ascii="Cambria Math" w:hAnsi="Cambria Math"/>
          </w:rPr>
          <m:t>O</m:t>
        </m:r>
        <m:r>
          <m:rPr>
            <m:scr m:val="script"/>
          </m:rPr>
          <w:rPr>
            <w:rFonts w:ascii="Cambria Math" w:hAnsi="Cambria Math"/>
          </w:rPr>
          <m:t>(Ll)</m:t>
        </m:r>
      </m:oMath>
      <w:r>
        <w:t xml:space="preserve">. The time complexity is so because for every spot in the 2d array, we need to spend </w:t>
      </w:r>
      <m:oMath>
        <m:r>
          <w:rPr>
            <w:rFonts w:ascii="Cambria Math" w:hAnsi="Cambria Math"/>
          </w:rPr>
          <m:t>O</m:t>
        </m:r>
        <m:r>
          <m:rPr>
            <m:scr m:val="script"/>
          </m:rPr>
          <w:rPr>
            <w:rFonts w:ascii="Cambria Math" w:hAnsi="Cambria Math"/>
          </w:rPr>
          <m:t>(L)</m:t>
        </m:r>
      </m:oMath>
      <w:r>
        <w:t xml:space="preserve"> to calculate the maximum score and we have </w:t>
      </w:r>
      <m:oMath>
        <m:r>
          <w:rPr>
            <w:rFonts w:ascii="Cambria Math" w:hAnsi="Cambria Math"/>
          </w:rPr>
          <m:t>O</m:t>
        </m:r>
        <m:r>
          <m:rPr>
            <m:scr m:val="script"/>
          </m:rPr>
          <w:rPr>
            <w:rFonts w:ascii="Cambria Math" w:hAnsi="Cambria Math"/>
          </w:rPr>
          <m:t>(Ll)</m:t>
        </m:r>
      </m:oMath>
      <w:r>
        <w:t xml:space="preserve"> spots in the array.</w:t>
      </w:r>
      <w:r w:rsidR="006B581E">
        <w:t xml:space="preserve"> And the array takes</w:t>
      </w:r>
      <w:r w:rsidR="00A866DF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L*l</m:t>
        </m:r>
      </m:oMath>
      <w:r w:rsidR="00A866DF">
        <w:t xml:space="preserve"> space so the space complexity is </w:t>
      </w:r>
      <m:oMath>
        <m:r>
          <w:rPr>
            <w:rFonts w:ascii="Cambria Math" w:hAnsi="Cambria Math"/>
          </w:rPr>
          <m:t>O</m:t>
        </m:r>
        <m:r>
          <m:rPr>
            <m:scr m:val="script"/>
          </m:rPr>
          <w:rPr>
            <w:rFonts w:ascii="Cambria Math" w:hAnsi="Cambria Math"/>
          </w:rPr>
          <m:t>(Ll)</m:t>
        </m:r>
      </m:oMath>
    </w:p>
    <w:p w:rsidR="006E7210" w:rsidRDefault="006E7210"/>
    <w:p w:rsidR="006E7210" w:rsidRDefault="006E7210">
      <w:r>
        <w:t>1.3.4</w:t>
      </w:r>
    </w:p>
    <w:p w:rsidR="004B41B7" w:rsidRDefault="00E0578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7486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9 at 1.21.2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A43">
        <w:t>Firstly embed the words, then feed words through a bidirectional LSTM encoder, finally pass it through a linear layer to get the unary potential</w:t>
      </w:r>
      <w:r w:rsidR="00942371">
        <w:t xml:space="preserve"> with size batch * max sequence length * </w:t>
      </w:r>
      <w:proofErr w:type="spellStart"/>
      <w:r w:rsidR="00942371">
        <w:t>num_tags</w:t>
      </w:r>
      <w:proofErr w:type="spellEnd"/>
      <w:r w:rsidR="00871A43">
        <w:t xml:space="preserve">. The binary </w:t>
      </w:r>
      <w:r w:rsidR="00942371">
        <w:t>potential</w:t>
      </w:r>
      <w:r w:rsidR="00775E47">
        <w:t xml:space="preserve"> of size </w:t>
      </w:r>
      <w:proofErr w:type="spellStart"/>
      <w:r w:rsidR="00775E47">
        <w:t>num_tags</w:t>
      </w:r>
      <w:proofErr w:type="spellEnd"/>
      <w:r w:rsidR="00775E47">
        <w:t xml:space="preserve"> * </w:t>
      </w:r>
      <w:proofErr w:type="spellStart"/>
      <w:r w:rsidR="00775E47">
        <w:t>num_tags</w:t>
      </w:r>
      <w:proofErr w:type="spellEnd"/>
      <w:r w:rsidR="00942371">
        <w:t xml:space="preserve"> is put in a </w:t>
      </w:r>
      <w:r w:rsidR="00775E47">
        <w:t>2d tensor so that it is trainable.</w:t>
      </w:r>
    </w:p>
    <w:p w:rsidR="00971C84" w:rsidRDefault="00971C84"/>
    <w:p w:rsidR="00E56E0B" w:rsidRDefault="0014580A">
      <w:r>
        <w:t>2.2.2</w:t>
      </w:r>
    </w:p>
    <w:p w:rsidR="0014580A" w:rsidRDefault="0014580A">
      <w:r>
        <w:t xml:space="preserve">I added </w:t>
      </w:r>
      <w:proofErr w:type="spellStart"/>
      <w:r>
        <w:t>elmo</w:t>
      </w:r>
      <w:proofErr w:type="spellEnd"/>
      <w:r>
        <w:t xml:space="preserve"> embedding to the model. Because </w:t>
      </w:r>
      <w:proofErr w:type="spellStart"/>
      <w:r>
        <w:t>elmo</w:t>
      </w:r>
      <w:proofErr w:type="spellEnd"/>
      <w:r>
        <w:t xml:space="preserve"> can improve just about everything according to lecture.</w:t>
      </w:r>
    </w:p>
    <w:p w:rsidR="0014580A" w:rsidRDefault="0014580A"/>
    <w:p w:rsidR="0014580A" w:rsidRDefault="0014580A"/>
    <w:p w:rsidR="00E56E0B" w:rsidRDefault="00E56E0B">
      <w:r>
        <w:t>2.2.4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764"/>
        <w:gridCol w:w="1319"/>
        <w:gridCol w:w="1410"/>
        <w:gridCol w:w="1259"/>
        <w:gridCol w:w="871"/>
        <w:gridCol w:w="1129"/>
        <w:gridCol w:w="834"/>
        <w:gridCol w:w="1093"/>
      </w:tblGrid>
      <w:tr w:rsidR="002E55BD" w:rsidTr="002E55BD">
        <w:tc>
          <w:tcPr>
            <w:tcW w:w="617" w:type="dxa"/>
          </w:tcPr>
          <w:p w:rsidR="002E55BD" w:rsidRDefault="002E55BD"/>
        </w:tc>
        <w:tc>
          <w:tcPr>
            <w:tcW w:w="764" w:type="dxa"/>
          </w:tcPr>
          <w:p w:rsidR="002E55BD" w:rsidRDefault="002E55BD">
            <w:proofErr w:type="spellStart"/>
            <w:r>
              <w:t>Lr</w:t>
            </w:r>
            <w:proofErr w:type="spellEnd"/>
          </w:p>
        </w:tc>
        <w:tc>
          <w:tcPr>
            <w:tcW w:w="1319" w:type="dxa"/>
          </w:tcPr>
          <w:p w:rsidR="002E55BD" w:rsidRDefault="002E55BD">
            <w:r>
              <w:t>embedding</w:t>
            </w:r>
          </w:p>
        </w:tc>
        <w:tc>
          <w:tcPr>
            <w:tcW w:w="847" w:type="dxa"/>
          </w:tcPr>
          <w:p w:rsidR="002E55BD" w:rsidRDefault="002E55BD">
            <w:r>
              <w:t>glove</w:t>
            </w:r>
          </w:p>
        </w:tc>
        <w:tc>
          <w:tcPr>
            <w:tcW w:w="1259" w:type="dxa"/>
          </w:tcPr>
          <w:p w:rsidR="002E55BD" w:rsidRDefault="002E55BD">
            <w:proofErr w:type="spellStart"/>
            <w:r>
              <w:t>hiddensize</w:t>
            </w:r>
            <w:proofErr w:type="spellEnd"/>
          </w:p>
        </w:tc>
        <w:tc>
          <w:tcPr>
            <w:tcW w:w="871" w:type="dxa"/>
          </w:tcPr>
          <w:p w:rsidR="002E55BD" w:rsidRDefault="002E55BD">
            <w:r>
              <w:t>layers</w:t>
            </w:r>
          </w:p>
        </w:tc>
        <w:tc>
          <w:tcPr>
            <w:tcW w:w="1129" w:type="dxa"/>
          </w:tcPr>
          <w:p w:rsidR="002E55BD" w:rsidRDefault="002E55BD">
            <w:proofErr w:type="spellStart"/>
            <w:r>
              <w:t>batchsize</w:t>
            </w:r>
            <w:proofErr w:type="spellEnd"/>
          </w:p>
        </w:tc>
        <w:tc>
          <w:tcPr>
            <w:tcW w:w="834" w:type="dxa"/>
          </w:tcPr>
          <w:p w:rsidR="002E55BD" w:rsidRDefault="002E55BD">
            <w:proofErr w:type="spellStart"/>
            <w:r>
              <w:t>elmo</w:t>
            </w:r>
            <w:proofErr w:type="spellEnd"/>
          </w:p>
        </w:tc>
        <w:tc>
          <w:tcPr>
            <w:tcW w:w="1093" w:type="dxa"/>
          </w:tcPr>
          <w:p w:rsidR="002E55BD" w:rsidRDefault="002E55BD">
            <w:r>
              <w:t>Accuracy</w:t>
            </w:r>
          </w:p>
        </w:tc>
      </w:tr>
      <w:tr w:rsidR="002E55BD" w:rsidTr="002E55BD">
        <w:tc>
          <w:tcPr>
            <w:tcW w:w="617" w:type="dxa"/>
          </w:tcPr>
          <w:p w:rsidR="002E55BD" w:rsidRDefault="002E55BD"/>
        </w:tc>
        <w:tc>
          <w:tcPr>
            <w:tcW w:w="764" w:type="dxa"/>
          </w:tcPr>
          <w:p w:rsidR="002E55BD" w:rsidRDefault="002E55BD">
            <w:r>
              <w:t>0.01</w:t>
            </w:r>
          </w:p>
        </w:tc>
        <w:tc>
          <w:tcPr>
            <w:tcW w:w="1319" w:type="dxa"/>
          </w:tcPr>
          <w:p w:rsidR="002E55BD" w:rsidRDefault="002E55BD">
            <w:r>
              <w:t>768</w:t>
            </w:r>
          </w:p>
        </w:tc>
        <w:tc>
          <w:tcPr>
            <w:tcW w:w="847" w:type="dxa"/>
          </w:tcPr>
          <w:p w:rsidR="002E55BD" w:rsidRDefault="002E55BD">
            <w:r>
              <w:t>no</w:t>
            </w:r>
          </w:p>
        </w:tc>
        <w:tc>
          <w:tcPr>
            <w:tcW w:w="1259" w:type="dxa"/>
          </w:tcPr>
          <w:p w:rsidR="002E55BD" w:rsidRDefault="002E55BD">
            <w:r>
              <w:t>200</w:t>
            </w:r>
          </w:p>
        </w:tc>
        <w:tc>
          <w:tcPr>
            <w:tcW w:w="871" w:type="dxa"/>
          </w:tcPr>
          <w:p w:rsidR="002E55BD" w:rsidRDefault="002E55BD">
            <w:r>
              <w:t>4</w:t>
            </w:r>
          </w:p>
        </w:tc>
        <w:tc>
          <w:tcPr>
            <w:tcW w:w="1129" w:type="dxa"/>
          </w:tcPr>
          <w:p w:rsidR="002E55BD" w:rsidRDefault="00993B3E">
            <w:r>
              <w:t>64</w:t>
            </w:r>
          </w:p>
        </w:tc>
        <w:tc>
          <w:tcPr>
            <w:tcW w:w="834" w:type="dxa"/>
          </w:tcPr>
          <w:p w:rsidR="002E55BD" w:rsidRDefault="002E55BD">
            <w:r>
              <w:t>no</w:t>
            </w:r>
          </w:p>
        </w:tc>
        <w:tc>
          <w:tcPr>
            <w:tcW w:w="1093" w:type="dxa"/>
          </w:tcPr>
          <w:p w:rsidR="002E55BD" w:rsidRDefault="00993B3E">
            <w:r>
              <w:t>64</w:t>
            </w:r>
            <w:r w:rsidR="00F014C5">
              <w:t>%</w:t>
            </w:r>
          </w:p>
        </w:tc>
      </w:tr>
      <w:tr w:rsidR="002E55BD" w:rsidTr="002E55BD">
        <w:tc>
          <w:tcPr>
            <w:tcW w:w="617" w:type="dxa"/>
          </w:tcPr>
          <w:p w:rsidR="002E55BD" w:rsidRDefault="002E55BD"/>
        </w:tc>
        <w:tc>
          <w:tcPr>
            <w:tcW w:w="764" w:type="dxa"/>
          </w:tcPr>
          <w:p w:rsidR="002E55BD" w:rsidRDefault="002E55BD">
            <w:r>
              <w:t>0.001</w:t>
            </w:r>
          </w:p>
        </w:tc>
        <w:tc>
          <w:tcPr>
            <w:tcW w:w="1319" w:type="dxa"/>
          </w:tcPr>
          <w:p w:rsidR="002E55BD" w:rsidRDefault="002E55BD">
            <w:r>
              <w:t>300</w:t>
            </w:r>
          </w:p>
        </w:tc>
        <w:tc>
          <w:tcPr>
            <w:tcW w:w="847" w:type="dxa"/>
          </w:tcPr>
          <w:p w:rsidR="002E55BD" w:rsidRDefault="002E55BD">
            <w:r>
              <w:t>yes</w:t>
            </w:r>
          </w:p>
        </w:tc>
        <w:tc>
          <w:tcPr>
            <w:tcW w:w="1259" w:type="dxa"/>
          </w:tcPr>
          <w:p w:rsidR="002E55BD" w:rsidRDefault="00993B3E">
            <w:r>
              <w:t>64</w:t>
            </w:r>
          </w:p>
        </w:tc>
        <w:tc>
          <w:tcPr>
            <w:tcW w:w="871" w:type="dxa"/>
          </w:tcPr>
          <w:p w:rsidR="002E55BD" w:rsidRDefault="002E55BD">
            <w:r>
              <w:t>3</w:t>
            </w:r>
          </w:p>
        </w:tc>
        <w:tc>
          <w:tcPr>
            <w:tcW w:w="1129" w:type="dxa"/>
          </w:tcPr>
          <w:p w:rsidR="002E55BD" w:rsidRDefault="00993B3E">
            <w:r>
              <w:t>32</w:t>
            </w:r>
          </w:p>
        </w:tc>
        <w:tc>
          <w:tcPr>
            <w:tcW w:w="834" w:type="dxa"/>
          </w:tcPr>
          <w:p w:rsidR="002E55BD" w:rsidRDefault="002E55BD">
            <w:r>
              <w:t>no</w:t>
            </w:r>
          </w:p>
        </w:tc>
        <w:tc>
          <w:tcPr>
            <w:tcW w:w="1093" w:type="dxa"/>
          </w:tcPr>
          <w:p w:rsidR="002E55BD" w:rsidRDefault="00F13E9C">
            <w:r>
              <w:t>78%</w:t>
            </w:r>
          </w:p>
        </w:tc>
      </w:tr>
      <w:tr w:rsidR="00F014C5" w:rsidTr="002E55BD">
        <w:tc>
          <w:tcPr>
            <w:tcW w:w="617" w:type="dxa"/>
          </w:tcPr>
          <w:p w:rsidR="00F014C5" w:rsidRDefault="00F014C5"/>
        </w:tc>
        <w:tc>
          <w:tcPr>
            <w:tcW w:w="764" w:type="dxa"/>
          </w:tcPr>
          <w:p w:rsidR="00F014C5" w:rsidRDefault="00F014C5">
            <w:r>
              <w:t>0.001</w:t>
            </w:r>
          </w:p>
        </w:tc>
        <w:tc>
          <w:tcPr>
            <w:tcW w:w="1319" w:type="dxa"/>
          </w:tcPr>
          <w:p w:rsidR="00F014C5" w:rsidRDefault="00F014C5">
            <w:r>
              <w:t>300</w:t>
            </w:r>
          </w:p>
        </w:tc>
        <w:tc>
          <w:tcPr>
            <w:tcW w:w="847" w:type="dxa"/>
          </w:tcPr>
          <w:p w:rsidR="00F014C5" w:rsidRDefault="00F014C5">
            <w:r>
              <w:t>Yes</w:t>
            </w:r>
          </w:p>
        </w:tc>
        <w:tc>
          <w:tcPr>
            <w:tcW w:w="1259" w:type="dxa"/>
          </w:tcPr>
          <w:p w:rsidR="00F014C5" w:rsidRDefault="008125B9">
            <w:r>
              <w:t>300</w:t>
            </w:r>
          </w:p>
        </w:tc>
        <w:tc>
          <w:tcPr>
            <w:tcW w:w="871" w:type="dxa"/>
          </w:tcPr>
          <w:p w:rsidR="00F014C5" w:rsidRDefault="00F014C5">
            <w:r>
              <w:t>3</w:t>
            </w:r>
          </w:p>
        </w:tc>
        <w:tc>
          <w:tcPr>
            <w:tcW w:w="1129" w:type="dxa"/>
          </w:tcPr>
          <w:p w:rsidR="00F014C5" w:rsidRDefault="00F014C5">
            <w:r>
              <w:t>64</w:t>
            </w:r>
          </w:p>
        </w:tc>
        <w:tc>
          <w:tcPr>
            <w:tcW w:w="834" w:type="dxa"/>
          </w:tcPr>
          <w:p w:rsidR="00F014C5" w:rsidRDefault="00F014C5">
            <w:r>
              <w:t>Yes</w:t>
            </w:r>
          </w:p>
        </w:tc>
        <w:tc>
          <w:tcPr>
            <w:tcW w:w="1093" w:type="dxa"/>
          </w:tcPr>
          <w:p w:rsidR="00F014C5" w:rsidRDefault="0014580A">
            <w:r>
              <w:t>75%</w:t>
            </w:r>
          </w:p>
        </w:tc>
      </w:tr>
      <w:tr w:rsidR="00B035BE" w:rsidTr="002E55BD">
        <w:tc>
          <w:tcPr>
            <w:tcW w:w="617" w:type="dxa"/>
          </w:tcPr>
          <w:p w:rsidR="00B035BE" w:rsidRDefault="00B035BE" w:rsidP="00B035BE"/>
        </w:tc>
        <w:tc>
          <w:tcPr>
            <w:tcW w:w="764" w:type="dxa"/>
          </w:tcPr>
          <w:p w:rsidR="00B035BE" w:rsidRDefault="00B035BE" w:rsidP="00B035BE">
            <w:r>
              <w:t>0.01</w:t>
            </w:r>
          </w:p>
        </w:tc>
        <w:tc>
          <w:tcPr>
            <w:tcW w:w="1319" w:type="dxa"/>
          </w:tcPr>
          <w:p w:rsidR="00B035BE" w:rsidRDefault="00B035BE" w:rsidP="00B035BE">
            <w:r>
              <w:t>300</w:t>
            </w:r>
          </w:p>
        </w:tc>
        <w:tc>
          <w:tcPr>
            <w:tcW w:w="847" w:type="dxa"/>
          </w:tcPr>
          <w:p w:rsidR="00B035BE" w:rsidRDefault="00B035BE" w:rsidP="00B035BE">
            <w:r>
              <w:t>Yes</w:t>
            </w:r>
          </w:p>
        </w:tc>
        <w:tc>
          <w:tcPr>
            <w:tcW w:w="1259" w:type="dxa"/>
          </w:tcPr>
          <w:p w:rsidR="00B035BE" w:rsidRDefault="008125B9" w:rsidP="00B035BE">
            <w:r>
              <w:t>300</w:t>
            </w:r>
          </w:p>
        </w:tc>
        <w:tc>
          <w:tcPr>
            <w:tcW w:w="871" w:type="dxa"/>
          </w:tcPr>
          <w:p w:rsidR="00B035BE" w:rsidRDefault="00B035BE" w:rsidP="00B035BE">
            <w:r>
              <w:t>2</w:t>
            </w:r>
          </w:p>
        </w:tc>
        <w:tc>
          <w:tcPr>
            <w:tcW w:w="1129" w:type="dxa"/>
          </w:tcPr>
          <w:p w:rsidR="00B035BE" w:rsidRDefault="00B035BE" w:rsidP="00B035BE">
            <w:r>
              <w:t>64</w:t>
            </w:r>
          </w:p>
        </w:tc>
        <w:tc>
          <w:tcPr>
            <w:tcW w:w="834" w:type="dxa"/>
          </w:tcPr>
          <w:p w:rsidR="00B035BE" w:rsidRDefault="00B035BE" w:rsidP="00B035BE">
            <w:r>
              <w:t>Yes</w:t>
            </w:r>
          </w:p>
        </w:tc>
        <w:tc>
          <w:tcPr>
            <w:tcW w:w="1093" w:type="dxa"/>
          </w:tcPr>
          <w:p w:rsidR="00B035BE" w:rsidRDefault="004B41B7" w:rsidP="00B035BE">
            <w:r>
              <w:t>92%</w:t>
            </w:r>
          </w:p>
        </w:tc>
      </w:tr>
      <w:tr w:rsidR="008125B9" w:rsidTr="002E55BD">
        <w:tc>
          <w:tcPr>
            <w:tcW w:w="617" w:type="dxa"/>
          </w:tcPr>
          <w:p w:rsidR="008125B9" w:rsidRDefault="008125B9" w:rsidP="00B035BE"/>
        </w:tc>
        <w:tc>
          <w:tcPr>
            <w:tcW w:w="764" w:type="dxa"/>
          </w:tcPr>
          <w:p w:rsidR="008125B9" w:rsidRDefault="008125B9" w:rsidP="00B035BE">
            <w:r>
              <w:t>0.01</w:t>
            </w:r>
          </w:p>
        </w:tc>
        <w:tc>
          <w:tcPr>
            <w:tcW w:w="1319" w:type="dxa"/>
          </w:tcPr>
          <w:p w:rsidR="008125B9" w:rsidRDefault="008125B9" w:rsidP="00B035BE">
            <w:r>
              <w:t>300</w:t>
            </w:r>
          </w:p>
        </w:tc>
        <w:tc>
          <w:tcPr>
            <w:tcW w:w="847" w:type="dxa"/>
          </w:tcPr>
          <w:p w:rsidR="008125B9" w:rsidRDefault="008125B9" w:rsidP="00B035BE">
            <w:proofErr w:type="spellStart"/>
            <w:r>
              <w:t>googleNews</w:t>
            </w:r>
            <w:proofErr w:type="spellEnd"/>
          </w:p>
        </w:tc>
        <w:tc>
          <w:tcPr>
            <w:tcW w:w="1259" w:type="dxa"/>
          </w:tcPr>
          <w:p w:rsidR="008125B9" w:rsidRDefault="008125B9" w:rsidP="00B035BE">
            <w:r>
              <w:t>256</w:t>
            </w:r>
          </w:p>
        </w:tc>
        <w:tc>
          <w:tcPr>
            <w:tcW w:w="871" w:type="dxa"/>
          </w:tcPr>
          <w:p w:rsidR="008125B9" w:rsidRDefault="008125B9" w:rsidP="00B035BE">
            <w:r>
              <w:t>3</w:t>
            </w:r>
          </w:p>
        </w:tc>
        <w:tc>
          <w:tcPr>
            <w:tcW w:w="1129" w:type="dxa"/>
          </w:tcPr>
          <w:p w:rsidR="008125B9" w:rsidRDefault="008125B9" w:rsidP="00B035BE">
            <w:r>
              <w:t>64</w:t>
            </w:r>
          </w:p>
        </w:tc>
        <w:tc>
          <w:tcPr>
            <w:tcW w:w="834" w:type="dxa"/>
          </w:tcPr>
          <w:p w:rsidR="008125B9" w:rsidRDefault="008125B9" w:rsidP="00B035BE">
            <w:r>
              <w:t>yes</w:t>
            </w:r>
          </w:p>
        </w:tc>
        <w:tc>
          <w:tcPr>
            <w:tcW w:w="1093" w:type="dxa"/>
          </w:tcPr>
          <w:p w:rsidR="008125B9" w:rsidRDefault="008125B9" w:rsidP="00B035BE">
            <w:r>
              <w:t>96%</w:t>
            </w:r>
          </w:p>
        </w:tc>
      </w:tr>
    </w:tbl>
    <w:p w:rsidR="0014580A" w:rsidRDefault="0014580A"/>
    <w:p w:rsidR="0014580A" w:rsidRDefault="0014580A"/>
    <w:p w:rsidR="004B41B7" w:rsidRDefault="004B41B7">
      <w:r>
        <w:t>3.</w:t>
      </w:r>
      <w:r w:rsidR="00960C93">
        <w:t>2</w:t>
      </w:r>
      <w:bookmarkStart w:id="0" w:name="_GoBack"/>
      <w:bookmarkEnd w:id="0"/>
    </w:p>
    <w:p w:rsidR="004B41B7" w:rsidRDefault="004B41B7">
      <w:r>
        <w:t>No modification</w:t>
      </w:r>
    </w:p>
    <w:p w:rsidR="004B41B7" w:rsidRDefault="004B41B7"/>
    <w:p w:rsidR="004B41B7" w:rsidRDefault="004B41B7">
      <w:r>
        <w:t xml:space="preserve">4. I think the reason I got 90% + is because I used the pre-trained embedding alongside with the </w:t>
      </w:r>
      <w:proofErr w:type="spellStart"/>
      <w:r w:rsidR="00E0578D">
        <w:t>elmo</w:t>
      </w:r>
      <w:proofErr w:type="spellEnd"/>
      <w:r w:rsidR="00E0578D">
        <w:t xml:space="preserve"> embeddings.</w:t>
      </w:r>
    </w:p>
    <w:sectPr w:rsidR="004B41B7" w:rsidSect="0038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13"/>
    <w:rsid w:val="0014580A"/>
    <w:rsid w:val="002E55BD"/>
    <w:rsid w:val="003829E2"/>
    <w:rsid w:val="004B41B7"/>
    <w:rsid w:val="00541641"/>
    <w:rsid w:val="00601937"/>
    <w:rsid w:val="006B581E"/>
    <w:rsid w:val="006E7210"/>
    <w:rsid w:val="00775E47"/>
    <w:rsid w:val="007C4B79"/>
    <w:rsid w:val="008125B9"/>
    <w:rsid w:val="00871A43"/>
    <w:rsid w:val="0087208F"/>
    <w:rsid w:val="00942371"/>
    <w:rsid w:val="00960C93"/>
    <w:rsid w:val="00971C84"/>
    <w:rsid w:val="00993B3E"/>
    <w:rsid w:val="009E0E63"/>
    <w:rsid w:val="00A24CF9"/>
    <w:rsid w:val="00A866DF"/>
    <w:rsid w:val="00B035BE"/>
    <w:rsid w:val="00C73F13"/>
    <w:rsid w:val="00CE4B09"/>
    <w:rsid w:val="00DB64A9"/>
    <w:rsid w:val="00DF6F87"/>
    <w:rsid w:val="00E0578D"/>
    <w:rsid w:val="00E56E0B"/>
    <w:rsid w:val="00E8524F"/>
    <w:rsid w:val="00F014C5"/>
    <w:rsid w:val="00F1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9FBA"/>
  <w15:chartTrackingRefBased/>
  <w15:docId w15:val="{B53763AF-97D0-2B41-B4E9-3A79C370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3F13"/>
  </w:style>
  <w:style w:type="character" w:customStyle="1" w:styleId="DateChar">
    <w:name w:val="Date Char"/>
    <w:basedOn w:val="DefaultParagraphFont"/>
    <w:link w:val="Date"/>
    <w:uiPriority w:val="99"/>
    <w:semiHidden/>
    <w:rsid w:val="00C73F13"/>
  </w:style>
  <w:style w:type="character" w:styleId="PlaceholderText">
    <w:name w:val="Placeholder Text"/>
    <w:basedOn w:val="DefaultParagraphFont"/>
    <w:uiPriority w:val="99"/>
    <w:semiHidden/>
    <w:rsid w:val="007C4B79"/>
    <w:rPr>
      <w:color w:val="808080"/>
    </w:rPr>
  </w:style>
  <w:style w:type="table" w:styleId="TableGrid">
    <w:name w:val="Table Grid"/>
    <w:basedOn w:val="TableNormal"/>
    <w:uiPriority w:val="39"/>
    <w:rsid w:val="00E5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7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leiyiz</dc:creator>
  <cp:keywords/>
  <dc:description/>
  <cp:lastModifiedBy>leiyiz</cp:lastModifiedBy>
  <cp:revision>8</cp:revision>
  <dcterms:created xsi:type="dcterms:W3CDTF">2019-03-05T01:26:00Z</dcterms:created>
  <dcterms:modified xsi:type="dcterms:W3CDTF">2019-03-11T01:37:00Z</dcterms:modified>
</cp:coreProperties>
</file>