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25885B" w14:textId="77777777" w:rsidR="00863C87" w:rsidRDefault="00863C87" w:rsidP="003B2172"/>
    <w:p w14:paraId="46ECFC46" w14:textId="77777777" w:rsidR="00863C87" w:rsidRDefault="00863C87" w:rsidP="003B2172"/>
    <w:p w14:paraId="0C96F4F5" w14:textId="77777777" w:rsidR="00863C87" w:rsidRDefault="00863C87" w:rsidP="003B2172"/>
    <w:p w14:paraId="16400138" w14:textId="77777777" w:rsidR="00863C87" w:rsidRDefault="00863C87" w:rsidP="003B2172"/>
    <w:p w14:paraId="57B11EB7" w14:textId="760D4C3C" w:rsidR="00CA497B" w:rsidRPr="004C37ED" w:rsidRDefault="004D3FC7" w:rsidP="00863C87">
      <w:pPr>
        <w:rPr>
          <w:sz w:val="96"/>
          <w:szCs w:val="100"/>
        </w:rPr>
      </w:pPr>
      <w:r w:rsidRPr="004C37ED">
        <w:rPr>
          <w:sz w:val="96"/>
          <w:szCs w:val="100"/>
        </w:rPr>
        <w:t>Azure SQL Database</w:t>
      </w:r>
    </w:p>
    <w:p w14:paraId="307B8D3F" w14:textId="48DA5638" w:rsidR="00863C87" w:rsidRPr="004C37ED" w:rsidRDefault="00CA497B" w:rsidP="00863C87">
      <w:pPr>
        <w:rPr>
          <w:sz w:val="96"/>
          <w:szCs w:val="100"/>
        </w:rPr>
      </w:pPr>
      <w:r w:rsidRPr="004C37ED">
        <w:rPr>
          <w:rFonts w:hint="eastAsia"/>
          <w:sz w:val="96"/>
          <w:szCs w:val="100"/>
        </w:rPr>
        <w:t>用户</w:t>
      </w:r>
      <w:r w:rsidR="00863C87" w:rsidRPr="004C37ED">
        <w:rPr>
          <w:sz w:val="96"/>
          <w:szCs w:val="100"/>
        </w:rPr>
        <w:t>手册</w:t>
      </w:r>
    </w:p>
    <w:p w14:paraId="7C52C31A" w14:textId="77777777" w:rsidR="00863C87" w:rsidRDefault="00863C87" w:rsidP="00863C87"/>
    <w:p w14:paraId="0E13C591" w14:textId="77777777" w:rsidR="00863C87" w:rsidRDefault="00863C87" w:rsidP="00863C87"/>
    <w:p w14:paraId="278F0EBD" w14:textId="77777777" w:rsidR="00863C87" w:rsidRDefault="00863C87" w:rsidP="00863C87"/>
    <w:p w14:paraId="363531F1" w14:textId="77777777" w:rsidR="00863C87" w:rsidRDefault="00863C87" w:rsidP="00863C87"/>
    <w:p w14:paraId="31C9B6C1" w14:textId="77777777" w:rsidR="00863C87" w:rsidRDefault="00863C87" w:rsidP="00863C87"/>
    <w:p w14:paraId="2274D98A" w14:textId="3AAD2071" w:rsidR="00863C87" w:rsidRDefault="00863C87" w:rsidP="00863C87"/>
    <w:p w14:paraId="1EC25257" w14:textId="1FDD8B6E" w:rsidR="00DF728A" w:rsidRDefault="00DF728A" w:rsidP="00863C87"/>
    <w:p w14:paraId="113ABACE" w14:textId="151D1B06" w:rsidR="00DF728A" w:rsidRDefault="00DF728A" w:rsidP="00863C87"/>
    <w:p w14:paraId="18A272C6" w14:textId="2B19D53F" w:rsidR="00DF728A" w:rsidRDefault="00DF728A" w:rsidP="00863C87"/>
    <w:p w14:paraId="19169806" w14:textId="12D2D242" w:rsidR="00DF728A" w:rsidRDefault="00DF728A" w:rsidP="00863C87"/>
    <w:p w14:paraId="3CD8EAAB" w14:textId="68AF80E7" w:rsidR="00DF728A" w:rsidRDefault="00DF728A" w:rsidP="00863C87"/>
    <w:p w14:paraId="2FF11581" w14:textId="4ED2CBCE" w:rsidR="00DF728A" w:rsidRDefault="00DF728A" w:rsidP="00863C87"/>
    <w:p w14:paraId="07E184CB" w14:textId="71B002E2" w:rsidR="00DF728A" w:rsidRDefault="00DF728A" w:rsidP="00863C87"/>
    <w:p w14:paraId="086B9F93" w14:textId="23D58D77" w:rsidR="00DF728A" w:rsidRDefault="00DF728A" w:rsidP="00863C87"/>
    <w:p w14:paraId="52A0D782" w14:textId="7F7888CA" w:rsidR="00DF728A" w:rsidRDefault="00DF728A" w:rsidP="00863C87"/>
    <w:p w14:paraId="4E24A32B" w14:textId="6E949723" w:rsidR="00DF728A" w:rsidRDefault="00DF728A" w:rsidP="00863C87"/>
    <w:p w14:paraId="557716D8" w14:textId="54B4437F" w:rsidR="00DF728A" w:rsidRDefault="00DF728A" w:rsidP="00863C87"/>
    <w:p w14:paraId="228E2F9D" w14:textId="77777777" w:rsidR="00DF728A" w:rsidRDefault="00DF728A" w:rsidP="00863C87"/>
    <w:p w14:paraId="77CA4B49" w14:textId="4011F4C1" w:rsidR="00863C87" w:rsidRDefault="00863C87" w:rsidP="00863C87"/>
    <w:p w14:paraId="0BE778F1" w14:textId="4BE2A064" w:rsidR="00D970F4" w:rsidRDefault="00D970F4" w:rsidP="00863C87"/>
    <w:p w14:paraId="502FFC63" w14:textId="5BF2368F" w:rsidR="008621CA" w:rsidRDefault="008621CA" w:rsidP="00863C87"/>
    <w:p w14:paraId="7623E88F" w14:textId="5A9DA345" w:rsidR="008621CA" w:rsidRDefault="008621CA" w:rsidP="00863C87"/>
    <w:p w14:paraId="6C8D6881" w14:textId="07EEFFEC" w:rsidR="008621CA" w:rsidRDefault="008621CA" w:rsidP="00863C87"/>
    <w:p w14:paraId="76DCB94D" w14:textId="0CBDC480" w:rsidR="008621CA" w:rsidRDefault="008621CA" w:rsidP="00863C87"/>
    <w:p w14:paraId="672809FC" w14:textId="0613FE30" w:rsidR="008621CA" w:rsidRDefault="008621CA" w:rsidP="00863C87"/>
    <w:p w14:paraId="480B31A8" w14:textId="707CD90A" w:rsidR="008621CA" w:rsidRDefault="008621CA" w:rsidP="00863C87"/>
    <w:p w14:paraId="009F3AC4" w14:textId="779E147E" w:rsidR="008621CA" w:rsidRDefault="008621CA" w:rsidP="00863C87"/>
    <w:p w14:paraId="068514D2" w14:textId="3A7C82A6" w:rsidR="008621CA" w:rsidRDefault="008621CA" w:rsidP="00863C87"/>
    <w:p w14:paraId="55ACE349" w14:textId="64983E36" w:rsidR="008621CA" w:rsidRDefault="008621CA" w:rsidP="00863C87"/>
    <w:p w14:paraId="3F977D87" w14:textId="31B76AB4" w:rsidR="008621CA" w:rsidRDefault="008621CA" w:rsidP="00863C87"/>
    <w:p w14:paraId="648539E1" w14:textId="660A594F" w:rsidR="008621CA" w:rsidRDefault="008621CA" w:rsidP="00863C87"/>
    <w:p w14:paraId="36110D1B" w14:textId="4730A3BE" w:rsidR="008621CA" w:rsidRDefault="008621CA" w:rsidP="00863C87"/>
    <w:p w14:paraId="615D81FD" w14:textId="77777777" w:rsidR="00D970F4" w:rsidRPr="00701569" w:rsidRDefault="00D970F4" w:rsidP="00D970F4">
      <w:pPr>
        <w:rPr>
          <w:rFonts w:ascii="宋体" w:hAnsi="宋体"/>
          <w:szCs w:val="24"/>
        </w:rPr>
      </w:pPr>
      <w:r w:rsidRPr="00701569">
        <w:rPr>
          <w:rFonts w:ascii="宋体" w:hAnsi="宋体"/>
          <w:szCs w:val="24"/>
        </w:rPr>
        <w:lastRenderedPageBreak/>
        <w:t>版本变更：</w:t>
      </w:r>
    </w:p>
    <w:tbl>
      <w:tblPr>
        <w:tblStyle w:val="a8"/>
        <w:tblW w:w="8784" w:type="dxa"/>
        <w:tblLook w:val="04A0" w:firstRow="1" w:lastRow="0" w:firstColumn="1" w:lastColumn="0" w:noHBand="0" w:noVBand="1"/>
      </w:tblPr>
      <w:tblGrid>
        <w:gridCol w:w="1555"/>
        <w:gridCol w:w="1417"/>
        <w:gridCol w:w="4253"/>
        <w:gridCol w:w="1559"/>
      </w:tblGrid>
      <w:tr w:rsidR="00D970F4" w:rsidRPr="00701569" w14:paraId="219B369F" w14:textId="77777777" w:rsidTr="002A2AFB">
        <w:tc>
          <w:tcPr>
            <w:tcW w:w="1555" w:type="dxa"/>
          </w:tcPr>
          <w:p w14:paraId="5B50BDD2" w14:textId="77777777" w:rsidR="00D970F4" w:rsidRPr="00701569" w:rsidRDefault="00D970F4" w:rsidP="002A2AFB">
            <w:pPr>
              <w:rPr>
                <w:rFonts w:ascii="宋体" w:hAnsi="宋体"/>
                <w:szCs w:val="24"/>
              </w:rPr>
            </w:pPr>
            <w:r w:rsidRPr="00701569">
              <w:rPr>
                <w:rFonts w:ascii="宋体" w:hAnsi="宋体" w:hint="eastAsia"/>
                <w:szCs w:val="24"/>
              </w:rPr>
              <w:t>日期</w:t>
            </w:r>
          </w:p>
        </w:tc>
        <w:tc>
          <w:tcPr>
            <w:tcW w:w="1417" w:type="dxa"/>
          </w:tcPr>
          <w:p w14:paraId="438F053E" w14:textId="77777777" w:rsidR="00D970F4" w:rsidRPr="00701569" w:rsidRDefault="00D970F4" w:rsidP="002A2AFB">
            <w:pPr>
              <w:rPr>
                <w:rFonts w:ascii="宋体" w:hAnsi="宋体"/>
                <w:szCs w:val="24"/>
              </w:rPr>
            </w:pPr>
            <w:r w:rsidRPr="00701569">
              <w:rPr>
                <w:rFonts w:ascii="宋体" w:hAnsi="宋体"/>
                <w:szCs w:val="24"/>
              </w:rPr>
              <w:t>版本号</w:t>
            </w:r>
          </w:p>
        </w:tc>
        <w:tc>
          <w:tcPr>
            <w:tcW w:w="4253" w:type="dxa"/>
          </w:tcPr>
          <w:p w14:paraId="60C90133" w14:textId="77777777" w:rsidR="00D970F4" w:rsidRPr="00701569" w:rsidRDefault="00D970F4" w:rsidP="002A2AFB">
            <w:pPr>
              <w:rPr>
                <w:rFonts w:ascii="宋体" w:hAnsi="宋体"/>
                <w:szCs w:val="24"/>
              </w:rPr>
            </w:pPr>
            <w:r w:rsidRPr="00701569">
              <w:rPr>
                <w:rFonts w:ascii="宋体" w:hAnsi="宋体"/>
                <w:szCs w:val="24"/>
              </w:rPr>
              <w:t>变更内容</w:t>
            </w:r>
          </w:p>
        </w:tc>
        <w:tc>
          <w:tcPr>
            <w:tcW w:w="1559" w:type="dxa"/>
          </w:tcPr>
          <w:p w14:paraId="1A3FEE07" w14:textId="77777777" w:rsidR="00D970F4" w:rsidRPr="00701569" w:rsidRDefault="00D970F4" w:rsidP="002A2AFB">
            <w:pPr>
              <w:rPr>
                <w:rFonts w:ascii="宋体" w:hAnsi="宋体"/>
                <w:szCs w:val="24"/>
              </w:rPr>
            </w:pPr>
            <w:r w:rsidRPr="00701569">
              <w:rPr>
                <w:rFonts w:ascii="宋体" w:hAnsi="宋体"/>
                <w:szCs w:val="24"/>
              </w:rPr>
              <w:t>作者</w:t>
            </w:r>
          </w:p>
        </w:tc>
      </w:tr>
      <w:tr w:rsidR="00D970F4" w:rsidRPr="00701569" w14:paraId="3550BAE3" w14:textId="77777777" w:rsidTr="002A2AFB">
        <w:tc>
          <w:tcPr>
            <w:tcW w:w="1555" w:type="dxa"/>
          </w:tcPr>
          <w:p w14:paraId="5A8B2E74" w14:textId="77777777" w:rsidR="00D970F4" w:rsidRPr="0074472E" w:rsidRDefault="00D970F4" w:rsidP="002A2AFB">
            <w:pPr>
              <w:rPr>
                <w:szCs w:val="24"/>
              </w:rPr>
            </w:pPr>
            <w:r w:rsidRPr="0074472E">
              <w:rPr>
                <w:szCs w:val="24"/>
              </w:rPr>
              <w:t>2016-05-10</w:t>
            </w:r>
          </w:p>
        </w:tc>
        <w:tc>
          <w:tcPr>
            <w:tcW w:w="1417" w:type="dxa"/>
          </w:tcPr>
          <w:p w14:paraId="2881F6ED" w14:textId="77777777" w:rsidR="00D970F4" w:rsidRPr="0074472E" w:rsidRDefault="00D970F4" w:rsidP="002A2AFB">
            <w:pPr>
              <w:rPr>
                <w:szCs w:val="24"/>
              </w:rPr>
            </w:pPr>
            <w:r w:rsidRPr="0074472E">
              <w:rPr>
                <w:szCs w:val="24"/>
              </w:rPr>
              <w:t>1.00</w:t>
            </w:r>
          </w:p>
        </w:tc>
        <w:tc>
          <w:tcPr>
            <w:tcW w:w="4253" w:type="dxa"/>
          </w:tcPr>
          <w:p w14:paraId="1CEAB353" w14:textId="77777777" w:rsidR="00D970F4" w:rsidRPr="00701569" w:rsidRDefault="00D970F4" w:rsidP="002A2AFB">
            <w:pPr>
              <w:rPr>
                <w:rFonts w:ascii="宋体" w:hAnsi="宋体"/>
                <w:szCs w:val="24"/>
              </w:rPr>
            </w:pPr>
            <w:r w:rsidRPr="00701569">
              <w:rPr>
                <w:rFonts w:ascii="宋体" w:hAnsi="宋体"/>
                <w:szCs w:val="24"/>
              </w:rPr>
              <w:t>文档创建，设置文档目录结构</w:t>
            </w:r>
          </w:p>
        </w:tc>
        <w:tc>
          <w:tcPr>
            <w:tcW w:w="1559" w:type="dxa"/>
          </w:tcPr>
          <w:p w14:paraId="72EE26BB" w14:textId="77777777" w:rsidR="00D970F4" w:rsidRPr="0074472E" w:rsidRDefault="00D970F4" w:rsidP="002A2AFB">
            <w:pPr>
              <w:rPr>
                <w:szCs w:val="24"/>
              </w:rPr>
            </w:pPr>
            <w:r w:rsidRPr="0074472E">
              <w:rPr>
                <w:szCs w:val="24"/>
              </w:rPr>
              <w:t>leizha</w:t>
            </w:r>
          </w:p>
        </w:tc>
      </w:tr>
    </w:tbl>
    <w:p w14:paraId="3A0B3CB3" w14:textId="751E601E" w:rsidR="00D970F4" w:rsidRDefault="00D970F4" w:rsidP="00863C87"/>
    <w:p w14:paraId="295A4DF2" w14:textId="0AE14A69" w:rsidR="00D970F4" w:rsidRDefault="00D970F4" w:rsidP="00863C87"/>
    <w:p w14:paraId="7FF0445B" w14:textId="3F7B4953" w:rsidR="008621CA" w:rsidRDefault="008621CA" w:rsidP="00863C87"/>
    <w:p w14:paraId="77B8CF23" w14:textId="39C19A94" w:rsidR="008621CA" w:rsidRDefault="008621CA" w:rsidP="00863C87"/>
    <w:p w14:paraId="5353F6E8" w14:textId="573405A3" w:rsidR="003B2172" w:rsidRDefault="003B2172" w:rsidP="00863C87"/>
    <w:p w14:paraId="01C91283" w14:textId="19D7EC55" w:rsidR="003B2172" w:rsidRDefault="003B2172" w:rsidP="00863C87"/>
    <w:p w14:paraId="0B9229F6" w14:textId="01608BE0" w:rsidR="003B2172" w:rsidRDefault="003B2172" w:rsidP="00863C87"/>
    <w:p w14:paraId="6FE2CB1E" w14:textId="6A972752" w:rsidR="003B2172" w:rsidRDefault="003B2172" w:rsidP="00863C87"/>
    <w:p w14:paraId="43CC700C" w14:textId="14F34E7C" w:rsidR="003B2172" w:rsidRDefault="003B2172" w:rsidP="00863C87"/>
    <w:p w14:paraId="5516A185" w14:textId="603F472D" w:rsidR="003B2172" w:rsidRDefault="003B2172" w:rsidP="00863C87"/>
    <w:p w14:paraId="769A7DB5" w14:textId="1FD58C55" w:rsidR="003B2172" w:rsidRDefault="003B2172" w:rsidP="00863C87"/>
    <w:p w14:paraId="5E754ADB" w14:textId="54C59351" w:rsidR="003B2172" w:rsidRDefault="003B2172" w:rsidP="00863C87"/>
    <w:p w14:paraId="3AB16983" w14:textId="43298D53" w:rsidR="003B2172" w:rsidRDefault="003B2172" w:rsidP="00863C87"/>
    <w:p w14:paraId="2C1F6E9D" w14:textId="4CE33F1F" w:rsidR="003B2172" w:rsidRDefault="003B2172" w:rsidP="00863C87"/>
    <w:p w14:paraId="44F96A0B" w14:textId="2F660369" w:rsidR="003B2172" w:rsidRDefault="003B2172" w:rsidP="00863C87"/>
    <w:p w14:paraId="779D9DB2" w14:textId="74B7AB99" w:rsidR="003B2172" w:rsidRDefault="003B2172" w:rsidP="00863C87"/>
    <w:p w14:paraId="453F0930" w14:textId="1E5052FA" w:rsidR="003B2172" w:rsidRDefault="003B2172" w:rsidP="00863C87"/>
    <w:p w14:paraId="0A8C00D0" w14:textId="3807E3AF" w:rsidR="003B2172" w:rsidRDefault="003B2172" w:rsidP="00863C87"/>
    <w:p w14:paraId="21B68C4A" w14:textId="7330B2F2" w:rsidR="003B2172" w:rsidRDefault="003B2172" w:rsidP="00863C87"/>
    <w:p w14:paraId="2E4DD35E" w14:textId="7AB294E3" w:rsidR="003B2172" w:rsidRDefault="003B2172" w:rsidP="00863C87"/>
    <w:p w14:paraId="3006BD34" w14:textId="0D954DBC" w:rsidR="003B2172" w:rsidRDefault="003B2172" w:rsidP="00863C87"/>
    <w:p w14:paraId="33D3D09B" w14:textId="5FF6A3B2" w:rsidR="003B2172" w:rsidRDefault="003B2172" w:rsidP="00863C87"/>
    <w:p w14:paraId="13F2D841" w14:textId="665F015D" w:rsidR="003B2172" w:rsidRDefault="003B2172" w:rsidP="00863C87"/>
    <w:p w14:paraId="65C43F20" w14:textId="34B68F82" w:rsidR="003B2172" w:rsidRDefault="003B2172" w:rsidP="00863C87"/>
    <w:p w14:paraId="5AAC42BF" w14:textId="1D896F08" w:rsidR="003B2172" w:rsidRDefault="003B2172" w:rsidP="00863C87"/>
    <w:p w14:paraId="3C7550FC" w14:textId="7BB0AD88" w:rsidR="003B2172" w:rsidRDefault="003B2172" w:rsidP="00863C87"/>
    <w:p w14:paraId="43FE4061" w14:textId="0BF89A64" w:rsidR="003B2172" w:rsidRDefault="003B2172" w:rsidP="00863C87"/>
    <w:p w14:paraId="5B4796F0" w14:textId="64766042" w:rsidR="003B2172" w:rsidRDefault="003B2172" w:rsidP="00863C87"/>
    <w:p w14:paraId="2C57B379" w14:textId="3B8CE739" w:rsidR="003B2172" w:rsidRDefault="003B2172" w:rsidP="00863C87"/>
    <w:p w14:paraId="278F4D60" w14:textId="3F982348" w:rsidR="003B2172" w:rsidRDefault="003B2172" w:rsidP="00863C87"/>
    <w:p w14:paraId="4A8E5EF7" w14:textId="52DE1374" w:rsidR="003B2172" w:rsidRDefault="003B2172" w:rsidP="00863C87"/>
    <w:p w14:paraId="2C9D2E4C" w14:textId="2505D554" w:rsidR="003B2172" w:rsidRDefault="003B2172" w:rsidP="00863C87"/>
    <w:p w14:paraId="6BD5C870" w14:textId="03775120" w:rsidR="003B2172" w:rsidRDefault="003B2172" w:rsidP="00863C87"/>
    <w:p w14:paraId="136FE369" w14:textId="4674021E" w:rsidR="003B2172" w:rsidRDefault="003B2172" w:rsidP="00863C87"/>
    <w:p w14:paraId="6B8223F8" w14:textId="7AAAD095" w:rsidR="003B2172" w:rsidRDefault="003B2172" w:rsidP="00863C87"/>
    <w:p w14:paraId="0610EF20" w14:textId="52B25000" w:rsidR="003B2172" w:rsidRDefault="003B2172" w:rsidP="00863C87"/>
    <w:p w14:paraId="1DB404BE" w14:textId="77777777" w:rsidR="003B2172" w:rsidRDefault="003B2172" w:rsidP="00863C87"/>
    <w:p w14:paraId="08CF6C17" w14:textId="77777777" w:rsidR="008621CA" w:rsidRDefault="008621CA" w:rsidP="00863C87"/>
    <w:p w14:paraId="385761D5" w14:textId="0B50ED3E" w:rsidR="00D970F4" w:rsidRDefault="00D970F4" w:rsidP="00863C8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rFonts w:ascii="Calibri" w:eastAsia="宋体" w:hAnsi="Calibri"/>
          <w:b/>
          <w:bCs/>
          <w:sz w:val="24"/>
          <w:szCs w:val="21"/>
        </w:rPr>
      </w:sdtEndPr>
      <w:sdtContent>
        <w:p w14:paraId="05136BE9" w14:textId="77777777" w:rsidR="00863C87" w:rsidRPr="001D174D" w:rsidRDefault="00863C87" w:rsidP="00863C87">
          <w:pPr>
            <w:pStyle w:val="TOC"/>
            <w:rPr>
              <w:rStyle w:val="10"/>
            </w:rPr>
          </w:pPr>
          <w:r w:rsidRPr="001D174D">
            <w:rPr>
              <w:rStyle w:val="10"/>
            </w:rPr>
            <w:t>目录</w:t>
          </w:r>
        </w:p>
        <w:p w14:paraId="459FDBE0" w14:textId="12A758A8" w:rsidR="00100AEF" w:rsidRDefault="00863C87">
          <w:pPr>
            <w:pStyle w:val="11"/>
            <w:tabs>
              <w:tab w:val="left" w:pos="420"/>
              <w:tab w:val="right" w:leader="dot" w:pos="8296"/>
            </w:tabs>
            <w:rPr>
              <w:rFonts w:asciiTheme="minorHAnsi" w:eastAsiaTheme="minorEastAsia" w:hAnsiTheme="minorHAnsi"/>
              <w:noProof/>
              <w:sz w:val="21"/>
              <w:szCs w:val="22"/>
            </w:rPr>
          </w:pPr>
          <w:r>
            <w:fldChar w:fldCharType="begin"/>
          </w:r>
          <w:r>
            <w:instrText xml:space="preserve"> TOC \o "1-4" \h \z \u </w:instrText>
          </w:r>
          <w:r>
            <w:fldChar w:fldCharType="separate"/>
          </w:r>
          <w:hyperlink w:anchor="_Toc452495581" w:history="1">
            <w:r w:rsidR="00100AEF" w:rsidRPr="00EB25D0">
              <w:rPr>
                <w:rStyle w:val="a7"/>
                <w:noProof/>
              </w:rPr>
              <w:t>1.</w:t>
            </w:r>
            <w:r w:rsidR="00100AEF">
              <w:rPr>
                <w:rFonts w:asciiTheme="minorHAnsi" w:eastAsiaTheme="minorEastAsia" w:hAnsiTheme="minorHAnsi"/>
                <w:noProof/>
                <w:sz w:val="21"/>
                <w:szCs w:val="22"/>
              </w:rPr>
              <w:tab/>
            </w:r>
            <w:r w:rsidR="00100AEF" w:rsidRPr="00EB25D0">
              <w:rPr>
                <w:rStyle w:val="a7"/>
                <w:noProof/>
              </w:rPr>
              <w:t>前言</w:t>
            </w:r>
            <w:r w:rsidR="00100AEF">
              <w:rPr>
                <w:noProof/>
                <w:webHidden/>
              </w:rPr>
              <w:tab/>
            </w:r>
            <w:r w:rsidR="00100AEF">
              <w:rPr>
                <w:noProof/>
                <w:webHidden/>
              </w:rPr>
              <w:fldChar w:fldCharType="begin"/>
            </w:r>
            <w:r w:rsidR="00100AEF">
              <w:rPr>
                <w:noProof/>
                <w:webHidden/>
              </w:rPr>
              <w:instrText xml:space="preserve"> PAGEREF _Toc452495581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20C2F57F" w14:textId="729EE0B3" w:rsidR="00100AEF" w:rsidRDefault="00784276">
          <w:pPr>
            <w:pStyle w:val="11"/>
            <w:tabs>
              <w:tab w:val="left" w:pos="420"/>
              <w:tab w:val="right" w:leader="dot" w:pos="8296"/>
            </w:tabs>
            <w:rPr>
              <w:rFonts w:asciiTheme="minorHAnsi" w:eastAsiaTheme="minorEastAsia" w:hAnsiTheme="minorHAnsi"/>
              <w:noProof/>
              <w:sz w:val="21"/>
              <w:szCs w:val="22"/>
            </w:rPr>
          </w:pPr>
          <w:hyperlink w:anchor="_Toc452495582" w:history="1">
            <w:r w:rsidR="00100AEF" w:rsidRPr="00EB25D0">
              <w:rPr>
                <w:rStyle w:val="a7"/>
                <w:noProof/>
              </w:rPr>
              <w:t>2.</w:t>
            </w:r>
            <w:r w:rsidR="00100AEF">
              <w:rPr>
                <w:rFonts w:asciiTheme="minorHAnsi" w:eastAsiaTheme="minorEastAsia" w:hAnsiTheme="minorHAnsi"/>
                <w:noProof/>
                <w:sz w:val="21"/>
                <w:szCs w:val="22"/>
              </w:rPr>
              <w:tab/>
            </w:r>
            <w:r w:rsidR="00100AEF" w:rsidRPr="00EB25D0">
              <w:rPr>
                <w:rStyle w:val="a7"/>
                <w:noProof/>
              </w:rPr>
              <w:t>读者</w:t>
            </w:r>
            <w:r w:rsidR="00100AEF">
              <w:rPr>
                <w:noProof/>
                <w:webHidden/>
              </w:rPr>
              <w:tab/>
            </w:r>
            <w:r w:rsidR="00100AEF">
              <w:rPr>
                <w:noProof/>
                <w:webHidden/>
              </w:rPr>
              <w:fldChar w:fldCharType="begin"/>
            </w:r>
            <w:r w:rsidR="00100AEF">
              <w:rPr>
                <w:noProof/>
                <w:webHidden/>
              </w:rPr>
              <w:instrText xml:space="preserve"> PAGEREF _Toc452495582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7250C9CC" w14:textId="6A43CCDC" w:rsidR="00100AEF" w:rsidRDefault="00784276">
          <w:pPr>
            <w:pStyle w:val="11"/>
            <w:tabs>
              <w:tab w:val="left" w:pos="420"/>
              <w:tab w:val="right" w:leader="dot" w:pos="8296"/>
            </w:tabs>
            <w:rPr>
              <w:rFonts w:asciiTheme="minorHAnsi" w:eastAsiaTheme="minorEastAsia" w:hAnsiTheme="minorHAnsi"/>
              <w:noProof/>
              <w:sz w:val="21"/>
              <w:szCs w:val="22"/>
            </w:rPr>
          </w:pPr>
          <w:hyperlink w:anchor="_Toc452495583" w:history="1">
            <w:r w:rsidR="00100AEF" w:rsidRPr="00EB25D0">
              <w:rPr>
                <w:rStyle w:val="a7"/>
                <w:noProof/>
              </w:rPr>
              <w:t>3.</w:t>
            </w:r>
            <w:r w:rsidR="00100AEF">
              <w:rPr>
                <w:rFonts w:asciiTheme="minorHAnsi" w:eastAsiaTheme="minorEastAsia" w:hAnsiTheme="minorHAnsi"/>
                <w:noProof/>
                <w:sz w:val="21"/>
                <w:szCs w:val="22"/>
              </w:rPr>
              <w:tab/>
            </w:r>
            <w:r w:rsidR="00100AEF" w:rsidRPr="00EB25D0">
              <w:rPr>
                <w:rStyle w:val="a7"/>
                <w:noProof/>
              </w:rPr>
              <w:t>总体介绍</w:t>
            </w:r>
            <w:r w:rsidR="00100AEF">
              <w:rPr>
                <w:noProof/>
                <w:webHidden/>
              </w:rPr>
              <w:tab/>
            </w:r>
            <w:r w:rsidR="00100AEF">
              <w:rPr>
                <w:noProof/>
                <w:webHidden/>
              </w:rPr>
              <w:fldChar w:fldCharType="begin"/>
            </w:r>
            <w:r w:rsidR="00100AEF">
              <w:rPr>
                <w:noProof/>
                <w:webHidden/>
              </w:rPr>
              <w:instrText xml:space="preserve"> PAGEREF _Toc452495583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205A8DF3" w14:textId="43892B6E" w:rsidR="00100AEF" w:rsidRDefault="00784276">
          <w:pPr>
            <w:pStyle w:val="21"/>
            <w:tabs>
              <w:tab w:val="right" w:leader="dot" w:pos="8296"/>
            </w:tabs>
            <w:ind w:left="480"/>
            <w:rPr>
              <w:rFonts w:asciiTheme="minorHAnsi" w:eastAsiaTheme="minorEastAsia" w:hAnsiTheme="minorHAnsi"/>
              <w:noProof/>
              <w:sz w:val="21"/>
              <w:szCs w:val="22"/>
            </w:rPr>
          </w:pPr>
          <w:hyperlink w:anchor="_Toc452495584" w:history="1">
            <w:r w:rsidR="00100AEF" w:rsidRPr="00EB25D0">
              <w:rPr>
                <w:rStyle w:val="a7"/>
                <w:noProof/>
              </w:rPr>
              <w:t>3.1</w:t>
            </w:r>
            <w:r w:rsidR="00100AEF" w:rsidRPr="00EB25D0">
              <w:rPr>
                <w:rStyle w:val="a7"/>
                <w:rFonts w:ascii="宋体" w:hAnsi="宋体"/>
                <w:noProof/>
              </w:rPr>
              <w:t xml:space="preserve"> 什么是</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_Toc452495584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4D045A0D" w14:textId="75AA6893" w:rsidR="00100AEF" w:rsidRDefault="00784276">
          <w:pPr>
            <w:pStyle w:val="21"/>
            <w:tabs>
              <w:tab w:val="right" w:leader="dot" w:pos="8296"/>
            </w:tabs>
            <w:ind w:left="480"/>
            <w:rPr>
              <w:rFonts w:asciiTheme="minorHAnsi" w:eastAsiaTheme="minorEastAsia" w:hAnsiTheme="minorHAnsi"/>
              <w:noProof/>
              <w:sz w:val="21"/>
              <w:szCs w:val="22"/>
            </w:rPr>
          </w:pPr>
          <w:hyperlink w:anchor="_Toc452495585" w:history="1">
            <w:r w:rsidR="00100AEF" w:rsidRPr="00EB25D0">
              <w:rPr>
                <w:rStyle w:val="a7"/>
                <w:noProof/>
              </w:rPr>
              <w:t>3.2 Azure SQL Database</w:t>
            </w:r>
            <w:r w:rsidR="00100AEF" w:rsidRPr="00EB25D0">
              <w:rPr>
                <w:rStyle w:val="a7"/>
                <w:rFonts w:ascii="宋体" w:hAnsi="宋体"/>
                <w:noProof/>
              </w:rPr>
              <w:t>与传统</w:t>
            </w:r>
            <w:r w:rsidR="00100AEF" w:rsidRPr="00EB25D0">
              <w:rPr>
                <w:rStyle w:val="a7"/>
                <w:noProof/>
              </w:rPr>
              <w:t>SQL Server</w:t>
            </w:r>
            <w:r w:rsidR="00100AEF" w:rsidRPr="00EB25D0">
              <w:rPr>
                <w:rStyle w:val="a7"/>
                <w:rFonts w:ascii="宋体" w:hAnsi="宋体"/>
                <w:noProof/>
              </w:rPr>
              <w:t xml:space="preserve">虚拟机的区别 </w:t>
            </w:r>
            <w:r w:rsidR="00100AEF" w:rsidRPr="00EB25D0">
              <w:rPr>
                <w:rStyle w:val="a7"/>
                <w:noProof/>
              </w:rPr>
              <w:t>(</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_Toc452495585 \h </w:instrText>
            </w:r>
            <w:r w:rsidR="00100AEF">
              <w:rPr>
                <w:noProof/>
                <w:webHidden/>
              </w:rPr>
            </w:r>
            <w:r w:rsidR="00100AEF">
              <w:rPr>
                <w:noProof/>
                <w:webHidden/>
              </w:rPr>
              <w:fldChar w:fldCharType="separate"/>
            </w:r>
            <w:r w:rsidR="00100AEF">
              <w:rPr>
                <w:noProof/>
                <w:webHidden/>
              </w:rPr>
              <w:t>6</w:t>
            </w:r>
            <w:r w:rsidR="00100AEF">
              <w:rPr>
                <w:noProof/>
                <w:webHidden/>
              </w:rPr>
              <w:fldChar w:fldCharType="end"/>
            </w:r>
          </w:hyperlink>
        </w:p>
        <w:p w14:paraId="3AFF7618" w14:textId="0A84596C" w:rsidR="00100AEF" w:rsidRDefault="00784276">
          <w:pPr>
            <w:pStyle w:val="31"/>
            <w:tabs>
              <w:tab w:val="right" w:leader="dot" w:pos="8296"/>
            </w:tabs>
            <w:ind w:left="960"/>
            <w:rPr>
              <w:rFonts w:asciiTheme="minorHAnsi" w:eastAsiaTheme="minorEastAsia" w:hAnsiTheme="minorHAnsi"/>
              <w:noProof/>
              <w:sz w:val="21"/>
              <w:szCs w:val="22"/>
            </w:rPr>
          </w:pPr>
          <w:hyperlink w:anchor="_Toc452495586" w:history="1">
            <w:r w:rsidR="00100AEF" w:rsidRPr="00EB25D0">
              <w:rPr>
                <w:rStyle w:val="a7"/>
                <w:noProof/>
              </w:rPr>
              <w:t xml:space="preserve">3.2.1 </w:t>
            </w:r>
            <w:r w:rsidR="00100AEF" w:rsidRPr="00EB25D0">
              <w:rPr>
                <w:rStyle w:val="a7"/>
                <w:noProof/>
              </w:rPr>
              <w:t>应用迁移</w:t>
            </w:r>
            <w:r w:rsidR="00100AEF">
              <w:rPr>
                <w:noProof/>
                <w:webHidden/>
              </w:rPr>
              <w:tab/>
            </w:r>
            <w:r w:rsidR="00100AEF">
              <w:rPr>
                <w:noProof/>
                <w:webHidden/>
              </w:rPr>
              <w:fldChar w:fldCharType="begin"/>
            </w:r>
            <w:r w:rsidR="00100AEF">
              <w:rPr>
                <w:noProof/>
                <w:webHidden/>
              </w:rPr>
              <w:instrText xml:space="preserve"> PAGEREF _Toc452495586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75625A98" w14:textId="012EF358" w:rsidR="00100AEF" w:rsidRDefault="00784276">
          <w:pPr>
            <w:pStyle w:val="41"/>
            <w:tabs>
              <w:tab w:val="right" w:leader="dot" w:pos="8296"/>
            </w:tabs>
            <w:ind w:left="1440"/>
            <w:rPr>
              <w:rFonts w:asciiTheme="minorHAnsi" w:eastAsiaTheme="minorEastAsia" w:hAnsiTheme="minorHAnsi"/>
              <w:noProof/>
              <w:sz w:val="21"/>
              <w:szCs w:val="22"/>
            </w:rPr>
          </w:pPr>
          <w:hyperlink w:anchor="_Toc452495587" w:history="1">
            <w:r w:rsidR="00100AEF" w:rsidRPr="00EB25D0">
              <w:rPr>
                <w:rStyle w:val="a7"/>
                <w:noProof/>
                <w14:scene3d>
                  <w14:camera w14:prst="orthographicFront"/>
                  <w14:lightRig w14:rig="threePt" w14:dir="t">
                    <w14:rot w14:lat="0" w14:lon="0" w14:rev="0"/>
                  </w14:lightRig>
                </w14:scene3d>
              </w:rPr>
              <w:t>3.2.1.1</w:t>
            </w:r>
            <w:r w:rsidR="00100AEF" w:rsidRPr="00EB25D0">
              <w:rPr>
                <w:rStyle w:val="a7"/>
                <w:noProof/>
              </w:rPr>
              <w:t xml:space="preserve"> </w:t>
            </w:r>
            <w:r w:rsidR="00100AEF" w:rsidRPr="00EB25D0">
              <w:rPr>
                <w:rStyle w:val="a7"/>
                <w:noProof/>
              </w:rPr>
              <w:t>迁移现有应用</w:t>
            </w:r>
            <w:r w:rsidR="00100AEF">
              <w:rPr>
                <w:noProof/>
                <w:webHidden/>
              </w:rPr>
              <w:tab/>
            </w:r>
            <w:r w:rsidR="00100AEF">
              <w:rPr>
                <w:noProof/>
                <w:webHidden/>
              </w:rPr>
              <w:fldChar w:fldCharType="begin"/>
            </w:r>
            <w:r w:rsidR="00100AEF">
              <w:rPr>
                <w:noProof/>
                <w:webHidden/>
              </w:rPr>
              <w:instrText xml:space="preserve"> PAGEREF _Toc452495587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593A7E4A" w14:textId="1B940ACB" w:rsidR="00100AEF" w:rsidRDefault="00784276">
          <w:pPr>
            <w:pStyle w:val="41"/>
            <w:tabs>
              <w:tab w:val="right" w:leader="dot" w:pos="8296"/>
            </w:tabs>
            <w:ind w:left="1440"/>
            <w:rPr>
              <w:rFonts w:asciiTheme="minorHAnsi" w:eastAsiaTheme="minorEastAsia" w:hAnsiTheme="minorHAnsi"/>
              <w:noProof/>
              <w:sz w:val="21"/>
              <w:szCs w:val="22"/>
            </w:rPr>
          </w:pPr>
          <w:hyperlink w:anchor="_Toc452495588" w:history="1">
            <w:r w:rsidR="00100AEF" w:rsidRPr="00EB25D0">
              <w:rPr>
                <w:rStyle w:val="a7"/>
                <w:noProof/>
                <w14:scene3d>
                  <w14:camera w14:prst="orthographicFront"/>
                  <w14:lightRig w14:rig="threePt" w14:dir="t">
                    <w14:rot w14:lat="0" w14:lon="0" w14:rev="0"/>
                  </w14:lightRig>
                </w14:scene3d>
              </w:rPr>
              <w:t>3.2.1.2</w:t>
            </w:r>
            <w:r w:rsidR="00100AEF" w:rsidRPr="00EB25D0">
              <w:rPr>
                <w:rStyle w:val="a7"/>
                <w:rFonts w:ascii="宋体" w:hAnsi="宋体"/>
                <w:noProof/>
              </w:rPr>
              <w:t xml:space="preserve"> 迁移新的应用</w:t>
            </w:r>
            <w:r w:rsidR="00100AEF">
              <w:rPr>
                <w:noProof/>
                <w:webHidden/>
              </w:rPr>
              <w:tab/>
            </w:r>
            <w:r w:rsidR="00100AEF">
              <w:rPr>
                <w:noProof/>
                <w:webHidden/>
              </w:rPr>
              <w:fldChar w:fldCharType="begin"/>
            </w:r>
            <w:r w:rsidR="00100AEF">
              <w:rPr>
                <w:noProof/>
                <w:webHidden/>
              </w:rPr>
              <w:instrText xml:space="preserve"> PAGEREF _Toc452495588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40BCD80" w14:textId="362567AA" w:rsidR="00100AEF" w:rsidRDefault="00784276">
          <w:pPr>
            <w:pStyle w:val="31"/>
            <w:tabs>
              <w:tab w:val="right" w:leader="dot" w:pos="8296"/>
            </w:tabs>
            <w:ind w:left="960"/>
            <w:rPr>
              <w:rFonts w:asciiTheme="minorHAnsi" w:eastAsiaTheme="minorEastAsia" w:hAnsiTheme="minorHAnsi"/>
              <w:noProof/>
              <w:sz w:val="21"/>
              <w:szCs w:val="22"/>
            </w:rPr>
          </w:pPr>
          <w:hyperlink w:anchor="_Toc452495589" w:history="1">
            <w:r w:rsidR="00100AEF" w:rsidRPr="00EB25D0">
              <w:rPr>
                <w:rStyle w:val="a7"/>
                <w:noProof/>
              </w:rPr>
              <w:t xml:space="preserve">3.2.2 </w:t>
            </w:r>
            <w:r w:rsidR="00100AEF" w:rsidRPr="00EB25D0">
              <w:rPr>
                <w:rStyle w:val="a7"/>
                <w:noProof/>
              </w:rPr>
              <w:t>管理成本</w:t>
            </w:r>
            <w:r w:rsidR="00100AEF">
              <w:rPr>
                <w:noProof/>
                <w:webHidden/>
              </w:rPr>
              <w:tab/>
            </w:r>
            <w:r w:rsidR="00100AEF">
              <w:rPr>
                <w:noProof/>
                <w:webHidden/>
              </w:rPr>
              <w:fldChar w:fldCharType="begin"/>
            </w:r>
            <w:r w:rsidR="00100AEF">
              <w:rPr>
                <w:noProof/>
                <w:webHidden/>
              </w:rPr>
              <w:instrText xml:space="preserve"> PAGEREF _Toc452495589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43D78190" w14:textId="24FB781E" w:rsidR="00100AEF" w:rsidRDefault="00784276">
          <w:pPr>
            <w:pStyle w:val="41"/>
            <w:tabs>
              <w:tab w:val="right" w:leader="dot" w:pos="8296"/>
            </w:tabs>
            <w:ind w:left="1440"/>
            <w:rPr>
              <w:rFonts w:asciiTheme="minorHAnsi" w:eastAsiaTheme="minorEastAsia" w:hAnsiTheme="minorHAnsi"/>
              <w:noProof/>
              <w:sz w:val="21"/>
              <w:szCs w:val="22"/>
            </w:rPr>
          </w:pPr>
          <w:hyperlink w:anchor="_Toc452495590" w:history="1">
            <w:r w:rsidR="00100AEF" w:rsidRPr="00EB25D0">
              <w:rPr>
                <w:rStyle w:val="a7"/>
                <w:noProof/>
                <w14:scene3d>
                  <w14:camera w14:prst="orthographicFront"/>
                  <w14:lightRig w14:rig="threePt" w14:dir="t">
                    <w14:rot w14:lat="0" w14:lon="0" w14:rev="0"/>
                  </w14:lightRig>
                </w14:scene3d>
              </w:rPr>
              <w:t>3.2.2.1</w:t>
            </w:r>
            <w:r w:rsidR="00100AEF" w:rsidRPr="00EB25D0">
              <w:rPr>
                <w:rStyle w:val="a7"/>
                <w:rFonts w:ascii="宋体" w:hAnsi="宋体"/>
                <w:noProof/>
              </w:rPr>
              <w:t xml:space="preserve"> 管理操作系统</w:t>
            </w:r>
            <w:r w:rsidR="00100AEF">
              <w:rPr>
                <w:noProof/>
                <w:webHidden/>
              </w:rPr>
              <w:tab/>
            </w:r>
            <w:r w:rsidR="00100AEF">
              <w:rPr>
                <w:noProof/>
                <w:webHidden/>
              </w:rPr>
              <w:fldChar w:fldCharType="begin"/>
            </w:r>
            <w:r w:rsidR="00100AEF">
              <w:rPr>
                <w:noProof/>
                <w:webHidden/>
              </w:rPr>
              <w:instrText xml:space="preserve"> PAGEREF _Toc452495590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D9257E4" w14:textId="44B8997B" w:rsidR="00100AEF" w:rsidRDefault="00784276">
          <w:pPr>
            <w:pStyle w:val="41"/>
            <w:tabs>
              <w:tab w:val="right" w:leader="dot" w:pos="8296"/>
            </w:tabs>
            <w:ind w:left="1440"/>
            <w:rPr>
              <w:rFonts w:asciiTheme="minorHAnsi" w:eastAsiaTheme="minorEastAsia" w:hAnsiTheme="minorHAnsi"/>
              <w:noProof/>
              <w:sz w:val="21"/>
              <w:szCs w:val="22"/>
            </w:rPr>
          </w:pPr>
          <w:hyperlink w:anchor="_Toc452495591" w:history="1">
            <w:r w:rsidR="00100AEF" w:rsidRPr="00EB25D0">
              <w:rPr>
                <w:rStyle w:val="a7"/>
                <w:noProof/>
                <w14:scene3d>
                  <w14:camera w14:prst="orthographicFront"/>
                  <w14:lightRig w14:rig="threePt" w14:dir="t">
                    <w14:rot w14:lat="0" w14:lon="0" w14:rev="0"/>
                  </w14:lightRig>
                </w14:scene3d>
              </w:rPr>
              <w:t>3.2.2.2</w:t>
            </w:r>
            <w:r w:rsidR="00100AEF" w:rsidRPr="00EB25D0">
              <w:rPr>
                <w:rStyle w:val="a7"/>
                <w:rFonts w:ascii="宋体" w:hAnsi="宋体"/>
                <w:noProof/>
              </w:rPr>
              <w:t xml:space="preserve"> 虚拟机高可用</w:t>
            </w:r>
            <w:r w:rsidR="00100AEF">
              <w:rPr>
                <w:noProof/>
                <w:webHidden/>
              </w:rPr>
              <w:tab/>
            </w:r>
            <w:r w:rsidR="00100AEF">
              <w:rPr>
                <w:noProof/>
                <w:webHidden/>
              </w:rPr>
              <w:fldChar w:fldCharType="begin"/>
            </w:r>
            <w:r w:rsidR="00100AEF">
              <w:rPr>
                <w:noProof/>
                <w:webHidden/>
              </w:rPr>
              <w:instrText xml:space="preserve"> PAGEREF _Toc452495591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24292DB" w14:textId="75619FBB" w:rsidR="00100AEF" w:rsidRDefault="00784276">
          <w:pPr>
            <w:pStyle w:val="41"/>
            <w:tabs>
              <w:tab w:val="right" w:leader="dot" w:pos="8296"/>
            </w:tabs>
            <w:ind w:left="1440"/>
            <w:rPr>
              <w:rFonts w:asciiTheme="minorHAnsi" w:eastAsiaTheme="minorEastAsia" w:hAnsiTheme="minorHAnsi"/>
              <w:noProof/>
              <w:sz w:val="21"/>
              <w:szCs w:val="22"/>
            </w:rPr>
          </w:pPr>
          <w:hyperlink w:anchor="_Toc452495592" w:history="1">
            <w:r w:rsidR="00100AEF" w:rsidRPr="00EB25D0">
              <w:rPr>
                <w:rStyle w:val="a7"/>
                <w:noProof/>
                <w14:scene3d>
                  <w14:camera w14:prst="orthographicFront"/>
                  <w14:lightRig w14:rig="threePt" w14:dir="t">
                    <w14:rot w14:lat="0" w14:lon="0" w14:rev="0"/>
                  </w14:lightRig>
                </w14:scene3d>
              </w:rPr>
              <w:t>3.2.2.3</w:t>
            </w:r>
            <w:r w:rsidR="00100AEF" w:rsidRPr="00EB25D0">
              <w:rPr>
                <w:rStyle w:val="a7"/>
                <w:rFonts w:ascii="宋体" w:hAnsi="宋体"/>
                <w:noProof/>
              </w:rPr>
              <w:t xml:space="preserve"> 数据库高可用</w:t>
            </w:r>
            <w:r w:rsidR="00100AEF">
              <w:rPr>
                <w:noProof/>
                <w:webHidden/>
              </w:rPr>
              <w:tab/>
            </w:r>
            <w:r w:rsidR="00100AEF">
              <w:rPr>
                <w:noProof/>
                <w:webHidden/>
              </w:rPr>
              <w:fldChar w:fldCharType="begin"/>
            </w:r>
            <w:r w:rsidR="00100AEF">
              <w:rPr>
                <w:noProof/>
                <w:webHidden/>
              </w:rPr>
              <w:instrText xml:space="preserve"> PAGEREF _Toc452495592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F08AAE8" w14:textId="55609942" w:rsidR="00100AEF" w:rsidRDefault="00784276">
          <w:pPr>
            <w:pStyle w:val="41"/>
            <w:tabs>
              <w:tab w:val="right" w:leader="dot" w:pos="8296"/>
            </w:tabs>
            <w:ind w:left="1440"/>
            <w:rPr>
              <w:rFonts w:asciiTheme="minorHAnsi" w:eastAsiaTheme="minorEastAsia" w:hAnsiTheme="minorHAnsi"/>
              <w:noProof/>
              <w:sz w:val="21"/>
              <w:szCs w:val="22"/>
            </w:rPr>
          </w:pPr>
          <w:hyperlink w:anchor="_Toc452495593" w:history="1">
            <w:r w:rsidR="00100AEF" w:rsidRPr="00EB25D0">
              <w:rPr>
                <w:rStyle w:val="a7"/>
                <w:noProof/>
                <w14:scene3d>
                  <w14:camera w14:prst="orthographicFront"/>
                  <w14:lightRig w14:rig="threePt" w14:dir="t">
                    <w14:rot w14:lat="0" w14:lon="0" w14:rev="0"/>
                  </w14:lightRig>
                </w14:scene3d>
              </w:rPr>
              <w:t>3.2.2.4</w:t>
            </w:r>
            <w:r w:rsidR="00100AEF" w:rsidRPr="00EB25D0">
              <w:rPr>
                <w:rStyle w:val="a7"/>
                <w:rFonts w:ascii="宋体" w:hAnsi="宋体"/>
                <w:noProof/>
              </w:rPr>
              <w:t xml:space="preserve"> 使用成本</w:t>
            </w:r>
            <w:r w:rsidR="00100AEF">
              <w:rPr>
                <w:noProof/>
                <w:webHidden/>
              </w:rPr>
              <w:tab/>
            </w:r>
            <w:r w:rsidR="00100AEF">
              <w:rPr>
                <w:noProof/>
                <w:webHidden/>
              </w:rPr>
              <w:fldChar w:fldCharType="begin"/>
            </w:r>
            <w:r w:rsidR="00100AEF">
              <w:rPr>
                <w:noProof/>
                <w:webHidden/>
              </w:rPr>
              <w:instrText xml:space="preserve"> PAGEREF _Toc452495593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4A916DD5" w14:textId="43150525" w:rsidR="00100AEF" w:rsidRDefault="00784276">
          <w:pPr>
            <w:pStyle w:val="31"/>
            <w:tabs>
              <w:tab w:val="right" w:leader="dot" w:pos="8296"/>
            </w:tabs>
            <w:ind w:left="960"/>
            <w:rPr>
              <w:rFonts w:asciiTheme="minorHAnsi" w:eastAsiaTheme="minorEastAsia" w:hAnsiTheme="minorHAnsi"/>
              <w:noProof/>
              <w:sz w:val="21"/>
              <w:szCs w:val="22"/>
            </w:rPr>
          </w:pPr>
          <w:hyperlink w:anchor="_Toc452495594" w:history="1">
            <w:r w:rsidR="00100AEF" w:rsidRPr="00EB25D0">
              <w:rPr>
                <w:rStyle w:val="a7"/>
                <w:noProof/>
              </w:rPr>
              <w:t xml:space="preserve">3.2.3 </w:t>
            </w:r>
            <w:r w:rsidR="00100AEF" w:rsidRPr="00EB25D0">
              <w:rPr>
                <w:rStyle w:val="a7"/>
                <w:noProof/>
              </w:rPr>
              <w:t>扩展</w:t>
            </w:r>
            <w:r w:rsidR="00100AEF">
              <w:rPr>
                <w:noProof/>
                <w:webHidden/>
              </w:rPr>
              <w:tab/>
            </w:r>
            <w:r w:rsidR="00100AEF">
              <w:rPr>
                <w:noProof/>
                <w:webHidden/>
              </w:rPr>
              <w:fldChar w:fldCharType="begin"/>
            </w:r>
            <w:r w:rsidR="00100AEF">
              <w:rPr>
                <w:noProof/>
                <w:webHidden/>
              </w:rPr>
              <w:instrText xml:space="preserve"> PAGEREF _Toc452495594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482F5F44" w14:textId="39EC6224" w:rsidR="00100AEF" w:rsidRDefault="00784276">
          <w:pPr>
            <w:pStyle w:val="41"/>
            <w:tabs>
              <w:tab w:val="right" w:leader="dot" w:pos="8296"/>
            </w:tabs>
            <w:ind w:left="1440"/>
            <w:rPr>
              <w:rFonts w:asciiTheme="minorHAnsi" w:eastAsiaTheme="minorEastAsia" w:hAnsiTheme="minorHAnsi"/>
              <w:noProof/>
              <w:sz w:val="21"/>
              <w:szCs w:val="22"/>
            </w:rPr>
          </w:pPr>
          <w:hyperlink w:anchor="_Toc452495595" w:history="1">
            <w:r w:rsidR="00100AEF" w:rsidRPr="00EB25D0">
              <w:rPr>
                <w:rStyle w:val="a7"/>
                <w:noProof/>
                <w14:scene3d>
                  <w14:camera w14:prst="orthographicFront"/>
                  <w14:lightRig w14:rig="threePt" w14:dir="t">
                    <w14:rot w14:lat="0" w14:lon="0" w14:rev="0"/>
                  </w14:lightRig>
                </w14:scene3d>
              </w:rPr>
              <w:t>3.2.3.1</w:t>
            </w:r>
            <w:r w:rsidR="00100AEF" w:rsidRPr="00EB25D0">
              <w:rPr>
                <w:rStyle w:val="a7"/>
                <w:noProof/>
              </w:rPr>
              <w:t xml:space="preserve"> </w:t>
            </w:r>
            <w:r w:rsidR="00100AEF" w:rsidRPr="00EB25D0">
              <w:rPr>
                <w:rStyle w:val="a7"/>
                <w:noProof/>
              </w:rPr>
              <w:t>向上扩展</w:t>
            </w:r>
            <w:r w:rsidR="00100AEF">
              <w:rPr>
                <w:noProof/>
                <w:webHidden/>
              </w:rPr>
              <w:tab/>
            </w:r>
            <w:r w:rsidR="00100AEF">
              <w:rPr>
                <w:noProof/>
                <w:webHidden/>
              </w:rPr>
              <w:fldChar w:fldCharType="begin"/>
            </w:r>
            <w:r w:rsidR="00100AEF">
              <w:rPr>
                <w:noProof/>
                <w:webHidden/>
              </w:rPr>
              <w:instrText xml:space="preserve"> PAGEREF _Toc452495595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5C669A34" w14:textId="4038F38E" w:rsidR="00100AEF" w:rsidRDefault="00784276">
          <w:pPr>
            <w:pStyle w:val="41"/>
            <w:tabs>
              <w:tab w:val="right" w:leader="dot" w:pos="8296"/>
            </w:tabs>
            <w:ind w:left="1440"/>
            <w:rPr>
              <w:rFonts w:asciiTheme="minorHAnsi" w:eastAsiaTheme="minorEastAsia" w:hAnsiTheme="minorHAnsi"/>
              <w:noProof/>
              <w:sz w:val="21"/>
              <w:szCs w:val="22"/>
            </w:rPr>
          </w:pPr>
          <w:hyperlink w:anchor="_Toc452495596" w:history="1">
            <w:r w:rsidR="00100AEF" w:rsidRPr="00EB25D0">
              <w:rPr>
                <w:rStyle w:val="a7"/>
                <w:noProof/>
                <w14:scene3d>
                  <w14:camera w14:prst="orthographicFront"/>
                  <w14:lightRig w14:rig="threePt" w14:dir="t">
                    <w14:rot w14:lat="0" w14:lon="0" w14:rev="0"/>
                  </w14:lightRig>
                </w14:scene3d>
              </w:rPr>
              <w:t>3.2.3.2</w:t>
            </w:r>
            <w:r w:rsidR="00100AEF" w:rsidRPr="00EB25D0">
              <w:rPr>
                <w:rStyle w:val="a7"/>
                <w:noProof/>
              </w:rPr>
              <w:t xml:space="preserve"> </w:t>
            </w:r>
            <w:r w:rsidR="00100AEF" w:rsidRPr="00EB25D0">
              <w:rPr>
                <w:rStyle w:val="a7"/>
                <w:noProof/>
              </w:rPr>
              <w:t>横向扩展</w:t>
            </w:r>
            <w:r w:rsidR="00100AEF">
              <w:rPr>
                <w:noProof/>
                <w:webHidden/>
              </w:rPr>
              <w:tab/>
            </w:r>
            <w:r w:rsidR="00100AEF">
              <w:rPr>
                <w:noProof/>
                <w:webHidden/>
              </w:rPr>
              <w:fldChar w:fldCharType="begin"/>
            </w:r>
            <w:r w:rsidR="00100AEF">
              <w:rPr>
                <w:noProof/>
                <w:webHidden/>
              </w:rPr>
              <w:instrText xml:space="preserve"> PAGEREF _Toc452495596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6736A94F" w14:textId="45B5C76C" w:rsidR="00100AEF" w:rsidRDefault="00784276">
          <w:pPr>
            <w:pStyle w:val="31"/>
            <w:tabs>
              <w:tab w:val="right" w:leader="dot" w:pos="8296"/>
            </w:tabs>
            <w:ind w:left="960"/>
            <w:rPr>
              <w:rFonts w:asciiTheme="minorHAnsi" w:eastAsiaTheme="minorEastAsia" w:hAnsiTheme="minorHAnsi"/>
              <w:noProof/>
              <w:sz w:val="21"/>
              <w:szCs w:val="22"/>
            </w:rPr>
          </w:pPr>
          <w:hyperlink w:anchor="_Toc452495597" w:history="1">
            <w:r w:rsidR="00100AEF" w:rsidRPr="00EB25D0">
              <w:rPr>
                <w:rStyle w:val="a7"/>
                <w:noProof/>
              </w:rPr>
              <w:t xml:space="preserve">3.2.4 </w:t>
            </w:r>
            <w:r w:rsidR="00100AEF" w:rsidRPr="00EB25D0">
              <w:rPr>
                <w:rStyle w:val="a7"/>
                <w:noProof/>
              </w:rPr>
              <w:t>管理平台</w:t>
            </w:r>
            <w:r w:rsidR="00100AEF">
              <w:rPr>
                <w:noProof/>
                <w:webHidden/>
              </w:rPr>
              <w:tab/>
            </w:r>
            <w:r w:rsidR="00100AEF">
              <w:rPr>
                <w:noProof/>
                <w:webHidden/>
              </w:rPr>
              <w:fldChar w:fldCharType="begin"/>
            </w:r>
            <w:r w:rsidR="00100AEF">
              <w:rPr>
                <w:noProof/>
                <w:webHidden/>
              </w:rPr>
              <w:instrText xml:space="preserve"> PAGEREF _Toc452495597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370A3589" w14:textId="3C3E4619" w:rsidR="00100AEF" w:rsidRDefault="00784276">
          <w:pPr>
            <w:pStyle w:val="41"/>
            <w:tabs>
              <w:tab w:val="right" w:leader="dot" w:pos="8296"/>
            </w:tabs>
            <w:ind w:left="1440"/>
            <w:rPr>
              <w:rFonts w:asciiTheme="minorHAnsi" w:eastAsiaTheme="minorEastAsia" w:hAnsiTheme="minorHAnsi"/>
              <w:noProof/>
              <w:sz w:val="21"/>
              <w:szCs w:val="22"/>
            </w:rPr>
          </w:pPr>
          <w:hyperlink w:anchor="_Toc452495598" w:history="1">
            <w:r w:rsidR="00100AEF" w:rsidRPr="00EB25D0">
              <w:rPr>
                <w:rStyle w:val="a7"/>
                <w:noProof/>
                <w14:scene3d>
                  <w14:camera w14:prst="orthographicFront"/>
                  <w14:lightRig w14:rig="threePt" w14:dir="t">
                    <w14:rot w14:lat="0" w14:lon="0" w14:rev="0"/>
                  </w14:lightRig>
                </w14:scene3d>
              </w:rPr>
              <w:t>3.2.4.1</w:t>
            </w:r>
            <w:r w:rsidR="00100AEF" w:rsidRPr="00EB25D0">
              <w:rPr>
                <w:rStyle w:val="a7"/>
                <w:noProof/>
              </w:rPr>
              <w:t xml:space="preserve"> </w:t>
            </w:r>
            <w:r w:rsidR="00100AEF" w:rsidRPr="00EB25D0">
              <w:rPr>
                <w:rStyle w:val="a7"/>
                <w:noProof/>
              </w:rPr>
              <w:t>操作系统和虚拟机</w:t>
            </w:r>
            <w:r w:rsidR="00100AEF">
              <w:rPr>
                <w:noProof/>
                <w:webHidden/>
              </w:rPr>
              <w:tab/>
            </w:r>
            <w:r w:rsidR="00100AEF">
              <w:rPr>
                <w:noProof/>
                <w:webHidden/>
              </w:rPr>
              <w:fldChar w:fldCharType="begin"/>
            </w:r>
            <w:r w:rsidR="00100AEF">
              <w:rPr>
                <w:noProof/>
                <w:webHidden/>
              </w:rPr>
              <w:instrText xml:space="preserve"> PAGEREF _Toc452495598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1DB48996" w14:textId="39B7C8B8" w:rsidR="00100AEF" w:rsidRDefault="00784276">
          <w:pPr>
            <w:pStyle w:val="41"/>
            <w:tabs>
              <w:tab w:val="right" w:leader="dot" w:pos="8296"/>
            </w:tabs>
            <w:ind w:left="1440"/>
            <w:rPr>
              <w:rFonts w:asciiTheme="minorHAnsi" w:eastAsiaTheme="minorEastAsia" w:hAnsiTheme="minorHAnsi"/>
              <w:noProof/>
              <w:sz w:val="21"/>
              <w:szCs w:val="22"/>
            </w:rPr>
          </w:pPr>
          <w:hyperlink w:anchor="_Toc452495599" w:history="1">
            <w:r w:rsidR="00100AEF" w:rsidRPr="00EB25D0">
              <w:rPr>
                <w:rStyle w:val="a7"/>
                <w:noProof/>
                <w14:scene3d>
                  <w14:camera w14:prst="orthographicFront"/>
                  <w14:lightRig w14:rig="threePt" w14:dir="t">
                    <w14:rot w14:lat="0" w14:lon="0" w14:rev="0"/>
                  </w14:lightRig>
                </w14:scene3d>
              </w:rPr>
              <w:t>3.2.4.2</w:t>
            </w:r>
            <w:r w:rsidR="00100AEF" w:rsidRPr="00EB25D0">
              <w:rPr>
                <w:rStyle w:val="a7"/>
                <w:noProof/>
              </w:rPr>
              <w:t xml:space="preserve"> SQL Server</w:t>
            </w:r>
            <w:r w:rsidR="00100AEF" w:rsidRPr="00EB25D0">
              <w:rPr>
                <w:rStyle w:val="a7"/>
                <w:noProof/>
              </w:rPr>
              <w:t>组件兼容性</w:t>
            </w:r>
            <w:r w:rsidR="00100AEF">
              <w:rPr>
                <w:noProof/>
                <w:webHidden/>
              </w:rPr>
              <w:tab/>
            </w:r>
            <w:r w:rsidR="00100AEF">
              <w:rPr>
                <w:noProof/>
                <w:webHidden/>
              </w:rPr>
              <w:fldChar w:fldCharType="begin"/>
            </w:r>
            <w:r w:rsidR="00100AEF">
              <w:rPr>
                <w:noProof/>
                <w:webHidden/>
              </w:rPr>
              <w:instrText xml:space="preserve"> PAGEREF _Toc452495599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320EF78A" w14:textId="4FA2F70F" w:rsidR="00100AEF" w:rsidRDefault="00784276">
          <w:pPr>
            <w:pStyle w:val="31"/>
            <w:tabs>
              <w:tab w:val="right" w:leader="dot" w:pos="8296"/>
            </w:tabs>
            <w:ind w:left="960"/>
            <w:rPr>
              <w:rFonts w:asciiTheme="minorHAnsi" w:eastAsiaTheme="minorEastAsia" w:hAnsiTheme="minorHAnsi"/>
              <w:noProof/>
              <w:sz w:val="21"/>
              <w:szCs w:val="22"/>
            </w:rPr>
          </w:pPr>
          <w:hyperlink w:anchor="_Toc452495600" w:history="1">
            <w:r w:rsidR="00100AEF" w:rsidRPr="00EB25D0">
              <w:rPr>
                <w:rStyle w:val="a7"/>
                <w:noProof/>
              </w:rPr>
              <w:t xml:space="preserve">3.2.5 </w:t>
            </w:r>
            <w:r w:rsidR="00100AEF" w:rsidRPr="00EB25D0">
              <w:rPr>
                <w:rStyle w:val="a7"/>
                <w:noProof/>
              </w:rPr>
              <w:t>其他内容</w:t>
            </w:r>
            <w:r w:rsidR="00100AEF" w:rsidRPr="00EB25D0">
              <w:rPr>
                <w:rStyle w:val="a7"/>
                <w:noProof/>
              </w:rPr>
              <w:t>(</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_Toc452495600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033B3DE1" w14:textId="39734039" w:rsidR="00100AEF" w:rsidRDefault="00784276">
          <w:pPr>
            <w:pStyle w:val="41"/>
            <w:tabs>
              <w:tab w:val="right" w:leader="dot" w:pos="8296"/>
            </w:tabs>
            <w:ind w:left="1440"/>
            <w:rPr>
              <w:rFonts w:asciiTheme="minorHAnsi" w:eastAsiaTheme="minorEastAsia" w:hAnsiTheme="minorHAnsi"/>
              <w:noProof/>
              <w:sz w:val="21"/>
              <w:szCs w:val="22"/>
            </w:rPr>
          </w:pPr>
          <w:hyperlink w:anchor="_Toc452495601" w:history="1">
            <w:r w:rsidR="00100AEF" w:rsidRPr="00EB25D0">
              <w:rPr>
                <w:rStyle w:val="a7"/>
                <w:noProof/>
                <w14:scene3d>
                  <w14:camera w14:prst="orthographicFront"/>
                  <w14:lightRig w14:rig="threePt" w14:dir="t">
                    <w14:rot w14:lat="0" w14:lon="0" w14:rev="0"/>
                  </w14:lightRig>
                </w14:scene3d>
              </w:rPr>
              <w:t>3.2.5.1</w:t>
            </w:r>
            <w:r w:rsidR="00100AEF" w:rsidRPr="00EB25D0">
              <w:rPr>
                <w:rStyle w:val="a7"/>
                <w:noProof/>
              </w:rPr>
              <w:t xml:space="preserve"> </w:t>
            </w:r>
            <w:r w:rsidR="00100AEF" w:rsidRPr="00EB25D0">
              <w:rPr>
                <w:rStyle w:val="a7"/>
                <w:noProof/>
              </w:rPr>
              <w:t>服务级别</w:t>
            </w:r>
            <w:r w:rsidR="00100AEF">
              <w:rPr>
                <w:noProof/>
                <w:webHidden/>
              </w:rPr>
              <w:tab/>
            </w:r>
            <w:r w:rsidR="00100AEF">
              <w:rPr>
                <w:noProof/>
                <w:webHidden/>
              </w:rPr>
              <w:fldChar w:fldCharType="begin"/>
            </w:r>
            <w:r w:rsidR="00100AEF">
              <w:rPr>
                <w:noProof/>
                <w:webHidden/>
              </w:rPr>
              <w:instrText xml:space="preserve"> PAGEREF _Toc452495601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12C1A4ED" w14:textId="0CF03A74" w:rsidR="00100AEF" w:rsidRDefault="00784276">
          <w:pPr>
            <w:pStyle w:val="41"/>
            <w:tabs>
              <w:tab w:val="right" w:leader="dot" w:pos="8296"/>
            </w:tabs>
            <w:ind w:left="1440"/>
            <w:rPr>
              <w:rFonts w:asciiTheme="minorHAnsi" w:eastAsiaTheme="minorEastAsia" w:hAnsiTheme="minorHAnsi"/>
              <w:noProof/>
              <w:sz w:val="21"/>
              <w:szCs w:val="22"/>
            </w:rPr>
          </w:pPr>
          <w:hyperlink w:anchor="_Toc452495602" w:history="1">
            <w:r w:rsidR="00100AEF" w:rsidRPr="00EB25D0">
              <w:rPr>
                <w:rStyle w:val="a7"/>
                <w:noProof/>
                <w14:scene3d>
                  <w14:camera w14:prst="orthographicFront"/>
                  <w14:lightRig w14:rig="threePt" w14:dir="t">
                    <w14:rot w14:lat="0" w14:lon="0" w14:rev="0"/>
                  </w14:lightRig>
                </w14:scene3d>
              </w:rPr>
              <w:t>3.2.5.1</w:t>
            </w:r>
            <w:r w:rsidR="00100AEF" w:rsidRPr="00EB25D0">
              <w:rPr>
                <w:rStyle w:val="a7"/>
                <w:noProof/>
              </w:rPr>
              <w:t xml:space="preserve"> </w:t>
            </w:r>
            <w:r w:rsidR="00100AEF" w:rsidRPr="00EB25D0">
              <w:rPr>
                <w:rStyle w:val="a7"/>
                <w:noProof/>
              </w:rPr>
              <w:t>兼容性</w:t>
            </w:r>
            <w:r w:rsidR="00100AEF">
              <w:rPr>
                <w:noProof/>
                <w:webHidden/>
              </w:rPr>
              <w:tab/>
            </w:r>
            <w:r w:rsidR="00100AEF">
              <w:rPr>
                <w:noProof/>
                <w:webHidden/>
              </w:rPr>
              <w:fldChar w:fldCharType="begin"/>
            </w:r>
            <w:r w:rsidR="00100AEF">
              <w:rPr>
                <w:noProof/>
                <w:webHidden/>
              </w:rPr>
              <w:instrText xml:space="preserve"> PAGEREF _Toc452495602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29E0D6D1" w14:textId="54E8D7EB" w:rsidR="00100AEF" w:rsidRDefault="00784276">
          <w:pPr>
            <w:pStyle w:val="21"/>
            <w:tabs>
              <w:tab w:val="right" w:leader="dot" w:pos="8296"/>
            </w:tabs>
            <w:ind w:left="480"/>
            <w:rPr>
              <w:rFonts w:asciiTheme="minorHAnsi" w:eastAsiaTheme="minorEastAsia" w:hAnsiTheme="minorHAnsi"/>
              <w:noProof/>
              <w:sz w:val="21"/>
              <w:szCs w:val="22"/>
            </w:rPr>
          </w:pPr>
          <w:hyperlink w:anchor="_Toc452495603" w:history="1">
            <w:r w:rsidR="00100AEF" w:rsidRPr="00EB25D0">
              <w:rPr>
                <w:rStyle w:val="a7"/>
                <w:noProof/>
              </w:rPr>
              <w:t>3.3 Azure SQL Database</w:t>
            </w:r>
            <w:r w:rsidR="00100AEF" w:rsidRPr="00EB25D0">
              <w:rPr>
                <w:rStyle w:val="a7"/>
                <w:rFonts w:ascii="宋体" w:hAnsi="宋体"/>
                <w:noProof/>
              </w:rPr>
              <w:t>优势</w:t>
            </w:r>
            <w:r w:rsidR="00100AEF">
              <w:rPr>
                <w:noProof/>
                <w:webHidden/>
              </w:rPr>
              <w:tab/>
            </w:r>
            <w:r w:rsidR="00100AEF">
              <w:rPr>
                <w:noProof/>
                <w:webHidden/>
              </w:rPr>
              <w:fldChar w:fldCharType="begin"/>
            </w:r>
            <w:r w:rsidR="00100AEF">
              <w:rPr>
                <w:noProof/>
                <w:webHidden/>
              </w:rPr>
              <w:instrText xml:space="preserve"> PAGEREF _Toc452495603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319DDBAE" w14:textId="050DCC08" w:rsidR="00100AEF" w:rsidRDefault="00784276">
          <w:pPr>
            <w:pStyle w:val="31"/>
            <w:tabs>
              <w:tab w:val="right" w:leader="dot" w:pos="8296"/>
            </w:tabs>
            <w:ind w:left="960"/>
            <w:rPr>
              <w:rFonts w:asciiTheme="minorHAnsi" w:eastAsiaTheme="minorEastAsia" w:hAnsiTheme="minorHAnsi"/>
              <w:noProof/>
              <w:sz w:val="21"/>
              <w:szCs w:val="22"/>
            </w:rPr>
          </w:pPr>
          <w:hyperlink w:anchor="_Toc452495604" w:history="1">
            <w:r w:rsidR="00100AEF" w:rsidRPr="00EB25D0">
              <w:rPr>
                <w:rStyle w:val="a7"/>
                <w:noProof/>
              </w:rPr>
              <w:t>3.3.1</w:t>
            </w:r>
            <w:r w:rsidR="00100AEF" w:rsidRPr="00EB25D0">
              <w:rPr>
                <w:rStyle w:val="a7"/>
                <w:rFonts w:ascii="宋体" w:hAnsi="宋体"/>
                <w:noProof/>
              </w:rPr>
              <w:t xml:space="preserve"> 降低管理成本</w:t>
            </w:r>
            <w:r w:rsidR="00100AEF">
              <w:rPr>
                <w:noProof/>
                <w:webHidden/>
              </w:rPr>
              <w:tab/>
            </w:r>
            <w:r w:rsidR="00100AEF">
              <w:rPr>
                <w:noProof/>
                <w:webHidden/>
              </w:rPr>
              <w:fldChar w:fldCharType="begin"/>
            </w:r>
            <w:r w:rsidR="00100AEF">
              <w:rPr>
                <w:noProof/>
                <w:webHidden/>
              </w:rPr>
              <w:instrText xml:space="preserve"> PAGEREF _Toc452495604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10016E31" w14:textId="416C64EE" w:rsidR="00100AEF" w:rsidRDefault="00784276">
          <w:pPr>
            <w:pStyle w:val="31"/>
            <w:tabs>
              <w:tab w:val="right" w:leader="dot" w:pos="8296"/>
            </w:tabs>
            <w:ind w:left="960"/>
            <w:rPr>
              <w:rFonts w:asciiTheme="minorHAnsi" w:eastAsiaTheme="minorEastAsia" w:hAnsiTheme="minorHAnsi"/>
              <w:noProof/>
              <w:sz w:val="21"/>
              <w:szCs w:val="22"/>
            </w:rPr>
          </w:pPr>
          <w:hyperlink w:anchor="_Toc452495605" w:history="1">
            <w:r w:rsidR="00100AEF" w:rsidRPr="00EB25D0">
              <w:rPr>
                <w:rStyle w:val="a7"/>
                <w:noProof/>
              </w:rPr>
              <w:t>3.3.2</w:t>
            </w:r>
            <w:r w:rsidR="00100AEF" w:rsidRPr="00EB25D0">
              <w:rPr>
                <w:rStyle w:val="a7"/>
                <w:rFonts w:ascii="宋体" w:hAnsi="宋体"/>
                <w:noProof/>
              </w:rPr>
              <w:t xml:space="preserve"> 数据冗余</w:t>
            </w:r>
            <w:r w:rsidR="00100AEF">
              <w:rPr>
                <w:noProof/>
                <w:webHidden/>
              </w:rPr>
              <w:tab/>
            </w:r>
            <w:r w:rsidR="00100AEF">
              <w:rPr>
                <w:noProof/>
                <w:webHidden/>
              </w:rPr>
              <w:fldChar w:fldCharType="begin"/>
            </w:r>
            <w:r w:rsidR="00100AEF">
              <w:rPr>
                <w:noProof/>
                <w:webHidden/>
              </w:rPr>
              <w:instrText xml:space="preserve"> PAGEREF _Toc452495605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21ED0852" w14:textId="2EE3B38E" w:rsidR="00100AEF" w:rsidRDefault="00784276">
          <w:pPr>
            <w:pStyle w:val="31"/>
            <w:tabs>
              <w:tab w:val="right" w:leader="dot" w:pos="8296"/>
            </w:tabs>
            <w:ind w:left="960"/>
            <w:rPr>
              <w:rFonts w:asciiTheme="minorHAnsi" w:eastAsiaTheme="minorEastAsia" w:hAnsiTheme="minorHAnsi"/>
              <w:noProof/>
              <w:sz w:val="21"/>
              <w:szCs w:val="22"/>
            </w:rPr>
          </w:pPr>
          <w:hyperlink w:anchor="_Toc452495606" w:history="1">
            <w:r w:rsidR="00100AEF" w:rsidRPr="00EB25D0">
              <w:rPr>
                <w:rStyle w:val="a7"/>
                <w:noProof/>
              </w:rPr>
              <w:t>3.3.3 SLA</w:t>
            </w:r>
            <w:r w:rsidR="00100AEF" w:rsidRPr="00EB25D0">
              <w:rPr>
                <w:rStyle w:val="a7"/>
                <w:rFonts w:ascii="宋体" w:hAnsi="宋体"/>
                <w:noProof/>
              </w:rPr>
              <w:t>服务保障</w:t>
            </w:r>
            <w:r w:rsidR="00100AEF">
              <w:rPr>
                <w:noProof/>
                <w:webHidden/>
              </w:rPr>
              <w:tab/>
            </w:r>
            <w:r w:rsidR="00100AEF">
              <w:rPr>
                <w:noProof/>
                <w:webHidden/>
              </w:rPr>
              <w:fldChar w:fldCharType="begin"/>
            </w:r>
            <w:r w:rsidR="00100AEF">
              <w:rPr>
                <w:noProof/>
                <w:webHidden/>
              </w:rPr>
              <w:instrText xml:space="preserve"> PAGEREF _Toc452495606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1D650650" w14:textId="21422DAD" w:rsidR="00100AEF" w:rsidRDefault="00784276">
          <w:pPr>
            <w:pStyle w:val="31"/>
            <w:tabs>
              <w:tab w:val="right" w:leader="dot" w:pos="8296"/>
            </w:tabs>
            <w:ind w:left="960"/>
            <w:rPr>
              <w:rFonts w:asciiTheme="minorHAnsi" w:eastAsiaTheme="minorEastAsia" w:hAnsiTheme="minorHAnsi"/>
              <w:noProof/>
              <w:sz w:val="21"/>
              <w:szCs w:val="22"/>
            </w:rPr>
          </w:pPr>
          <w:hyperlink w:anchor="_Toc452495607" w:history="1">
            <w:r w:rsidR="00100AEF" w:rsidRPr="00EB25D0">
              <w:rPr>
                <w:rStyle w:val="a7"/>
                <w:noProof/>
              </w:rPr>
              <w:t>3.3.4</w:t>
            </w:r>
            <w:r w:rsidR="00100AEF" w:rsidRPr="00EB25D0">
              <w:rPr>
                <w:rStyle w:val="a7"/>
                <w:rFonts w:ascii="宋体" w:hAnsi="宋体"/>
                <w:noProof/>
              </w:rPr>
              <w:t xml:space="preserve"> 自动日志备份</w:t>
            </w:r>
            <w:r w:rsidR="00100AEF" w:rsidRPr="00EB25D0">
              <w:rPr>
                <w:rStyle w:val="a7"/>
                <w:noProof/>
              </w:rPr>
              <w:t>(</w:t>
            </w:r>
            <w:r w:rsidR="00100AEF" w:rsidRPr="00EB25D0">
              <w:rPr>
                <w:rStyle w:val="a7"/>
                <w:rFonts w:ascii="宋体" w:hAnsi="宋体"/>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_Toc452495607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47AFDA58" w14:textId="412FD57F" w:rsidR="00100AEF" w:rsidRDefault="00784276">
          <w:pPr>
            <w:pStyle w:val="31"/>
            <w:tabs>
              <w:tab w:val="right" w:leader="dot" w:pos="8296"/>
            </w:tabs>
            <w:ind w:left="960"/>
            <w:rPr>
              <w:rFonts w:asciiTheme="minorHAnsi" w:eastAsiaTheme="minorEastAsia" w:hAnsiTheme="minorHAnsi"/>
              <w:noProof/>
              <w:sz w:val="21"/>
              <w:szCs w:val="22"/>
            </w:rPr>
          </w:pPr>
          <w:hyperlink w:anchor="_Toc452495608" w:history="1">
            <w:r w:rsidR="00100AEF" w:rsidRPr="00EB25D0">
              <w:rPr>
                <w:rStyle w:val="a7"/>
                <w:noProof/>
              </w:rPr>
              <w:t xml:space="preserve">3.3.5 </w:t>
            </w:r>
            <w:r w:rsidR="00100AEF" w:rsidRPr="00EB25D0">
              <w:rPr>
                <w:rStyle w:val="a7"/>
                <w:noProof/>
              </w:rPr>
              <w:t>跨数据中心只读副本</w:t>
            </w:r>
            <w:r w:rsidR="00100AEF">
              <w:rPr>
                <w:noProof/>
                <w:webHidden/>
              </w:rPr>
              <w:tab/>
            </w:r>
            <w:r w:rsidR="00100AEF">
              <w:rPr>
                <w:noProof/>
                <w:webHidden/>
              </w:rPr>
              <w:fldChar w:fldCharType="begin"/>
            </w:r>
            <w:r w:rsidR="00100AEF">
              <w:rPr>
                <w:noProof/>
                <w:webHidden/>
              </w:rPr>
              <w:instrText xml:space="preserve"> PAGEREF _Toc452495608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40582D0C" w14:textId="6335C726" w:rsidR="00100AEF" w:rsidRDefault="00784276">
          <w:pPr>
            <w:pStyle w:val="31"/>
            <w:tabs>
              <w:tab w:val="right" w:leader="dot" w:pos="8296"/>
            </w:tabs>
            <w:ind w:left="960"/>
            <w:rPr>
              <w:rFonts w:asciiTheme="minorHAnsi" w:eastAsiaTheme="minorEastAsia" w:hAnsiTheme="minorHAnsi"/>
              <w:noProof/>
              <w:sz w:val="21"/>
              <w:szCs w:val="22"/>
            </w:rPr>
          </w:pPr>
          <w:hyperlink w:anchor="_Toc452495609" w:history="1">
            <w:r w:rsidR="00100AEF" w:rsidRPr="00EB25D0">
              <w:rPr>
                <w:rStyle w:val="a7"/>
                <w:noProof/>
              </w:rPr>
              <w:t xml:space="preserve">3.3.6 </w:t>
            </w:r>
            <w:r w:rsidR="00100AEF" w:rsidRPr="00EB25D0">
              <w:rPr>
                <w:rStyle w:val="a7"/>
                <w:noProof/>
              </w:rPr>
              <w:t>跨数据中心故障转移</w:t>
            </w:r>
            <w:r w:rsidR="00100AEF">
              <w:rPr>
                <w:noProof/>
                <w:webHidden/>
              </w:rPr>
              <w:tab/>
            </w:r>
            <w:r w:rsidR="00100AEF">
              <w:rPr>
                <w:noProof/>
                <w:webHidden/>
              </w:rPr>
              <w:fldChar w:fldCharType="begin"/>
            </w:r>
            <w:r w:rsidR="00100AEF">
              <w:rPr>
                <w:noProof/>
                <w:webHidden/>
              </w:rPr>
              <w:instrText xml:space="preserve"> PAGEREF _Toc452495609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11C4FF5A" w14:textId="5F03D338" w:rsidR="00100AEF" w:rsidRDefault="00784276">
          <w:pPr>
            <w:pStyle w:val="31"/>
            <w:tabs>
              <w:tab w:val="right" w:leader="dot" w:pos="8296"/>
            </w:tabs>
            <w:ind w:left="960"/>
            <w:rPr>
              <w:rFonts w:asciiTheme="minorHAnsi" w:eastAsiaTheme="minorEastAsia" w:hAnsiTheme="minorHAnsi"/>
              <w:noProof/>
              <w:sz w:val="21"/>
              <w:szCs w:val="22"/>
            </w:rPr>
          </w:pPr>
          <w:hyperlink w:anchor="_Toc452495610" w:history="1">
            <w:r w:rsidR="00100AEF" w:rsidRPr="00EB25D0">
              <w:rPr>
                <w:rStyle w:val="a7"/>
                <w:noProof/>
              </w:rPr>
              <w:t xml:space="preserve">3.3.7 </w:t>
            </w:r>
            <w:r w:rsidR="00100AEF" w:rsidRPr="00EB25D0">
              <w:rPr>
                <w:rStyle w:val="a7"/>
                <w:noProof/>
              </w:rPr>
              <w:t>数据库无缝升级</w:t>
            </w:r>
            <w:r w:rsidR="00100AEF">
              <w:rPr>
                <w:noProof/>
                <w:webHidden/>
              </w:rPr>
              <w:tab/>
            </w:r>
            <w:r w:rsidR="00100AEF">
              <w:rPr>
                <w:noProof/>
                <w:webHidden/>
              </w:rPr>
              <w:fldChar w:fldCharType="begin"/>
            </w:r>
            <w:r w:rsidR="00100AEF">
              <w:rPr>
                <w:noProof/>
                <w:webHidden/>
              </w:rPr>
              <w:instrText xml:space="preserve"> PAGEREF _Toc452495610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4D84D8F1" w14:textId="615E0C10" w:rsidR="00100AEF" w:rsidRDefault="00784276">
          <w:pPr>
            <w:pStyle w:val="21"/>
            <w:tabs>
              <w:tab w:val="right" w:leader="dot" w:pos="8296"/>
            </w:tabs>
            <w:ind w:left="480"/>
            <w:rPr>
              <w:rFonts w:asciiTheme="minorHAnsi" w:eastAsiaTheme="minorEastAsia" w:hAnsiTheme="minorHAnsi"/>
              <w:noProof/>
              <w:sz w:val="21"/>
              <w:szCs w:val="22"/>
            </w:rPr>
          </w:pPr>
          <w:hyperlink w:anchor="_Toc452495611" w:history="1">
            <w:r w:rsidR="00100AEF" w:rsidRPr="00EB25D0">
              <w:rPr>
                <w:rStyle w:val="a7"/>
                <w:noProof/>
              </w:rPr>
              <w:t>3.4 Azure SQL Database</w:t>
            </w:r>
            <w:r w:rsidR="00100AEF" w:rsidRPr="00EB25D0">
              <w:rPr>
                <w:rStyle w:val="a7"/>
                <w:rFonts w:ascii="宋体" w:hAnsi="宋体"/>
                <w:noProof/>
              </w:rPr>
              <w:t>服务层</w:t>
            </w:r>
            <w:r w:rsidR="00100AEF">
              <w:rPr>
                <w:noProof/>
                <w:webHidden/>
              </w:rPr>
              <w:tab/>
            </w:r>
            <w:r w:rsidR="00100AEF">
              <w:rPr>
                <w:noProof/>
                <w:webHidden/>
              </w:rPr>
              <w:fldChar w:fldCharType="begin"/>
            </w:r>
            <w:r w:rsidR="00100AEF">
              <w:rPr>
                <w:noProof/>
                <w:webHidden/>
              </w:rPr>
              <w:instrText xml:space="preserve"> PAGEREF _Toc452495611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7C8366B2" w14:textId="7E961B45" w:rsidR="00100AEF" w:rsidRDefault="00784276">
          <w:pPr>
            <w:pStyle w:val="31"/>
            <w:tabs>
              <w:tab w:val="right" w:leader="dot" w:pos="8296"/>
            </w:tabs>
            <w:ind w:left="960"/>
            <w:rPr>
              <w:rFonts w:asciiTheme="minorHAnsi" w:eastAsiaTheme="minorEastAsia" w:hAnsiTheme="minorHAnsi"/>
              <w:noProof/>
              <w:sz w:val="21"/>
              <w:szCs w:val="22"/>
            </w:rPr>
          </w:pPr>
          <w:hyperlink w:anchor="_Toc452495612" w:history="1">
            <w:r w:rsidR="00100AEF" w:rsidRPr="00EB25D0">
              <w:rPr>
                <w:rStyle w:val="a7"/>
                <w:noProof/>
              </w:rPr>
              <w:t>3.4.1</w:t>
            </w:r>
            <w:r w:rsidR="00100AEF" w:rsidRPr="00EB25D0">
              <w:rPr>
                <w:rStyle w:val="a7"/>
                <w:rFonts w:ascii="宋体" w:hAnsi="宋体"/>
                <w:noProof/>
              </w:rPr>
              <w:t xml:space="preserve"> 基本 </w:t>
            </w:r>
            <w:r w:rsidR="00100AEF" w:rsidRPr="00EB25D0">
              <w:rPr>
                <w:rStyle w:val="a7"/>
                <w:noProof/>
              </w:rPr>
              <w:t xml:space="preserve">(Basic) </w:t>
            </w:r>
            <w:r w:rsidR="00100AEF" w:rsidRPr="00EB25D0">
              <w:rPr>
                <w:rStyle w:val="a7"/>
                <w:noProof/>
              </w:rPr>
              <w:t>服务层</w:t>
            </w:r>
            <w:r w:rsidR="00100AEF">
              <w:rPr>
                <w:noProof/>
                <w:webHidden/>
              </w:rPr>
              <w:tab/>
            </w:r>
            <w:r w:rsidR="00100AEF">
              <w:rPr>
                <w:noProof/>
                <w:webHidden/>
              </w:rPr>
              <w:fldChar w:fldCharType="begin"/>
            </w:r>
            <w:r w:rsidR="00100AEF">
              <w:rPr>
                <w:noProof/>
                <w:webHidden/>
              </w:rPr>
              <w:instrText xml:space="preserve"> PAGEREF _Toc452495612 \h </w:instrText>
            </w:r>
            <w:r w:rsidR="00100AEF">
              <w:rPr>
                <w:noProof/>
                <w:webHidden/>
              </w:rPr>
            </w:r>
            <w:r w:rsidR="00100AEF">
              <w:rPr>
                <w:noProof/>
                <w:webHidden/>
              </w:rPr>
              <w:fldChar w:fldCharType="separate"/>
            </w:r>
            <w:r w:rsidR="00100AEF">
              <w:rPr>
                <w:noProof/>
                <w:webHidden/>
              </w:rPr>
              <w:t>12</w:t>
            </w:r>
            <w:r w:rsidR="00100AEF">
              <w:rPr>
                <w:noProof/>
                <w:webHidden/>
              </w:rPr>
              <w:fldChar w:fldCharType="end"/>
            </w:r>
          </w:hyperlink>
        </w:p>
        <w:p w14:paraId="5807B000" w14:textId="628B077C" w:rsidR="00100AEF" w:rsidRDefault="00784276">
          <w:pPr>
            <w:pStyle w:val="31"/>
            <w:tabs>
              <w:tab w:val="right" w:leader="dot" w:pos="8296"/>
            </w:tabs>
            <w:ind w:left="960"/>
            <w:rPr>
              <w:rFonts w:asciiTheme="minorHAnsi" w:eastAsiaTheme="minorEastAsia" w:hAnsiTheme="minorHAnsi"/>
              <w:noProof/>
              <w:sz w:val="21"/>
              <w:szCs w:val="22"/>
            </w:rPr>
          </w:pPr>
          <w:hyperlink w:anchor="_Toc452495613" w:history="1">
            <w:r w:rsidR="00100AEF" w:rsidRPr="00EB25D0">
              <w:rPr>
                <w:rStyle w:val="a7"/>
                <w:noProof/>
              </w:rPr>
              <w:t>3.4.2</w:t>
            </w:r>
            <w:r w:rsidR="00100AEF" w:rsidRPr="00EB25D0">
              <w:rPr>
                <w:rStyle w:val="a7"/>
                <w:rFonts w:ascii="宋体" w:hAnsi="宋体"/>
                <w:noProof/>
              </w:rPr>
              <w:t xml:space="preserve"> 标准 </w:t>
            </w:r>
            <w:r w:rsidR="00100AEF" w:rsidRPr="00EB25D0">
              <w:rPr>
                <w:rStyle w:val="a7"/>
                <w:noProof/>
              </w:rPr>
              <w:t>(Standard)</w:t>
            </w:r>
            <w:r w:rsidR="00100AEF" w:rsidRPr="00EB25D0">
              <w:rPr>
                <w:rStyle w:val="a7"/>
                <w:noProof/>
              </w:rPr>
              <w:t>服务层</w:t>
            </w:r>
            <w:r w:rsidR="00100AEF">
              <w:rPr>
                <w:noProof/>
                <w:webHidden/>
              </w:rPr>
              <w:tab/>
            </w:r>
            <w:r w:rsidR="00100AEF">
              <w:rPr>
                <w:noProof/>
                <w:webHidden/>
              </w:rPr>
              <w:fldChar w:fldCharType="begin"/>
            </w:r>
            <w:r w:rsidR="00100AEF">
              <w:rPr>
                <w:noProof/>
                <w:webHidden/>
              </w:rPr>
              <w:instrText xml:space="preserve"> PAGEREF _Toc452495613 \h </w:instrText>
            </w:r>
            <w:r w:rsidR="00100AEF">
              <w:rPr>
                <w:noProof/>
                <w:webHidden/>
              </w:rPr>
            </w:r>
            <w:r w:rsidR="00100AEF">
              <w:rPr>
                <w:noProof/>
                <w:webHidden/>
              </w:rPr>
              <w:fldChar w:fldCharType="separate"/>
            </w:r>
            <w:r w:rsidR="00100AEF">
              <w:rPr>
                <w:noProof/>
                <w:webHidden/>
              </w:rPr>
              <w:t>12</w:t>
            </w:r>
            <w:r w:rsidR="00100AEF">
              <w:rPr>
                <w:noProof/>
                <w:webHidden/>
              </w:rPr>
              <w:fldChar w:fldCharType="end"/>
            </w:r>
          </w:hyperlink>
        </w:p>
        <w:p w14:paraId="39F7DB39" w14:textId="329B311B" w:rsidR="00100AEF" w:rsidRDefault="00784276">
          <w:pPr>
            <w:pStyle w:val="31"/>
            <w:tabs>
              <w:tab w:val="right" w:leader="dot" w:pos="8296"/>
            </w:tabs>
            <w:ind w:left="960"/>
            <w:rPr>
              <w:rFonts w:asciiTheme="minorHAnsi" w:eastAsiaTheme="minorEastAsia" w:hAnsiTheme="minorHAnsi"/>
              <w:noProof/>
              <w:sz w:val="21"/>
              <w:szCs w:val="22"/>
            </w:rPr>
          </w:pPr>
          <w:hyperlink w:anchor="_Toc452495614" w:history="1">
            <w:r w:rsidR="00100AEF" w:rsidRPr="00EB25D0">
              <w:rPr>
                <w:rStyle w:val="a7"/>
                <w:noProof/>
              </w:rPr>
              <w:t>3.4.3</w:t>
            </w:r>
            <w:r w:rsidR="00100AEF" w:rsidRPr="00EB25D0">
              <w:rPr>
                <w:rStyle w:val="a7"/>
                <w:rFonts w:ascii="宋体" w:hAnsi="宋体"/>
                <w:noProof/>
              </w:rPr>
              <w:t xml:space="preserve"> 高级 </w:t>
            </w:r>
            <w:r w:rsidR="00100AEF" w:rsidRPr="00EB25D0">
              <w:rPr>
                <w:rStyle w:val="a7"/>
                <w:noProof/>
              </w:rPr>
              <w:t>(Premium)</w:t>
            </w:r>
            <w:r w:rsidR="00100AEF" w:rsidRPr="00EB25D0">
              <w:rPr>
                <w:rStyle w:val="a7"/>
                <w:rFonts w:ascii="宋体" w:hAnsi="宋体"/>
                <w:noProof/>
              </w:rPr>
              <w:t>服务层</w:t>
            </w:r>
            <w:r w:rsidR="00100AEF">
              <w:rPr>
                <w:noProof/>
                <w:webHidden/>
              </w:rPr>
              <w:tab/>
            </w:r>
            <w:r w:rsidR="00100AEF">
              <w:rPr>
                <w:noProof/>
                <w:webHidden/>
              </w:rPr>
              <w:fldChar w:fldCharType="begin"/>
            </w:r>
            <w:r w:rsidR="00100AEF">
              <w:rPr>
                <w:noProof/>
                <w:webHidden/>
              </w:rPr>
              <w:instrText xml:space="preserve"> PAGEREF _Toc452495614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74A1F0C5" w14:textId="289AA0CA" w:rsidR="00100AEF" w:rsidRDefault="00784276">
          <w:pPr>
            <w:pStyle w:val="21"/>
            <w:tabs>
              <w:tab w:val="right" w:leader="dot" w:pos="8296"/>
            </w:tabs>
            <w:ind w:left="480"/>
            <w:rPr>
              <w:rFonts w:asciiTheme="minorHAnsi" w:eastAsiaTheme="minorEastAsia" w:hAnsiTheme="minorHAnsi"/>
              <w:noProof/>
              <w:sz w:val="21"/>
              <w:szCs w:val="22"/>
            </w:rPr>
          </w:pPr>
          <w:hyperlink w:anchor="_Toc452495615" w:history="1">
            <w:r w:rsidR="00100AEF" w:rsidRPr="00EB25D0">
              <w:rPr>
                <w:rStyle w:val="a7"/>
                <w:noProof/>
              </w:rPr>
              <w:t>3.5 Azure SQL Database</w:t>
            </w:r>
            <w:r w:rsidR="00100AEF" w:rsidRPr="00EB25D0">
              <w:rPr>
                <w:rStyle w:val="a7"/>
                <w:noProof/>
              </w:rPr>
              <w:t>相关知识介绍</w:t>
            </w:r>
            <w:r w:rsidR="00100AEF">
              <w:rPr>
                <w:noProof/>
                <w:webHidden/>
              </w:rPr>
              <w:tab/>
            </w:r>
            <w:r w:rsidR="00100AEF">
              <w:rPr>
                <w:noProof/>
                <w:webHidden/>
              </w:rPr>
              <w:fldChar w:fldCharType="begin"/>
            </w:r>
            <w:r w:rsidR="00100AEF">
              <w:rPr>
                <w:noProof/>
                <w:webHidden/>
              </w:rPr>
              <w:instrText xml:space="preserve"> PAGEREF _Toc452495615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039EB852" w14:textId="648BA9A3" w:rsidR="00100AEF" w:rsidRDefault="00784276">
          <w:pPr>
            <w:pStyle w:val="31"/>
            <w:tabs>
              <w:tab w:val="right" w:leader="dot" w:pos="8296"/>
            </w:tabs>
            <w:ind w:left="960"/>
            <w:rPr>
              <w:rFonts w:asciiTheme="minorHAnsi" w:eastAsiaTheme="minorEastAsia" w:hAnsiTheme="minorHAnsi"/>
              <w:noProof/>
              <w:sz w:val="21"/>
              <w:szCs w:val="22"/>
            </w:rPr>
          </w:pPr>
          <w:hyperlink w:anchor="_Toc452495616" w:history="1">
            <w:r w:rsidR="00100AEF" w:rsidRPr="00EB25D0">
              <w:rPr>
                <w:rStyle w:val="a7"/>
                <w:noProof/>
              </w:rPr>
              <w:t>3.5.1 DTU</w:t>
            </w:r>
            <w:r w:rsidR="00100AEF">
              <w:rPr>
                <w:noProof/>
                <w:webHidden/>
              </w:rPr>
              <w:tab/>
            </w:r>
            <w:r w:rsidR="00100AEF">
              <w:rPr>
                <w:noProof/>
                <w:webHidden/>
              </w:rPr>
              <w:fldChar w:fldCharType="begin"/>
            </w:r>
            <w:r w:rsidR="00100AEF">
              <w:rPr>
                <w:noProof/>
                <w:webHidden/>
              </w:rPr>
              <w:instrText xml:space="preserve"> PAGEREF _Toc452495616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7B11D3EA" w14:textId="1753EA40" w:rsidR="00100AEF" w:rsidRDefault="00784276">
          <w:pPr>
            <w:pStyle w:val="31"/>
            <w:tabs>
              <w:tab w:val="right" w:leader="dot" w:pos="8296"/>
            </w:tabs>
            <w:ind w:left="960"/>
            <w:rPr>
              <w:rFonts w:asciiTheme="minorHAnsi" w:eastAsiaTheme="minorEastAsia" w:hAnsiTheme="minorHAnsi"/>
              <w:noProof/>
              <w:sz w:val="21"/>
              <w:szCs w:val="22"/>
            </w:rPr>
          </w:pPr>
          <w:hyperlink w:anchor="_Toc452495617" w:history="1">
            <w:r w:rsidR="00100AEF" w:rsidRPr="00EB25D0">
              <w:rPr>
                <w:rStyle w:val="a7"/>
                <w:noProof/>
              </w:rPr>
              <w:t>3.5.2 V12</w:t>
            </w:r>
            <w:r w:rsidR="00100AEF">
              <w:rPr>
                <w:noProof/>
                <w:webHidden/>
              </w:rPr>
              <w:tab/>
            </w:r>
            <w:r w:rsidR="00100AEF">
              <w:rPr>
                <w:noProof/>
                <w:webHidden/>
              </w:rPr>
              <w:fldChar w:fldCharType="begin"/>
            </w:r>
            <w:r w:rsidR="00100AEF">
              <w:rPr>
                <w:noProof/>
                <w:webHidden/>
              </w:rPr>
              <w:instrText xml:space="preserve"> PAGEREF _Toc452495617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75FBA5B3" w14:textId="433339F9" w:rsidR="00100AEF" w:rsidRDefault="00784276">
          <w:pPr>
            <w:pStyle w:val="41"/>
            <w:tabs>
              <w:tab w:val="right" w:leader="dot" w:pos="8296"/>
            </w:tabs>
            <w:ind w:left="1440"/>
            <w:rPr>
              <w:rFonts w:asciiTheme="minorHAnsi" w:eastAsiaTheme="minorEastAsia" w:hAnsiTheme="minorHAnsi"/>
              <w:noProof/>
              <w:sz w:val="21"/>
              <w:szCs w:val="22"/>
            </w:rPr>
          </w:pPr>
          <w:hyperlink w:anchor="_Toc452495618" w:history="1">
            <w:r w:rsidR="00100AEF" w:rsidRPr="00EB25D0">
              <w:rPr>
                <w:rStyle w:val="a7"/>
                <w:noProof/>
                <w14:scene3d>
                  <w14:camera w14:prst="orthographicFront"/>
                  <w14:lightRig w14:rig="threePt" w14:dir="t">
                    <w14:rot w14:lat="0" w14:lon="0" w14:rev="0"/>
                  </w14:lightRig>
                </w14:scene3d>
              </w:rPr>
              <w:t>3.5.2.1</w:t>
            </w:r>
            <w:r w:rsidR="00100AEF" w:rsidRPr="00EB25D0">
              <w:rPr>
                <w:rStyle w:val="a7"/>
                <w:noProof/>
              </w:rPr>
              <w:t xml:space="preserve"> </w:t>
            </w:r>
            <w:r w:rsidR="00100AEF" w:rsidRPr="00EB25D0">
              <w:rPr>
                <w:rStyle w:val="a7"/>
                <w:noProof/>
              </w:rPr>
              <w:t>提高了兼容性</w:t>
            </w:r>
            <w:r w:rsidR="00100AEF">
              <w:rPr>
                <w:noProof/>
                <w:webHidden/>
              </w:rPr>
              <w:tab/>
            </w:r>
            <w:r w:rsidR="00100AEF">
              <w:rPr>
                <w:noProof/>
                <w:webHidden/>
              </w:rPr>
              <w:fldChar w:fldCharType="begin"/>
            </w:r>
            <w:r w:rsidR="00100AEF">
              <w:rPr>
                <w:noProof/>
                <w:webHidden/>
              </w:rPr>
              <w:instrText xml:space="preserve"> PAGEREF _Toc452495618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5210C13B" w14:textId="39448C3C" w:rsidR="00100AEF" w:rsidRDefault="00784276">
          <w:pPr>
            <w:pStyle w:val="41"/>
            <w:tabs>
              <w:tab w:val="right" w:leader="dot" w:pos="8296"/>
            </w:tabs>
            <w:ind w:left="1440"/>
            <w:rPr>
              <w:rFonts w:asciiTheme="minorHAnsi" w:eastAsiaTheme="minorEastAsia" w:hAnsiTheme="minorHAnsi"/>
              <w:noProof/>
              <w:sz w:val="21"/>
              <w:szCs w:val="22"/>
            </w:rPr>
          </w:pPr>
          <w:hyperlink w:anchor="_Toc452495619" w:history="1">
            <w:r w:rsidR="00100AEF" w:rsidRPr="00EB25D0">
              <w:rPr>
                <w:rStyle w:val="a7"/>
                <w:noProof/>
                <w14:scene3d>
                  <w14:camera w14:prst="orthographicFront"/>
                  <w14:lightRig w14:rig="threePt" w14:dir="t">
                    <w14:rot w14:lat="0" w14:lon="0" w14:rev="0"/>
                  </w14:lightRig>
                </w14:scene3d>
              </w:rPr>
              <w:t>3.5.2.2</w:t>
            </w:r>
            <w:r w:rsidR="00100AEF" w:rsidRPr="00EB25D0">
              <w:rPr>
                <w:rStyle w:val="a7"/>
                <w:noProof/>
              </w:rPr>
              <w:t xml:space="preserve"> </w:t>
            </w:r>
            <w:r w:rsidR="00100AEF" w:rsidRPr="00EB25D0">
              <w:rPr>
                <w:rStyle w:val="a7"/>
                <w:noProof/>
              </w:rPr>
              <w:t>提高了性能级别</w:t>
            </w:r>
            <w:r w:rsidR="00100AEF">
              <w:rPr>
                <w:noProof/>
                <w:webHidden/>
              </w:rPr>
              <w:tab/>
            </w:r>
            <w:r w:rsidR="00100AEF">
              <w:rPr>
                <w:noProof/>
                <w:webHidden/>
              </w:rPr>
              <w:fldChar w:fldCharType="begin"/>
            </w:r>
            <w:r w:rsidR="00100AEF">
              <w:rPr>
                <w:noProof/>
                <w:webHidden/>
              </w:rPr>
              <w:instrText xml:space="preserve"> PAGEREF _Toc452495619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67D1E25A" w14:textId="7F2D66F4" w:rsidR="00100AEF" w:rsidRDefault="00784276">
          <w:pPr>
            <w:pStyle w:val="41"/>
            <w:tabs>
              <w:tab w:val="right" w:leader="dot" w:pos="8296"/>
            </w:tabs>
            <w:ind w:left="1440"/>
            <w:rPr>
              <w:rFonts w:asciiTheme="minorHAnsi" w:eastAsiaTheme="minorEastAsia" w:hAnsiTheme="minorHAnsi"/>
              <w:noProof/>
              <w:sz w:val="21"/>
              <w:szCs w:val="22"/>
            </w:rPr>
          </w:pPr>
          <w:hyperlink w:anchor="_Toc452495620" w:history="1">
            <w:r w:rsidR="00100AEF" w:rsidRPr="00EB25D0">
              <w:rPr>
                <w:rStyle w:val="a7"/>
                <w:noProof/>
                <w14:scene3d>
                  <w14:camera w14:prst="orthographicFront"/>
                  <w14:lightRig w14:rig="threePt" w14:dir="t">
                    <w14:rot w14:lat="0" w14:lon="0" w14:rev="0"/>
                  </w14:lightRig>
                </w14:scene3d>
              </w:rPr>
              <w:t>3.5.2.3</w:t>
            </w:r>
            <w:r w:rsidR="00100AEF" w:rsidRPr="00EB25D0">
              <w:rPr>
                <w:rStyle w:val="a7"/>
                <w:noProof/>
              </w:rPr>
              <w:t xml:space="preserve"> </w:t>
            </w:r>
            <w:r w:rsidR="00100AEF" w:rsidRPr="00EB25D0">
              <w:rPr>
                <w:rStyle w:val="a7"/>
                <w:noProof/>
              </w:rPr>
              <w:t>更好的支持云</w:t>
            </w:r>
            <w:r w:rsidR="00100AEF" w:rsidRPr="00EB25D0">
              <w:rPr>
                <w:rStyle w:val="a7"/>
                <w:noProof/>
              </w:rPr>
              <w:t>SaaS</w:t>
            </w:r>
            <w:r w:rsidR="00100AEF" w:rsidRPr="00EB25D0">
              <w:rPr>
                <w:rStyle w:val="a7"/>
                <w:noProof/>
              </w:rPr>
              <w:t>供应商</w:t>
            </w:r>
            <w:r w:rsidR="00100AEF">
              <w:rPr>
                <w:noProof/>
                <w:webHidden/>
              </w:rPr>
              <w:tab/>
            </w:r>
            <w:r w:rsidR="00100AEF">
              <w:rPr>
                <w:noProof/>
                <w:webHidden/>
              </w:rPr>
              <w:fldChar w:fldCharType="begin"/>
            </w:r>
            <w:r w:rsidR="00100AEF">
              <w:rPr>
                <w:noProof/>
                <w:webHidden/>
              </w:rPr>
              <w:instrText xml:space="preserve"> PAGEREF _Toc452495620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79E58270" w14:textId="4D870412" w:rsidR="00100AEF" w:rsidRDefault="00784276">
          <w:pPr>
            <w:pStyle w:val="41"/>
            <w:tabs>
              <w:tab w:val="right" w:leader="dot" w:pos="8296"/>
            </w:tabs>
            <w:ind w:left="1440"/>
            <w:rPr>
              <w:rFonts w:asciiTheme="minorHAnsi" w:eastAsiaTheme="minorEastAsia" w:hAnsiTheme="minorHAnsi"/>
              <w:noProof/>
              <w:sz w:val="21"/>
              <w:szCs w:val="22"/>
            </w:rPr>
          </w:pPr>
          <w:hyperlink w:anchor="_Toc452495621" w:history="1">
            <w:r w:rsidR="00100AEF" w:rsidRPr="00EB25D0">
              <w:rPr>
                <w:rStyle w:val="a7"/>
                <w:noProof/>
                <w14:scene3d>
                  <w14:camera w14:prst="orthographicFront"/>
                  <w14:lightRig w14:rig="threePt" w14:dir="t">
                    <w14:rot w14:lat="0" w14:lon="0" w14:rev="0"/>
                  </w14:lightRig>
                </w14:scene3d>
              </w:rPr>
              <w:t>3.5.2.4</w:t>
            </w:r>
            <w:r w:rsidR="00100AEF" w:rsidRPr="00EB25D0">
              <w:rPr>
                <w:rStyle w:val="a7"/>
                <w:noProof/>
              </w:rPr>
              <w:t xml:space="preserve"> </w:t>
            </w:r>
            <w:r w:rsidR="00100AEF" w:rsidRPr="00EB25D0">
              <w:rPr>
                <w:rStyle w:val="a7"/>
                <w:noProof/>
              </w:rPr>
              <w:t>增加安全性</w:t>
            </w:r>
            <w:r w:rsidR="00100AEF">
              <w:rPr>
                <w:noProof/>
                <w:webHidden/>
              </w:rPr>
              <w:tab/>
            </w:r>
            <w:r w:rsidR="00100AEF">
              <w:rPr>
                <w:noProof/>
                <w:webHidden/>
              </w:rPr>
              <w:fldChar w:fldCharType="begin"/>
            </w:r>
            <w:r w:rsidR="00100AEF">
              <w:rPr>
                <w:noProof/>
                <w:webHidden/>
              </w:rPr>
              <w:instrText xml:space="preserve"> PAGEREF _Toc452495621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74CA0A88" w14:textId="3D275322" w:rsidR="00100AEF" w:rsidRDefault="00784276">
          <w:pPr>
            <w:pStyle w:val="41"/>
            <w:tabs>
              <w:tab w:val="right" w:leader="dot" w:pos="8296"/>
            </w:tabs>
            <w:ind w:left="1440"/>
            <w:rPr>
              <w:rFonts w:asciiTheme="minorHAnsi" w:eastAsiaTheme="minorEastAsia" w:hAnsiTheme="minorHAnsi"/>
              <w:noProof/>
              <w:sz w:val="21"/>
              <w:szCs w:val="22"/>
            </w:rPr>
          </w:pPr>
          <w:hyperlink w:anchor="_Toc452495622" w:history="1">
            <w:r w:rsidR="00100AEF" w:rsidRPr="00EB25D0">
              <w:rPr>
                <w:rStyle w:val="a7"/>
                <w:noProof/>
                <w14:scene3d>
                  <w14:camera w14:prst="orthographicFront"/>
                  <w14:lightRig w14:rig="threePt" w14:dir="t">
                    <w14:rot w14:lat="0" w14:lon="0" w14:rev="0"/>
                  </w14:lightRig>
                </w14:scene3d>
              </w:rPr>
              <w:t>3.5.2.5</w:t>
            </w:r>
            <w:r w:rsidR="00100AEF" w:rsidRPr="00EB25D0">
              <w:rPr>
                <w:rStyle w:val="a7"/>
                <w:noProof/>
              </w:rPr>
              <w:t xml:space="preserve"> </w:t>
            </w:r>
            <w:r w:rsidR="00100AEF" w:rsidRPr="00EB25D0">
              <w:rPr>
                <w:rStyle w:val="a7"/>
                <w:noProof/>
              </w:rPr>
              <w:t>建议用户升级</w:t>
            </w:r>
            <w:r w:rsidR="00100AEF" w:rsidRPr="00EB25D0">
              <w:rPr>
                <w:rStyle w:val="a7"/>
                <w:noProof/>
              </w:rPr>
              <w:t>Azure SQL Database V12</w:t>
            </w:r>
            <w:r w:rsidR="00100AEF">
              <w:rPr>
                <w:noProof/>
                <w:webHidden/>
              </w:rPr>
              <w:tab/>
            </w:r>
            <w:r w:rsidR="00100AEF">
              <w:rPr>
                <w:noProof/>
                <w:webHidden/>
              </w:rPr>
              <w:fldChar w:fldCharType="begin"/>
            </w:r>
            <w:r w:rsidR="00100AEF">
              <w:rPr>
                <w:noProof/>
                <w:webHidden/>
              </w:rPr>
              <w:instrText xml:space="preserve"> PAGEREF _Toc452495622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0602E963" w14:textId="00B01118" w:rsidR="00100AEF" w:rsidRDefault="00784276">
          <w:pPr>
            <w:pStyle w:val="41"/>
            <w:tabs>
              <w:tab w:val="right" w:leader="dot" w:pos="8296"/>
            </w:tabs>
            <w:ind w:left="1440"/>
            <w:rPr>
              <w:rFonts w:asciiTheme="minorHAnsi" w:eastAsiaTheme="minorEastAsia" w:hAnsiTheme="minorHAnsi"/>
              <w:noProof/>
              <w:sz w:val="21"/>
              <w:szCs w:val="22"/>
            </w:rPr>
          </w:pPr>
          <w:hyperlink w:anchor="_Toc452495623" w:history="1">
            <w:r w:rsidR="00100AEF" w:rsidRPr="00EB25D0">
              <w:rPr>
                <w:rStyle w:val="a7"/>
                <w:noProof/>
                <w14:scene3d>
                  <w14:camera w14:prst="orthographicFront"/>
                  <w14:lightRig w14:rig="threePt" w14:dir="t">
                    <w14:rot w14:lat="0" w14:lon="0" w14:rev="0"/>
                  </w14:lightRig>
                </w14:scene3d>
              </w:rPr>
              <w:t>3.5.2.6</w:t>
            </w:r>
            <w:r w:rsidR="00100AEF" w:rsidRPr="00EB25D0">
              <w:rPr>
                <w:rStyle w:val="a7"/>
                <w:noProof/>
              </w:rPr>
              <w:t xml:space="preserve"> </w:t>
            </w:r>
            <w:r w:rsidR="00100AEF" w:rsidRPr="00EB25D0">
              <w:rPr>
                <w:rStyle w:val="a7"/>
                <w:noProof/>
              </w:rPr>
              <w:t>如何查看当前的</w:t>
            </w:r>
            <w:r w:rsidR="00100AEF" w:rsidRPr="00EB25D0">
              <w:rPr>
                <w:rStyle w:val="a7"/>
                <w:noProof/>
              </w:rPr>
              <w:t>Azure SQL Database</w:t>
            </w:r>
            <w:r w:rsidR="00100AEF" w:rsidRPr="00EB25D0">
              <w:rPr>
                <w:rStyle w:val="a7"/>
                <w:noProof/>
              </w:rPr>
              <w:t>版本</w:t>
            </w:r>
            <w:r w:rsidR="00100AEF">
              <w:rPr>
                <w:noProof/>
                <w:webHidden/>
              </w:rPr>
              <w:tab/>
            </w:r>
            <w:r w:rsidR="00100AEF">
              <w:rPr>
                <w:noProof/>
                <w:webHidden/>
              </w:rPr>
              <w:fldChar w:fldCharType="begin"/>
            </w:r>
            <w:r w:rsidR="00100AEF">
              <w:rPr>
                <w:noProof/>
                <w:webHidden/>
              </w:rPr>
              <w:instrText xml:space="preserve"> PAGEREF _Toc452495623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38C036AF" w14:textId="7E9BE42F" w:rsidR="00100AEF" w:rsidRDefault="00784276">
          <w:pPr>
            <w:pStyle w:val="21"/>
            <w:tabs>
              <w:tab w:val="right" w:leader="dot" w:pos="8296"/>
            </w:tabs>
            <w:ind w:left="480"/>
            <w:rPr>
              <w:rFonts w:asciiTheme="minorHAnsi" w:eastAsiaTheme="minorEastAsia" w:hAnsiTheme="minorHAnsi"/>
              <w:noProof/>
              <w:sz w:val="21"/>
              <w:szCs w:val="22"/>
            </w:rPr>
          </w:pPr>
          <w:hyperlink w:anchor="_Toc452495624" w:history="1">
            <w:r w:rsidR="00100AEF" w:rsidRPr="00EB25D0">
              <w:rPr>
                <w:rStyle w:val="a7"/>
                <w:noProof/>
              </w:rPr>
              <w:t>3.6</w:t>
            </w:r>
            <w:r w:rsidR="00100AEF" w:rsidRPr="00EB25D0">
              <w:rPr>
                <w:rStyle w:val="a7"/>
                <w:rFonts w:ascii="宋体" w:hAnsi="宋体"/>
                <w:noProof/>
              </w:rPr>
              <w:t xml:space="preserve"> 使用</w:t>
            </w:r>
            <w:r w:rsidR="00100AEF" w:rsidRPr="00EB25D0">
              <w:rPr>
                <w:rStyle w:val="a7"/>
                <w:noProof/>
              </w:rPr>
              <w:t>Azure SQL Database</w:t>
            </w:r>
            <w:r w:rsidR="00100AEF" w:rsidRPr="00EB25D0">
              <w:rPr>
                <w:rStyle w:val="a7"/>
                <w:rFonts w:ascii="宋体" w:hAnsi="宋体"/>
                <w:noProof/>
              </w:rPr>
              <w:t>注意事项(非常重要)</w:t>
            </w:r>
            <w:r w:rsidR="00100AEF">
              <w:rPr>
                <w:noProof/>
                <w:webHidden/>
              </w:rPr>
              <w:tab/>
            </w:r>
            <w:r w:rsidR="00100AEF">
              <w:rPr>
                <w:noProof/>
                <w:webHidden/>
              </w:rPr>
              <w:fldChar w:fldCharType="begin"/>
            </w:r>
            <w:r w:rsidR="00100AEF">
              <w:rPr>
                <w:noProof/>
                <w:webHidden/>
              </w:rPr>
              <w:instrText xml:space="preserve"> PAGEREF _Toc452495624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40FEA87F" w14:textId="6A958E5C" w:rsidR="00100AEF" w:rsidRDefault="00784276">
          <w:pPr>
            <w:pStyle w:val="31"/>
            <w:tabs>
              <w:tab w:val="right" w:leader="dot" w:pos="8296"/>
            </w:tabs>
            <w:ind w:left="960"/>
            <w:rPr>
              <w:rFonts w:asciiTheme="minorHAnsi" w:eastAsiaTheme="minorEastAsia" w:hAnsiTheme="minorHAnsi"/>
              <w:noProof/>
              <w:sz w:val="21"/>
              <w:szCs w:val="22"/>
            </w:rPr>
          </w:pPr>
          <w:hyperlink w:anchor="_Toc452495625" w:history="1">
            <w:r w:rsidR="00100AEF" w:rsidRPr="00EB25D0">
              <w:rPr>
                <w:rStyle w:val="a7"/>
                <w:noProof/>
              </w:rPr>
              <w:t xml:space="preserve">3.6.1 </w:t>
            </w:r>
            <w:r w:rsidR="00100AEF" w:rsidRPr="00EB25D0">
              <w:rPr>
                <w:rStyle w:val="a7"/>
                <w:noProof/>
              </w:rPr>
              <w:t>数据库最大容量</w:t>
            </w:r>
            <w:r w:rsidR="00100AEF">
              <w:rPr>
                <w:noProof/>
                <w:webHidden/>
              </w:rPr>
              <w:tab/>
            </w:r>
            <w:r w:rsidR="00100AEF">
              <w:rPr>
                <w:noProof/>
                <w:webHidden/>
              </w:rPr>
              <w:fldChar w:fldCharType="begin"/>
            </w:r>
            <w:r w:rsidR="00100AEF">
              <w:rPr>
                <w:noProof/>
                <w:webHidden/>
              </w:rPr>
              <w:instrText xml:space="preserve"> PAGEREF _Toc452495625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0492F093" w14:textId="652C8C00" w:rsidR="00100AEF" w:rsidRDefault="00784276">
          <w:pPr>
            <w:pStyle w:val="31"/>
            <w:tabs>
              <w:tab w:val="right" w:leader="dot" w:pos="8296"/>
            </w:tabs>
            <w:ind w:left="960"/>
            <w:rPr>
              <w:rFonts w:asciiTheme="minorHAnsi" w:eastAsiaTheme="minorEastAsia" w:hAnsiTheme="minorHAnsi"/>
              <w:noProof/>
              <w:sz w:val="21"/>
              <w:szCs w:val="22"/>
            </w:rPr>
          </w:pPr>
          <w:hyperlink w:anchor="_Toc452495626" w:history="1">
            <w:r w:rsidR="00100AEF" w:rsidRPr="00EB25D0">
              <w:rPr>
                <w:rStyle w:val="a7"/>
                <w:noProof/>
              </w:rPr>
              <w:t xml:space="preserve">3.6.2 </w:t>
            </w:r>
            <w:r w:rsidR="00100AEF" w:rsidRPr="00EB25D0">
              <w:rPr>
                <w:rStyle w:val="a7"/>
                <w:noProof/>
              </w:rPr>
              <w:t>减少并发请求</w:t>
            </w:r>
            <w:r w:rsidR="00100AEF">
              <w:rPr>
                <w:noProof/>
                <w:webHidden/>
              </w:rPr>
              <w:tab/>
            </w:r>
            <w:r w:rsidR="00100AEF">
              <w:rPr>
                <w:noProof/>
                <w:webHidden/>
              </w:rPr>
              <w:fldChar w:fldCharType="begin"/>
            </w:r>
            <w:r w:rsidR="00100AEF">
              <w:rPr>
                <w:noProof/>
                <w:webHidden/>
              </w:rPr>
              <w:instrText xml:space="preserve"> PAGEREF _Toc452495626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1423E21D" w14:textId="240628F4" w:rsidR="00100AEF" w:rsidRDefault="00784276">
          <w:pPr>
            <w:pStyle w:val="31"/>
            <w:tabs>
              <w:tab w:val="right" w:leader="dot" w:pos="8296"/>
            </w:tabs>
            <w:ind w:left="960"/>
            <w:rPr>
              <w:rFonts w:asciiTheme="minorHAnsi" w:eastAsiaTheme="minorEastAsia" w:hAnsiTheme="minorHAnsi"/>
              <w:noProof/>
              <w:sz w:val="21"/>
              <w:szCs w:val="22"/>
            </w:rPr>
          </w:pPr>
          <w:hyperlink w:anchor="_Toc452495627" w:history="1">
            <w:r w:rsidR="00100AEF" w:rsidRPr="00EB25D0">
              <w:rPr>
                <w:rStyle w:val="a7"/>
                <w:noProof/>
              </w:rPr>
              <w:t xml:space="preserve">3.6.3 </w:t>
            </w:r>
            <w:r w:rsidR="00100AEF" w:rsidRPr="00EB25D0">
              <w:rPr>
                <w:rStyle w:val="a7"/>
                <w:noProof/>
              </w:rPr>
              <w:t>数据库切片</w:t>
            </w:r>
            <w:r w:rsidR="00100AEF">
              <w:rPr>
                <w:noProof/>
                <w:webHidden/>
              </w:rPr>
              <w:tab/>
            </w:r>
            <w:r w:rsidR="00100AEF">
              <w:rPr>
                <w:noProof/>
                <w:webHidden/>
              </w:rPr>
              <w:fldChar w:fldCharType="begin"/>
            </w:r>
            <w:r w:rsidR="00100AEF">
              <w:rPr>
                <w:noProof/>
                <w:webHidden/>
              </w:rPr>
              <w:instrText xml:space="preserve"> PAGEREF _Toc452495627 \h </w:instrText>
            </w:r>
            <w:r w:rsidR="00100AEF">
              <w:rPr>
                <w:noProof/>
                <w:webHidden/>
              </w:rPr>
            </w:r>
            <w:r w:rsidR="00100AEF">
              <w:rPr>
                <w:noProof/>
                <w:webHidden/>
              </w:rPr>
              <w:fldChar w:fldCharType="separate"/>
            </w:r>
            <w:r w:rsidR="00100AEF">
              <w:rPr>
                <w:noProof/>
                <w:webHidden/>
              </w:rPr>
              <w:t>17</w:t>
            </w:r>
            <w:r w:rsidR="00100AEF">
              <w:rPr>
                <w:noProof/>
                <w:webHidden/>
              </w:rPr>
              <w:fldChar w:fldCharType="end"/>
            </w:r>
          </w:hyperlink>
        </w:p>
        <w:p w14:paraId="3FA63A8B" w14:textId="46A473FE" w:rsidR="00100AEF" w:rsidRDefault="00784276">
          <w:pPr>
            <w:pStyle w:val="31"/>
            <w:tabs>
              <w:tab w:val="right" w:leader="dot" w:pos="8296"/>
            </w:tabs>
            <w:ind w:left="960"/>
            <w:rPr>
              <w:rFonts w:asciiTheme="minorHAnsi" w:eastAsiaTheme="minorEastAsia" w:hAnsiTheme="minorHAnsi"/>
              <w:noProof/>
              <w:sz w:val="21"/>
              <w:szCs w:val="22"/>
            </w:rPr>
          </w:pPr>
          <w:hyperlink w:anchor="_Toc452495628" w:history="1">
            <w:r w:rsidR="00100AEF" w:rsidRPr="00EB25D0">
              <w:rPr>
                <w:rStyle w:val="a7"/>
                <w:noProof/>
              </w:rPr>
              <w:t xml:space="preserve">3.6.4 </w:t>
            </w:r>
            <w:r w:rsidR="00100AEF" w:rsidRPr="00EB25D0">
              <w:rPr>
                <w:rStyle w:val="a7"/>
                <w:noProof/>
              </w:rPr>
              <w:t>单个</w:t>
            </w:r>
            <w:r w:rsidR="00100AEF" w:rsidRPr="00EB25D0">
              <w:rPr>
                <w:rStyle w:val="a7"/>
                <w:noProof/>
              </w:rPr>
              <w:t>Database Server</w:t>
            </w:r>
            <w:r w:rsidR="00100AEF" w:rsidRPr="00EB25D0">
              <w:rPr>
                <w:rStyle w:val="a7"/>
                <w:rFonts w:ascii="宋体" w:hAnsi="宋体"/>
                <w:noProof/>
              </w:rPr>
              <w:t>限制了最大</w:t>
            </w:r>
            <w:r w:rsidR="00100AEF" w:rsidRPr="00EB25D0">
              <w:rPr>
                <w:rStyle w:val="a7"/>
                <w:noProof/>
              </w:rPr>
              <w:t>DTU</w:t>
            </w:r>
            <w:r w:rsidR="00100AEF">
              <w:rPr>
                <w:noProof/>
                <w:webHidden/>
              </w:rPr>
              <w:tab/>
            </w:r>
            <w:r w:rsidR="00100AEF">
              <w:rPr>
                <w:noProof/>
                <w:webHidden/>
              </w:rPr>
              <w:fldChar w:fldCharType="begin"/>
            </w:r>
            <w:r w:rsidR="00100AEF">
              <w:rPr>
                <w:noProof/>
                <w:webHidden/>
              </w:rPr>
              <w:instrText xml:space="preserve"> PAGEREF _Toc452495628 \h </w:instrText>
            </w:r>
            <w:r w:rsidR="00100AEF">
              <w:rPr>
                <w:noProof/>
                <w:webHidden/>
              </w:rPr>
            </w:r>
            <w:r w:rsidR="00100AEF">
              <w:rPr>
                <w:noProof/>
                <w:webHidden/>
              </w:rPr>
              <w:fldChar w:fldCharType="separate"/>
            </w:r>
            <w:r w:rsidR="00100AEF">
              <w:rPr>
                <w:noProof/>
                <w:webHidden/>
              </w:rPr>
              <w:t>19</w:t>
            </w:r>
            <w:r w:rsidR="00100AEF">
              <w:rPr>
                <w:noProof/>
                <w:webHidden/>
              </w:rPr>
              <w:fldChar w:fldCharType="end"/>
            </w:r>
          </w:hyperlink>
        </w:p>
        <w:p w14:paraId="6720AF53" w14:textId="1F457D72" w:rsidR="00100AEF" w:rsidRDefault="00784276">
          <w:pPr>
            <w:pStyle w:val="31"/>
            <w:tabs>
              <w:tab w:val="right" w:leader="dot" w:pos="8296"/>
            </w:tabs>
            <w:ind w:left="960"/>
            <w:rPr>
              <w:rFonts w:asciiTheme="minorHAnsi" w:eastAsiaTheme="minorEastAsia" w:hAnsiTheme="minorHAnsi"/>
              <w:noProof/>
              <w:sz w:val="21"/>
              <w:szCs w:val="22"/>
            </w:rPr>
          </w:pPr>
          <w:hyperlink w:anchor="_Toc452495629" w:history="1">
            <w:r w:rsidR="00100AEF" w:rsidRPr="00EB25D0">
              <w:rPr>
                <w:rStyle w:val="a7"/>
                <w:noProof/>
              </w:rPr>
              <w:t xml:space="preserve">3.6.5 </w:t>
            </w:r>
            <w:r w:rsidR="00100AEF" w:rsidRPr="00EB25D0">
              <w:rPr>
                <w:rStyle w:val="a7"/>
                <w:noProof/>
              </w:rPr>
              <w:t>单个</w:t>
            </w:r>
            <w:r w:rsidR="00100AEF" w:rsidRPr="00EB25D0">
              <w:rPr>
                <w:rStyle w:val="a7"/>
                <w:noProof/>
              </w:rPr>
              <w:t>Database Server</w:t>
            </w:r>
            <w:r w:rsidR="00100AEF" w:rsidRPr="00EB25D0">
              <w:rPr>
                <w:rStyle w:val="a7"/>
                <w:noProof/>
              </w:rPr>
              <w:t>最多</w:t>
            </w:r>
            <w:r w:rsidR="00100AEF" w:rsidRPr="00EB25D0">
              <w:rPr>
                <w:rStyle w:val="a7"/>
                <w:noProof/>
              </w:rPr>
              <w:t>5000</w:t>
            </w:r>
            <w:r w:rsidR="00100AEF" w:rsidRPr="00EB25D0">
              <w:rPr>
                <w:rStyle w:val="a7"/>
                <w:noProof/>
              </w:rPr>
              <w:t>个</w:t>
            </w:r>
            <w:r w:rsidR="00100AEF" w:rsidRPr="00EB25D0">
              <w:rPr>
                <w:rStyle w:val="a7"/>
                <w:noProof/>
              </w:rPr>
              <w:t>Database</w:t>
            </w:r>
            <w:r w:rsidR="00100AEF">
              <w:rPr>
                <w:noProof/>
                <w:webHidden/>
              </w:rPr>
              <w:tab/>
            </w:r>
            <w:r w:rsidR="00100AEF">
              <w:rPr>
                <w:noProof/>
                <w:webHidden/>
              </w:rPr>
              <w:fldChar w:fldCharType="begin"/>
            </w:r>
            <w:r w:rsidR="00100AEF">
              <w:rPr>
                <w:noProof/>
                <w:webHidden/>
              </w:rPr>
              <w:instrText xml:space="preserve"> PAGEREF _Toc452495629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BF2F245" w14:textId="27CD8112" w:rsidR="00100AEF" w:rsidRDefault="00784276">
          <w:pPr>
            <w:pStyle w:val="31"/>
            <w:tabs>
              <w:tab w:val="right" w:leader="dot" w:pos="8296"/>
            </w:tabs>
            <w:ind w:left="960"/>
            <w:rPr>
              <w:rFonts w:asciiTheme="minorHAnsi" w:eastAsiaTheme="minorEastAsia" w:hAnsiTheme="minorHAnsi"/>
              <w:noProof/>
              <w:sz w:val="21"/>
              <w:szCs w:val="22"/>
            </w:rPr>
          </w:pPr>
          <w:hyperlink w:anchor="_Toc452495630" w:history="1">
            <w:r w:rsidR="00100AEF" w:rsidRPr="00EB25D0">
              <w:rPr>
                <w:rStyle w:val="a7"/>
                <w:noProof/>
              </w:rPr>
              <w:t xml:space="preserve">3.6.6 </w:t>
            </w:r>
            <w:r w:rsidR="00100AEF" w:rsidRPr="00EB25D0">
              <w:rPr>
                <w:rStyle w:val="a7"/>
                <w:noProof/>
              </w:rPr>
              <w:t>数据库备份</w:t>
            </w:r>
            <w:r w:rsidR="00100AEF">
              <w:rPr>
                <w:noProof/>
                <w:webHidden/>
              </w:rPr>
              <w:tab/>
            </w:r>
            <w:r w:rsidR="00100AEF">
              <w:rPr>
                <w:noProof/>
                <w:webHidden/>
              </w:rPr>
              <w:fldChar w:fldCharType="begin"/>
            </w:r>
            <w:r w:rsidR="00100AEF">
              <w:rPr>
                <w:noProof/>
                <w:webHidden/>
              </w:rPr>
              <w:instrText xml:space="preserve"> PAGEREF _Toc452495630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2452937" w14:textId="22875079" w:rsidR="00100AEF" w:rsidRDefault="00784276">
          <w:pPr>
            <w:pStyle w:val="21"/>
            <w:tabs>
              <w:tab w:val="right" w:leader="dot" w:pos="8296"/>
            </w:tabs>
            <w:ind w:left="480"/>
            <w:rPr>
              <w:rFonts w:asciiTheme="minorHAnsi" w:eastAsiaTheme="minorEastAsia" w:hAnsiTheme="minorHAnsi"/>
              <w:noProof/>
              <w:sz w:val="21"/>
              <w:szCs w:val="22"/>
            </w:rPr>
          </w:pPr>
          <w:hyperlink w:anchor="_Toc452495631" w:history="1">
            <w:r w:rsidR="00100AEF" w:rsidRPr="00EB25D0">
              <w:rPr>
                <w:rStyle w:val="a7"/>
                <w:noProof/>
              </w:rPr>
              <w:t>3.7 Azure SQL Database</w:t>
            </w:r>
            <w:r w:rsidR="00100AEF" w:rsidRPr="00EB25D0">
              <w:rPr>
                <w:rStyle w:val="a7"/>
                <w:rFonts w:ascii="宋体" w:hAnsi="宋体"/>
                <w:noProof/>
              </w:rPr>
              <w:t>的限制</w:t>
            </w:r>
            <w:r w:rsidR="00100AEF">
              <w:rPr>
                <w:noProof/>
                <w:webHidden/>
              </w:rPr>
              <w:tab/>
            </w:r>
            <w:r w:rsidR="00100AEF">
              <w:rPr>
                <w:noProof/>
                <w:webHidden/>
              </w:rPr>
              <w:fldChar w:fldCharType="begin"/>
            </w:r>
            <w:r w:rsidR="00100AEF">
              <w:rPr>
                <w:noProof/>
                <w:webHidden/>
              </w:rPr>
              <w:instrText xml:space="preserve"> PAGEREF _Toc452495631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124B0F68" w14:textId="13C6A647" w:rsidR="00100AEF" w:rsidRDefault="00784276">
          <w:pPr>
            <w:pStyle w:val="31"/>
            <w:tabs>
              <w:tab w:val="right" w:leader="dot" w:pos="8296"/>
            </w:tabs>
            <w:ind w:left="960"/>
            <w:rPr>
              <w:rFonts w:asciiTheme="minorHAnsi" w:eastAsiaTheme="minorEastAsia" w:hAnsiTheme="minorHAnsi"/>
              <w:noProof/>
              <w:sz w:val="21"/>
              <w:szCs w:val="22"/>
            </w:rPr>
          </w:pPr>
          <w:hyperlink w:anchor="_Toc452495632" w:history="1">
            <w:r w:rsidR="00100AEF" w:rsidRPr="00EB25D0">
              <w:rPr>
                <w:rStyle w:val="a7"/>
                <w:noProof/>
              </w:rPr>
              <w:t xml:space="preserve">3.7.1 </w:t>
            </w:r>
            <w:r w:rsidR="00100AEF" w:rsidRPr="00EB25D0">
              <w:rPr>
                <w:rStyle w:val="a7"/>
                <w:noProof/>
              </w:rPr>
              <w:t>默认时区为</w:t>
            </w:r>
            <w:r w:rsidR="00100AEF" w:rsidRPr="00EB25D0">
              <w:rPr>
                <w:rStyle w:val="a7"/>
                <w:noProof/>
              </w:rPr>
              <w:t>UTC</w:t>
            </w:r>
            <w:r w:rsidR="00100AEF" w:rsidRPr="00EB25D0">
              <w:rPr>
                <w:rStyle w:val="a7"/>
                <w:noProof/>
              </w:rPr>
              <w:t>时区</w:t>
            </w:r>
            <w:r w:rsidR="00100AEF">
              <w:rPr>
                <w:noProof/>
                <w:webHidden/>
              </w:rPr>
              <w:tab/>
            </w:r>
            <w:r w:rsidR="00100AEF">
              <w:rPr>
                <w:noProof/>
                <w:webHidden/>
              </w:rPr>
              <w:fldChar w:fldCharType="begin"/>
            </w:r>
            <w:r w:rsidR="00100AEF">
              <w:rPr>
                <w:noProof/>
                <w:webHidden/>
              </w:rPr>
              <w:instrText xml:space="preserve"> PAGEREF _Toc452495632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49AB5E3" w14:textId="4D5C2139" w:rsidR="00100AEF" w:rsidRDefault="00784276">
          <w:pPr>
            <w:pStyle w:val="31"/>
            <w:tabs>
              <w:tab w:val="right" w:leader="dot" w:pos="8296"/>
            </w:tabs>
            <w:ind w:left="960"/>
            <w:rPr>
              <w:rFonts w:asciiTheme="minorHAnsi" w:eastAsiaTheme="minorEastAsia" w:hAnsiTheme="minorHAnsi"/>
              <w:noProof/>
              <w:sz w:val="21"/>
              <w:szCs w:val="22"/>
            </w:rPr>
          </w:pPr>
          <w:hyperlink w:anchor="_Toc452495633" w:history="1">
            <w:r w:rsidR="00100AEF" w:rsidRPr="00EB25D0">
              <w:rPr>
                <w:rStyle w:val="a7"/>
                <w:noProof/>
              </w:rPr>
              <w:t xml:space="preserve">3.7.2 </w:t>
            </w:r>
            <w:r w:rsidR="00100AEF" w:rsidRPr="00EB25D0">
              <w:rPr>
                <w:rStyle w:val="a7"/>
                <w:noProof/>
              </w:rPr>
              <w:t>暂时不支持</w:t>
            </w:r>
            <w:r w:rsidR="00100AEF" w:rsidRPr="00EB25D0">
              <w:rPr>
                <w:rStyle w:val="a7"/>
                <w:noProof/>
              </w:rPr>
              <w:t>SQL Agent</w:t>
            </w:r>
            <w:r w:rsidR="00100AEF">
              <w:rPr>
                <w:noProof/>
                <w:webHidden/>
              </w:rPr>
              <w:tab/>
            </w:r>
            <w:r w:rsidR="00100AEF">
              <w:rPr>
                <w:noProof/>
                <w:webHidden/>
              </w:rPr>
              <w:fldChar w:fldCharType="begin"/>
            </w:r>
            <w:r w:rsidR="00100AEF">
              <w:rPr>
                <w:noProof/>
                <w:webHidden/>
              </w:rPr>
              <w:instrText xml:space="preserve"> PAGEREF _Toc452495633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1E40ACA5" w14:textId="39BDDABC" w:rsidR="00100AEF" w:rsidRDefault="00784276">
          <w:pPr>
            <w:pStyle w:val="31"/>
            <w:tabs>
              <w:tab w:val="right" w:leader="dot" w:pos="8296"/>
            </w:tabs>
            <w:ind w:left="960"/>
            <w:rPr>
              <w:rFonts w:asciiTheme="minorHAnsi" w:eastAsiaTheme="minorEastAsia" w:hAnsiTheme="minorHAnsi"/>
              <w:noProof/>
              <w:sz w:val="21"/>
              <w:szCs w:val="22"/>
            </w:rPr>
          </w:pPr>
          <w:hyperlink w:anchor="_Toc452495634" w:history="1">
            <w:r w:rsidR="00100AEF" w:rsidRPr="00EB25D0">
              <w:rPr>
                <w:rStyle w:val="a7"/>
                <w:noProof/>
              </w:rPr>
              <w:t xml:space="preserve">3.7.3 </w:t>
            </w:r>
            <w:r w:rsidR="00100AEF" w:rsidRPr="00EB25D0">
              <w:rPr>
                <w:rStyle w:val="a7"/>
                <w:noProof/>
              </w:rPr>
              <w:t>其他限制</w:t>
            </w:r>
            <w:r w:rsidR="00100AEF">
              <w:rPr>
                <w:noProof/>
                <w:webHidden/>
              </w:rPr>
              <w:tab/>
            </w:r>
            <w:r w:rsidR="00100AEF">
              <w:rPr>
                <w:noProof/>
                <w:webHidden/>
              </w:rPr>
              <w:fldChar w:fldCharType="begin"/>
            </w:r>
            <w:r w:rsidR="00100AEF">
              <w:rPr>
                <w:noProof/>
                <w:webHidden/>
              </w:rPr>
              <w:instrText xml:space="preserve"> PAGEREF _Toc452495634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322BEDFD" w14:textId="53C0FB73" w:rsidR="00100AEF" w:rsidRDefault="00784276">
          <w:pPr>
            <w:pStyle w:val="21"/>
            <w:tabs>
              <w:tab w:val="right" w:leader="dot" w:pos="8296"/>
            </w:tabs>
            <w:ind w:left="480"/>
            <w:rPr>
              <w:rFonts w:asciiTheme="minorHAnsi" w:eastAsiaTheme="minorEastAsia" w:hAnsiTheme="minorHAnsi"/>
              <w:noProof/>
              <w:sz w:val="21"/>
              <w:szCs w:val="22"/>
            </w:rPr>
          </w:pPr>
          <w:hyperlink w:anchor="_Toc452495635" w:history="1">
            <w:r w:rsidR="00100AEF" w:rsidRPr="00EB25D0">
              <w:rPr>
                <w:rStyle w:val="a7"/>
                <w:noProof/>
              </w:rPr>
              <w:t>3.8</w:t>
            </w:r>
            <w:r w:rsidR="00100AEF" w:rsidRPr="00EB25D0">
              <w:rPr>
                <w:rStyle w:val="a7"/>
                <w:rFonts w:ascii="宋体" w:hAnsi="宋体"/>
                <w:noProof/>
              </w:rPr>
              <w:t xml:space="preserve"> 价格</w:t>
            </w:r>
            <w:r w:rsidR="00100AEF">
              <w:rPr>
                <w:noProof/>
                <w:webHidden/>
              </w:rPr>
              <w:tab/>
            </w:r>
            <w:r w:rsidR="00100AEF">
              <w:rPr>
                <w:noProof/>
                <w:webHidden/>
              </w:rPr>
              <w:fldChar w:fldCharType="begin"/>
            </w:r>
            <w:r w:rsidR="00100AEF">
              <w:rPr>
                <w:noProof/>
                <w:webHidden/>
              </w:rPr>
              <w:instrText xml:space="preserve"> PAGEREF _Toc452495635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5A55D7A7" w14:textId="69B0C153" w:rsidR="00100AEF" w:rsidRDefault="00784276">
          <w:pPr>
            <w:pStyle w:val="11"/>
            <w:tabs>
              <w:tab w:val="left" w:pos="420"/>
              <w:tab w:val="right" w:leader="dot" w:pos="8296"/>
            </w:tabs>
            <w:rPr>
              <w:rFonts w:asciiTheme="minorHAnsi" w:eastAsiaTheme="minorEastAsia" w:hAnsiTheme="minorHAnsi"/>
              <w:noProof/>
              <w:sz w:val="21"/>
              <w:szCs w:val="22"/>
            </w:rPr>
          </w:pPr>
          <w:hyperlink w:anchor="_Toc452495636" w:history="1">
            <w:r w:rsidR="00100AEF" w:rsidRPr="00EB25D0">
              <w:rPr>
                <w:rStyle w:val="a7"/>
                <w:noProof/>
              </w:rPr>
              <w:t>4.</w:t>
            </w:r>
            <w:r w:rsidR="00100AEF">
              <w:rPr>
                <w:rFonts w:asciiTheme="minorHAnsi" w:eastAsiaTheme="minorEastAsia" w:hAnsiTheme="minorHAnsi"/>
                <w:noProof/>
                <w:sz w:val="21"/>
                <w:szCs w:val="22"/>
              </w:rPr>
              <w:tab/>
            </w:r>
            <w:r w:rsidR="00100AEF" w:rsidRPr="00EB25D0">
              <w:rPr>
                <w:rStyle w:val="a7"/>
                <w:noProof/>
              </w:rPr>
              <w:t>开始使用</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_Toc452495636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2A3F0C38" w14:textId="7CA4410F" w:rsidR="00100AEF" w:rsidRDefault="00784276">
          <w:pPr>
            <w:pStyle w:val="21"/>
            <w:tabs>
              <w:tab w:val="right" w:leader="dot" w:pos="8296"/>
            </w:tabs>
            <w:ind w:left="480"/>
            <w:rPr>
              <w:rFonts w:asciiTheme="minorHAnsi" w:eastAsiaTheme="minorEastAsia" w:hAnsiTheme="minorHAnsi"/>
              <w:noProof/>
              <w:sz w:val="21"/>
              <w:szCs w:val="22"/>
            </w:rPr>
          </w:pPr>
          <w:hyperlink w:anchor="_Toc452495637" w:history="1">
            <w:r w:rsidR="00100AEF" w:rsidRPr="00EB25D0">
              <w:rPr>
                <w:rStyle w:val="a7"/>
                <w:noProof/>
              </w:rPr>
              <w:t xml:space="preserve">4.1 </w:t>
            </w:r>
            <w:r w:rsidR="00100AEF" w:rsidRPr="00EB25D0">
              <w:rPr>
                <w:rStyle w:val="a7"/>
                <w:noProof/>
              </w:rPr>
              <w:t>创建</w:t>
            </w:r>
            <w:r w:rsidR="00100AEF" w:rsidRPr="00EB25D0">
              <w:rPr>
                <w:rStyle w:val="a7"/>
                <w:noProof/>
              </w:rPr>
              <w:t>Azure SQL Database Server</w:t>
            </w:r>
            <w:r w:rsidR="00100AEF">
              <w:rPr>
                <w:noProof/>
                <w:webHidden/>
              </w:rPr>
              <w:tab/>
            </w:r>
            <w:r w:rsidR="00100AEF">
              <w:rPr>
                <w:noProof/>
                <w:webHidden/>
              </w:rPr>
              <w:fldChar w:fldCharType="begin"/>
            </w:r>
            <w:r w:rsidR="00100AEF">
              <w:rPr>
                <w:noProof/>
                <w:webHidden/>
              </w:rPr>
              <w:instrText xml:space="preserve"> PAGEREF _Toc452495637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4FC47F0F" w14:textId="2B3A270A" w:rsidR="00100AEF" w:rsidRDefault="00784276">
          <w:pPr>
            <w:pStyle w:val="21"/>
            <w:tabs>
              <w:tab w:val="right" w:leader="dot" w:pos="8296"/>
            </w:tabs>
            <w:ind w:left="480"/>
            <w:rPr>
              <w:rFonts w:asciiTheme="minorHAnsi" w:eastAsiaTheme="minorEastAsia" w:hAnsiTheme="minorHAnsi"/>
              <w:noProof/>
              <w:sz w:val="21"/>
              <w:szCs w:val="22"/>
            </w:rPr>
          </w:pPr>
          <w:hyperlink w:anchor="_Toc452495638" w:history="1">
            <w:r w:rsidR="00100AEF" w:rsidRPr="00EB25D0">
              <w:rPr>
                <w:rStyle w:val="a7"/>
                <w:noProof/>
              </w:rPr>
              <w:t xml:space="preserve">4.2 </w:t>
            </w:r>
            <w:r w:rsidR="00100AEF" w:rsidRPr="00EB25D0">
              <w:rPr>
                <w:rStyle w:val="a7"/>
                <w:noProof/>
              </w:rPr>
              <w:t>创建</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_Toc452495638 \h </w:instrText>
            </w:r>
            <w:r w:rsidR="00100AEF">
              <w:rPr>
                <w:noProof/>
                <w:webHidden/>
              </w:rPr>
            </w:r>
            <w:r w:rsidR="00100AEF">
              <w:rPr>
                <w:noProof/>
                <w:webHidden/>
              </w:rPr>
              <w:fldChar w:fldCharType="separate"/>
            </w:r>
            <w:r w:rsidR="00100AEF">
              <w:rPr>
                <w:noProof/>
                <w:webHidden/>
              </w:rPr>
              <w:t>23</w:t>
            </w:r>
            <w:r w:rsidR="00100AEF">
              <w:rPr>
                <w:noProof/>
                <w:webHidden/>
              </w:rPr>
              <w:fldChar w:fldCharType="end"/>
            </w:r>
          </w:hyperlink>
        </w:p>
        <w:p w14:paraId="404B3D90" w14:textId="77C6291E" w:rsidR="00100AEF" w:rsidRDefault="00784276">
          <w:pPr>
            <w:pStyle w:val="21"/>
            <w:tabs>
              <w:tab w:val="right" w:leader="dot" w:pos="8296"/>
            </w:tabs>
            <w:ind w:left="480"/>
            <w:rPr>
              <w:rFonts w:asciiTheme="minorHAnsi" w:eastAsiaTheme="minorEastAsia" w:hAnsiTheme="minorHAnsi"/>
              <w:noProof/>
              <w:sz w:val="21"/>
              <w:szCs w:val="22"/>
            </w:rPr>
          </w:pPr>
          <w:hyperlink w:anchor="_Toc452495639" w:history="1">
            <w:r w:rsidR="00100AEF" w:rsidRPr="00EB25D0">
              <w:rPr>
                <w:rStyle w:val="a7"/>
                <w:noProof/>
              </w:rPr>
              <w:t xml:space="preserve">4.3 </w:t>
            </w:r>
            <w:r w:rsidR="00100AEF" w:rsidRPr="00EB25D0">
              <w:rPr>
                <w:rStyle w:val="a7"/>
                <w:noProof/>
              </w:rPr>
              <w:t>连接</w:t>
            </w:r>
            <w:r w:rsidR="00100AEF" w:rsidRPr="00EB25D0">
              <w:rPr>
                <w:rStyle w:val="a7"/>
                <w:noProof/>
              </w:rPr>
              <w:t>Azure SQL Database(</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_Toc452495639 \h </w:instrText>
            </w:r>
            <w:r w:rsidR="00100AEF">
              <w:rPr>
                <w:noProof/>
                <w:webHidden/>
              </w:rPr>
            </w:r>
            <w:r w:rsidR="00100AEF">
              <w:rPr>
                <w:noProof/>
                <w:webHidden/>
              </w:rPr>
              <w:fldChar w:fldCharType="separate"/>
            </w:r>
            <w:r w:rsidR="00100AEF">
              <w:rPr>
                <w:noProof/>
                <w:webHidden/>
              </w:rPr>
              <w:t>25</w:t>
            </w:r>
            <w:r w:rsidR="00100AEF">
              <w:rPr>
                <w:noProof/>
                <w:webHidden/>
              </w:rPr>
              <w:fldChar w:fldCharType="end"/>
            </w:r>
          </w:hyperlink>
        </w:p>
        <w:p w14:paraId="2185925C" w14:textId="55D220C1" w:rsidR="00100AEF" w:rsidRDefault="00784276">
          <w:pPr>
            <w:pStyle w:val="21"/>
            <w:tabs>
              <w:tab w:val="right" w:leader="dot" w:pos="8296"/>
            </w:tabs>
            <w:ind w:left="480"/>
            <w:rPr>
              <w:rFonts w:asciiTheme="minorHAnsi" w:eastAsiaTheme="minorEastAsia" w:hAnsiTheme="minorHAnsi"/>
              <w:noProof/>
              <w:sz w:val="21"/>
              <w:szCs w:val="22"/>
            </w:rPr>
          </w:pPr>
          <w:hyperlink w:anchor="_Toc452495640" w:history="1">
            <w:r w:rsidR="00100AEF" w:rsidRPr="00EB25D0">
              <w:rPr>
                <w:rStyle w:val="a7"/>
                <w:noProof/>
              </w:rPr>
              <w:t xml:space="preserve">4.4 </w:t>
            </w:r>
            <w:r w:rsidR="00100AEF" w:rsidRPr="00EB25D0">
              <w:rPr>
                <w:rStyle w:val="a7"/>
                <w:noProof/>
              </w:rPr>
              <w:t>加密连接</w:t>
            </w:r>
            <w:r w:rsidR="00100AEF">
              <w:rPr>
                <w:noProof/>
                <w:webHidden/>
              </w:rPr>
              <w:tab/>
            </w:r>
            <w:r w:rsidR="00100AEF">
              <w:rPr>
                <w:noProof/>
                <w:webHidden/>
              </w:rPr>
              <w:fldChar w:fldCharType="begin"/>
            </w:r>
            <w:r w:rsidR="00100AEF">
              <w:rPr>
                <w:noProof/>
                <w:webHidden/>
              </w:rPr>
              <w:instrText xml:space="preserve"> PAGEREF _Toc452495640 \h </w:instrText>
            </w:r>
            <w:r w:rsidR="00100AEF">
              <w:rPr>
                <w:noProof/>
                <w:webHidden/>
              </w:rPr>
            </w:r>
            <w:r w:rsidR="00100AEF">
              <w:rPr>
                <w:noProof/>
                <w:webHidden/>
              </w:rPr>
              <w:fldChar w:fldCharType="separate"/>
            </w:r>
            <w:r w:rsidR="00100AEF">
              <w:rPr>
                <w:noProof/>
                <w:webHidden/>
              </w:rPr>
              <w:t>28</w:t>
            </w:r>
            <w:r w:rsidR="00100AEF">
              <w:rPr>
                <w:noProof/>
                <w:webHidden/>
              </w:rPr>
              <w:fldChar w:fldCharType="end"/>
            </w:r>
          </w:hyperlink>
        </w:p>
        <w:p w14:paraId="1C4C8D1F" w14:textId="38EE191B" w:rsidR="00100AEF" w:rsidRDefault="00784276">
          <w:pPr>
            <w:pStyle w:val="21"/>
            <w:tabs>
              <w:tab w:val="right" w:leader="dot" w:pos="8296"/>
            </w:tabs>
            <w:ind w:left="480"/>
            <w:rPr>
              <w:rFonts w:asciiTheme="minorHAnsi" w:eastAsiaTheme="minorEastAsia" w:hAnsiTheme="minorHAnsi"/>
              <w:noProof/>
              <w:sz w:val="21"/>
              <w:szCs w:val="22"/>
            </w:rPr>
          </w:pPr>
          <w:hyperlink w:anchor="_Toc452495641" w:history="1">
            <w:r w:rsidR="00100AEF" w:rsidRPr="00EB25D0">
              <w:rPr>
                <w:rStyle w:val="a7"/>
                <w:noProof/>
              </w:rPr>
              <w:t xml:space="preserve">4.5 </w:t>
            </w:r>
            <w:r w:rsidR="00100AEF" w:rsidRPr="00EB25D0">
              <w:rPr>
                <w:rStyle w:val="a7"/>
                <w:noProof/>
              </w:rPr>
              <w:t>开始使用</w:t>
            </w:r>
            <w:r w:rsidR="00100AEF">
              <w:rPr>
                <w:noProof/>
                <w:webHidden/>
              </w:rPr>
              <w:tab/>
            </w:r>
            <w:r w:rsidR="00100AEF">
              <w:rPr>
                <w:noProof/>
                <w:webHidden/>
              </w:rPr>
              <w:fldChar w:fldCharType="begin"/>
            </w:r>
            <w:r w:rsidR="00100AEF">
              <w:rPr>
                <w:noProof/>
                <w:webHidden/>
              </w:rPr>
              <w:instrText xml:space="preserve"> PAGEREF _Toc452495641 \h </w:instrText>
            </w:r>
            <w:r w:rsidR="00100AEF">
              <w:rPr>
                <w:noProof/>
                <w:webHidden/>
              </w:rPr>
            </w:r>
            <w:r w:rsidR="00100AEF">
              <w:rPr>
                <w:noProof/>
                <w:webHidden/>
              </w:rPr>
              <w:fldChar w:fldCharType="separate"/>
            </w:r>
            <w:r w:rsidR="00100AEF">
              <w:rPr>
                <w:noProof/>
                <w:webHidden/>
              </w:rPr>
              <w:t>30</w:t>
            </w:r>
            <w:r w:rsidR="00100AEF">
              <w:rPr>
                <w:noProof/>
                <w:webHidden/>
              </w:rPr>
              <w:fldChar w:fldCharType="end"/>
            </w:r>
          </w:hyperlink>
        </w:p>
        <w:p w14:paraId="3FCE8C7E" w14:textId="191DCEE9" w:rsidR="00100AEF" w:rsidRDefault="00784276">
          <w:pPr>
            <w:pStyle w:val="31"/>
            <w:tabs>
              <w:tab w:val="right" w:leader="dot" w:pos="8296"/>
            </w:tabs>
            <w:ind w:left="960"/>
            <w:rPr>
              <w:rFonts w:asciiTheme="minorHAnsi" w:eastAsiaTheme="minorEastAsia" w:hAnsiTheme="minorHAnsi"/>
              <w:noProof/>
              <w:sz w:val="21"/>
              <w:szCs w:val="22"/>
            </w:rPr>
          </w:pPr>
          <w:hyperlink w:anchor="_Toc452495642" w:history="1">
            <w:r w:rsidR="00100AEF" w:rsidRPr="00EB25D0">
              <w:rPr>
                <w:rStyle w:val="a7"/>
                <w:noProof/>
              </w:rPr>
              <w:t xml:space="preserve">4.5.1 </w:t>
            </w:r>
            <w:r w:rsidR="00100AEF" w:rsidRPr="00EB25D0">
              <w:rPr>
                <w:rStyle w:val="a7"/>
                <w:noProof/>
              </w:rPr>
              <w:t>查看数据库版本</w:t>
            </w:r>
            <w:r w:rsidR="00100AEF">
              <w:rPr>
                <w:noProof/>
                <w:webHidden/>
              </w:rPr>
              <w:tab/>
            </w:r>
            <w:r w:rsidR="00100AEF">
              <w:rPr>
                <w:noProof/>
                <w:webHidden/>
              </w:rPr>
              <w:fldChar w:fldCharType="begin"/>
            </w:r>
            <w:r w:rsidR="00100AEF">
              <w:rPr>
                <w:noProof/>
                <w:webHidden/>
              </w:rPr>
              <w:instrText xml:space="preserve"> PAGEREF _Toc452495642 \h </w:instrText>
            </w:r>
            <w:r w:rsidR="00100AEF">
              <w:rPr>
                <w:noProof/>
                <w:webHidden/>
              </w:rPr>
            </w:r>
            <w:r w:rsidR="00100AEF">
              <w:rPr>
                <w:noProof/>
                <w:webHidden/>
              </w:rPr>
              <w:fldChar w:fldCharType="separate"/>
            </w:r>
            <w:r w:rsidR="00100AEF">
              <w:rPr>
                <w:noProof/>
                <w:webHidden/>
              </w:rPr>
              <w:t>30</w:t>
            </w:r>
            <w:r w:rsidR="00100AEF">
              <w:rPr>
                <w:noProof/>
                <w:webHidden/>
              </w:rPr>
              <w:fldChar w:fldCharType="end"/>
            </w:r>
          </w:hyperlink>
        </w:p>
        <w:p w14:paraId="71F09A62" w14:textId="5C791C29" w:rsidR="00100AEF" w:rsidRDefault="00784276">
          <w:pPr>
            <w:pStyle w:val="31"/>
            <w:tabs>
              <w:tab w:val="right" w:leader="dot" w:pos="8296"/>
            </w:tabs>
            <w:ind w:left="960"/>
            <w:rPr>
              <w:rFonts w:asciiTheme="minorHAnsi" w:eastAsiaTheme="minorEastAsia" w:hAnsiTheme="minorHAnsi"/>
              <w:noProof/>
              <w:sz w:val="21"/>
              <w:szCs w:val="22"/>
            </w:rPr>
          </w:pPr>
          <w:hyperlink w:anchor="_Toc452495643" w:history="1">
            <w:r w:rsidR="00100AEF" w:rsidRPr="00EB25D0">
              <w:rPr>
                <w:rStyle w:val="a7"/>
                <w:noProof/>
              </w:rPr>
              <w:t xml:space="preserve">4.5.2 </w:t>
            </w:r>
            <w:r w:rsidR="00100AEF" w:rsidRPr="00EB25D0">
              <w:rPr>
                <w:rStyle w:val="a7"/>
                <w:noProof/>
              </w:rPr>
              <w:t>查看数据库时间</w:t>
            </w:r>
            <w:r w:rsidR="00100AEF">
              <w:rPr>
                <w:noProof/>
                <w:webHidden/>
              </w:rPr>
              <w:tab/>
            </w:r>
            <w:r w:rsidR="00100AEF">
              <w:rPr>
                <w:noProof/>
                <w:webHidden/>
              </w:rPr>
              <w:fldChar w:fldCharType="begin"/>
            </w:r>
            <w:r w:rsidR="00100AEF">
              <w:rPr>
                <w:noProof/>
                <w:webHidden/>
              </w:rPr>
              <w:instrText xml:space="preserve"> PAGEREF _Toc452495643 \h </w:instrText>
            </w:r>
            <w:r w:rsidR="00100AEF">
              <w:rPr>
                <w:noProof/>
                <w:webHidden/>
              </w:rPr>
            </w:r>
            <w:r w:rsidR="00100AEF">
              <w:rPr>
                <w:noProof/>
                <w:webHidden/>
              </w:rPr>
              <w:fldChar w:fldCharType="separate"/>
            </w:r>
            <w:r w:rsidR="00100AEF">
              <w:rPr>
                <w:noProof/>
                <w:webHidden/>
              </w:rPr>
              <w:t>31</w:t>
            </w:r>
            <w:r w:rsidR="00100AEF">
              <w:rPr>
                <w:noProof/>
                <w:webHidden/>
              </w:rPr>
              <w:fldChar w:fldCharType="end"/>
            </w:r>
          </w:hyperlink>
        </w:p>
        <w:p w14:paraId="365F8EEC" w14:textId="2ADF70E1" w:rsidR="00100AEF" w:rsidRDefault="00784276">
          <w:pPr>
            <w:pStyle w:val="31"/>
            <w:tabs>
              <w:tab w:val="right" w:leader="dot" w:pos="8296"/>
            </w:tabs>
            <w:ind w:left="960"/>
            <w:rPr>
              <w:rFonts w:asciiTheme="minorHAnsi" w:eastAsiaTheme="minorEastAsia" w:hAnsiTheme="minorHAnsi"/>
              <w:noProof/>
              <w:sz w:val="21"/>
              <w:szCs w:val="22"/>
            </w:rPr>
          </w:pPr>
          <w:hyperlink w:anchor="_Toc452495644" w:history="1">
            <w:r w:rsidR="00100AEF" w:rsidRPr="00EB25D0">
              <w:rPr>
                <w:rStyle w:val="a7"/>
                <w:noProof/>
              </w:rPr>
              <w:t>4.5.3 Unicode</w:t>
            </w:r>
            <w:r w:rsidR="00100AEF">
              <w:rPr>
                <w:noProof/>
                <w:webHidden/>
              </w:rPr>
              <w:tab/>
            </w:r>
            <w:r w:rsidR="00100AEF">
              <w:rPr>
                <w:noProof/>
                <w:webHidden/>
              </w:rPr>
              <w:fldChar w:fldCharType="begin"/>
            </w:r>
            <w:r w:rsidR="00100AEF">
              <w:rPr>
                <w:noProof/>
                <w:webHidden/>
              </w:rPr>
              <w:instrText xml:space="preserve"> PAGEREF _Toc452495644 \h </w:instrText>
            </w:r>
            <w:r w:rsidR="00100AEF">
              <w:rPr>
                <w:noProof/>
                <w:webHidden/>
              </w:rPr>
            </w:r>
            <w:r w:rsidR="00100AEF">
              <w:rPr>
                <w:noProof/>
                <w:webHidden/>
              </w:rPr>
              <w:fldChar w:fldCharType="separate"/>
            </w:r>
            <w:r w:rsidR="00100AEF">
              <w:rPr>
                <w:noProof/>
                <w:webHidden/>
              </w:rPr>
              <w:t>31</w:t>
            </w:r>
            <w:r w:rsidR="00100AEF">
              <w:rPr>
                <w:noProof/>
                <w:webHidden/>
              </w:rPr>
              <w:fldChar w:fldCharType="end"/>
            </w:r>
          </w:hyperlink>
        </w:p>
        <w:p w14:paraId="0AFACE2D" w14:textId="5FF68086" w:rsidR="00100AEF" w:rsidRDefault="00784276">
          <w:pPr>
            <w:pStyle w:val="21"/>
            <w:tabs>
              <w:tab w:val="right" w:leader="dot" w:pos="8296"/>
            </w:tabs>
            <w:ind w:left="480"/>
            <w:rPr>
              <w:rFonts w:asciiTheme="minorHAnsi" w:eastAsiaTheme="minorEastAsia" w:hAnsiTheme="minorHAnsi"/>
              <w:noProof/>
              <w:sz w:val="21"/>
              <w:szCs w:val="22"/>
            </w:rPr>
          </w:pPr>
          <w:hyperlink w:anchor="_Toc452495645" w:history="1">
            <w:r w:rsidR="00100AEF" w:rsidRPr="00EB25D0">
              <w:rPr>
                <w:rStyle w:val="a7"/>
                <w:noProof/>
              </w:rPr>
              <w:t xml:space="preserve">4.6 </w:t>
            </w:r>
            <w:r w:rsidR="00100AEF" w:rsidRPr="00EB25D0">
              <w:rPr>
                <w:rStyle w:val="a7"/>
                <w:noProof/>
              </w:rPr>
              <w:t>将</w:t>
            </w:r>
            <w:r w:rsidR="00100AEF" w:rsidRPr="00EB25D0">
              <w:rPr>
                <w:rStyle w:val="a7"/>
                <w:noProof/>
              </w:rPr>
              <w:t>SQL Server VM</w:t>
            </w:r>
            <w:r w:rsidR="00100AEF" w:rsidRPr="00EB25D0">
              <w:rPr>
                <w:rStyle w:val="a7"/>
                <w:noProof/>
              </w:rPr>
              <w:t>迁移到</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_Toc452495645 \h </w:instrText>
            </w:r>
            <w:r w:rsidR="00100AEF">
              <w:rPr>
                <w:noProof/>
                <w:webHidden/>
              </w:rPr>
            </w:r>
            <w:r w:rsidR="00100AEF">
              <w:rPr>
                <w:noProof/>
                <w:webHidden/>
              </w:rPr>
              <w:fldChar w:fldCharType="separate"/>
            </w:r>
            <w:r w:rsidR="00100AEF">
              <w:rPr>
                <w:noProof/>
                <w:webHidden/>
              </w:rPr>
              <w:t>32</w:t>
            </w:r>
            <w:r w:rsidR="00100AEF">
              <w:rPr>
                <w:noProof/>
                <w:webHidden/>
              </w:rPr>
              <w:fldChar w:fldCharType="end"/>
            </w:r>
          </w:hyperlink>
        </w:p>
        <w:p w14:paraId="52C4510A" w14:textId="52D1419E" w:rsidR="00100AEF" w:rsidRDefault="00784276">
          <w:pPr>
            <w:pStyle w:val="31"/>
            <w:tabs>
              <w:tab w:val="right" w:leader="dot" w:pos="8296"/>
            </w:tabs>
            <w:ind w:left="960"/>
            <w:rPr>
              <w:rFonts w:asciiTheme="minorHAnsi" w:eastAsiaTheme="minorEastAsia" w:hAnsiTheme="minorHAnsi"/>
              <w:noProof/>
              <w:sz w:val="21"/>
              <w:szCs w:val="22"/>
            </w:rPr>
          </w:pPr>
          <w:hyperlink w:anchor="_Toc452495646" w:history="1">
            <w:r w:rsidR="00100AEF" w:rsidRPr="00EB25D0">
              <w:rPr>
                <w:rStyle w:val="a7"/>
                <w:noProof/>
              </w:rPr>
              <w:t xml:space="preserve">4.6.1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_Toc452495646 \h </w:instrText>
            </w:r>
            <w:r w:rsidR="00100AEF">
              <w:rPr>
                <w:noProof/>
                <w:webHidden/>
              </w:rPr>
            </w:r>
            <w:r w:rsidR="00100AEF">
              <w:rPr>
                <w:noProof/>
                <w:webHidden/>
              </w:rPr>
              <w:fldChar w:fldCharType="separate"/>
            </w:r>
            <w:r w:rsidR="00100AEF">
              <w:rPr>
                <w:noProof/>
                <w:webHidden/>
              </w:rPr>
              <w:t>32</w:t>
            </w:r>
            <w:r w:rsidR="00100AEF">
              <w:rPr>
                <w:noProof/>
                <w:webHidden/>
              </w:rPr>
              <w:fldChar w:fldCharType="end"/>
            </w:r>
          </w:hyperlink>
        </w:p>
        <w:p w14:paraId="5065CB6B" w14:textId="6C5CE5E5" w:rsidR="00100AEF" w:rsidRDefault="00784276">
          <w:pPr>
            <w:pStyle w:val="31"/>
            <w:tabs>
              <w:tab w:val="right" w:leader="dot" w:pos="8296"/>
            </w:tabs>
            <w:ind w:left="960"/>
            <w:rPr>
              <w:rFonts w:asciiTheme="minorHAnsi" w:eastAsiaTheme="minorEastAsia" w:hAnsiTheme="minorHAnsi"/>
              <w:noProof/>
              <w:sz w:val="21"/>
              <w:szCs w:val="22"/>
            </w:rPr>
          </w:pPr>
          <w:hyperlink w:anchor="_Toc452495647" w:history="1">
            <w:r w:rsidR="00100AEF" w:rsidRPr="00EB25D0">
              <w:rPr>
                <w:rStyle w:val="a7"/>
                <w:noProof/>
              </w:rPr>
              <w:t>4.6.2 SSDT</w:t>
            </w:r>
            <w:r w:rsidR="00100AEF">
              <w:rPr>
                <w:noProof/>
                <w:webHidden/>
              </w:rPr>
              <w:tab/>
            </w:r>
            <w:r w:rsidR="00100AEF">
              <w:rPr>
                <w:noProof/>
                <w:webHidden/>
              </w:rPr>
              <w:fldChar w:fldCharType="begin"/>
            </w:r>
            <w:r w:rsidR="00100AEF">
              <w:rPr>
                <w:noProof/>
                <w:webHidden/>
              </w:rPr>
              <w:instrText xml:space="preserve"> PAGEREF _Toc452495647 \h </w:instrText>
            </w:r>
            <w:r w:rsidR="00100AEF">
              <w:rPr>
                <w:noProof/>
                <w:webHidden/>
              </w:rPr>
            </w:r>
            <w:r w:rsidR="00100AEF">
              <w:rPr>
                <w:noProof/>
                <w:webHidden/>
              </w:rPr>
              <w:fldChar w:fldCharType="separate"/>
            </w:r>
            <w:r w:rsidR="00100AEF">
              <w:rPr>
                <w:noProof/>
                <w:webHidden/>
              </w:rPr>
              <w:t>33</w:t>
            </w:r>
            <w:r w:rsidR="00100AEF">
              <w:rPr>
                <w:noProof/>
                <w:webHidden/>
              </w:rPr>
              <w:fldChar w:fldCharType="end"/>
            </w:r>
          </w:hyperlink>
        </w:p>
        <w:p w14:paraId="6C399917" w14:textId="0FFEE88A" w:rsidR="00100AEF" w:rsidRDefault="00784276">
          <w:pPr>
            <w:pStyle w:val="31"/>
            <w:tabs>
              <w:tab w:val="right" w:leader="dot" w:pos="8296"/>
            </w:tabs>
            <w:ind w:left="960"/>
            <w:rPr>
              <w:rFonts w:asciiTheme="minorHAnsi" w:eastAsiaTheme="minorEastAsia" w:hAnsiTheme="minorHAnsi"/>
              <w:noProof/>
              <w:sz w:val="21"/>
              <w:szCs w:val="22"/>
            </w:rPr>
          </w:pPr>
          <w:hyperlink w:anchor="_Toc452495648" w:history="1">
            <w:r w:rsidR="00100AEF" w:rsidRPr="00EB25D0">
              <w:rPr>
                <w:rStyle w:val="a7"/>
                <w:noProof/>
              </w:rPr>
              <w:t>4.6.3 Export Data Tier Application</w:t>
            </w:r>
            <w:r w:rsidR="00100AEF">
              <w:rPr>
                <w:noProof/>
                <w:webHidden/>
              </w:rPr>
              <w:tab/>
            </w:r>
            <w:r w:rsidR="00100AEF">
              <w:rPr>
                <w:noProof/>
                <w:webHidden/>
              </w:rPr>
              <w:fldChar w:fldCharType="begin"/>
            </w:r>
            <w:r w:rsidR="00100AEF">
              <w:rPr>
                <w:noProof/>
                <w:webHidden/>
              </w:rPr>
              <w:instrText xml:space="preserve"> PAGEREF _Toc452495648 \h </w:instrText>
            </w:r>
            <w:r w:rsidR="00100AEF">
              <w:rPr>
                <w:noProof/>
                <w:webHidden/>
              </w:rPr>
            </w:r>
            <w:r w:rsidR="00100AEF">
              <w:rPr>
                <w:noProof/>
                <w:webHidden/>
              </w:rPr>
              <w:fldChar w:fldCharType="separate"/>
            </w:r>
            <w:r w:rsidR="00100AEF">
              <w:rPr>
                <w:noProof/>
                <w:webHidden/>
              </w:rPr>
              <w:t>44</w:t>
            </w:r>
            <w:r w:rsidR="00100AEF">
              <w:rPr>
                <w:noProof/>
                <w:webHidden/>
              </w:rPr>
              <w:fldChar w:fldCharType="end"/>
            </w:r>
          </w:hyperlink>
        </w:p>
        <w:p w14:paraId="78B303A9" w14:textId="311BCFDC" w:rsidR="00100AEF" w:rsidRDefault="00784276">
          <w:pPr>
            <w:pStyle w:val="41"/>
            <w:tabs>
              <w:tab w:val="right" w:leader="dot" w:pos="8296"/>
            </w:tabs>
            <w:ind w:left="1440"/>
            <w:rPr>
              <w:rFonts w:asciiTheme="minorHAnsi" w:eastAsiaTheme="minorEastAsia" w:hAnsiTheme="minorHAnsi"/>
              <w:noProof/>
              <w:sz w:val="21"/>
              <w:szCs w:val="22"/>
            </w:rPr>
          </w:pPr>
          <w:hyperlink w:anchor="_Toc452495649" w:history="1">
            <w:r w:rsidR="00100AEF" w:rsidRPr="00EB25D0">
              <w:rPr>
                <w:rStyle w:val="a7"/>
                <w:noProof/>
                <w14:scene3d>
                  <w14:camera w14:prst="orthographicFront"/>
                  <w14:lightRig w14:rig="threePt" w14:dir="t">
                    <w14:rot w14:lat="0" w14:lon="0" w14:rev="0"/>
                  </w14:lightRig>
                </w14:scene3d>
              </w:rPr>
              <w:t>4.6.3.1</w:t>
            </w:r>
            <w:r w:rsidR="00100AEF" w:rsidRPr="00EB25D0">
              <w:rPr>
                <w:rStyle w:val="a7"/>
                <w:noProof/>
              </w:rPr>
              <w:t xml:space="preserve">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_Toc452495649 \h </w:instrText>
            </w:r>
            <w:r w:rsidR="00100AEF">
              <w:rPr>
                <w:noProof/>
                <w:webHidden/>
              </w:rPr>
            </w:r>
            <w:r w:rsidR="00100AEF">
              <w:rPr>
                <w:noProof/>
                <w:webHidden/>
              </w:rPr>
              <w:fldChar w:fldCharType="separate"/>
            </w:r>
            <w:r w:rsidR="00100AEF">
              <w:rPr>
                <w:noProof/>
                <w:webHidden/>
              </w:rPr>
              <w:t>44</w:t>
            </w:r>
            <w:r w:rsidR="00100AEF">
              <w:rPr>
                <w:noProof/>
                <w:webHidden/>
              </w:rPr>
              <w:fldChar w:fldCharType="end"/>
            </w:r>
          </w:hyperlink>
        </w:p>
        <w:p w14:paraId="06A0516D" w14:textId="35E31018" w:rsidR="00100AEF" w:rsidRDefault="00784276">
          <w:pPr>
            <w:pStyle w:val="41"/>
            <w:tabs>
              <w:tab w:val="right" w:leader="dot" w:pos="8296"/>
            </w:tabs>
            <w:ind w:left="1440"/>
            <w:rPr>
              <w:rFonts w:asciiTheme="minorHAnsi" w:eastAsiaTheme="minorEastAsia" w:hAnsiTheme="minorHAnsi"/>
              <w:noProof/>
              <w:sz w:val="21"/>
              <w:szCs w:val="22"/>
            </w:rPr>
          </w:pPr>
          <w:hyperlink w:anchor="_Toc452495650" w:history="1">
            <w:r w:rsidR="00100AEF" w:rsidRPr="00EB25D0">
              <w:rPr>
                <w:rStyle w:val="a7"/>
                <w:noProof/>
                <w14:scene3d>
                  <w14:camera w14:prst="orthographicFront"/>
                  <w14:lightRig w14:rig="threePt" w14:dir="t">
                    <w14:rot w14:lat="0" w14:lon="0" w14:rev="0"/>
                  </w14:lightRig>
                </w14:scene3d>
              </w:rPr>
              <w:t>4.6.3.2</w:t>
            </w:r>
            <w:r w:rsidR="00100AEF" w:rsidRPr="00EB25D0">
              <w:rPr>
                <w:rStyle w:val="a7"/>
                <w:noProof/>
              </w:rPr>
              <w:t xml:space="preserve"> </w:t>
            </w:r>
            <w:r w:rsidR="00100AEF" w:rsidRPr="00EB25D0">
              <w:rPr>
                <w:rStyle w:val="a7"/>
                <w:noProof/>
              </w:rPr>
              <w:t>前提要求</w:t>
            </w:r>
            <w:r w:rsidR="00100AEF">
              <w:rPr>
                <w:noProof/>
                <w:webHidden/>
              </w:rPr>
              <w:tab/>
            </w:r>
            <w:r w:rsidR="00100AEF">
              <w:rPr>
                <w:noProof/>
                <w:webHidden/>
              </w:rPr>
              <w:fldChar w:fldCharType="begin"/>
            </w:r>
            <w:r w:rsidR="00100AEF">
              <w:rPr>
                <w:noProof/>
                <w:webHidden/>
              </w:rPr>
              <w:instrText xml:space="preserve"> PAGEREF _Toc452495650 \h </w:instrText>
            </w:r>
            <w:r w:rsidR="00100AEF">
              <w:rPr>
                <w:noProof/>
                <w:webHidden/>
              </w:rPr>
            </w:r>
            <w:r w:rsidR="00100AEF">
              <w:rPr>
                <w:noProof/>
                <w:webHidden/>
              </w:rPr>
              <w:fldChar w:fldCharType="separate"/>
            </w:r>
            <w:r w:rsidR="00100AEF">
              <w:rPr>
                <w:noProof/>
                <w:webHidden/>
              </w:rPr>
              <w:t>45</w:t>
            </w:r>
            <w:r w:rsidR="00100AEF">
              <w:rPr>
                <w:noProof/>
                <w:webHidden/>
              </w:rPr>
              <w:fldChar w:fldCharType="end"/>
            </w:r>
          </w:hyperlink>
        </w:p>
        <w:p w14:paraId="4F606CC8" w14:textId="1AF6C8BF" w:rsidR="00100AEF" w:rsidRDefault="00784276">
          <w:pPr>
            <w:pStyle w:val="41"/>
            <w:tabs>
              <w:tab w:val="right" w:leader="dot" w:pos="8296"/>
            </w:tabs>
            <w:ind w:left="1440"/>
            <w:rPr>
              <w:rFonts w:asciiTheme="minorHAnsi" w:eastAsiaTheme="minorEastAsia" w:hAnsiTheme="minorHAnsi"/>
              <w:noProof/>
              <w:sz w:val="21"/>
              <w:szCs w:val="22"/>
            </w:rPr>
          </w:pPr>
          <w:hyperlink w:anchor="_Toc452495651" w:history="1">
            <w:r w:rsidR="00100AEF" w:rsidRPr="00EB25D0">
              <w:rPr>
                <w:rStyle w:val="a7"/>
                <w:noProof/>
                <w14:scene3d>
                  <w14:camera w14:prst="orthographicFront"/>
                  <w14:lightRig w14:rig="threePt" w14:dir="t">
                    <w14:rot w14:lat="0" w14:lon="0" w14:rev="0"/>
                  </w14:lightRig>
                </w14:scene3d>
              </w:rPr>
              <w:t>4.6.3.3</w:t>
            </w:r>
            <w:r w:rsidR="00100AEF" w:rsidRPr="00EB25D0">
              <w:rPr>
                <w:rStyle w:val="a7"/>
                <w:noProof/>
              </w:rPr>
              <w:t xml:space="preserve"> </w:t>
            </w:r>
            <w:r w:rsidR="00100AEF" w:rsidRPr="00EB25D0">
              <w:rPr>
                <w:rStyle w:val="a7"/>
                <w:noProof/>
              </w:rPr>
              <w:t>详细内容</w:t>
            </w:r>
            <w:r w:rsidR="00100AEF">
              <w:rPr>
                <w:noProof/>
                <w:webHidden/>
              </w:rPr>
              <w:tab/>
            </w:r>
            <w:r w:rsidR="00100AEF">
              <w:rPr>
                <w:noProof/>
                <w:webHidden/>
              </w:rPr>
              <w:fldChar w:fldCharType="begin"/>
            </w:r>
            <w:r w:rsidR="00100AEF">
              <w:rPr>
                <w:noProof/>
                <w:webHidden/>
              </w:rPr>
              <w:instrText xml:space="preserve"> PAGEREF _Toc452495651 \h </w:instrText>
            </w:r>
            <w:r w:rsidR="00100AEF">
              <w:rPr>
                <w:noProof/>
                <w:webHidden/>
              </w:rPr>
            </w:r>
            <w:r w:rsidR="00100AEF">
              <w:rPr>
                <w:noProof/>
                <w:webHidden/>
              </w:rPr>
              <w:fldChar w:fldCharType="separate"/>
            </w:r>
            <w:r w:rsidR="00100AEF">
              <w:rPr>
                <w:noProof/>
                <w:webHidden/>
              </w:rPr>
              <w:t>45</w:t>
            </w:r>
            <w:r w:rsidR="00100AEF">
              <w:rPr>
                <w:noProof/>
                <w:webHidden/>
              </w:rPr>
              <w:fldChar w:fldCharType="end"/>
            </w:r>
          </w:hyperlink>
        </w:p>
        <w:p w14:paraId="413A189C" w14:textId="69FB92B6" w:rsidR="00100AEF" w:rsidRDefault="00784276">
          <w:pPr>
            <w:pStyle w:val="31"/>
            <w:tabs>
              <w:tab w:val="right" w:leader="dot" w:pos="8296"/>
            </w:tabs>
            <w:ind w:left="960"/>
            <w:rPr>
              <w:rFonts w:asciiTheme="minorHAnsi" w:eastAsiaTheme="minorEastAsia" w:hAnsiTheme="minorHAnsi"/>
              <w:noProof/>
              <w:sz w:val="21"/>
              <w:szCs w:val="22"/>
            </w:rPr>
          </w:pPr>
          <w:hyperlink w:anchor="_Toc452495652" w:history="1">
            <w:r w:rsidR="00100AEF" w:rsidRPr="00EB25D0">
              <w:rPr>
                <w:rStyle w:val="a7"/>
                <w:noProof/>
              </w:rPr>
              <w:t>4.6.4 SQL Azure Migration Wizard</w:t>
            </w:r>
            <w:r w:rsidR="00100AEF">
              <w:rPr>
                <w:noProof/>
                <w:webHidden/>
              </w:rPr>
              <w:tab/>
            </w:r>
            <w:r w:rsidR="00100AEF">
              <w:rPr>
                <w:noProof/>
                <w:webHidden/>
              </w:rPr>
              <w:fldChar w:fldCharType="begin"/>
            </w:r>
            <w:r w:rsidR="00100AEF">
              <w:rPr>
                <w:noProof/>
                <w:webHidden/>
              </w:rPr>
              <w:instrText xml:space="preserve"> PAGEREF _Toc452495652 \h </w:instrText>
            </w:r>
            <w:r w:rsidR="00100AEF">
              <w:rPr>
                <w:noProof/>
                <w:webHidden/>
              </w:rPr>
            </w:r>
            <w:r w:rsidR="00100AEF">
              <w:rPr>
                <w:noProof/>
                <w:webHidden/>
              </w:rPr>
              <w:fldChar w:fldCharType="separate"/>
            </w:r>
            <w:r w:rsidR="00100AEF">
              <w:rPr>
                <w:noProof/>
                <w:webHidden/>
              </w:rPr>
              <w:t>49</w:t>
            </w:r>
            <w:r w:rsidR="00100AEF">
              <w:rPr>
                <w:noProof/>
                <w:webHidden/>
              </w:rPr>
              <w:fldChar w:fldCharType="end"/>
            </w:r>
          </w:hyperlink>
        </w:p>
        <w:p w14:paraId="6CCEFE59" w14:textId="4A8650C5" w:rsidR="00100AEF" w:rsidRDefault="00784276">
          <w:pPr>
            <w:pStyle w:val="31"/>
            <w:tabs>
              <w:tab w:val="right" w:leader="dot" w:pos="8296"/>
            </w:tabs>
            <w:ind w:left="960"/>
            <w:rPr>
              <w:rFonts w:asciiTheme="minorHAnsi" w:eastAsiaTheme="minorEastAsia" w:hAnsiTheme="minorHAnsi"/>
              <w:noProof/>
              <w:sz w:val="21"/>
              <w:szCs w:val="22"/>
            </w:rPr>
          </w:pPr>
          <w:hyperlink w:anchor="_Toc452495653" w:history="1">
            <w:r w:rsidR="00100AEF" w:rsidRPr="00EB25D0">
              <w:rPr>
                <w:rStyle w:val="a7"/>
                <w:noProof/>
              </w:rPr>
              <w:t xml:space="preserve">4.6.5 </w:t>
            </w:r>
            <w:r w:rsidR="00100AEF" w:rsidRPr="00EB25D0">
              <w:rPr>
                <w:rStyle w:val="a7"/>
                <w:noProof/>
              </w:rPr>
              <w:t>其他迁移工具</w:t>
            </w:r>
            <w:r w:rsidR="00100AEF">
              <w:rPr>
                <w:noProof/>
                <w:webHidden/>
              </w:rPr>
              <w:tab/>
            </w:r>
            <w:r w:rsidR="00100AEF">
              <w:rPr>
                <w:noProof/>
                <w:webHidden/>
              </w:rPr>
              <w:fldChar w:fldCharType="begin"/>
            </w:r>
            <w:r w:rsidR="00100AEF">
              <w:rPr>
                <w:noProof/>
                <w:webHidden/>
              </w:rPr>
              <w:instrText xml:space="preserve"> PAGEREF _Toc452495653 \h </w:instrText>
            </w:r>
            <w:r w:rsidR="00100AEF">
              <w:rPr>
                <w:noProof/>
                <w:webHidden/>
              </w:rPr>
            </w:r>
            <w:r w:rsidR="00100AEF">
              <w:rPr>
                <w:noProof/>
                <w:webHidden/>
              </w:rPr>
              <w:fldChar w:fldCharType="separate"/>
            </w:r>
            <w:r w:rsidR="00100AEF">
              <w:rPr>
                <w:noProof/>
                <w:webHidden/>
              </w:rPr>
              <w:t>49</w:t>
            </w:r>
            <w:r w:rsidR="00100AEF">
              <w:rPr>
                <w:noProof/>
                <w:webHidden/>
              </w:rPr>
              <w:fldChar w:fldCharType="end"/>
            </w:r>
          </w:hyperlink>
        </w:p>
        <w:p w14:paraId="5C0088D4" w14:textId="527D99B8" w:rsidR="00100AEF" w:rsidRDefault="00784276">
          <w:pPr>
            <w:pStyle w:val="21"/>
            <w:tabs>
              <w:tab w:val="right" w:leader="dot" w:pos="8296"/>
            </w:tabs>
            <w:ind w:left="480"/>
            <w:rPr>
              <w:rFonts w:asciiTheme="minorHAnsi" w:eastAsiaTheme="minorEastAsia" w:hAnsiTheme="minorHAnsi"/>
              <w:noProof/>
              <w:sz w:val="21"/>
              <w:szCs w:val="22"/>
            </w:rPr>
          </w:pPr>
          <w:hyperlink w:anchor="_Toc452495654" w:history="1">
            <w:r w:rsidR="00100AEF" w:rsidRPr="00EB25D0">
              <w:rPr>
                <w:rStyle w:val="a7"/>
                <w:noProof/>
              </w:rPr>
              <w:t xml:space="preserve">4.7 </w:t>
            </w:r>
            <w:r w:rsidR="00100AEF" w:rsidRPr="00EB25D0">
              <w:rPr>
                <w:rStyle w:val="a7"/>
                <w:noProof/>
              </w:rPr>
              <w:t>使用外部表进行跨库查询</w:t>
            </w:r>
            <w:r w:rsidR="00100AEF">
              <w:rPr>
                <w:noProof/>
                <w:webHidden/>
              </w:rPr>
              <w:tab/>
            </w:r>
            <w:r w:rsidR="00100AEF">
              <w:rPr>
                <w:noProof/>
                <w:webHidden/>
              </w:rPr>
              <w:fldChar w:fldCharType="begin"/>
            </w:r>
            <w:r w:rsidR="00100AEF">
              <w:rPr>
                <w:noProof/>
                <w:webHidden/>
              </w:rPr>
              <w:instrText xml:space="preserve"> PAGEREF _Toc452495654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1B8E0775" w14:textId="038481C2" w:rsidR="00100AEF" w:rsidRDefault="00784276">
          <w:pPr>
            <w:pStyle w:val="21"/>
            <w:tabs>
              <w:tab w:val="right" w:leader="dot" w:pos="8296"/>
            </w:tabs>
            <w:ind w:left="480"/>
            <w:rPr>
              <w:rFonts w:asciiTheme="minorHAnsi" w:eastAsiaTheme="minorEastAsia" w:hAnsiTheme="minorHAnsi"/>
              <w:noProof/>
              <w:sz w:val="21"/>
              <w:szCs w:val="22"/>
            </w:rPr>
          </w:pPr>
          <w:hyperlink w:anchor="_Toc452495655" w:history="1">
            <w:r w:rsidR="00100AEF" w:rsidRPr="00EB25D0">
              <w:rPr>
                <w:rStyle w:val="a7"/>
                <w:noProof/>
              </w:rPr>
              <w:t xml:space="preserve">4.8 </w:t>
            </w:r>
            <w:r w:rsidR="00100AEF" w:rsidRPr="00EB25D0">
              <w:rPr>
                <w:rStyle w:val="a7"/>
                <w:noProof/>
              </w:rPr>
              <w:t>监控</w:t>
            </w:r>
            <w:r w:rsidR="00100AEF">
              <w:rPr>
                <w:noProof/>
                <w:webHidden/>
              </w:rPr>
              <w:tab/>
            </w:r>
            <w:r w:rsidR="00100AEF">
              <w:rPr>
                <w:noProof/>
                <w:webHidden/>
              </w:rPr>
              <w:fldChar w:fldCharType="begin"/>
            </w:r>
            <w:r w:rsidR="00100AEF">
              <w:rPr>
                <w:noProof/>
                <w:webHidden/>
              </w:rPr>
              <w:instrText xml:space="preserve"> PAGEREF _Toc452495655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32C0D032" w14:textId="104F6706" w:rsidR="00100AEF" w:rsidRDefault="00784276">
          <w:pPr>
            <w:pStyle w:val="21"/>
            <w:tabs>
              <w:tab w:val="right" w:leader="dot" w:pos="8296"/>
            </w:tabs>
            <w:ind w:left="480"/>
            <w:rPr>
              <w:rFonts w:asciiTheme="minorHAnsi" w:eastAsiaTheme="minorEastAsia" w:hAnsiTheme="minorHAnsi"/>
              <w:noProof/>
              <w:sz w:val="21"/>
              <w:szCs w:val="22"/>
            </w:rPr>
          </w:pPr>
          <w:hyperlink w:anchor="_Toc452495656" w:history="1">
            <w:r w:rsidR="00100AEF" w:rsidRPr="00EB25D0">
              <w:rPr>
                <w:rStyle w:val="a7"/>
                <w:noProof/>
              </w:rPr>
              <w:t xml:space="preserve">4.9 </w:t>
            </w:r>
            <w:r w:rsidR="00100AEF" w:rsidRPr="00EB25D0">
              <w:rPr>
                <w:rStyle w:val="a7"/>
                <w:noProof/>
              </w:rPr>
              <w:t>切换数据库服务层和性能级别</w:t>
            </w:r>
            <w:r w:rsidR="00100AEF">
              <w:rPr>
                <w:noProof/>
                <w:webHidden/>
              </w:rPr>
              <w:tab/>
            </w:r>
            <w:r w:rsidR="00100AEF">
              <w:rPr>
                <w:noProof/>
                <w:webHidden/>
              </w:rPr>
              <w:fldChar w:fldCharType="begin"/>
            </w:r>
            <w:r w:rsidR="00100AEF">
              <w:rPr>
                <w:noProof/>
                <w:webHidden/>
              </w:rPr>
              <w:instrText xml:space="preserve"> PAGEREF _Toc452495656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29FFECF3" w14:textId="33D36316" w:rsidR="00100AEF" w:rsidRDefault="00784276">
          <w:pPr>
            <w:pStyle w:val="31"/>
            <w:tabs>
              <w:tab w:val="right" w:leader="dot" w:pos="8296"/>
            </w:tabs>
            <w:ind w:left="960"/>
            <w:rPr>
              <w:rFonts w:asciiTheme="minorHAnsi" w:eastAsiaTheme="minorEastAsia" w:hAnsiTheme="minorHAnsi"/>
              <w:noProof/>
              <w:sz w:val="21"/>
              <w:szCs w:val="22"/>
            </w:rPr>
          </w:pPr>
          <w:hyperlink w:anchor="_Toc452495657" w:history="1">
            <w:r w:rsidR="00100AEF" w:rsidRPr="00EB25D0">
              <w:rPr>
                <w:rStyle w:val="a7"/>
                <w:noProof/>
              </w:rPr>
              <w:t xml:space="preserve">4.9.1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_Toc452495657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5A31F780" w14:textId="5C72978F" w:rsidR="00100AEF" w:rsidRDefault="00784276">
          <w:pPr>
            <w:pStyle w:val="31"/>
            <w:tabs>
              <w:tab w:val="right" w:leader="dot" w:pos="8296"/>
            </w:tabs>
            <w:ind w:left="960"/>
            <w:rPr>
              <w:rFonts w:asciiTheme="minorHAnsi" w:eastAsiaTheme="minorEastAsia" w:hAnsiTheme="minorHAnsi"/>
              <w:noProof/>
              <w:sz w:val="21"/>
              <w:szCs w:val="22"/>
            </w:rPr>
          </w:pPr>
          <w:hyperlink w:anchor="_Toc452495658" w:history="1">
            <w:r w:rsidR="00100AEF" w:rsidRPr="00EB25D0">
              <w:rPr>
                <w:rStyle w:val="a7"/>
                <w:noProof/>
              </w:rPr>
              <w:t xml:space="preserve">4.9.2 </w:t>
            </w:r>
            <w:r w:rsidR="00100AEF" w:rsidRPr="00EB25D0">
              <w:rPr>
                <w:rStyle w:val="a7"/>
                <w:noProof/>
              </w:rPr>
              <w:t>切换前的评估</w:t>
            </w:r>
            <w:r w:rsidR="00100AEF">
              <w:rPr>
                <w:noProof/>
                <w:webHidden/>
              </w:rPr>
              <w:tab/>
            </w:r>
            <w:r w:rsidR="00100AEF">
              <w:rPr>
                <w:noProof/>
                <w:webHidden/>
              </w:rPr>
              <w:fldChar w:fldCharType="begin"/>
            </w:r>
            <w:r w:rsidR="00100AEF">
              <w:rPr>
                <w:noProof/>
                <w:webHidden/>
              </w:rPr>
              <w:instrText xml:space="preserve"> PAGEREF _Toc452495658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49F0BF71" w14:textId="1D1A5995" w:rsidR="00100AEF" w:rsidRDefault="00784276">
          <w:pPr>
            <w:pStyle w:val="31"/>
            <w:tabs>
              <w:tab w:val="right" w:leader="dot" w:pos="8296"/>
            </w:tabs>
            <w:ind w:left="960"/>
            <w:rPr>
              <w:rFonts w:asciiTheme="minorHAnsi" w:eastAsiaTheme="minorEastAsia" w:hAnsiTheme="minorHAnsi"/>
              <w:noProof/>
              <w:sz w:val="21"/>
              <w:szCs w:val="22"/>
            </w:rPr>
          </w:pPr>
          <w:hyperlink w:anchor="_Toc452495659" w:history="1">
            <w:r w:rsidR="00100AEF" w:rsidRPr="00EB25D0">
              <w:rPr>
                <w:rStyle w:val="a7"/>
                <w:noProof/>
              </w:rPr>
              <w:t xml:space="preserve">4.9.3 </w:t>
            </w:r>
            <w:r w:rsidR="00100AEF" w:rsidRPr="00EB25D0">
              <w:rPr>
                <w:rStyle w:val="a7"/>
                <w:noProof/>
              </w:rPr>
              <w:t>开始切换</w:t>
            </w:r>
            <w:r w:rsidR="00100AEF">
              <w:rPr>
                <w:noProof/>
                <w:webHidden/>
              </w:rPr>
              <w:tab/>
            </w:r>
            <w:r w:rsidR="00100AEF">
              <w:rPr>
                <w:noProof/>
                <w:webHidden/>
              </w:rPr>
              <w:fldChar w:fldCharType="begin"/>
            </w:r>
            <w:r w:rsidR="00100AEF">
              <w:rPr>
                <w:noProof/>
                <w:webHidden/>
              </w:rPr>
              <w:instrText xml:space="preserve"> PAGEREF _Toc452495659 \h </w:instrText>
            </w:r>
            <w:r w:rsidR="00100AEF">
              <w:rPr>
                <w:noProof/>
                <w:webHidden/>
              </w:rPr>
            </w:r>
            <w:r w:rsidR="00100AEF">
              <w:rPr>
                <w:noProof/>
                <w:webHidden/>
              </w:rPr>
              <w:fldChar w:fldCharType="separate"/>
            </w:r>
            <w:r w:rsidR="00100AEF">
              <w:rPr>
                <w:noProof/>
                <w:webHidden/>
              </w:rPr>
              <w:t>51</w:t>
            </w:r>
            <w:r w:rsidR="00100AEF">
              <w:rPr>
                <w:noProof/>
                <w:webHidden/>
              </w:rPr>
              <w:fldChar w:fldCharType="end"/>
            </w:r>
          </w:hyperlink>
        </w:p>
        <w:p w14:paraId="33ED3901" w14:textId="3D9C171D" w:rsidR="00100AEF" w:rsidRDefault="00784276">
          <w:pPr>
            <w:pStyle w:val="21"/>
            <w:tabs>
              <w:tab w:val="right" w:leader="dot" w:pos="8296"/>
            </w:tabs>
            <w:ind w:left="480"/>
            <w:rPr>
              <w:rFonts w:asciiTheme="minorHAnsi" w:eastAsiaTheme="minorEastAsia" w:hAnsiTheme="minorHAnsi"/>
              <w:noProof/>
              <w:sz w:val="21"/>
              <w:szCs w:val="22"/>
            </w:rPr>
          </w:pPr>
          <w:hyperlink w:anchor="_Toc452495660" w:history="1">
            <w:r w:rsidR="00100AEF" w:rsidRPr="00EB25D0">
              <w:rPr>
                <w:rStyle w:val="a7"/>
                <w:noProof/>
              </w:rPr>
              <w:t xml:space="preserve">4.10 </w:t>
            </w:r>
            <w:r w:rsidR="00100AEF" w:rsidRPr="00EB25D0">
              <w:rPr>
                <w:rStyle w:val="a7"/>
                <w:noProof/>
              </w:rPr>
              <w:t>跨数据中心标准地域复制</w:t>
            </w:r>
            <w:r w:rsidR="00100AEF" w:rsidRPr="00EB25D0">
              <w:rPr>
                <w:rStyle w:val="a7"/>
                <w:noProof/>
              </w:rPr>
              <w:t>(Standard Geo-Replication)</w:t>
            </w:r>
            <w:r w:rsidR="00100AEF">
              <w:rPr>
                <w:noProof/>
                <w:webHidden/>
              </w:rPr>
              <w:tab/>
            </w:r>
            <w:r w:rsidR="00100AEF">
              <w:rPr>
                <w:noProof/>
                <w:webHidden/>
              </w:rPr>
              <w:fldChar w:fldCharType="begin"/>
            </w:r>
            <w:r w:rsidR="00100AEF">
              <w:rPr>
                <w:noProof/>
                <w:webHidden/>
              </w:rPr>
              <w:instrText xml:space="preserve"> PAGEREF _Toc452495660 \h </w:instrText>
            </w:r>
            <w:r w:rsidR="00100AEF">
              <w:rPr>
                <w:noProof/>
                <w:webHidden/>
              </w:rPr>
            </w:r>
            <w:r w:rsidR="00100AEF">
              <w:rPr>
                <w:noProof/>
                <w:webHidden/>
              </w:rPr>
              <w:fldChar w:fldCharType="separate"/>
            </w:r>
            <w:r w:rsidR="00100AEF">
              <w:rPr>
                <w:noProof/>
                <w:webHidden/>
              </w:rPr>
              <w:t>53</w:t>
            </w:r>
            <w:r w:rsidR="00100AEF">
              <w:rPr>
                <w:noProof/>
                <w:webHidden/>
              </w:rPr>
              <w:fldChar w:fldCharType="end"/>
            </w:r>
          </w:hyperlink>
        </w:p>
        <w:p w14:paraId="2EB0A4DF" w14:textId="78F7A69A" w:rsidR="00100AEF" w:rsidRDefault="00784276">
          <w:pPr>
            <w:pStyle w:val="31"/>
            <w:tabs>
              <w:tab w:val="right" w:leader="dot" w:pos="8296"/>
            </w:tabs>
            <w:ind w:left="960"/>
            <w:rPr>
              <w:rFonts w:asciiTheme="minorHAnsi" w:eastAsiaTheme="minorEastAsia" w:hAnsiTheme="minorHAnsi"/>
              <w:noProof/>
              <w:sz w:val="21"/>
              <w:szCs w:val="22"/>
            </w:rPr>
          </w:pPr>
          <w:hyperlink w:anchor="_Toc452495661" w:history="1">
            <w:r w:rsidR="00100AEF" w:rsidRPr="00EB25D0">
              <w:rPr>
                <w:rStyle w:val="a7"/>
                <w:noProof/>
              </w:rPr>
              <w:t xml:space="preserve">4.10.1 </w:t>
            </w:r>
            <w:r w:rsidR="00100AEF" w:rsidRPr="00EB25D0">
              <w:rPr>
                <w:rStyle w:val="a7"/>
                <w:noProof/>
              </w:rPr>
              <w:t>说明</w:t>
            </w:r>
            <w:r w:rsidR="00100AEF">
              <w:rPr>
                <w:noProof/>
                <w:webHidden/>
              </w:rPr>
              <w:tab/>
            </w:r>
            <w:r w:rsidR="00100AEF">
              <w:rPr>
                <w:noProof/>
                <w:webHidden/>
              </w:rPr>
              <w:fldChar w:fldCharType="begin"/>
            </w:r>
            <w:r w:rsidR="00100AEF">
              <w:rPr>
                <w:noProof/>
                <w:webHidden/>
              </w:rPr>
              <w:instrText xml:space="preserve"> PAGEREF _Toc452495661 \h </w:instrText>
            </w:r>
            <w:r w:rsidR="00100AEF">
              <w:rPr>
                <w:noProof/>
                <w:webHidden/>
              </w:rPr>
            </w:r>
            <w:r w:rsidR="00100AEF">
              <w:rPr>
                <w:noProof/>
                <w:webHidden/>
              </w:rPr>
              <w:fldChar w:fldCharType="separate"/>
            </w:r>
            <w:r w:rsidR="00100AEF">
              <w:rPr>
                <w:noProof/>
                <w:webHidden/>
              </w:rPr>
              <w:t>53</w:t>
            </w:r>
            <w:r w:rsidR="00100AEF">
              <w:rPr>
                <w:noProof/>
                <w:webHidden/>
              </w:rPr>
              <w:fldChar w:fldCharType="end"/>
            </w:r>
          </w:hyperlink>
        </w:p>
        <w:p w14:paraId="49B1B9C1" w14:textId="73585B00" w:rsidR="00100AEF" w:rsidRDefault="00784276">
          <w:pPr>
            <w:pStyle w:val="31"/>
            <w:tabs>
              <w:tab w:val="right" w:leader="dot" w:pos="8296"/>
            </w:tabs>
            <w:ind w:left="960"/>
            <w:rPr>
              <w:rFonts w:asciiTheme="minorHAnsi" w:eastAsiaTheme="minorEastAsia" w:hAnsiTheme="minorHAnsi"/>
              <w:noProof/>
              <w:sz w:val="21"/>
              <w:szCs w:val="22"/>
            </w:rPr>
          </w:pPr>
          <w:hyperlink w:anchor="_Toc452495662" w:history="1">
            <w:r w:rsidR="00100AEF" w:rsidRPr="00EB25D0">
              <w:rPr>
                <w:rStyle w:val="a7"/>
                <w:noProof/>
              </w:rPr>
              <w:t xml:space="preserve">4.10.2 </w:t>
            </w:r>
            <w:r w:rsidR="00100AEF" w:rsidRPr="00EB25D0">
              <w:rPr>
                <w:rStyle w:val="a7"/>
                <w:noProof/>
              </w:rPr>
              <w:t>演示</w:t>
            </w:r>
            <w:r w:rsidR="00100AEF">
              <w:rPr>
                <w:noProof/>
                <w:webHidden/>
              </w:rPr>
              <w:tab/>
            </w:r>
            <w:r w:rsidR="00100AEF">
              <w:rPr>
                <w:noProof/>
                <w:webHidden/>
              </w:rPr>
              <w:fldChar w:fldCharType="begin"/>
            </w:r>
            <w:r w:rsidR="00100AEF">
              <w:rPr>
                <w:noProof/>
                <w:webHidden/>
              </w:rPr>
              <w:instrText xml:space="preserve"> PAGEREF _Toc452495662 \h </w:instrText>
            </w:r>
            <w:r w:rsidR="00100AEF">
              <w:rPr>
                <w:noProof/>
                <w:webHidden/>
              </w:rPr>
            </w:r>
            <w:r w:rsidR="00100AEF">
              <w:rPr>
                <w:noProof/>
                <w:webHidden/>
              </w:rPr>
              <w:fldChar w:fldCharType="separate"/>
            </w:r>
            <w:r w:rsidR="00100AEF">
              <w:rPr>
                <w:noProof/>
                <w:webHidden/>
              </w:rPr>
              <w:t>54</w:t>
            </w:r>
            <w:r w:rsidR="00100AEF">
              <w:rPr>
                <w:noProof/>
                <w:webHidden/>
              </w:rPr>
              <w:fldChar w:fldCharType="end"/>
            </w:r>
          </w:hyperlink>
        </w:p>
        <w:p w14:paraId="13F8D100" w14:textId="2DE5028E" w:rsidR="00863C87" w:rsidRDefault="00863C87" w:rsidP="00863C87">
          <w:r>
            <w:fldChar w:fldCharType="end"/>
          </w:r>
        </w:p>
      </w:sdtContent>
    </w:sdt>
    <w:p w14:paraId="4B76ADF6" w14:textId="77777777" w:rsidR="00863C87" w:rsidRDefault="00863C87" w:rsidP="00863C87"/>
    <w:p w14:paraId="22FCA2B7" w14:textId="77777777" w:rsidR="00863C87" w:rsidRDefault="00863C87" w:rsidP="00863C87"/>
    <w:p w14:paraId="50FB12FB" w14:textId="77777777" w:rsidR="00863C87" w:rsidRDefault="00863C87" w:rsidP="00863C87"/>
    <w:p w14:paraId="38835F4D" w14:textId="39529D2B" w:rsidR="00863C87" w:rsidRDefault="00863C87" w:rsidP="00863C87">
      <w:pPr>
        <w:pStyle w:val="1"/>
      </w:pPr>
      <w:bookmarkStart w:id="0" w:name="_Toc423616228"/>
      <w:bookmarkStart w:id="1" w:name="_Toc452495581"/>
      <w:r>
        <w:rPr>
          <w:rFonts w:hint="eastAsia"/>
        </w:rPr>
        <w:lastRenderedPageBreak/>
        <w:t>前言</w:t>
      </w:r>
      <w:bookmarkEnd w:id="0"/>
      <w:bookmarkEnd w:id="1"/>
    </w:p>
    <w:p w14:paraId="22EBD8A7" w14:textId="77777777" w:rsidR="00863C87" w:rsidRPr="008613C3" w:rsidRDefault="00863C87" w:rsidP="008613C3">
      <w:pPr>
        <w:ind w:firstLineChars="200" w:firstLine="482"/>
        <w:rPr>
          <w:rFonts w:ascii="宋体" w:hAnsi="宋体"/>
          <w:b/>
        </w:rPr>
      </w:pPr>
      <w:r w:rsidRPr="008613C3">
        <w:rPr>
          <w:rFonts w:ascii="宋体" w:hAnsi="宋体" w:hint="eastAsia"/>
          <w:b/>
          <w:highlight w:val="yellow"/>
        </w:rPr>
        <w:t>个人分享，仅作为参考资料，非官方解答。</w:t>
      </w:r>
    </w:p>
    <w:p w14:paraId="4CE343AD" w14:textId="77777777" w:rsidR="00863C87" w:rsidRPr="008613C3" w:rsidRDefault="00863C87" w:rsidP="008613C3">
      <w:pPr>
        <w:ind w:firstLineChars="200" w:firstLine="482"/>
        <w:rPr>
          <w:rFonts w:ascii="宋体" w:hAnsi="宋体"/>
          <w:b/>
        </w:rPr>
      </w:pPr>
      <w:r w:rsidRPr="008613C3">
        <w:rPr>
          <w:rFonts w:ascii="宋体" w:hAnsi="宋体" w:hint="eastAsia"/>
          <w:b/>
        </w:rPr>
        <w:t>Demo不给力？请访问我的个人博客</w:t>
      </w:r>
    </w:p>
    <w:p w14:paraId="45A828DA" w14:textId="77777777" w:rsidR="00863C87" w:rsidRPr="00A63BA8" w:rsidRDefault="00784276" w:rsidP="008613C3">
      <w:pPr>
        <w:ind w:firstLineChars="200" w:firstLine="480"/>
        <w:rPr>
          <w:b/>
        </w:rPr>
      </w:pPr>
      <w:hyperlink r:id="rId11" w:history="1">
        <w:r w:rsidR="00863C87" w:rsidRPr="00A63BA8">
          <w:rPr>
            <w:rStyle w:val="a7"/>
            <w:b/>
          </w:rPr>
          <w:t>http://www.cnblogs.com/threestone/archive/2012/01/06/2382322.html</w:t>
        </w:r>
      </w:hyperlink>
    </w:p>
    <w:p w14:paraId="5F340757" w14:textId="77777777" w:rsidR="00863C87" w:rsidRDefault="00863C87" w:rsidP="00863C87">
      <w:pPr>
        <w:pStyle w:val="1"/>
      </w:pPr>
      <w:bookmarkStart w:id="2" w:name="_Toc452495582"/>
      <w:r>
        <w:t>读者</w:t>
      </w:r>
      <w:bookmarkEnd w:id="2"/>
    </w:p>
    <w:p w14:paraId="6A0A6DC5" w14:textId="2BBCDC4B" w:rsidR="00863C87" w:rsidRPr="006B116F" w:rsidRDefault="00863C87" w:rsidP="008454CA">
      <w:pPr>
        <w:ind w:firstLineChars="200" w:firstLine="480"/>
        <w:rPr>
          <w:rFonts w:ascii="宋体" w:hAnsi="宋体"/>
          <w:szCs w:val="24"/>
        </w:rPr>
      </w:pPr>
      <w:r w:rsidRPr="006B116F">
        <w:rPr>
          <w:szCs w:val="24"/>
        </w:rPr>
        <w:t>Windows Azure</w:t>
      </w:r>
      <w:r w:rsidRPr="006B116F">
        <w:rPr>
          <w:rFonts w:ascii="宋体" w:hAnsi="宋体"/>
          <w:szCs w:val="24"/>
        </w:rPr>
        <w:t>是平台产品，本文只详细介绍如何创建和管理</w:t>
      </w:r>
      <w:r w:rsidR="00C221D8" w:rsidRPr="006B116F">
        <w:rPr>
          <w:szCs w:val="24"/>
        </w:rPr>
        <w:t>Azure SQL Database</w:t>
      </w:r>
      <w:r w:rsidRPr="006B116F">
        <w:rPr>
          <w:rFonts w:ascii="宋体" w:hAnsi="宋体"/>
          <w:szCs w:val="24"/>
        </w:rPr>
        <w:t>。本文适合开发人员阅读。</w:t>
      </w:r>
    </w:p>
    <w:p w14:paraId="2D21FE40" w14:textId="77777777" w:rsidR="00863C87" w:rsidRPr="008454CA" w:rsidRDefault="00863C87" w:rsidP="008454CA">
      <w:pPr>
        <w:ind w:firstLineChars="200" w:firstLine="480"/>
        <w:rPr>
          <w:szCs w:val="24"/>
        </w:rPr>
      </w:pPr>
      <w:r w:rsidRPr="006B116F">
        <w:rPr>
          <w:rFonts w:ascii="宋体" w:hAnsi="宋体"/>
          <w:szCs w:val="24"/>
        </w:rPr>
        <w:t>另外本文会牵涉到部分</w:t>
      </w:r>
      <w:r w:rsidRPr="006B116F">
        <w:rPr>
          <w:szCs w:val="24"/>
        </w:rPr>
        <w:t>Azure</w:t>
      </w:r>
      <w:r w:rsidRPr="006B116F">
        <w:rPr>
          <w:rFonts w:ascii="宋体" w:hAnsi="宋体"/>
          <w:szCs w:val="24"/>
        </w:rPr>
        <w:t>订阅相关内容，请读者先阅读《</w:t>
      </w:r>
      <w:r w:rsidRPr="006B116F">
        <w:rPr>
          <w:szCs w:val="24"/>
        </w:rPr>
        <w:t>Azure</w:t>
      </w:r>
      <w:r w:rsidRPr="006B116F">
        <w:rPr>
          <w:rFonts w:ascii="宋体" w:hAnsi="宋体"/>
          <w:szCs w:val="24"/>
        </w:rPr>
        <w:t>管理手册》。</w:t>
      </w:r>
      <w:hyperlink r:id="rId12" w:history="1">
        <w:r w:rsidRPr="008454CA">
          <w:rPr>
            <w:rStyle w:val="a7"/>
            <w:szCs w:val="24"/>
          </w:rPr>
          <w:t>http://www.cnblogs.com/threestone/p/4627388.html</w:t>
        </w:r>
      </w:hyperlink>
      <w:r w:rsidRPr="008454CA">
        <w:rPr>
          <w:szCs w:val="24"/>
        </w:rPr>
        <w:t xml:space="preserve"> </w:t>
      </w:r>
    </w:p>
    <w:p w14:paraId="0C23B55F" w14:textId="1B7B6E20" w:rsidR="00863C87" w:rsidRDefault="00AF6943" w:rsidP="00863C87">
      <w:pPr>
        <w:pStyle w:val="1"/>
      </w:pPr>
      <w:bookmarkStart w:id="3" w:name="_Toc393121433"/>
      <w:bookmarkStart w:id="4" w:name="_Toc452495583"/>
      <w:r>
        <w:rPr>
          <w:rFonts w:hint="eastAsia"/>
        </w:rPr>
        <w:t>总体介绍</w:t>
      </w:r>
      <w:bookmarkEnd w:id="3"/>
      <w:bookmarkEnd w:id="4"/>
    </w:p>
    <w:p w14:paraId="50F1A200" w14:textId="63C4199C" w:rsidR="00863C87" w:rsidRPr="00D970F4" w:rsidRDefault="00AF6943" w:rsidP="00863C87">
      <w:pPr>
        <w:pStyle w:val="2"/>
        <w:rPr>
          <w:rFonts w:ascii="宋体" w:eastAsia="宋体" w:hAnsi="宋体"/>
        </w:rPr>
      </w:pPr>
      <w:bookmarkStart w:id="5" w:name="_Toc452495584"/>
      <w:r w:rsidRPr="00D970F4">
        <w:rPr>
          <w:rFonts w:ascii="宋体" w:eastAsia="宋体" w:hAnsi="宋体" w:hint="eastAsia"/>
        </w:rPr>
        <w:t>什么是</w:t>
      </w:r>
      <w:r w:rsidR="002D6B63" w:rsidRPr="00A8445B">
        <w:rPr>
          <w:rFonts w:ascii="Calibri" w:eastAsia="宋体" w:hAnsi="Calibri"/>
        </w:rPr>
        <w:t xml:space="preserve">Azure </w:t>
      </w:r>
      <w:r w:rsidRPr="00A8445B">
        <w:rPr>
          <w:rFonts w:ascii="Calibri" w:eastAsia="宋体" w:hAnsi="Calibri"/>
        </w:rPr>
        <w:t xml:space="preserve">SQL </w:t>
      </w:r>
      <w:r w:rsidR="002D6B63" w:rsidRPr="00A8445B">
        <w:rPr>
          <w:rFonts w:ascii="Calibri" w:eastAsia="宋体" w:hAnsi="Calibri"/>
        </w:rPr>
        <w:t>Database</w:t>
      </w:r>
      <w:bookmarkEnd w:id="5"/>
    </w:p>
    <w:p w14:paraId="6613AFFC" w14:textId="71A5878C" w:rsidR="00863C87" w:rsidRDefault="009B2780" w:rsidP="00C15B7C">
      <w:pPr>
        <w:ind w:firstLineChars="200" w:firstLine="480"/>
        <w:rPr>
          <w:szCs w:val="24"/>
        </w:rPr>
      </w:pPr>
      <w:r w:rsidRPr="004D6EED">
        <w:rPr>
          <w:szCs w:val="24"/>
        </w:rPr>
        <w:t>在传统</w:t>
      </w:r>
      <w:r w:rsidRPr="004D6EED">
        <w:rPr>
          <w:szCs w:val="24"/>
        </w:rPr>
        <w:t>IDC</w:t>
      </w:r>
      <w:r w:rsidR="00447FEF">
        <w:rPr>
          <w:rFonts w:hint="eastAsia"/>
          <w:szCs w:val="24"/>
        </w:rPr>
        <w:t>环境里</w:t>
      </w:r>
      <w:r w:rsidR="006F7D5C">
        <w:rPr>
          <w:rFonts w:hint="eastAsia"/>
          <w:szCs w:val="24"/>
        </w:rPr>
        <w:t>，我们如果要使用</w:t>
      </w:r>
      <w:r w:rsidR="006F7D5C">
        <w:rPr>
          <w:rFonts w:hint="eastAsia"/>
          <w:szCs w:val="24"/>
        </w:rPr>
        <w:t>SQL</w:t>
      </w:r>
      <w:r w:rsidR="006F7D5C">
        <w:rPr>
          <w:szCs w:val="24"/>
        </w:rPr>
        <w:t xml:space="preserve"> </w:t>
      </w:r>
      <w:r w:rsidR="006F7D5C">
        <w:rPr>
          <w:rFonts w:hint="eastAsia"/>
          <w:szCs w:val="24"/>
        </w:rPr>
        <w:t>Server</w:t>
      </w:r>
      <w:r w:rsidR="006F7D5C">
        <w:rPr>
          <w:rFonts w:hint="eastAsia"/>
          <w:szCs w:val="24"/>
        </w:rPr>
        <w:t>数据库服务，</w:t>
      </w:r>
      <w:r w:rsidR="00261D14">
        <w:rPr>
          <w:rFonts w:hint="eastAsia"/>
          <w:szCs w:val="24"/>
        </w:rPr>
        <w:t>需要首先安装操作系统，然后再安装和配置</w:t>
      </w:r>
      <w:r w:rsidR="00261D14">
        <w:rPr>
          <w:szCs w:val="24"/>
        </w:rPr>
        <w:t>SQL Server</w:t>
      </w:r>
      <w:r w:rsidR="00261D14">
        <w:rPr>
          <w:rFonts w:hint="eastAsia"/>
          <w:szCs w:val="24"/>
        </w:rPr>
        <w:t>服务。</w:t>
      </w:r>
      <w:r w:rsidR="00DA3565">
        <w:rPr>
          <w:rFonts w:hint="eastAsia"/>
          <w:szCs w:val="24"/>
        </w:rPr>
        <w:t>这样需要</w:t>
      </w:r>
      <w:r w:rsidR="006C6ED2">
        <w:rPr>
          <w:rFonts w:hint="eastAsia"/>
          <w:szCs w:val="24"/>
        </w:rPr>
        <w:t>管理的组件有：</w:t>
      </w:r>
    </w:p>
    <w:p w14:paraId="764E0948" w14:textId="03C2EEE4" w:rsidR="006C6ED2" w:rsidRDefault="006C6ED2" w:rsidP="00213187">
      <w:pPr>
        <w:pStyle w:val="a9"/>
        <w:numPr>
          <w:ilvl w:val="0"/>
          <w:numId w:val="2"/>
        </w:numPr>
        <w:ind w:firstLineChars="0"/>
        <w:rPr>
          <w:szCs w:val="24"/>
        </w:rPr>
      </w:pPr>
      <w:r>
        <w:rPr>
          <w:rFonts w:hint="eastAsia"/>
          <w:szCs w:val="24"/>
        </w:rPr>
        <w:t>Windows</w:t>
      </w:r>
      <w:r>
        <w:rPr>
          <w:szCs w:val="24"/>
        </w:rPr>
        <w:t xml:space="preserve"> S</w:t>
      </w:r>
      <w:r>
        <w:rPr>
          <w:rFonts w:hint="eastAsia"/>
          <w:szCs w:val="24"/>
        </w:rPr>
        <w:t>erver</w:t>
      </w:r>
      <w:r>
        <w:rPr>
          <w:rFonts w:hint="eastAsia"/>
          <w:szCs w:val="24"/>
        </w:rPr>
        <w:t>操作系统</w:t>
      </w:r>
    </w:p>
    <w:p w14:paraId="685359EC" w14:textId="6F7E7D7C" w:rsidR="006C6ED2" w:rsidRDefault="006C6ED2" w:rsidP="00213187">
      <w:pPr>
        <w:pStyle w:val="a9"/>
        <w:numPr>
          <w:ilvl w:val="0"/>
          <w:numId w:val="2"/>
        </w:numPr>
        <w:ind w:firstLineChars="0"/>
        <w:rPr>
          <w:szCs w:val="24"/>
        </w:rPr>
      </w:pPr>
      <w:r>
        <w:rPr>
          <w:rFonts w:hint="eastAsia"/>
          <w:szCs w:val="24"/>
        </w:rPr>
        <w:t>SQL Server</w:t>
      </w:r>
      <w:r>
        <w:rPr>
          <w:rFonts w:hint="eastAsia"/>
          <w:szCs w:val="24"/>
        </w:rPr>
        <w:t>数据库服务</w:t>
      </w:r>
    </w:p>
    <w:p w14:paraId="62A0F927" w14:textId="4DF7F1E9" w:rsidR="00226D50" w:rsidRDefault="00226D50" w:rsidP="00226D50">
      <w:pPr>
        <w:ind w:firstLineChars="200" w:firstLine="480"/>
        <w:rPr>
          <w:szCs w:val="24"/>
        </w:rPr>
      </w:pPr>
      <w:r w:rsidRPr="00226D50">
        <w:rPr>
          <w:rFonts w:hint="eastAsia"/>
          <w:szCs w:val="24"/>
        </w:rPr>
        <w:t>这样管理</w:t>
      </w:r>
      <w:r>
        <w:rPr>
          <w:rFonts w:hint="eastAsia"/>
          <w:szCs w:val="24"/>
        </w:rPr>
        <w:t>的时候，不仅需要维护数据库，还要维护数据库底层的操作系统，运行时等。管理复杂，管理成本比较高。</w:t>
      </w:r>
    </w:p>
    <w:p w14:paraId="3C084C8A" w14:textId="77777777" w:rsidR="00D67178" w:rsidRDefault="00D67178" w:rsidP="00226D50">
      <w:pPr>
        <w:ind w:firstLineChars="200" w:firstLine="480"/>
        <w:rPr>
          <w:szCs w:val="24"/>
        </w:rPr>
      </w:pPr>
    </w:p>
    <w:p w14:paraId="19E8A6A4" w14:textId="77777777" w:rsidR="001B4053" w:rsidRDefault="00226D50" w:rsidP="00226D50">
      <w:pPr>
        <w:ind w:firstLineChars="200" w:firstLine="480"/>
        <w:rPr>
          <w:szCs w:val="24"/>
        </w:rPr>
      </w:pPr>
      <w:r>
        <w:rPr>
          <w:rFonts w:hint="eastAsia"/>
          <w:szCs w:val="24"/>
        </w:rPr>
        <w:t>微软提供</w:t>
      </w:r>
      <w:r w:rsidR="002A0D78">
        <w:rPr>
          <w:rFonts w:hint="eastAsia"/>
          <w:szCs w:val="24"/>
        </w:rPr>
        <w:t>数据库及服务</w:t>
      </w:r>
      <w:r w:rsidR="002A0D78">
        <w:rPr>
          <w:rFonts w:hint="eastAsia"/>
          <w:szCs w:val="24"/>
        </w:rPr>
        <w:t>(Database-as-a-Service)</w:t>
      </w:r>
      <w:r w:rsidR="002A0D78">
        <w:rPr>
          <w:rFonts w:hint="eastAsia"/>
          <w:szCs w:val="24"/>
        </w:rPr>
        <w:t>，</w:t>
      </w:r>
      <w:r w:rsidR="002D6B63">
        <w:rPr>
          <w:rFonts w:hint="eastAsia"/>
          <w:szCs w:val="24"/>
        </w:rPr>
        <w:t>包括</w:t>
      </w:r>
      <w:r w:rsidR="002D6B63">
        <w:rPr>
          <w:rFonts w:hint="eastAsia"/>
          <w:szCs w:val="24"/>
        </w:rPr>
        <w:t>Azure SQL Database</w:t>
      </w:r>
      <w:r w:rsidR="002D6B63">
        <w:rPr>
          <w:rFonts w:hint="eastAsia"/>
          <w:szCs w:val="24"/>
        </w:rPr>
        <w:t>和</w:t>
      </w:r>
      <w:r w:rsidR="002D6B63">
        <w:rPr>
          <w:rFonts w:hint="eastAsia"/>
          <w:szCs w:val="24"/>
        </w:rPr>
        <w:t xml:space="preserve">MySQL </w:t>
      </w:r>
      <w:r w:rsidR="00D67178">
        <w:rPr>
          <w:szCs w:val="24"/>
        </w:rPr>
        <w:t>Database on Azure</w:t>
      </w:r>
      <w:r w:rsidR="00D67178">
        <w:rPr>
          <w:rFonts w:hint="eastAsia"/>
          <w:szCs w:val="24"/>
        </w:rPr>
        <w:t>。提供给用户的是一个数据库连接字符串</w:t>
      </w:r>
      <w:r w:rsidR="00E87DFE">
        <w:rPr>
          <w:rFonts w:hint="eastAsia"/>
          <w:szCs w:val="24"/>
        </w:rPr>
        <w:t>。注意：</w:t>
      </w:r>
      <w:r w:rsidR="00B22D41">
        <w:rPr>
          <w:rFonts w:hint="eastAsia"/>
          <w:szCs w:val="24"/>
        </w:rPr>
        <w:t>这个数据库连接字符串后面的</w:t>
      </w:r>
      <w:r w:rsidR="00A7355E">
        <w:rPr>
          <w:rFonts w:hint="eastAsia"/>
          <w:szCs w:val="24"/>
        </w:rPr>
        <w:t>操作系统等，无需用户自己管理。</w:t>
      </w:r>
    </w:p>
    <w:p w14:paraId="10D45411" w14:textId="7A8EA409" w:rsidR="00226D50" w:rsidRDefault="0047123E" w:rsidP="00226D50">
      <w:pPr>
        <w:ind w:firstLineChars="200" w:firstLine="480"/>
        <w:rPr>
          <w:szCs w:val="24"/>
        </w:rPr>
      </w:pPr>
      <w:r>
        <w:rPr>
          <w:rFonts w:hint="eastAsia"/>
          <w:szCs w:val="24"/>
        </w:rPr>
        <w:t>而且这个</w:t>
      </w:r>
      <w:r w:rsidR="00E17521">
        <w:rPr>
          <w:rFonts w:hint="eastAsia"/>
          <w:szCs w:val="24"/>
        </w:rPr>
        <w:t>数据库连接字符串背后的数据库服务，本身就提供了</w:t>
      </w:r>
      <w:r w:rsidR="00E17521">
        <w:rPr>
          <w:rFonts w:hint="eastAsia"/>
          <w:szCs w:val="24"/>
        </w:rPr>
        <w:t>99.99% SLA</w:t>
      </w:r>
      <w:r w:rsidR="00E17521">
        <w:rPr>
          <w:rFonts w:hint="eastAsia"/>
          <w:szCs w:val="24"/>
        </w:rPr>
        <w:t>，</w:t>
      </w:r>
      <w:r w:rsidR="001B4053">
        <w:rPr>
          <w:rFonts w:hint="eastAsia"/>
          <w:szCs w:val="24"/>
        </w:rPr>
        <w:t>提供了数据库备份功能，降低了用户管理数据库的成本。</w:t>
      </w:r>
    </w:p>
    <w:p w14:paraId="5810B9E4" w14:textId="46D54DBD" w:rsidR="00C62682" w:rsidRDefault="00C62682" w:rsidP="00226D50">
      <w:pPr>
        <w:ind w:firstLineChars="200" w:firstLine="480"/>
        <w:rPr>
          <w:szCs w:val="24"/>
        </w:rPr>
      </w:pPr>
    </w:p>
    <w:p w14:paraId="00141B9D" w14:textId="70A1ADB8" w:rsidR="00C62682" w:rsidRDefault="00C62682" w:rsidP="00226D50">
      <w:pPr>
        <w:ind w:firstLineChars="200" w:firstLine="480"/>
        <w:rPr>
          <w:szCs w:val="24"/>
        </w:rPr>
      </w:pPr>
      <w:r w:rsidRPr="008E67E5">
        <w:rPr>
          <w:rFonts w:hint="eastAsia"/>
          <w:szCs w:val="24"/>
          <w:highlight w:val="yellow"/>
        </w:rPr>
        <w:t>注意：</w:t>
      </w:r>
      <w:r w:rsidRPr="008E67E5">
        <w:rPr>
          <w:szCs w:val="24"/>
          <w:highlight w:val="yellow"/>
        </w:rPr>
        <w:t>Azure SQL Database</w:t>
      </w:r>
      <w:r w:rsidRPr="008E67E5">
        <w:rPr>
          <w:rFonts w:hint="eastAsia"/>
          <w:szCs w:val="24"/>
          <w:highlight w:val="yellow"/>
        </w:rPr>
        <w:t>之前命名为</w:t>
      </w:r>
      <w:r w:rsidRPr="008E67E5">
        <w:rPr>
          <w:rFonts w:hint="eastAsia"/>
          <w:szCs w:val="24"/>
          <w:highlight w:val="yellow"/>
        </w:rPr>
        <w:t>SQL Azure</w:t>
      </w:r>
      <w:r w:rsidRPr="008E67E5">
        <w:rPr>
          <w:rFonts w:hint="eastAsia"/>
          <w:szCs w:val="24"/>
          <w:highlight w:val="yellow"/>
        </w:rPr>
        <w:t>，为了</w:t>
      </w:r>
      <w:r w:rsidR="008E67E5" w:rsidRPr="008E67E5">
        <w:rPr>
          <w:rFonts w:hint="eastAsia"/>
          <w:szCs w:val="24"/>
          <w:highlight w:val="yellow"/>
        </w:rPr>
        <w:t>描述方便，笔者可能会用</w:t>
      </w:r>
      <w:r w:rsidR="008E67E5" w:rsidRPr="008E67E5">
        <w:rPr>
          <w:rFonts w:hint="eastAsia"/>
          <w:szCs w:val="24"/>
          <w:highlight w:val="yellow"/>
        </w:rPr>
        <w:t>SQL Azure</w:t>
      </w:r>
      <w:r w:rsidR="0046046A">
        <w:rPr>
          <w:rFonts w:hint="eastAsia"/>
          <w:szCs w:val="24"/>
          <w:highlight w:val="yellow"/>
        </w:rPr>
        <w:t>字眼，其实是和</w:t>
      </w:r>
      <w:r w:rsidR="0046046A">
        <w:rPr>
          <w:rFonts w:hint="eastAsia"/>
          <w:szCs w:val="24"/>
          <w:highlight w:val="yellow"/>
        </w:rPr>
        <w:t>Azure SQL Database</w:t>
      </w:r>
      <w:r w:rsidR="0046046A">
        <w:rPr>
          <w:rFonts w:hint="eastAsia"/>
          <w:szCs w:val="24"/>
          <w:highlight w:val="yellow"/>
        </w:rPr>
        <w:t>是一个产品，请读者注意。</w:t>
      </w:r>
    </w:p>
    <w:p w14:paraId="659AFAB1" w14:textId="7D43AD9A" w:rsidR="005E7248" w:rsidRPr="00D970F4" w:rsidRDefault="00426A21" w:rsidP="005E7248">
      <w:pPr>
        <w:pStyle w:val="2"/>
        <w:rPr>
          <w:rFonts w:ascii="宋体" w:eastAsia="宋体" w:hAnsi="宋体"/>
        </w:rPr>
      </w:pPr>
      <w:bookmarkStart w:id="6" w:name="_Toc452495585"/>
      <w:r w:rsidRPr="0074472E">
        <w:rPr>
          <w:rFonts w:ascii="Calibri" w:eastAsia="宋体" w:hAnsi="Calibri"/>
        </w:rPr>
        <w:t xml:space="preserve">Azure </w:t>
      </w:r>
      <w:r w:rsidR="005E7248" w:rsidRPr="0074472E">
        <w:rPr>
          <w:rFonts w:ascii="Calibri" w:eastAsia="宋体" w:hAnsi="Calibri"/>
        </w:rPr>
        <w:t xml:space="preserve">SQL </w:t>
      </w:r>
      <w:r w:rsidRPr="0074472E">
        <w:rPr>
          <w:rFonts w:ascii="Calibri" w:eastAsia="宋体" w:hAnsi="Calibri"/>
        </w:rPr>
        <w:t>Database</w:t>
      </w:r>
      <w:r w:rsidR="0059375F" w:rsidRPr="00D970F4">
        <w:rPr>
          <w:rFonts w:ascii="宋体" w:eastAsia="宋体" w:hAnsi="宋体" w:hint="eastAsia"/>
        </w:rPr>
        <w:t>与传统</w:t>
      </w:r>
      <w:r w:rsidR="0059375F" w:rsidRPr="0074472E">
        <w:rPr>
          <w:rFonts w:ascii="Calibri" w:eastAsia="宋体" w:hAnsi="Calibri"/>
        </w:rPr>
        <w:t>SQL Server</w:t>
      </w:r>
      <w:r w:rsidR="00B22C0E" w:rsidRPr="00D970F4">
        <w:rPr>
          <w:rFonts w:ascii="宋体" w:eastAsia="宋体" w:hAnsi="宋体" w:hint="eastAsia"/>
        </w:rPr>
        <w:t>虚拟机</w:t>
      </w:r>
      <w:r w:rsidR="0059375F" w:rsidRPr="00D970F4">
        <w:rPr>
          <w:rFonts w:ascii="宋体" w:eastAsia="宋体" w:hAnsi="宋体" w:hint="eastAsia"/>
        </w:rPr>
        <w:t>的区别</w:t>
      </w:r>
      <w:r w:rsidR="007F590A">
        <w:rPr>
          <w:rFonts w:ascii="宋体" w:eastAsia="宋体" w:hAnsi="宋体" w:hint="eastAsia"/>
        </w:rPr>
        <w:t xml:space="preserve"> </w:t>
      </w:r>
      <w:r w:rsidR="007F590A" w:rsidRPr="006642E4">
        <w:rPr>
          <w:rFonts w:ascii="Calibri" w:eastAsia="宋体" w:hAnsi="Calibri"/>
        </w:rPr>
        <w:t>(</w:t>
      </w:r>
      <w:r w:rsidR="007F590A" w:rsidRPr="006642E4">
        <w:rPr>
          <w:rFonts w:ascii="Calibri" w:eastAsia="宋体" w:hAnsi="Calibri"/>
        </w:rPr>
        <w:t>非常重要</w:t>
      </w:r>
      <w:r w:rsidR="007F590A" w:rsidRPr="006642E4">
        <w:rPr>
          <w:rFonts w:ascii="Calibri" w:eastAsia="宋体" w:hAnsi="Calibri"/>
        </w:rPr>
        <w:t>)</w:t>
      </w:r>
      <w:bookmarkEnd w:id="6"/>
    </w:p>
    <w:p w14:paraId="26C1FE36" w14:textId="77E8FDB4" w:rsidR="0055158F" w:rsidRDefault="004B542B" w:rsidP="00426A21">
      <w:pPr>
        <w:ind w:firstLineChars="200" w:firstLine="480"/>
        <w:rPr>
          <w:szCs w:val="24"/>
        </w:rPr>
      </w:pPr>
      <w:r>
        <w:rPr>
          <w:rFonts w:hint="eastAsia"/>
          <w:szCs w:val="24"/>
        </w:rPr>
        <w:t>Azure SQL Database</w:t>
      </w:r>
      <w:r>
        <w:rPr>
          <w:rFonts w:hint="eastAsia"/>
          <w:szCs w:val="24"/>
        </w:rPr>
        <w:t>与传统的</w:t>
      </w:r>
      <w:r>
        <w:rPr>
          <w:rFonts w:hint="eastAsia"/>
          <w:szCs w:val="24"/>
        </w:rPr>
        <w:t>SQL Server 2008, 2012, 2014</w:t>
      </w:r>
      <w:r w:rsidR="00AD323C">
        <w:rPr>
          <w:rFonts w:hint="eastAsia"/>
          <w:szCs w:val="24"/>
        </w:rPr>
        <w:t>虚拟机</w:t>
      </w:r>
      <w:r>
        <w:rPr>
          <w:rFonts w:hint="eastAsia"/>
          <w:szCs w:val="24"/>
        </w:rPr>
        <w:t>还是有一点</w:t>
      </w:r>
      <w:r>
        <w:rPr>
          <w:rFonts w:hint="eastAsia"/>
          <w:szCs w:val="24"/>
        </w:rPr>
        <w:lastRenderedPageBreak/>
        <w:t>的区别，主要有以下几方面</w:t>
      </w:r>
      <w:r w:rsidR="00B20864">
        <w:rPr>
          <w:rFonts w:hint="eastAsia"/>
          <w:szCs w:val="24"/>
        </w:rPr>
        <w:t>区别</w:t>
      </w:r>
      <w:r w:rsidR="00AE6E04">
        <w:rPr>
          <w:rFonts w:hint="eastAsia"/>
          <w:szCs w:val="24"/>
        </w:rPr>
        <w:t>：</w:t>
      </w:r>
    </w:p>
    <w:p w14:paraId="788644E1" w14:textId="77777777" w:rsidR="004109B7" w:rsidRDefault="004109B7" w:rsidP="00426A21">
      <w:pPr>
        <w:ind w:firstLineChars="200" w:firstLine="480"/>
        <w:rPr>
          <w:szCs w:val="24"/>
        </w:rPr>
      </w:pPr>
    </w:p>
    <w:tbl>
      <w:tblPr>
        <w:tblStyle w:val="a8"/>
        <w:tblW w:w="0" w:type="auto"/>
        <w:tblLook w:val="04A0" w:firstRow="1" w:lastRow="0" w:firstColumn="1" w:lastColumn="0" w:noHBand="0" w:noVBand="1"/>
      </w:tblPr>
      <w:tblGrid>
        <w:gridCol w:w="2765"/>
        <w:gridCol w:w="2765"/>
        <w:gridCol w:w="2766"/>
      </w:tblGrid>
      <w:tr w:rsidR="004109B7" w14:paraId="62EBBA9E" w14:textId="77777777" w:rsidTr="004109B7">
        <w:tc>
          <w:tcPr>
            <w:tcW w:w="2765" w:type="dxa"/>
          </w:tcPr>
          <w:p w14:paraId="049C1969" w14:textId="45AE49F2" w:rsidR="004109B7" w:rsidRPr="004109B7" w:rsidRDefault="004109B7" w:rsidP="00426A21">
            <w:pPr>
              <w:rPr>
                <w:szCs w:val="24"/>
              </w:rPr>
            </w:pPr>
            <w:r w:rsidRPr="004109B7">
              <w:rPr>
                <w:rFonts w:hint="eastAsia"/>
                <w:szCs w:val="24"/>
              </w:rPr>
              <w:t>内容</w:t>
            </w:r>
          </w:p>
        </w:tc>
        <w:tc>
          <w:tcPr>
            <w:tcW w:w="2765" w:type="dxa"/>
          </w:tcPr>
          <w:p w14:paraId="73878092" w14:textId="4F5CE969" w:rsidR="004109B7" w:rsidRPr="004109B7" w:rsidRDefault="003D1687" w:rsidP="00426A21">
            <w:pPr>
              <w:rPr>
                <w:szCs w:val="24"/>
              </w:rPr>
            </w:pPr>
            <w:r>
              <w:rPr>
                <w:rFonts w:hint="eastAsia"/>
                <w:szCs w:val="24"/>
              </w:rPr>
              <w:t>SQL Server</w:t>
            </w:r>
            <w:r w:rsidR="00AD323C">
              <w:rPr>
                <w:rFonts w:hint="eastAsia"/>
                <w:szCs w:val="24"/>
              </w:rPr>
              <w:t>虚拟机</w:t>
            </w:r>
          </w:p>
        </w:tc>
        <w:tc>
          <w:tcPr>
            <w:tcW w:w="2766" w:type="dxa"/>
          </w:tcPr>
          <w:p w14:paraId="305C606B" w14:textId="565AB91C" w:rsidR="004109B7" w:rsidRPr="004109B7" w:rsidRDefault="003D1687" w:rsidP="00426A21">
            <w:pPr>
              <w:rPr>
                <w:szCs w:val="24"/>
              </w:rPr>
            </w:pPr>
            <w:r>
              <w:rPr>
                <w:szCs w:val="24"/>
              </w:rPr>
              <w:t>Azure SQL Database</w:t>
            </w:r>
          </w:p>
        </w:tc>
      </w:tr>
      <w:tr w:rsidR="004F5B88" w14:paraId="340AA36F" w14:textId="77777777" w:rsidTr="004109B7">
        <w:tc>
          <w:tcPr>
            <w:tcW w:w="2765" w:type="dxa"/>
          </w:tcPr>
          <w:p w14:paraId="08631FC3" w14:textId="0920AE2B" w:rsidR="004F5B88" w:rsidRPr="00AD323C" w:rsidRDefault="00AD323C" w:rsidP="004F5B88">
            <w:pPr>
              <w:rPr>
                <w:b/>
                <w:szCs w:val="24"/>
              </w:rPr>
            </w:pPr>
            <w:r w:rsidRPr="00AD323C">
              <w:rPr>
                <w:rFonts w:hint="eastAsia"/>
                <w:b/>
                <w:szCs w:val="24"/>
              </w:rPr>
              <w:t>应用迁移</w:t>
            </w:r>
          </w:p>
        </w:tc>
        <w:tc>
          <w:tcPr>
            <w:tcW w:w="2765" w:type="dxa"/>
          </w:tcPr>
          <w:p w14:paraId="5DC61F94" w14:textId="3BCE4979" w:rsidR="004F5B88" w:rsidRPr="004109B7" w:rsidRDefault="004F5B88" w:rsidP="004F5B88">
            <w:pPr>
              <w:rPr>
                <w:szCs w:val="24"/>
              </w:rPr>
            </w:pPr>
          </w:p>
        </w:tc>
        <w:tc>
          <w:tcPr>
            <w:tcW w:w="2766" w:type="dxa"/>
          </w:tcPr>
          <w:p w14:paraId="14B66342" w14:textId="5B623C76" w:rsidR="004F5B88" w:rsidRPr="004109B7" w:rsidRDefault="004F5B88" w:rsidP="004F5B88">
            <w:pPr>
              <w:rPr>
                <w:szCs w:val="24"/>
              </w:rPr>
            </w:pPr>
          </w:p>
        </w:tc>
      </w:tr>
      <w:tr w:rsidR="004F5B88" w14:paraId="2023ED4A" w14:textId="77777777" w:rsidTr="004109B7">
        <w:tc>
          <w:tcPr>
            <w:tcW w:w="2765" w:type="dxa"/>
          </w:tcPr>
          <w:p w14:paraId="6340499C" w14:textId="28775108" w:rsidR="004F5B88" w:rsidRDefault="00AD323C" w:rsidP="004F5B88">
            <w:pPr>
              <w:rPr>
                <w:szCs w:val="24"/>
              </w:rPr>
            </w:pPr>
            <w:r>
              <w:rPr>
                <w:rFonts w:hint="eastAsia"/>
                <w:szCs w:val="24"/>
              </w:rPr>
              <w:t>迁移现有应用</w:t>
            </w:r>
          </w:p>
        </w:tc>
        <w:tc>
          <w:tcPr>
            <w:tcW w:w="2765" w:type="dxa"/>
          </w:tcPr>
          <w:p w14:paraId="3454D71D" w14:textId="386F83AE" w:rsidR="004F5B88" w:rsidRDefault="00AD323C" w:rsidP="004F5B88">
            <w:pPr>
              <w:rPr>
                <w:szCs w:val="24"/>
              </w:rPr>
            </w:pPr>
            <w:r>
              <w:rPr>
                <w:rFonts w:hint="eastAsia"/>
                <w:szCs w:val="24"/>
              </w:rPr>
              <w:t>快速</w:t>
            </w:r>
          </w:p>
        </w:tc>
        <w:tc>
          <w:tcPr>
            <w:tcW w:w="2766" w:type="dxa"/>
          </w:tcPr>
          <w:p w14:paraId="35CD4D86" w14:textId="558ECBE7" w:rsidR="004F5B88" w:rsidRDefault="00AD323C" w:rsidP="004F5B88">
            <w:pPr>
              <w:rPr>
                <w:szCs w:val="24"/>
              </w:rPr>
            </w:pPr>
            <w:r>
              <w:rPr>
                <w:rFonts w:hint="eastAsia"/>
                <w:szCs w:val="24"/>
              </w:rPr>
              <w:t>中等</w:t>
            </w:r>
          </w:p>
        </w:tc>
      </w:tr>
      <w:tr w:rsidR="004F5B88" w14:paraId="04AED6B9" w14:textId="77777777" w:rsidTr="004109B7">
        <w:tc>
          <w:tcPr>
            <w:tcW w:w="2765" w:type="dxa"/>
          </w:tcPr>
          <w:p w14:paraId="172CA59B" w14:textId="6A628B69" w:rsidR="004F5B88" w:rsidRPr="004109B7" w:rsidRDefault="00AD323C" w:rsidP="004F5B88">
            <w:pPr>
              <w:rPr>
                <w:szCs w:val="24"/>
              </w:rPr>
            </w:pPr>
            <w:r>
              <w:rPr>
                <w:rFonts w:hint="eastAsia"/>
                <w:szCs w:val="24"/>
              </w:rPr>
              <w:t>迁移新的应用</w:t>
            </w:r>
          </w:p>
        </w:tc>
        <w:tc>
          <w:tcPr>
            <w:tcW w:w="2765" w:type="dxa"/>
          </w:tcPr>
          <w:p w14:paraId="26D9DB57" w14:textId="02E3BC9B" w:rsidR="004F5B88" w:rsidRPr="004109B7" w:rsidRDefault="00AD323C" w:rsidP="004F5B88">
            <w:pPr>
              <w:rPr>
                <w:szCs w:val="24"/>
              </w:rPr>
            </w:pPr>
            <w:r>
              <w:rPr>
                <w:rFonts w:hint="eastAsia"/>
                <w:szCs w:val="24"/>
              </w:rPr>
              <w:t>中等</w:t>
            </w:r>
          </w:p>
        </w:tc>
        <w:tc>
          <w:tcPr>
            <w:tcW w:w="2766" w:type="dxa"/>
          </w:tcPr>
          <w:p w14:paraId="0EC05CA5" w14:textId="0A955000" w:rsidR="004F5B88" w:rsidRPr="004109B7" w:rsidRDefault="00AD323C" w:rsidP="004F5B88">
            <w:pPr>
              <w:rPr>
                <w:szCs w:val="24"/>
              </w:rPr>
            </w:pPr>
            <w:r>
              <w:rPr>
                <w:rFonts w:hint="eastAsia"/>
                <w:szCs w:val="24"/>
              </w:rPr>
              <w:t>快速</w:t>
            </w:r>
          </w:p>
        </w:tc>
      </w:tr>
      <w:tr w:rsidR="004F5B88" w14:paraId="48CF92C5" w14:textId="77777777" w:rsidTr="004109B7">
        <w:tc>
          <w:tcPr>
            <w:tcW w:w="2765" w:type="dxa"/>
          </w:tcPr>
          <w:p w14:paraId="42703433" w14:textId="09364255" w:rsidR="004F5B88" w:rsidRPr="00AD323C" w:rsidRDefault="00AD323C" w:rsidP="004F5B88">
            <w:pPr>
              <w:rPr>
                <w:b/>
                <w:szCs w:val="24"/>
              </w:rPr>
            </w:pPr>
            <w:r w:rsidRPr="00AD323C">
              <w:rPr>
                <w:rFonts w:hint="eastAsia"/>
                <w:b/>
                <w:szCs w:val="24"/>
              </w:rPr>
              <w:t>管理成本</w:t>
            </w:r>
          </w:p>
        </w:tc>
        <w:tc>
          <w:tcPr>
            <w:tcW w:w="2765" w:type="dxa"/>
          </w:tcPr>
          <w:p w14:paraId="658F5CD2" w14:textId="77777777" w:rsidR="004F5B88" w:rsidRPr="004109B7" w:rsidRDefault="004F5B88" w:rsidP="004F5B88">
            <w:pPr>
              <w:rPr>
                <w:szCs w:val="24"/>
              </w:rPr>
            </w:pPr>
          </w:p>
        </w:tc>
        <w:tc>
          <w:tcPr>
            <w:tcW w:w="2766" w:type="dxa"/>
          </w:tcPr>
          <w:p w14:paraId="47E8CB64" w14:textId="77777777" w:rsidR="004F5B88" w:rsidRPr="004109B7" w:rsidRDefault="004F5B88" w:rsidP="004F5B88">
            <w:pPr>
              <w:rPr>
                <w:szCs w:val="24"/>
              </w:rPr>
            </w:pPr>
          </w:p>
        </w:tc>
      </w:tr>
      <w:tr w:rsidR="00873D94" w14:paraId="0D24589C" w14:textId="77777777" w:rsidTr="004109B7">
        <w:tc>
          <w:tcPr>
            <w:tcW w:w="2765" w:type="dxa"/>
          </w:tcPr>
          <w:p w14:paraId="242C8B4D" w14:textId="2F74D1E1" w:rsidR="00873D94" w:rsidRPr="00873D94" w:rsidRDefault="00873D94" w:rsidP="004F5B88">
            <w:pPr>
              <w:rPr>
                <w:szCs w:val="24"/>
              </w:rPr>
            </w:pPr>
            <w:r>
              <w:rPr>
                <w:rFonts w:hint="eastAsia"/>
                <w:szCs w:val="24"/>
              </w:rPr>
              <w:t>管理操作系统</w:t>
            </w:r>
          </w:p>
        </w:tc>
        <w:tc>
          <w:tcPr>
            <w:tcW w:w="2765" w:type="dxa"/>
          </w:tcPr>
          <w:p w14:paraId="5BE8DD0A" w14:textId="6BECCA98" w:rsidR="00873D94" w:rsidRPr="004109B7" w:rsidRDefault="00873D94" w:rsidP="004F5B88">
            <w:pPr>
              <w:rPr>
                <w:szCs w:val="24"/>
              </w:rPr>
            </w:pPr>
            <w:r>
              <w:rPr>
                <w:rFonts w:hint="eastAsia"/>
                <w:szCs w:val="24"/>
              </w:rPr>
              <w:t>是</w:t>
            </w:r>
          </w:p>
        </w:tc>
        <w:tc>
          <w:tcPr>
            <w:tcW w:w="2766" w:type="dxa"/>
          </w:tcPr>
          <w:p w14:paraId="0F74C132" w14:textId="6793C0F7" w:rsidR="00873D94" w:rsidRPr="004109B7" w:rsidRDefault="00873D94" w:rsidP="004F5B88">
            <w:pPr>
              <w:rPr>
                <w:szCs w:val="24"/>
              </w:rPr>
            </w:pPr>
            <w:r>
              <w:rPr>
                <w:rFonts w:hint="eastAsia"/>
                <w:szCs w:val="24"/>
              </w:rPr>
              <w:t>否</w:t>
            </w:r>
          </w:p>
        </w:tc>
      </w:tr>
      <w:tr w:rsidR="00873D94" w14:paraId="2C1965EE" w14:textId="77777777" w:rsidTr="004109B7">
        <w:tc>
          <w:tcPr>
            <w:tcW w:w="2765" w:type="dxa"/>
          </w:tcPr>
          <w:p w14:paraId="713FCAE0" w14:textId="2A11BE9B" w:rsidR="00873D94" w:rsidRPr="00873D94" w:rsidRDefault="00873D94" w:rsidP="004F5B88">
            <w:pPr>
              <w:rPr>
                <w:szCs w:val="24"/>
              </w:rPr>
            </w:pPr>
            <w:r w:rsidRPr="00873D94">
              <w:rPr>
                <w:rFonts w:hint="eastAsia"/>
                <w:szCs w:val="24"/>
              </w:rPr>
              <w:t>虚拟机</w:t>
            </w:r>
            <w:r>
              <w:rPr>
                <w:rFonts w:hint="eastAsia"/>
                <w:szCs w:val="24"/>
              </w:rPr>
              <w:t>高可用</w:t>
            </w:r>
          </w:p>
        </w:tc>
        <w:tc>
          <w:tcPr>
            <w:tcW w:w="2765" w:type="dxa"/>
          </w:tcPr>
          <w:p w14:paraId="3756F381" w14:textId="6F466D36" w:rsidR="00873D94" w:rsidRPr="004109B7" w:rsidRDefault="001743F5" w:rsidP="004F5B88">
            <w:pPr>
              <w:rPr>
                <w:szCs w:val="24"/>
              </w:rPr>
            </w:pPr>
            <w:r>
              <w:rPr>
                <w:rFonts w:hint="eastAsia"/>
                <w:szCs w:val="24"/>
              </w:rPr>
              <w:t>需要</w:t>
            </w:r>
            <w:r w:rsidR="00BE3388">
              <w:rPr>
                <w:rFonts w:hint="eastAsia"/>
                <w:szCs w:val="24"/>
              </w:rPr>
              <w:t>手工设置</w:t>
            </w:r>
          </w:p>
        </w:tc>
        <w:tc>
          <w:tcPr>
            <w:tcW w:w="2766" w:type="dxa"/>
          </w:tcPr>
          <w:p w14:paraId="1DC866B8" w14:textId="5651858A" w:rsidR="00873D94" w:rsidRDefault="001743F5" w:rsidP="004F5B88">
            <w:pPr>
              <w:rPr>
                <w:szCs w:val="24"/>
              </w:rPr>
            </w:pPr>
            <w:r>
              <w:rPr>
                <w:rFonts w:hint="eastAsia"/>
                <w:szCs w:val="24"/>
              </w:rPr>
              <w:t>N/A</w:t>
            </w:r>
          </w:p>
        </w:tc>
      </w:tr>
      <w:tr w:rsidR="00873D94" w14:paraId="4A57E496" w14:textId="77777777" w:rsidTr="004109B7">
        <w:tc>
          <w:tcPr>
            <w:tcW w:w="2765" w:type="dxa"/>
          </w:tcPr>
          <w:p w14:paraId="3175488D" w14:textId="418AC19C" w:rsidR="00873D94" w:rsidRPr="00BE3388" w:rsidRDefault="00BE3388" w:rsidP="004F5B88">
            <w:pPr>
              <w:rPr>
                <w:szCs w:val="24"/>
              </w:rPr>
            </w:pPr>
            <w:r w:rsidRPr="00BE3388">
              <w:rPr>
                <w:rFonts w:hint="eastAsia"/>
                <w:szCs w:val="24"/>
              </w:rPr>
              <w:t>数据库</w:t>
            </w:r>
            <w:r>
              <w:rPr>
                <w:rFonts w:hint="eastAsia"/>
                <w:szCs w:val="24"/>
              </w:rPr>
              <w:t>高可用</w:t>
            </w:r>
          </w:p>
        </w:tc>
        <w:tc>
          <w:tcPr>
            <w:tcW w:w="2765" w:type="dxa"/>
          </w:tcPr>
          <w:p w14:paraId="7B6D230F" w14:textId="2306447B" w:rsidR="00873D94" w:rsidRPr="004109B7" w:rsidRDefault="00BE3388" w:rsidP="004F5B88">
            <w:pPr>
              <w:rPr>
                <w:szCs w:val="24"/>
              </w:rPr>
            </w:pPr>
            <w:r>
              <w:rPr>
                <w:rFonts w:hint="eastAsia"/>
                <w:szCs w:val="24"/>
              </w:rPr>
              <w:t>需要手工设置</w:t>
            </w:r>
            <w:r w:rsidR="003D18AF">
              <w:rPr>
                <w:rFonts w:hint="eastAsia"/>
                <w:szCs w:val="24"/>
              </w:rPr>
              <w:t xml:space="preserve"> (</w:t>
            </w:r>
            <w:r w:rsidR="003D18AF">
              <w:rPr>
                <w:rFonts w:hint="eastAsia"/>
                <w:szCs w:val="24"/>
              </w:rPr>
              <w:t>比如</w:t>
            </w:r>
            <w:r w:rsidR="003D18AF">
              <w:rPr>
                <w:rFonts w:hint="eastAsia"/>
                <w:szCs w:val="24"/>
              </w:rPr>
              <w:t>SQL Server Always-On</w:t>
            </w:r>
            <w:r w:rsidR="003D18AF">
              <w:rPr>
                <w:rFonts w:hint="eastAsia"/>
                <w:szCs w:val="24"/>
              </w:rPr>
              <w:t>，</w:t>
            </w:r>
            <w:r w:rsidR="003D18AF">
              <w:rPr>
                <w:rFonts w:hint="eastAsia"/>
                <w:szCs w:val="24"/>
              </w:rPr>
              <w:t>SQL</w:t>
            </w:r>
            <w:r w:rsidR="003D18AF">
              <w:rPr>
                <w:szCs w:val="24"/>
              </w:rPr>
              <w:t xml:space="preserve"> S</w:t>
            </w:r>
            <w:r w:rsidR="003D18AF">
              <w:rPr>
                <w:rFonts w:hint="eastAsia"/>
                <w:szCs w:val="24"/>
              </w:rPr>
              <w:t>erver</w:t>
            </w:r>
            <w:r w:rsidR="003D18AF">
              <w:rPr>
                <w:szCs w:val="24"/>
              </w:rPr>
              <w:t xml:space="preserve"> replication</w:t>
            </w:r>
            <w:r w:rsidR="003D18AF">
              <w:rPr>
                <w:rFonts w:hint="eastAsia"/>
                <w:szCs w:val="24"/>
              </w:rPr>
              <w:t>等</w:t>
            </w:r>
            <w:r w:rsidR="003D18AF">
              <w:rPr>
                <w:szCs w:val="24"/>
              </w:rPr>
              <w:t>)</w:t>
            </w:r>
          </w:p>
        </w:tc>
        <w:tc>
          <w:tcPr>
            <w:tcW w:w="2766" w:type="dxa"/>
          </w:tcPr>
          <w:p w14:paraId="24E6EE7D" w14:textId="1BA586DE" w:rsidR="00873D94" w:rsidRDefault="00BE3388" w:rsidP="004F5B88">
            <w:pPr>
              <w:rPr>
                <w:szCs w:val="24"/>
              </w:rPr>
            </w:pPr>
            <w:r>
              <w:rPr>
                <w:rFonts w:hint="eastAsia"/>
                <w:szCs w:val="24"/>
              </w:rPr>
              <w:t>9</w:t>
            </w:r>
            <w:r>
              <w:rPr>
                <w:szCs w:val="24"/>
              </w:rPr>
              <w:t>9.99% SLA</w:t>
            </w:r>
          </w:p>
        </w:tc>
      </w:tr>
      <w:tr w:rsidR="00474FF6" w14:paraId="711B4DFB" w14:textId="77777777" w:rsidTr="004109B7">
        <w:tc>
          <w:tcPr>
            <w:tcW w:w="2765" w:type="dxa"/>
          </w:tcPr>
          <w:p w14:paraId="03405298" w14:textId="30007A63" w:rsidR="00474FF6" w:rsidRPr="00BE3388" w:rsidRDefault="00742D41" w:rsidP="004F5B88">
            <w:pPr>
              <w:rPr>
                <w:szCs w:val="24"/>
              </w:rPr>
            </w:pPr>
            <w:r>
              <w:rPr>
                <w:rFonts w:hint="eastAsia"/>
                <w:szCs w:val="24"/>
              </w:rPr>
              <w:t>使用</w:t>
            </w:r>
            <w:r w:rsidR="00474FF6">
              <w:rPr>
                <w:rFonts w:hint="eastAsia"/>
                <w:szCs w:val="24"/>
              </w:rPr>
              <w:t>成本</w:t>
            </w:r>
          </w:p>
        </w:tc>
        <w:tc>
          <w:tcPr>
            <w:tcW w:w="2765" w:type="dxa"/>
          </w:tcPr>
          <w:p w14:paraId="55AD32A3" w14:textId="6D43A965" w:rsidR="00474FF6" w:rsidRDefault="00474FF6" w:rsidP="004F5B88">
            <w:pPr>
              <w:rPr>
                <w:szCs w:val="24"/>
              </w:rPr>
            </w:pPr>
            <w:r>
              <w:rPr>
                <w:rFonts w:hint="eastAsia"/>
                <w:szCs w:val="24"/>
              </w:rPr>
              <w:t>中等</w:t>
            </w:r>
          </w:p>
        </w:tc>
        <w:tc>
          <w:tcPr>
            <w:tcW w:w="2766" w:type="dxa"/>
          </w:tcPr>
          <w:p w14:paraId="707C7181" w14:textId="733A8A11" w:rsidR="00474FF6" w:rsidRDefault="00474FF6" w:rsidP="004F5B88">
            <w:pPr>
              <w:rPr>
                <w:szCs w:val="24"/>
              </w:rPr>
            </w:pPr>
            <w:r>
              <w:rPr>
                <w:rFonts w:hint="eastAsia"/>
                <w:szCs w:val="24"/>
              </w:rPr>
              <w:t>低</w:t>
            </w:r>
          </w:p>
        </w:tc>
      </w:tr>
      <w:tr w:rsidR="00D46A77" w14:paraId="711245B3" w14:textId="77777777" w:rsidTr="004109B7">
        <w:tc>
          <w:tcPr>
            <w:tcW w:w="2765" w:type="dxa"/>
          </w:tcPr>
          <w:p w14:paraId="7209CA0C" w14:textId="78EBC77E" w:rsidR="00D46A77" w:rsidRPr="00D46A77" w:rsidRDefault="00D46A77" w:rsidP="004F5B88">
            <w:pPr>
              <w:rPr>
                <w:b/>
                <w:szCs w:val="24"/>
              </w:rPr>
            </w:pPr>
            <w:r w:rsidRPr="00D46A77">
              <w:rPr>
                <w:rFonts w:hint="eastAsia"/>
                <w:b/>
                <w:szCs w:val="24"/>
              </w:rPr>
              <w:t>扩展</w:t>
            </w:r>
            <w:r w:rsidRPr="00D46A77">
              <w:rPr>
                <w:rFonts w:hint="eastAsia"/>
                <w:b/>
                <w:szCs w:val="24"/>
              </w:rPr>
              <w:t>(Scale)</w:t>
            </w:r>
          </w:p>
        </w:tc>
        <w:tc>
          <w:tcPr>
            <w:tcW w:w="2765" w:type="dxa"/>
          </w:tcPr>
          <w:p w14:paraId="7C99135C" w14:textId="77777777" w:rsidR="00D46A77" w:rsidRDefault="00D46A77" w:rsidP="004F5B88">
            <w:pPr>
              <w:rPr>
                <w:szCs w:val="24"/>
              </w:rPr>
            </w:pPr>
          </w:p>
        </w:tc>
        <w:tc>
          <w:tcPr>
            <w:tcW w:w="2766" w:type="dxa"/>
          </w:tcPr>
          <w:p w14:paraId="1788AAEF" w14:textId="77777777" w:rsidR="00D46A77" w:rsidRDefault="00D46A77" w:rsidP="004F5B88">
            <w:pPr>
              <w:rPr>
                <w:szCs w:val="24"/>
              </w:rPr>
            </w:pPr>
          </w:p>
        </w:tc>
      </w:tr>
      <w:tr w:rsidR="00D46A77" w14:paraId="19185665" w14:textId="77777777" w:rsidTr="004109B7">
        <w:tc>
          <w:tcPr>
            <w:tcW w:w="2765" w:type="dxa"/>
          </w:tcPr>
          <w:p w14:paraId="26572345" w14:textId="01EB776A" w:rsidR="00D46A77" w:rsidRDefault="00D46A77" w:rsidP="00587F82">
            <w:pPr>
              <w:rPr>
                <w:szCs w:val="24"/>
              </w:rPr>
            </w:pPr>
            <w:r>
              <w:rPr>
                <w:rFonts w:hint="eastAsia"/>
                <w:szCs w:val="24"/>
              </w:rPr>
              <w:t>向上扩展</w:t>
            </w:r>
            <w:r>
              <w:rPr>
                <w:rFonts w:hint="eastAsia"/>
                <w:szCs w:val="24"/>
              </w:rPr>
              <w:t xml:space="preserve"> (Scale-Up)</w:t>
            </w:r>
          </w:p>
        </w:tc>
        <w:tc>
          <w:tcPr>
            <w:tcW w:w="2765" w:type="dxa"/>
          </w:tcPr>
          <w:p w14:paraId="77F0D326" w14:textId="7F94B6B3" w:rsidR="00D46A77" w:rsidRDefault="00B25195" w:rsidP="004F5B88">
            <w:pPr>
              <w:rPr>
                <w:szCs w:val="24"/>
              </w:rPr>
            </w:pPr>
            <w:r>
              <w:rPr>
                <w:rFonts w:hint="eastAsia"/>
                <w:szCs w:val="24"/>
              </w:rPr>
              <w:t>D</w:t>
            </w:r>
            <w:r>
              <w:rPr>
                <w:szCs w:val="24"/>
              </w:rPr>
              <w:t>14 (16Core / 112G)</w:t>
            </w:r>
          </w:p>
        </w:tc>
        <w:tc>
          <w:tcPr>
            <w:tcW w:w="2766" w:type="dxa"/>
          </w:tcPr>
          <w:p w14:paraId="6CE144C6" w14:textId="01132660" w:rsidR="00D46A77" w:rsidRDefault="00462167" w:rsidP="004F5B88">
            <w:pPr>
              <w:rPr>
                <w:szCs w:val="24"/>
              </w:rPr>
            </w:pPr>
            <w:r>
              <w:rPr>
                <w:rFonts w:hint="eastAsia"/>
                <w:szCs w:val="24"/>
              </w:rPr>
              <w:t>P</w:t>
            </w:r>
            <w:r>
              <w:rPr>
                <w:szCs w:val="24"/>
              </w:rPr>
              <w:t>11</w:t>
            </w:r>
          </w:p>
        </w:tc>
      </w:tr>
      <w:tr w:rsidR="00D46A77" w14:paraId="66D59F8C" w14:textId="77777777" w:rsidTr="004109B7">
        <w:tc>
          <w:tcPr>
            <w:tcW w:w="2765" w:type="dxa"/>
          </w:tcPr>
          <w:p w14:paraId="2D200428" w14:textId="4292EAD9" w:rsidR="00D46A77" w:rsidRDefault="0042033D" w:rsidP="004F5B88">
            <w:pPr>
              <w:rPr>
                <w:szCs w:val="24"/>
              </w:rPr>
            </w:pPr>
            <w:r>
              <w:rPr>
                <w:rFonts w:hint="eastAsia"/>
                <w:szCs w:val="24"/>
              </w:rPr>
              <w:t>横向扩展</w:t>
            </w:r>
            <w:r>
              <w:rPr>
                <w:rFonts w:hint="eastAsia"/>
                <w:szCs w:val="24"/>
              </w:rPr>
              <w:t xml:space="preserve"> (Scale-Out)</w:t>
            </w:r>
          </w:p>
        </w:tc>
        <w:tc>
          <w:tcPr>
            <w:tcW w:w="2765" w:type="dxa"/>
          </w:tcPr>
          <w:p w14:paraId="404C3871" w14:textId="29A57CE4" w:rsidR="00D46A77" w:rsidRDefault="0042033D" w:rsidP="004F5B88">
            <w:pPr>
              <w:rPr>
                <w:szCs w:val="24"/>
              </w:rPr>
            </w:pPr>
            <w:r>
              <w:rPr>
                <w:rFonts w:hint="eastAsia"/>
                <w:szCs w:val="24"/>
              </w:rPr>
              <w:t>需要手工设置</w:t>
            </w:r>
            <w:r>
              <w:rPr>
                <w:rFonts w:hint="eastAsia"/>
                <w:szCs w:val="24"/>
              </w:rPr>
              <w:t xml:space="preserve"> (</w:t>
            </w:r>
            <w:r>
              <w:rPr>
                <w:rFonts w:hint="eastAsia"/>
                <w:szCs w:val="24"/>
              </w:rPr>
              <w:t>比如</w:t>
            </w:r>
            <w:r>
              <w:rPr>
                <w:rFonts w:hint="eastAsia"/>
                <w:szCs w:val="24"/>
              </w:rPr>
              <w:t>SQL Server Always-On</w:t>
            </w:r>
            <w:r>
              <w:rPr>
                <w:rFonts w:hint="eastAsia"/>
                <w:szCs w:val="24"/>
              </w:rPr>
              <w:t>，</w:t>
            </w:r>
            <w:r>
              <w:rPr>
                <w:rFonts w:hint="eastAsia"/>
                <w:szCs w:val="24"/>
              </w:rPr>
              <w:t>SQL</w:t>
            </w:r>
            <w:r>
              <w:rPr>
                <w:szCs w:val="24"/>
              </w:rPr>
              <w:t xml:space="preserve"> S</w:t>
            </w:r>
            <w:r>
              <w:rPr>
                <w:rFonts w:hint="eastAsia"/>
                <w:szCs w:val="24"/>
              </w:rPr>
              <w:t>erver</w:t>
            </w:r>
            <w:r>
              <w:rPr>
                <w:szCs w:val="24"/>
              </w:rPr>
              <w:t xml:space="preserve"> replication</w:t>
            </w:r>
            <w:r>
              <w:rPr>
                <w:rFonts w:hint="eastAsia"/>
                <w:szCs w:val="24"/>
              </w:rPr>
              <w:t>等</w:t>
            </w:r>
            <w:r>
              <w:rPr>
                <w:szCs w:val="24"/>
              </w:rPr>
              <w:t>)</w:t>
            </w:r>
          </w:p>
        </w:tc>
        <w:tc>
          <w:tcPr>
            <w:tcW w:w="2766" w:type="dxa"/>
          </w:tcPr>
          <w:p w14:paraId="471E0C96" w14:textId="038B6BF6" w:rsidR="00D46A77" w:rsidRDefault="0042033D" w:rsidP="004F5B88">
            <w:pPr>
              <w:rPr>
                <w:szCs w:val="24"/>
              </w:rPr>
            </w:pPr>
            <w:r>
              <w:rPr>
                <w:rFonts w:hint="eastAsia"/>
                <w:szCs w:val="24"/>
              </w:rPr>
              <w:t>需要用户自己设计</w:t>
            </w:r>
            <w:r w:rsidR="00462FDE">
              <w:rPr>
                <w:rFonts w:hint="eastAsia"/>
                <w:szCs w:val="24"/>
              </w:rPr>
              <w:t>Scale</w:t>
            </w:r>
            <w:r w:rsidR="00462FDE">
              <w:rPr>
                <w:szCs w:val="24"/>
              </w:rPr>
              <w:t>-Out</w:t>
            </w:r>
          </w:p>
        </w:tc>
      </w:tr>
      <w:tr w:rsidR="00EF3DB9" w14:paraId="729644A8" w14:textId="77777777" w:rsidTr="004109B7">
        <w:tc>
          <w:tcPr>
            <w:tcW w:w="2765" w:type="dxa"/>
          </w:tcPr>
          <w:p w14:paraId="2D06A273" w14:textId="40FFD564" w:rsidR="00EF3DB9" w:rsidRDefault="00EF3DB9" w:rsidP="004F5B88">
            <w:pPr>
              <w:rPr>
                <w:szCs w:val="24"/>
              </w:rPr>
            </w:pPr>
            <w:r>
              <w:rPr>
                <w:rFonts w:hint="eastAsia"/>
                <w:szCs w:val="24"/>
              </w:rPr>
              <w:t>数据库最大容量</w:t>
            </w:r>
          </w:p>
        </w:tc>
        <w:tc>
          <w:tcPr>
            <w:tcW w:w="2765" w:type="dxa"/>
          </w:tcPr>
          <w:p w14:paraId="7292CE45" w14:textId="5DE1CD5F" w:rsidR="00EF3DB9" w:rsidRDefault="00EF3DB9" w:rsidP="004F5B88">
            <w:pPr>
              <w:rPr>
                <w:szCs w:val="24"/>
              </w:rPr>
            </w:pPr>
            <w:r>
              <w:rPr>
                <w:rFonts w:hint="eastAsia"/>
                <w:szCs w:val="24"/>
              </w:rPr>
              <w:t>32TB</w:t>
            </w:r>
            <w:r w:rsidR="00B52E51">
              <w:rPr>
                <w:szCs w:val="24"/>
              </w:rPr>
              <w:t xml:space="preserve"> (D14 16Core / 112G)</w:t>
            </w:r>
          </w:p>
        </w:tc>
        <w:tc>
          <w:tcPr>
            <w:tcW w:w="2766" w:type="dxa"/>
          </w:tcPr>
          <w:p w14:paraId="05002BA0" w14:textId="6EF7C138" w:rsidR="00EF3DB9" w:rsidRDefault="00EF3DB9" w:rsidP="004F5B88">
            <w:pPr>
              <w:rPr>
                <w:szCs w:val="24"/>
              </w:rPr>
            </w:pPr>
            <w:r>
              <w:rPr>
                <w:rFonts w:hint="eastAsia"/>
                <w:szCs w:val="24"/>
              </w:rPr>
              <w:t>1TB</w:t>
            </w:r>
          </w:p>
        </w:tc>
      </w:tr>
      <w:tr w:rsidR="00D46A77" w14:paraId="2BDA5BD6" w14:textId="77777777" w:rsidTr="004109B7">
        <w:tc>
          <w:tcPr>
            <w:tcW w:w="2765" w:type="dxa"/>
          </w:tcPr>
          <w:p w14:paraId="7BF72E18" w14:textId="1E926E4A" w:rsidR="00D46A77" w:rsidRPr="00EF3DB9" w:rsidRDefault="002E0505" w:rsidP="004F5B88">
            <w:pPr>
              <w:rPr>
                <w:b/>
                <w:szCs w:val="24"/>
              </w:rPr>
            </w:pPr>
            <w:r w:rsidRPr="00EF3DB9">
              <w:rPr>
                <w:rFonts w:hint="eastAsia"/>
                <w:b/>
                <w:szCs w:val="24"/>
              </w:rPr>
              <w:t>管理平台</w:t>
            </w:r>
          </w:p>
        </w:tc>
        <w:tc>
          <w:tcPr>
            <w:tcW w:w="2765" w:type="dxa"/>
          </w:tcPr>
          <w:p w14:paraId="54B05058" w14:textId="77777777" w:rsidR="00D46A77" w:rsidRDefault="00D46A77" w:rsidP="004F5B88">
            <w:pPr>
              <w:rPr>
                <w:szCs w:val="24"/>
              </w:rPr>
            </w:pPr>
          </w:p>
        </w:tc>
        <w:tc>
          <w:tcPr>
            <w:tcW w:w="2766" w:type="dxa"/>
          </w:tcPr>
          <w:p w14:paraId="0B07231A" w14:textId="77777777" w:rsidR="00D46A77" w:rsidRDefault="00D46A77" w:rsidP="004F5B88">
            <w:pPr>
              <w:rPr>
                <w:szCs w:val="24"/>
              </w:rPr>
            </w:pPr>
          </w:p>
        </w:tc>
      </w:tr>
      <w:tr w:rsidR="00D46A77" w14:paraId="751D4609" w14:textId="77777777" w:rsidTr="004109B7">
        <w:tc>
          <w:tcPr>
            <w:tcW w:w="2765" w:type="dxa"/>
          </w:tcPr>
          <w:p w14:paraId="7301EDD7" w14:textId="4FE66610" w:rsidR="00D46A77" w:rsidRDefault="002E0505" w:rsidP="004F5B88">
            <w:pPr>
              <w:rPr>
                <w:szCs w:val="24"/>
              </w:rPr>
            </w:pPr>
            <w:r>
              <w:rPr>
                <w:rFonts w:hint="eastAsia"/>
                <w:szCs w:val="24"/>
              </w:rPr>
              <w:t>操作系统和虚拟机</w:t>
            </w:r>
          </w:p>
        </w:tc>
        <w:tc>
          <w:tcPr>
            <w:tcW w:w="2765" w:type="dxa"/>
          </w:tcPr>
          <w:p w14:paraId="2C0E4DCA" w14:textId="39035464" w:rsidR="00D46A77" w:rsidRDefault="002E0505" w:rsidP="004F5B88">
            <w:pPr>
              <w:rPr>
                <w:szCs w:val="24"/>
              </w:rPr>
            </w:pPr>
            <w:r>
              <w:rPr>
                <w:rFonts w:hint="eastAsia"/>
                <w:szCs w:val="24"/>
              </w:rPr>
              <w:t>用户完全控制</w:t>
            </w:r>
          </w:p>
        </w:tc>
        <w:tc>
          <w:tcPr>
            <w:tcW w:w="2766" w:type="dxa"/>
          </w:tcPr>
          <w:p w14:paraId="3BCAFB73" w14:textId="37DA5839" w:rsidR="00D46A77" w:rsidRDefault="002E0505" w:rsidP="004F5B88">
            <w:pPr>
              <w:rPr>
                <w:szCs w:val="24"/>
              </w:rPr>
            </w:pPr>
            <w:r>
              <w:rPr>
                <w:szCs w:val="24"/>
              </w:rPr>
              <w:t>N/A</w:t>
            </w:r>
          </w:p>
        </w:tc>
      </w:tr>
      <w:tr w:rsidR="00D46A77" w14:paraId="22CE2B77" w14:textId="77777777" w:rsidTr="004109B7">
        <w:tc>
          <w:tcPr>
            <w:tcW w:w="2765" w:type="dxa"/>
          </w:tcPr>
          <w:p w14:paraId="7F14D09C" w14:textId="7B577B88" w:rsidR="00D46A77" w:rsidRDefault="002E0505" w:rsidP="004F5B88">
            <w:pPr>
              <w:rPr>
                <w:szCs w:val="24"/>
              </w:rPr>
            </w:pPr>
            <w:r>
              <w:rPr>
                <w:rFonts w:hint="eastAsia"/>
                <w:szCs w:val="24"/>
              </w:rPr>
              <w:t>S</w:t>
            </w:r>
            <w:r>
              <w:rPr>
                <w:szCs w:val="24"/>
              </w:rPr>
              <w:t>QL Server</w:t>
            </w:r>
            <w:r>
              <w:rPr>
                <w:rFonts w:hint="eastAsia"/>
                <w:szCs w:val="24"/>
              </w:rPr>
              <w:t>组件兼容性</w:t>
            </w:r>
          </w:p>
        </w:tc>
        <w:tc>
          <w:tcPr>
            <w:tcW w:w="2765" w:type="dxa"/>
          </w:tcPr>
          <w:p w14:paraId="5C93EEED" w14:textId="223F3E47" w:rsidR="00D46A77" w:rsidRDefault="002E0505" w:rsidP="004F5B88">
            <w:pPr>
              <w:rPr>
                <w:szCs w:val="24"/>
              </w:rPr>
            </w:pPr>
            <w:r>
              <w:rPr>
                <w:rFonts w:hint="eastAsia"/>
                <w:szCs w:val="24"/>
              </w:rPr>
              <w:t>对</w:t>
            </w:r>
            <w:r>
              <w:rPr>
                <w:rFonts w:hint="eastAsia"/>
                <w:szCs w:val="24"/>
              </w:rPr>
              <w:t>SQL Server</w:t>
            </w:r>
            <w:r>
              <w:rPr>
                <w:rFonts w:hint="eastAsia"/>
                <w:szCs w:val="24"/>
              </w:rPr>
              <w:t>产品全部支持，包括</w:t>
            </w:r>
            <w:r>
              <w:rPr>
                <w:rFonts w:hint="eastAsia"/>
                <w:szCs w:val="24"/>
              </w:rPr>
              <w:t>SSIS, SSAS, SSRS</w:t>
            </w:r>
          </w:p>
        </w:tc>
        <w:tc>
          <w:tcPr>
            <w:tcW w:w="2766" w:type="dxa"/>
          </w:tcPr>
          <w:p w14:paraId="3241D67C" w14:textId="3C2E7F1B" w:rsidR="00D46A77" w:rsidRDefault="003F44C9" w:rsidP="004F5B88">
            <w:pPr>
              <w:rPr>
                <w:szCs w:val="24"/>
              </w:rPr>
            </w:pPr>
            <w:r>
              <w:rPr>
                <w:rFonts w:hint="eastAsia"/>
                <w:szCs w:val="24"/>
              </w:rPr>
              <w:t>只提供数据库引擎</w:t>
            </w:r>
          </w:p>
        </w:tc>
      </w:tr>
      <w:tr w:rsidR="005D74D9" w14:paraId="2FFBA78A" w14:textId="77777777" w:rsidTr="004109B7">
        <w:tc>
          <w:tcPr>
            <w:tcW w:w="2765" w:type="dxa"/>
          </w:tcPr>
          <w:p w14:paraId="10074339" w14:textId="14D74263" w:rsidR="005D74D9" w:rsidRPr="00683910" w:rsidRDefault="00E07D4E" w:rsidP="004F5B88">
            <w:pPr>
              <w:rPr>
                <w:b/>
                <w:szCs w:val="24"/>
              </w:rPr>
            </w:pPr>
            <w:r>
              <w:rPr>
                <w:rFonts w:hint="eastAsia"/>
                <w:b/>
                <w:szCs w:val="24"/>
              </w:rPr>
              <w:t>其他</w:t>
            </w:r>
          </w:p>
        </w:tc>
        <w:tc>
          <w:tcPr>
            <w:tcW w:w="2765" w:type="dxa"/>
          </w:tcPr>
          <w:p w14:paraId="01AAA72B" w14:textId="77777777" w:rsidR="005D74D9" w:rsidRDefault="005D74D9" w:rsidP="004F5B88">
            <w:pPr>
              <w:rPr>
                <w:szCs w:val="24"/>
              </w:rPr>
            </w:pPr>
          </w:p>
        </w:tc>
        <w:tc>
          <w:tcPr>
            <w:tcW w:w="2766" w:type="dxa"/>
          </w:tcPr>
          <w:p w14:paraId="0ADBDEB6" w14:textId="77777777" w:rsidR="005D74D9" w:rsidRDefault="005D74D9" w:rsidP="004F5B88">
            <w:pPr>
              <w:rPr>
                <w:szCs w:val="24"/>
              </w:rPr>
            </w:pPr>
          </w:p>
        </w:tc>
      </w:tr>
      <w:tr w:rsidR="005D74D9" w14:paraId="4C499BFB" w14:textId="77777777" w:rsidTr="004109B7">
        <w:tc>
          <w:tcPr>
            <w:tcW w:w="2765" w:type="dxa"/>
          </w:tcPr>
          <w:p w14:paraId="3ECE809F" w14:textId="15D31424" w:rsidR="005D74D9" w:rsidRDefault="00683910" w:rsidP="004F5B88">
            <w:pPr>
              <w:rPr>
                <w:szCs w:val="24"/>
              </w:rPr>
            </w:pPr>
            <w:r>
              <w:rPr>
                <w:rFonts w:hint="eastAsia"/>
                <w:szCs w:val="24"/>
              </w:rPr>
              <w:t>服务级别</w:t>
            </w:r>
          </w:p>
        </w:tc>
        <w:tc>
          <w:tcPr>
            <w:tcW w:w="2765" w:type="dxa"/>
          </w:tcPr>
          <w:p w14:paraId="13291999" w14:textId="104DEAFF" w:rsidR="005D74D9" w:rsidRDefault="00C63A3F" w:rsidP="004F5B88">
            <w:pPr>
              <w:rPr>
                <w:szCs w:val="24"/>
              </w:rPr>
            </w:pPr>
            <w:r>
              <w:rPr>
                <w:rFonts w:hint="eastAsia"/>
                <w:szCs w:val="24"/>
              </w:rPr>
              <w:t>服务器，实例，数据库</w:t>
            </w:r>
          </w:p>
        </w:tc>
        <w:tc>
          <w:tcPr>
            <w:tcW w:w="2766" w:type="dxa"/>
          </w:tcPr>
          <w:p w14:paraId="2AC7C126" w14:textId="0DD928DE" w:rsidR="005D74D9" w:rsidRDefault="00C63A3F" w:rsidP="004F5B88">
            <w:pPr>
              <w:rPr>
                <w:szCs w:val="24"/>
              </w:rPr>
            </w:pPr>
            <w:r>
              <w:rPr>
                <w:rFonts w:hint="eastAsia"/>
                <w:szCs w:val="24"/>
              </w:rPr>
              <w:t>数据库</w:t>
            </w:r>
          </w:p>
        </w:tc>
      </w:tr>
      <w:tr w:rsidR="00E07D4E" w14:paraId="1E28AB03" w14:textId="77777777" w:rsidTr="004109B7">
        <w:tc>
          <w:tcPr>
            <w:tcW w:w="2765" w:type="dxa"/>
          </w:tcPr>
          <w:p w14:paraId="148904D0" w14:textId="49469864" w:rsidR="00E07D4E" w:rsidRDefault="00E07D4E" w:rsidP="004F5B88">
            <w:pPr>
              <w:rPr>
                <w:szCs w:val="24"/>
              </w:rPr>
            </w:pPr>
            <w:r>
              <w:rPr>
                <w:rFonts w:hint="eastAsia"/>
                <w:szCs w:val="24"/>
              </w:rPr>
              <w:t>兼容性</w:t>
            </w:r>
          </w:p>
        </w:tc>
        <w:tc>
          <w:tcPr>
            <w:tcW w:w="2765" w:type="dxa"/>
          </w:tcPr>
          <w:p w14:paraId="678A5A61" w14:textId="079A4E2A" w:rsidR="00E07D4E" w:rsidRDefault="00E07D4E" w:rsidP="004F5B88">
            <w:pPr>
              <w:rPr>
                <w:szCs w:val="24"/>
              </w:rPr>
            </w:pPr>
            <w:r>
              <w:rPr>
                <w:rFonts w:hint="eastAsia"/>
                <w:szCs w:val="24"/>
              </w:rPr>
              <w:t>完全兼容</w:t>
            </w:r>
          </w:p>
        </w:tc>
        <w:tc>
          <w:tcPr>
            <w:tcW w:w="2766" w:type="dxa"/>
          </w:tcPr>
          <w:p w14:paraId="41BA2BA2" w14:textId="32B423FB" w:rsidR="00E07D4E" w:rsidRDefault="00E07D4E" w:rsidP="004F5B88">
            <w:pPr>
              <w:rPr>
                <w:szCs w:val="24"/>
              </w:rPr>
            </w:pPr>
            <w:r>
              <w:rPr>
                <w:rFonts w:hint="eastAsia"/>
                <w:szCs w:val="24"/>
              </w:rPr>
              <w:t>部分兼容</w:t>
            </w:r>
          </w:p>
        </w:tc>
      </w:tr>
    </w:tbl>
    <w:p w14:paraId="14349E44" w14:textId="77777777" w:rsidR="0074295F" w:rsidRDefault="0074295F" w:rsidP="00426A21">
      <w:pPr>
        <w:ind w:firstLineChars="200" w:firstLine="480"/>
        <w:rPr>
          <w:szCs w:val="24"/>
        </w:rPr>
      </w:pPr>
    </w:p>
    <w:p w14:paraId="08683C35" w14:textId="5A79F83A" w:rsidR="00EC15A1" w:rsidRDefault="00AD323C" w:rsidP="00426A21">
      <w:pPr>
        <w:ind w:firstLineChars="200" w:firstLine="480"/>
      </w:pPr>
      <w:r w:rsidRPr="00AD323C">
        <w:rPr>
          <w:rFonts w:hint="eastAsia"/>
          <w:szCs w:val="24"/>
        </w:rPr>
        <w:t>参考</w:t>
      </w:r>
      <w:r>
        <w:rPr>
          <w:rFonts w:hint="eastAsia"/>
          <w:szCs w:val="24"/>
        </w:rPr>
        <w:t>资料</w:t>
      </w:r>
      <w:r>
        <w:rPr>
          <w:rFonts w:hint="eastAsia"/>
          <w:szCs w:val="24"/>
        </w:rPr>
        <w:t>:</w:t>
      </w:r>
      <w:r w:rsidRPr="00AD323C">
        <w:t xml:space="preserve"> </w:t>
      </w:r>
    </w:p>
    <w:p w14:paraId="6A9C270B" w14:textId="1B3FA2A0" w:rsidR="00AD323C" w:rsidRDefault="00784276" w:rsidP="00426A21">
      <w:pPr>
        <w:ind w:firstLineChars="200" w:firstLine="480"/>
        <w:rPr>
          <w:szCs w:val="24"/>
        </w:rPr>
      </w:pPr>
      <w:hyperlink r:id="rId13" w:history="1">
        <w:r w:rsidR="00AD323C" w:rsidRPr="00E21884">
          <w:rPr>
            <w:rStyle w:val="a7"/>
            <w:szCs w:val="24"/>
          </w:rPr>
          <w:t>https://azure.microsoft.com/en-us/blog/data-series-sql-server-in-windows-azure-virtual-machine-vs-sql-database/</w:t>
        </w:r>
      </w:hyperlink>
      <w:r w:rsidR="00AD323C">
        <w:rPr>
          <w:szCs w:val="24"/>
        </w:rPr>
        <w:t xml:space="preserve"> </w:t>
      </w:r>
    </w:p>
    <w:p w14:paraId="734EA1BF" w14:textId="0D629EDF" w:rsidR="00EC15A1" w:rsidRPr="00AD323C" w:rsidRDefault="00784276" w:rsidP="00426A21">
      <w:pPr>
        <w:ind w:firstLineChars="200" w:firstLine="480"/>
        <w:rPr>
          <w:szCs w:val="24"/>
        </w:rPr>
      </w:pPr>
      <w:hyperlink r:id="rId14" w:history="1">
        <w:r w:rsidR="00EC15A1" w:rsidRPr="00E21884">
          <w:rPr>
            <w:rStyle w:val="a7"/>
            <w:szCs w:val="24"/>
          </w:rPr>
          <w:t>https://azure.microsoft.com/en-us/documentation/articles/data-management-azure-sql-database-and-sql-server-iaas/</w:t>
        </w:r>
      </w:hyperlink>
      <w:r w:rsidR="00EC15A1">
        <w:rPr>
          <w:szCs w:val="24"/>
        </w:rPr>
        <w:t xml:space="preserve"> </w:t>
      </w:r>
    </w:p>
    <w:p w14:paraId="162B0389" w14:textId="21602F5D" w:rsidR="00367518" w:rsidRDefault="00B9154F" w:rsidP="001404EA">
      <w:pPr>
        <w:pStyle w:val="3"/>
      </w:pPr>
      <w:bookmarkStart w:id="7" w:name="_Toc452495586"/>
      <w:r>
        <w:rPr>
          <w:rFonts w:hint="eastAsia"/>
        </w:rPr>
        <w:t>应用迁移</w:t>
      </w:r>
      <w:bookmarkEnd w:id="7"/>
    </w:p>
    <w:p w14:paraId="0205CF4B" w14:textId="5D1E49E8" w:rsidR="00E07D4E" w:rsidRPr="00D970F4" w:rsidRDefault="00E07D4E" w:rsidP="00EF76F2">
      <w:pPr>
        <w:pStyle w:val="4"/>
      </w:pPr>
      <w:bookmarkStart w:id="8" w:name="_Toc452495587"/>
      <w:r w:rsidRPr="00D970F4">
        <w:rPr>
          <w:rFonts w:hint="eastAsia"/>
        </w:rPr>
        <w:t>迁移现有应用</w:t>
      </w:r>
      <w:bookmarkEnd w:id="8"/>
    </w:p>
    <w:p w14:paraId="6E061FD2" w14:textId="3B111191" w:rsidR="00E07D4E" w:rsidRDefault="00E07D4E" w:rsidP="00E07D4E">
      <w:pPr>
        <w:ind w:firstLineChars="200" w:firstLine="480"/>
        <w:rPr>
          <w:szCs w:val="24"/>
        </w:rPr>
      </w:pPr>
      <w:r>
        <w:rPr>
          <w:rFonts w:hint="eastAsia"/>
          <w:szCs w:val="24"/>
        </w:rPr>
        <w:t>因为</w:t>
      </w:r>
      <w:r w:rsidR="005945E6">
        <w:rPr>
          <w:rFonts w:hint="eastAsia"/>
          <w:szCs w:val="24"/>
        </w:rPr>
        <w:t>SQL</w:t>
      </w:r>
      <w:r w:rsidR="005945E6">
        <w:rPr>
          <w:szCs w:val="24"/>
        </w:rPr>
        <w:t xml:space="preserve"> </w:t>
      </w:r>
      <w:r w:rsidR="005945E6">
        <w:rPr>
          <w:rFonts w:hint="eastAsia"/>
          <w:szCs w:val="24"/>
        </w:rPr>
        <w:t>Server</w:t>
      </w:r>
      <w:r w:rsidR="005945E6">
        <w:rPr>
          <w:rFonts w:hint="eastAsia"/>
          <w:szCs w:val="24"/>
        </w:rPr>
        <w:t>虚拟机完全兼容</w:t>
      </w:r>
      <w:r w:rsidR="005945E6">
        <w:rPr>
          <w:rFonts w:hint="eastAsia"/>
          <w:szCs w:val="24"/>
        </w:rPr>
        <w:t>SQL Server 2008, 2012</w:t>
      </w:r>
      <w:r w:rsidR="005945E6">
        <w:rPr>
          <w:rFonts w:hint="eastAsia"/>
          <w:szCs w:val="24"/>
        </w:rPr>
        <w:t>和</w:t>
      </w:r>
      <w:r w:rsidR="005945E6">
        <w:rPr>
          <w:rFonts w:hint="eastAsia"/>
          <w:szCs w:val="24"/>
        </w:rPr>
        <w:t>2014</w:t>
      </w:r>
      <w:r w:rsidR="005945E6">
        <w:rPr>
          <w:rFonts w:hint="eastAsia"/>
          <w:szCs w:val="24"/>
        </w:rPr>
        <w:t>，所以从迁移现有应用来说，使用</w:t>
      </w:r>
      <w:r w:rsidR="005945E6">
        <w:rPr>
          <w:rFonts w:hint="eastAsia"/>
          <w:szCs w:val="24"/>
        </w:rPr>
        <w:t>SQL Server</w:t>
      </w:r>
      <w:r w:rsidR="005945E6">
        <w:rPr>
          <w:rFonts w:hint="eastAsia"/>
          <w:szCs w:val="24"/>
        </w:rPr>
        <w:t>虚拟机是最快速的。</w:t>
      </w:r>
    </w:p>
    <w:p w14:paraId="6243B7FA" w14:textId="5132EDBD" w:rsidR="00067A2E" w:rsidRPr="00D970F4" w:rsidRDefault="00067A2E" w:rsidP="00D970F4">
      <w:pPr>
        <w:pStyle w:val="4"/>
        <w:rPr>
          <w:rFonts w:ascii="宋体" w:eastAsia="宋体" w:hAnsi="宋体"/>
        </w:rPr>
      </w:pPr>
      <w:bookmarkStart w:id="9" w:name="_Toc452495588"/>
      <w:r w:rsidRPr="00D970F4">
        <w:rPr>
          <w:rFonts w:ascii="宋体" w:eastAsia="宋体" w:hAnsi="宋体" w:hint="eastAsia"/>
        </w:rPr>
        <w:lastRenderedPageBreak/>
        <w:t>迁移</w:t>
      </w:r>
      <w:r w:rsidR="00280714" w:rsidRPr="00D970F4">
        <w:rPr>
          <w:rFonts w:ascii="宋体" w:eastAsia="宋体" w:hAnsi="宋体" w:hint="eastAsia"/>
        </w:rPr>
        <w:t>新的</w:t>
      </w:r>
      <w:r w:rsidRPr="00D970F4">
        <w:rPr>
          <w:rFonts w:ascii="宋体" w:eastAsia="宋体" w:hAnsi="宋体" w:hint="eastAsia"/>
        </w:rPr>
        <w:t>应用</w:t>
      </w:r>
      <w:bookmarkEnd w:id="9"/>
    </w:p>
    <w:p w14:paraId="0658E5DF" w14:textId="77777777" w:rsidR="005519BD" w:rsidRDefault="00030E50" w:rsidP="005519BD">
      <w:pPr>
        <w:ind w:firstLineChars="200" w:firstLine="480"/>
        <w:rPr>
          <w:szCs w:val="24"/>
        </w:rPr>
      </w:pPr>
      <w:r>
        <w:rPr>
          <w:rFonts w:hint="eastAsia"/>
          <w:szCs w:val="24"/>
        </w:rPr>
        <w:t>如果我们要迁移一个新的应用程序，使用</w:t>
      </w:r>
      <w:r>
        <w:rPr>
          <w:rFonts w:hint="eastAsia"/>
          <w:szCs w:val="24"/>
        </w:rPr>
        <w:t>SQL Server</w:t>
      </w:r>
      <w:r>
        <w:rPr>
          <w:rFonts w:hint="eastAsia"/>
          <w:szCs w:val="24"/>
        </w:rPr>
        <w:t>虚拟机需要安装操作系统，配置数据库用户名密码，配置防火墙规则等，操作起来非常复杂。</w:t>
      </w:r>
    </w:p>
    <w:p w14:paraId="2706A0D2" w14:textId="0949B041" w:rsidR="001404EA" w:rsidRPr="005519BD" w:rsidRDefault="005519BD" w:rsidP="005519BD">
      <w:pPr>
        <w:ind w:firstLineChars="200" w:firstLine="480"/>
        <w:rPr>
          <w:szCs w:val="24"/>
        </w:rPr>
      </w:pPr>
      <w:r>
        <w:rPr>
          <w:rFonts w:hint="eastAsia"/>
          <w:szCs w:val="24"/>
        </w:rPr>
        <w:t>而使用</w:t>
      </w:r>
      <w:r w:rsidR="00013743">
        <w:rPr>
          <w:rFonts w:hint="eastAsia"/>
          <w:szCs w:val="24"/>
        </w:rPr>
        <w:t>A</w:t>
      </w:r>
      <w:r w:rsidR="00013743">
        <w:rPr>
          <w:szCs w:val="24"/>
        </w:rPr>
        <w:t>zure SQL Database</w:t>
      </w:r>
      <w:r w:rsidR="00013743">
        <w:rPr>
          <w:rFonts w:hint="eastAsia"/>
          <w:szCs w:val="24"/>
        </w:rPr>
        <w:t>以后，我们在创建数据库的时候只需要做若干配置，就可以直接使用这个数据库服务了。底层的数据库备份、高可用设计，</w:t>
      </w:r>
      <w:r w:rsidR="00013743">
        <w:rPr>
          <w:rFonts w:hint="eastAsia"/>
          <w:szCs w:val="24"/>
        </w:rPr>
        <w:t>Azure</w:t>
      </w:r>
      <w:r w:rsidR="00013743">
        <w:rPr>
          <w:szCs w:val="24"/>
        </w:rPr>
        <w:t xml:space="preserve"> </w:t>
      </w:r>
      <w:r w:rsidR="00013743">
        <w:rPr>
          <w:rFonts w:hint="eastAsia"/>
          <w:szCs w:val="24"/>
        </w:rPr>
        <w:t>SQL</w:t>
      </w:r>
      <w:r w:rsidR="00013743">
        <w:rPr>
          <w:szCs w:val="24"/>
        </w:rPr>
        <w:t xml:space="preserve"> Database</w:t>
      </w:r>
      <w:r w:rsidR="00013743">
        <w:rPr>
          <w:rFonts w:hint="eastAsia"/>
          <w:szCs w:val="24"/>
        </w:rPr>
        <w:t>都已经帮我们配置好了，用户不需要再进行其他配置。</w:t>
      </w:r>
    </w:p>
    <w:p w14:paraId="340A75EB" w14:textId="50E49103" w:rsidR="00C62682" w:rsidRDefault="00AB6242" w:rsidP="00C62682">
      <w:pPr>
        <w:pStyle w:val="3"/>
      </w:pPr>
      <w:bookmarkStart w:id="10" w:name="_Toc452495589"/>
      <w:r>
        <w:rPr>
          <w:rFonts w:hint="eastAsia"/>
        </w:rPr>
        <w:t>管理成本</w:t>
      </w:r>
      <w:bookmarkEnd w:id="10"/>
    </w:p>
    <w:p w14:paraId="5B498F41" w14:textId="080E46C4" w:rsidR="00AB6242" w:rsidRPr="00D970F4" w:rsidRDefault="00AB6242" w:rsidP="00D970F4">
      <w:pPr>
        <w:pStyle w:val="4"/>
        <w:rPr>
          <w:rFonts w:ascii="宋体" w:eastAsia="宋体" w:hAnsi="宋体"/>
        </w:rPr>
      </w:pPr>
      <w:bookmarkStart w:id="11" w:name="_Toc452495590"/>
      <w:r w:rsidRPr="00D970F4">
        <w:rPr>
          <w:rFonts w:ascii="宋体" w:eastAsia="宋体" w:hAnsi="宋体" w:hint="eastAsia"/>
        </w:rPr>
        <w:t>管理操作系统</w:t>
      </w:r>
      <w:bookmarkEnd w:id="11"/>
    </w:p>
    <w:p w14:paraId="69F28365" w14:textId="438C7621" w:rsidR="00DC1142" w:rsidRDefault="00273983" w:rsidP="00C03990">
      <w:pPr>
        <w:ind w:firstLineChars="200" w:firstLine="480"/>
        <w:rPr>
          <w:szCs w:val="24"/>
        </w:rPr>
      </w:pPr>
      <w:r>
        <w:rPr>
          <w:rFonts w:hint="eastAsia"/>
          <w:szCs w:val="24"/>
        </w:rPr>
        <w:t>在</w:t>
      </w:r>
      <w:r>
        <w:rPr>
          <w:rFonts w:hint="eastAsia"/>
          <w:szCs w:val="24"/>
        </w:rPr>
        <w:t>Azure</w:t>
      </w:r>
      <w:r>
        <w:rPr>
          <w:rFonts w:hint="eastAsia"/>
          <w:szCs w:val="24"/>
        </w:rPr>
        <w:t>环境下，</w:t>
      </w:r>
      <w:r w:rsidRPr="000B2170">
        <w:rPr>
          <w:rFonts w:hint="eastAsia"/>
          <w:szCs w:val="24"/>
        </w:rPr>
        <w:t>采用</w:t>
      </w:r>
      <w:r w:rsidR="00C03990">
        <w:rPr>
          <w:rFonts w:hint="eastAsia"/>
          <w:szCs w:val="24"/>
        </w:rPr>
        <w:t>SQ</w:t>
      </w:r>
      <w:r w:rsidR="00C03990">
        <w:rPr>
          <w:szCs w:val="24"/>
        </w:rPr>
        <w:t>L S</w:t>
      </w:r>
      <w:r w:rsidR="00C03990">
        <w:rPr>
          <w:rFonts w:hint="eastAsia"/>
          <w:szCs w:val="24"/>
        </w:rPr>
        <w:t>erver</w:t>
      </w:r>
      <w:r w:rsidR="00C03990">
        <w:rPr>
          <w:rFonts w:hint="eastAsia"/>
          <w:szCs w:val="24"/>
        </w:rPr>
        <w:t>虚拟机，需要同时管理操作系统和</w:t>
      </w:r>
      <w:r w:rsidR="00C03990">
        <w:rPr>
          <w:rFonts w:hint="eastAsia"/>
          <w:szCs w:val="24"/>
        </w:rPr>
        <w:t>SQL</w:t>
      </w:r>
      <w:r w:rsidR="00C03990">
        <w:rPr>
          <w:szCs w:val="24"/>
        </w:rPr>
        <w:t xml:space="preserve"> </w:t>
      </w:r>
      <w:r w:rsidR="00C03990">
        <w:rPr>
          <w:rFonts w:hint="eastAsia"/>
          <w:szCs w:val="24"/>
        </w:rPr>
        <w:t>Server</w:t>
      </w:r>
      <w:r w:rsidR="00C03990">
        <w:rPr>
          <w:rFonts w:hint="eastAsia"/>
          <w:szCs w:val="24"/>
        </w:rPr>
        <w:t>数据库服务。</w:t>
      </w:r>
    </w:p>
    <w:p w14:paraId="3BD12740" w14:textId="4CBD5BA1" w:rsidR="00EF76F2" w:rsidRPr="00EF76F2" w:rsidRDefault="00C03990" w:rsidP="00EF76F2">
      <w:pPr>
        <w:ind w:firstLineChars="200" w:firstLine="480"/>
        <w:rPr>
          <w:szCs w:val="24"/>
        </w:rPr>
      </w:pPr>
      <w:r>
        <w:rPr>
          <w:rFonts w:hint="eastAsia"/>
          <w:szCs w:val="24"/>
        </w:rPr>
        <w:t>而采用</w:t>
      </w:r>
      <w:r>
        <w:rPr>
          <w:rFonts w:hint="eastAsia"/>
          <w:szCs w:val="24"/>
        </w:rPr>
        <w:t>Azure SQL Database</w:t>
      </w:r>
      <w:r w:rsidR="00DC1142">
        <w:rPr>
          <w:rFonts w:hint="eastAsia"/>
          <w:szCs w:val="24"/>
        </w:rPr>
        <w:t>，提供给用户的只是一个数据库连接字符串，用户无需管理该数据连接字符串背后的操作系统、数据库服务等。</w:t>
      </w:r>
    </w:p>
    <w:p w14:paraId="40B1389F" w14:textId="0EC06EA3" w:rsidR="00AB6242" w:rsidRPr="00D970F4" w:rsidRDefault="009B02E7" w:rsidP="00D970F4">
      <w:pPr>
        <w:pStyle w:val="4"/>
        <w:rPr>
          <w:rFonts w:ascii="宋体" w:eastAsia="宋体" w:hAnsi="宋体"/>
        </w:rPr>
      </w:pPr>
      <w:bookmarkStart w:id="12" w:name="_Toc452495591"/>
      <w:r w:rsidRPr="00D970F4">
        <w:rPr>
          <w:rFonts w:ascii="宋体" w:eastAsia="宋体" w:hAnsi="宋体" w:hint="eastAsia"/>
        </w:rPr>
        <w:t>虚拟机高可用</w:t>
      </w:r>
      <w:bookmarkEnd w:id="12"/>
    </w:p>
    <w:p w14:paraId="076115A5" w14:textId="59250AC9" w:rsidR="000B2170" w:rsidRDefault="00497DB1" w:rsidP="000B2170">
      <w:pPr>
        <w:ind w:firstLineChars="200" w:firstLine="480"/>
        <w:rPr>
          <w:szCs w:val="24"/>
        </w:rPr>
      </w:pPr>
      <w:r>
        <w:rPr>
          <w:rFonts w:hint="eastAsia"/>
          <w:szCs w:val="24"/>
        </w:rPr>
        <w:t>在</w:t>
      </w:r>
      <w:r>
        <w:rPr>
          <w:rFonts w:hint="eastAsia"/>
          <w:szCs w:val="24"/>
        </w:rPr>
        <w:t>Azure</w:t>
      </w:r>
      <w:r>
        <w:rPr>
          <w:rFonts w:hint="eastAsia"/>
          <w:szCs w:val="24"/>
        </w:rPr>
        <w:t>环境下，</w:t>
      </w:r>
      <w:r w:rsidR="000B2170" w:rsidRPr="000B2170">
        <w:rPr>
          <w:rFonts w:hint="eastAsia"/>
          <w:szCs w:val="24"/>
        </w:rPr>
        <w:t>采用</w:t>
      </w:r>
      <w:r w:rsidR="000B2170">
        <w:rPr>
          <w:rFonts w:hint="eastAsia"/>
          <w:szCs w:val="24"/>
        </w:rPr>
        <w:t>SQ</w:t>
      </w:r>
      <w:r w:rsidR="000B2170">
        <w:rPr>
          <w:szCs w:val="24"/>
        </w:rPr>
        <w:t>L S</w:t>
      </w:r>
      <w:r w:rsidR="000B2170">
        <w:rPr>
          <w:rFonts w:hint="eastAsia"/>
          <w:szCs w:val="24"/>
        </w:rPr>
        <w:t>erver</w:t>
      </w:r>
      <w:r w:rsidR="000B2170">
        <w:rPr>
          <w:rFonts w:hint="eastAsia"/>
          <w:szCs w:val="24"/>
        </w:rPr>
        <w:t>虚拟机，用户需要手动设置虚拟机的高可用，即将</w:t>
      </w:r>
      <w:r w:rsidR="00236AF3">
        <w:rPr>
          <w:rFonts w:hint="eastAsia"/>
          <w:szCs w:val="24"/>
        </w:rPr>
        <w:t>2</w:t>
      </w:r>
      <w:r w:rsidR="00236AF3">
        <w:rPr>
          <w:rFonts w:hint="eastAsia"/>
          <w:szCs w:val="24"/>
        </w:rPr>
        <w:t>台或者</w:t>
      </w:r>
      <w:r w:rsidR="00236AF3">
        <w:rPr>
          <w:rFonts w:hint="eastAsia"/>
          <w:szCs w:val="24"/>
        </w:rPr>
        <w:t>2</w:t>
      </w:r>
      <w:r w:rsidR="00236AF3">
        <w:rPr>
          <w:rFonts w:hint="eastAsia"/>
          <w:szCs w:val="24"/>
        </w:rPr>
        <w:t>台以上的虚拟机，部署到</w:t>
      </w:r>
      <w:r w:rsidR="0053521C">
        <w:rPr>
          <w:rFonts w:hint="eastAsia"/>
          <w:szCs w:val="24"/>
        </w:rPr>
        <w:t>同一个可用性集中</w:t>
      </w:r>
      <w:r w:rsidR="00236AF3">
        <w:rPr>
          <w:rFonts w:hint="eastAsia"/>
          <w:szCs w:val="24"/>
        </w:rPr>
        <w:t>。</w:t>
      </w:r>
    </w:p>
    <w:p w14:paraId="7D1BAF03" w14:textId="159EA105" w:rsidR="00AA3607" w:rsidRPr="000B2170" w:rsidRDefault="00AA3607" w:rsidP="000B2170">
      <w:pPr>
        <w:ind w:firstLineChars="200" w:firstLine="480"/>
        <w:rPr>
          <w:szCs w:val="24"/>
        </w:rPr>
      </w:pPr>
      <w:r>
        <w:rPr>
          <w:rFonts w:hint="eastAsia"/>
          <w:szCs w:val="24"/>
        </w:rPr>
        <w:t>而采用</w:t>
      </w:r>
      <w:r>
        <w:rPr>
          <w:rFonts w:hint="eastAsia"/>
          <w:szCs w:val="24"/>
        </w:rPr>
        <w:t>Azure SQL Database</w:t>
      </w:r>
      <w:r>
        <w:rPr>
          <w:rFonts w:hint="eastAsia"/>
          <w:szCs w:val="24"/>
        </w:rPr>
        <w:t>，用户无需关心虚拟机的高可用。</w:t>
      </w:r>
    </w:p>
    <w:p w14:paraId="6B9C0EAF" w14:textId="259BBC41" w:rsidR="00AB6242" w:rsidRDefault="000E1328" w:rsidP="00B522B8">
      <w:pPr>
        <w:pStyle w:val="4"/>
        <w:rPr>
          <w:rFonts w:ascii="宋体" w:eastAsia="宋体" w:hAnsi="宋体"/>
        </w:rPr>
      </w:pPr>
      <w:bookmarkStart w:id="13" w:name="_Toc452495592"/>
      <w:r w:rsidRPr="00B522B8">
        <w:rPr>
          <w:rFonts w:ascii="宋体" w:eastAsia="宋体" w:hAnsi="宋体" w:hint="eastAsia"/>
        </w:rPr>
        <w:t>数据库高可用</w:t>
      </w:r>
      <w:bookmarkEnd w:id="13"/>
    </w:p>
    <w:p w14:paraId="4223AA9D" w14:textId="7A54F205" w:rsidR="001F441C" w:rsidRDefault="00497DB1" w:rsidP="001F441C">
      <w:pPr>
        <w:ind w:firstLineChars="200" w:firstLine="480"/>
        <w:rPr>
          <w:szCs w:val="24"/>
        </w:rPr>
      </w:pPr>
      <w:r>
        <w:rPr>
          <w:rFonts w:hint="eastAsia"/>
          <w:szCs w:val="24"/>
        </w:rPr>
        <w:t>在</w:t>
      </w:r>
      <w:r>
        <w:rPr>
          <w:rFonts w:hint="eastAsia"/>
          <w:szCs w:val="24"/>
        </w:rPr>
        <w:t>Azure</w:t>
      </w:r>
      <w:r>
        <w:rPr>
          <w:rFonts w:hint="eastAsia"/>
          <w:szCs w:val="24"/>
        </w:rPr>
        <w:t>环境下，</w:t>
      </w:r>
      <w:r w:rsidR="00247D80" w:rsidRPr="000B2170">
        <w:rPr>
          <w:rFonts w:hint="eastAsia"/>
          <w:szCs w:val="24"/>
        </w:rPr>
        <w:t>采用</w:t>
      </w:r>
      <w:r w:rsidR="00247D80">
        <w:rPr>
          <w:rFonts w:hint="eastAsia"/>
          <w:szCs w:val="24"/>
        </w:rPr>
        <w:t>SQ</w:t>
      </w:r>
      <w:r w:rsidR="00247D80">
        <w:rPr>
          <w:szCs w:val="24"/>
        </w:rPr>
        <w:t>L S</w:t>
      </w:r>
      <w:r w:rsidR="00247D80">
        <w:rPr>
          <w:rFonts w:hint="eastAsia"/>
          <w:szCs w:val="24"/>
        </w:rPr>
        <w:t>erver</w:t>
      </w:r>
      <w:r w:rsidR="00247D80">
        <w:rPr>
          <w:rFonts w:hint="eastAsia"/>
          <w:szCs w:val="24"/>
        </w:rPr>
        <w:t>虚拟机，用户需要手动设置</w:t>
      </w:r>
      <w:r w:rsidR="00022A24">
        <w:rPr>
          <w:rFonts w:hint="eastAsia"/>
          <w:szCs w:val="24"/>
        </w:rPr>
        <w:t>数据库</w:t>
      </w:r>
      <w:r w:rsidR="00247D80">
        <w:rPr>
          <w:rFonts w:hint="eastAsia"/>
          <w:szCs w:val="24"/>
        </w:rPr>
        <w:t>的高可用</w:t>
      </w:r>
      <w:r w:rsidR="007E595C">
        <w:rPr>
          <w:rFonts w:hint="eastAsia"/>
          <w:szCs w:val="24"/>
        </w:rPr>
        <w:t>。比如采用</w:t>
      </w:r>
      <w:r w:rsidR="007E595C">
        <w:rPr>
          <w:rFonts w:hint="eastAsia"/>
          <w:szCs w:val="24"/>
        </w:rPr>
        <w:t>SQL Server Always-On</w:t>
      </w:r>
      <w:r w:rsidR="007E595C">
        <w:rPr>
          <w:rFonts w:hint="eastAsia"/>
          <w:szCs w:val="24"/>
        </w:rPr>
        <w:t>，或者</w:t>
      </w:r>
      <w:r w:rsidR="007E595C">
        <w:rPr>
          <w:rFonts w:hint="eastAsia"/>
          <w:szCs w:val="24"/>
        </w:rPr>
        <w:t>SQL Server</w:t>
      </w:r>
      <w:r w:rsidR="007E595C">
        <w:rPr>
          <w:szCs w:val="24"/>
        </w:rPr>
        <w:t xml:space="preserve"> replication</w:t>
      </w:r>
      <w:r w:rsidR="007E595C">
        <w:rPr>
          <w:rFonts w:hint="eastAsia"/>
          <w:szCs w:val="24"/>
        </w:rPr>
        <w:t>。</w:t>
      </w:r>
      <w:r w:rsidR="00022A24">
        <w:rPr>
          <w:rFonts w:hint="eastAsia"/>
          <w:szCs w:val="24"/>
        </w:rPr>
        <w:t>即让</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事务在两个</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虚拟机之间保持同步。</w:t>
      </w:r>
    </w:p>
    <w:p w14:paraId="3DF1744F" w14:textId="352FE013" w:rsidR="001F441C" w:rsidRPr="001F441C" w:rsidRDefault="001F441C" w:rsidP="001F441C">
      <w:pPr>
        <w:ind w:firstLineChars="200" w:firstLine="480"/>
        <w:rPr>
          <w:szCs w:val="24"/>
        </w:rPr>
      </w:pPr>
      <w:r>
        <w:rPr>
          <w:rFonts w:hint="eastAsia"/>
          <w:szCs w:val="24"/>
        </w:rPr>
        <w:t>采用</w:t>
      </w:r>
      <w:r>
        <w:rPr>
          <w:rFonts w:hint="eastAsia"/>
          <w:szCs w:val="24"/>
        </w:rPr>
        <w:t>Azure SQL Database</w:t>
      </w:r>
      <w:r>
        <w:rPr>
          <w:rFonts w:hint="eastAsia"/>
          <w:szCs w:val="24"/>
        </w:rPr>
        <w:t>，</w:t>
      </w:r>
      <w:r w:rsidR="005A2A19">
        <w:rPr>
          <w:rFonts w:hint="eastAsia"/>
          <w:szCs w:val="24"/>
        </w:rPr>
        <w:t>数据库本身就提供高可用的能力。</w:t>
      </w:r>
      <w:r w:rsidR="005A2A19">
        <w:rPr>
          <w:rFonts w:hint="eastAsia"/>
          <w:szCs w:val="24"/>
        </w:rPr>
        <w:t>Azure</w:t>
      </w:r>
      <w:r w:rsidR="005A2A19">
        <w:rPr>
          <w:szCs w:val="24"/>
        </w:rPr>
        <w:t xml:space="preserve"> SQL Database</w:t>
      </w:r>
      <w:r w:rsidR="005A2A19">
        <w:rPr>
          <w:rFonts w:hint="eastAsia"/>
          <w:szCs w:val="24"/>
        </w:rPr>
        <w:t>提供</w:t>
      </w:r>
      <w:r w:rsidR="005A2A19">
        <w:rPr>
          <w:rFonts w:hint="eastAsia"/>
          <w:szCs w:val="24"/>
        </w:rPr>
        <w:t>99.99% SLA</w:t>
      </w:r>
      <w:r w:rsidR="005A2A19">
        <w:rPr>
          <w:rFonts w:hint="eastAsia"/>
          <w:szCs w:val="24"/>
        </w:rPr>
        <w:t>服务承诺。</w:t>
      </w:r>
    </w:p>
    <w:p w14:paraId="46616513" w14:textId="0924A11D" w:rsidR="00FA4F4A" w:rsidRDefault="00E755E6" w:rsidP="00B522B8">
      <w:pPr>
        <w:pStyle w:val="4"/>
        <w:rPr>
          <w:rFonts w:ascii="宋体" w:eastAsia="宋体" w:hAnsi="宋体"/>
        </w:rPr>
      </w:pPr>
      <w:bookmarkStart w:id="14" w:name="_Toc452495593"/>
      <w:r>
        <w:rPr>
          <w:rFonts w:ascii="宋体" w:eastAsia="宋体" w:hAnsi="宋体" w:hint="eastAsia"/>
        </w:rPr>
        <w:t>使用</w:t>
      </w:r>
      <w:r w:rsidR="00FA4F4A" w:rsidRPr="00B522B8">
        <w:rPr>
          <w:rFonts w:ascii="宋体" w:eastAsia="宋体" w:hAnsi="宋体" w:hint="eastAsia"/>
        </w:rPr>
        <w:t>成本</w:t>
      </w:r>
      <w:bookmarkEnd w:id="14"/>
    </w:p>
    <w:p w14:paraId="67F809E0" w14:textId="4D3B8E51" w:rsidR="00BE26E9" w:rsidRDefault="00BE26E9" w:rsidP="00BE26E9">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虚拟机，考虑的成本主要有</w:t>
      </w:r>
      <w:r w:rsidR="005E26B5">
        <w:rPr>
          <w:rFonts w:hint="eastAsia"/>
        </w:rPr>
        <w:t>：</w:t>
      </w:r>
    </w:p>
    <w:p w14:paraId="4E8B62E8" w14:textId="4D01B436" w:rsidR="005E55D0" w:rsidRDefault="005E55D0" w:rsidP="00316413">
      <w:pPr>
        <w:pStyle w:val="a9"/>
        <w:numPr>
          <w:ilvl w:val="0"/>
          <w:numId w:val="19"/>
        </w:numPr>
        <w:ind w:firstLineChars="0"/>
      </w:pPr>
      <w:r>
        <w:rPr>
          <w:rFonts w:hint="eastAsia"/>
        </w:rPr>
        <w:t>至少</w:t>
      </w:r>
      <w:r>
        <w:rPr>
          <w:rFonts w:hint="eastAsia"/>
        </w:rPr>
        <w:t>2</w:t>
      </w:r>
      <w:r>
        <w:rPr>
          <w:rFonts w:hint="eastAsia"/>
        </w:rPr>
        <w:t>台</w:t>
      </w:r>
      <w:r>
        <w:rPr>
          <w:rFonts w:hint="eastAsia"/>
        </w:rPr>
        <w:t>SQL Server</w:t>
      </w:r>
      <w:r>
        <w:rPr>
          <w:rFonts w:hint="eastAsia"/>
        </w:rPr>
        <w:t>虚拟机，并设置在同一个高可用性集下</w:t>
      </w:r>
    </w:p>
    <w:p w14:paraId="00CFA2B4" w14:textId="46DE05A5" w:rsidR="005E26B5" w:rsidRDefault="005E26B5" w:rsidP="00316413">
      <w:pPr>
        <w:pStyle w:val="a9"/>
        <w:numPr>
          <w:ilvl w:val="0"/>
          <w:numId w:val="19"/>
        </w:numPr>
        <w:ind w:firstLineChars="0"/>
      </w:pPr>
      <w:r>
        <w:rPr>
          <w:rFonts w:hint="eastAsia"/>
        </w:rPr>
        <w:t>虚拟机开机时的计算成本</w:t>
      </w:r>
    </w:p>
    <w:p w14:paraId="388B505D" w14:textId="23801635" w:rsidR="005E26B5" w:rsidRDefault="005E26B5" w:rsidP="00316413">
      <w:pPr>
        <w:pStyle w:val="a9"/>
        <w:numPr>
          <w:ilvl w:val="0"/>
          <w:numId w:val="19"/>
        </w:numPr>
        <w:ind w:firstLineChars="0"/>
      </w:pPr>
      <w:r>
        <w:t>SQL Server License</w:t>
      </w:r>
      <w:r>
        <w:rPr>
          <w:rFonts w:hint="eastAsia"/>
        </w:rPr>
        <w:t>费用</w:t>
      </w:r>
    </w:p>
    <w:p w14:paraId="03E0BCF5" w14:textId="48AB7AC0" w:rsidR="005E26B5" w:rsidRDefault="005E26B5" w:rsidP="00316413">
      <w:pPr>
        <w:pStyle w:val="a9"/>
        <w:numPr>
          <w:ilvl w:val="0"/>
          <w:numId w:val="19"/>
        </w:numPr>
        <w:ind w:firstLineChars="0"/>
      </w:pPr>
      <w:r>
        <w:rPr>
          <w:rFonts w:hint="eastAsia"/>
        </w:rPr>
        <w:t>虚拟机磁盘的存储费用</w:t>
      </w:r>
    </w:p>
    <w:p w14:paraId="7591061E" w14:textId="2E14660E" w:rsidR="00742D41" w:rsidRDefault="00395781" w:rsidP="00742D41">
      <w:pPr>
        <w:ind w:left="480"/>
      </w:pPr>
      <w:r>
        <w:rPr>
          <w:rFonts w:hint="eastAsia"/>
        </w:rPr>
        <w:t>我们在使用</w:t>
      </w:r>
      <w:r>
        <w:rPr>
          <w:rFonts w:hint="eastAsia"/>
        </w:rPr>
        <w:t>SQL Server</w:t>
      </w:r>
      <w:r>
        <w:rPr>
          <w:rFonts w:hint="eastAsia"/>
        </w:rPr>
        <w:t>虚拟机成本，需要</w:t>
      </w:r>
      <w:r w:rsidR="00742D41">
        <w:rPr>
          <w:rFonts w:hint="eastAsia"/>
        </w:rPr>
        <w:t>综合</w:t>
      </w:r>
      <w:r>
        <w:rPr>
          <w:rFonts w:hint="eastAsia"/>
        </w:rPr>
        <w:t>考虑</w:t>
      </w:r>
      <w:r w:rsidR="00742D41">
        <w:rPr>
          <w:rFonts w:hint="eastAsia"/>
        </w:rPr>
        <w:t>上述</w:t>
      </w:r>
      <w:r w:rsidR="005E55D0">
        <w:rPr>
          <w:rFonts w:hint="eastAsia"/>
        </w:rPr>
        <w:t>四</w:t>
      </w:r>
      <w:r w:rsidR="00742D41">
        <w:rPr>
          <w:rFonts w:hint="eastAsia"/>
        </w:rPr>
        <w:t>个成本</w:t>
      </w:r>
      <w:r w:rsidR="001516BE">
        <w:rPr>
          <w:rFonts w:hint="eastAsia"/>
        </w:rPr>
        <w:t>因素。</w:t>
      </w:r>
    </w:p>
    <w:p w14:paraId="227BFE26" w14:textId="306A2036" w:rsidR="001516BE" w:rsidRDefault="001516BE" w:rsidP="00742D41">
      <w:pPr>
        <w:ind w:left="480"/>
      </w:pPr>
    </w:p>
    <w:p w14:paraId="72628311" w14:textId="06E84D28" w:rsidR="001516BE" w:rsidRPr="00BE26E9" w:rsidRDefault="004D300D" w:rsidP="00BD3AF7">
      <w:pPr>
        <w:ind w:firstLineChars="200" w:firstLine="480"/>
      </w:pPr>
      <w:r w:rsidRPr="00BD3AF7">
        <w:rPr>
          <w:rFonts w:hint="eastAsia"/>
          <w:highlight w:val="yellow"/>
        </w:rPr>
        <w:t>采用</w:t>
      </w:r>
      <w:r w:rsidRPr="00BD3AF7">
        <w:rPr>
          <w:rFonts w:hint="eastAsia"/>
          <w:highlight w:val="yellow"/>
        </w:rPr>
        <w:t>Azure SQL Database</w:t>
      </w:r>
      <w:r w:rsidRPr="00BD3AF7">
        <w:rPr>
          <w:rFonts w:hint="eastAsia"/>
          <w:highlight w:val="yellow"/>
        </w:rPr>
        <w:t>，</w:t>
      </w:r>
      <w:r w:rsidR="00BD3AF7" w:rsidRPr="00BD3AF7">
        <w:rPr>
          <w:rFonts w:hint="eastAsia"/>
          <w:highlight w:val="yellow"/>
        </w:rPr>
        <w:t>我们不需要考虑上述的</w:t>
      </w:r>
      <w:r w:rsidR="00910E50">
        <w:rPr>
          <w:rFonts w:hint="eastAsia"/>
          <w:highlight w:val="yellow"/>
        </w:rPr>
        <w:t>四</w:t>
      </w:r>
      <w:r w:rsidR="00BD3AF7" w:rsidRPr="00BD3AF7">
        <w:rPr>
          <w:rFonts w:hint="eastAsia"/>
          <w:highlight w:val="yellow"/>
        </w:rPr>
        <w:t>个成本因素。只需要为</w:t>
      </w:r>
      <w:r w:rsidR="00BD3AF7" w:rsidRPr="00BD3AF7">
        <w:rPr>
          <w:rFonts w:hint="eastAsia"/>
          <w:highlight w:val="yellow"/>
        </w:rPr>
        <w:t>Azure</w:t>
      </w:r>
      <w:r w:rsidR="00BD3AF7" w:rsidRPr="00BD3AF7">
        <w:rPr>
          <w:highlight w:val="yellow"/>
        </w:rPr>
        <w:t xml:space="preserve"> SQL Database</w:t>
      </w:r>
      <w:r w:rsidR="00BD3AF7" w:rsidRPr="00BD3AF7">
        <w:rPr>
          <w:rFonts w:hint="eastAsia"/>
          <w:highlight w:val="yellow"/>
        </w:rPr>
        <w:t>的实际使用量来付费就可以了。</w:t>
      </w:r>
      <w:r w:rsidR="00BD3AF7">
        <w:rPr>
          <w:rFonts w:hint="eastAsia"/>
          <w:highlight w:val="yellow"/>
        </w:rPr>
        <w:t>从成本上来说，使用</w:t>
      </w:r>
      <w:r w:rsidR="00BD3AF7">
        <w:rPr>
          <w:rFonts w:hint="eastAsia"/>
          <w:highlight w:val="yellow"/>
        </w:rPr>
        <w:t>Azure SQL Database</w:t>
      </w:r>
      <w:r w:rsidR="00BD3AF7">
        <w:rPr>
          <w:rFonts w:hint="eastAsia"/>
          <w:highlight w:val="yellow"/>
        </w:rPr>
        <w:t>相比</w:t>
      </w:r>
      <w:r w:rsidR="00BD3AF7">
        <w:rPr>
          <w:rFonts w:hint="eastAsia"/>
          <w:highlight w:val="yellow"/>
        </w:rPr>
        <w:t>SQL Server</w:t>
      </w:r>
      <w:r w:rsidR="00BD3AF7">
        <w:rPr>
          <w:rFonts w:hint="eastAsia"/>
          <w:highlight w:val="yellow"/>
        </w:rPr>
        <w:t>虚拟机，价格要便宜。</w:t>
      </w:r>
    </w:p>
    <w:p w14:paraId="76EABE83" w14:textId="2B8FF490" w:rsidR="004F254C" w:rsidRDefault="004F254C" w:rsidP="00F8519B">
      <w:pPr>
        <w:pStyle w:val="3"/>
      </w:pPr>
      <w:bookmarkStart w:id="15" w:name="_Toc452495594"/>
      <w:r>
        <w:rPr>
          <w:rFonts w:hint="eastAsia"/>
        </w:rPr>
        <w:t>扩展</w:t>
      </w:r>
      <w:bookmarkEnd w:id="15"/>
    </w:p>
    <w:p w14:paraId="568C5991" w14:textId="7F4AA05B" w:rsidR="00B51B1A" w:rsidRDefault="00B51B1A" w:rsidP="00B51B1A">
      <w:pPr>
        <w:pStyle w:val="4"/>
      </w:pPr>
      <w:bookmarkStart w:id="16" w:name="_Toc452495595"/>
      <w:r>
        <w:rPr>
          <w:rFonts w:hint="eastAsia"/>
        </w:rPr>
        <w:t>向上扩展</w:t>
      </w:r>
      <w:bookmarkEnd w:id="16"/>
    </w:p>
    <w:p w14:paraId="6CF6CE59" w14:textId="61079ED5" w:rsidR="00DB5E1F" w:rsidRDefault="00DB5E1F" w:rsidP="00DB5E1F">
      <w:pPr>
        <w:ind w:firstLineChars="200" w:firstLine="480"/>
      </w:pPr>
      <w:r>
        <w:rPr>
          <w:rFonts w:hint="eastAsia"/>
        </w:rPr>
        <w:t>所谓向上扩展</w:t>
      </w:r>
      <w:r w:rsidR="00AB4E56">
        <w:rPr>
          <w:rFonts w:hint="eastAsia"/>
        </w:rPr>
        <w:t>，就是一台虚拟机，从</w:t>
      </w:r>
      <w:r w:rsidR="00AB4E56">
        <w:rPr>
          <w:rFonts w:hint="eastAsia"/>
        </w:rPr>
        <w:t>1</w:t>
      </w:r>
      <w:r w:rsidR="00AB4E56">
        <w:rPr>
          <w:rFonts w:hint="eastAsia"/>
        </w:rPr>
        <w:t>个核心</w:t>
      </w:r>
      <w:r w:rsidR="006531A1">
        <w:rPr>
          <w:rFonts w:hint="eastAsia"/>
        </w:rPr>
        <w:t>(</w:t>
      </w:r>
      <w:r w:rsidR="006531A1">
        <w:t>Core)</w:t>
      </w:r>
      <w:r w:rsidR="00AB4E56">
        <w:rPr>
          <w:rFonts w:hint="eastAsia"/>
        </w:rPr>
        <w:t>，升级到</w:t>
      </w:r>
      <w:r w:rsidR="00AB4E56">
        <w:rPr>
          <w:rFonts w:hint="eastAsia"/>
        </w:rPr>
        <w:t>2</w:t>
      </w:r>
      <w:r w:rsidR="00AB4E56">
        <w:t>Core</w:t>
      </w:r>
      <w:r w:rsidR="00AB4E56">
        <w:rPr>
          <w:rFonts w:hint="eastAsia"/>
        </w:rPr>
        <w:t>，</w:t>
      </w:r>
      <w:r w:rsidR="00AB4E56">
        <w:rPr>
          <w:rFonts w:hint="eastAsia"/>
        </w:rPr>
        <w:t>4Core, 8Core</w:t>
      </w:r>
      <w:r w:rsidR="00AB4E56">
        <w:rPr>
          <w:rFonts w:hint="eastAsia"/>
        </w:rPr>
        <w:t>或者是</w:t>
      </w:r>
      <w:r w:rsidR="00AB4E56">
        <w:rPr>
          <w:rFonts w:hint="eastAsia"/>
        </w:rPr>
        <w:t>16Core</w:t>
      </w:r>
      <w:r w:rsidR="00AB4E56">
        <w:rPr>
          <w:rFonts w:hint="eastAsia"/>
        </w:rPr>
        <w:t>。</w:t>
      </w:r>
    </w:p>
    <w:p w14:paraId="46C20480" w14:textId="51544DAA" w:rsidR="00AB4E56" w:rsidRDefault="00AB4E56" w:rsidP="00DB5E1F">
      <w:pPr>
        <w:ind w:firstLineChars="200" w:firstLine="480"/>
      </w:pPr>
      <w:r w:rsidRPr="008F5F6C">
        <w:rPr>
          <w:rFonts w:hint="eastAsia"/>
        </w:rPr>
        <w:t>单个节点向上扩展是有限的，这是因为受限于现有的</w:t>
      </w:r>
      <w:r w:rsidRPr="008F5F6C">
        <w:rPr>
          <w:rFonts w:hint="eastAsia"/>
        </w:rPr>
        <w:t>CPU</w:t>
      </w:r>
      <w:r w:rsidRPr="008F5F6C">
        <w:rPr>
          <w:rFonts w:hint="eastAsia"/>
        </w:rPr>
        <w:t>制造技术，我们无法将大量的计算资源都堆积到</w:t>
      </w:r>
      <w:r w:rsidRPr="008F5F6C">
        <w:rPr>
          <w:rFonts w:hint="eastAsia"/>
        </w:rPr>
        <w:t>1</w:t>
      </w:r>
      <w:r w:rsidRPr="008F5F6C">
        <w:rPr>
          <w:rFonts w:hint="eastAsia"/>
        </w:rPr>
        <w:t>台</w:t>
      </w:r>
      <w:r w:rsidRPr="008F5F6C">
        <w:rPr>
          <w:rFonts w:hint="eastAsia"/>
        </w:rPr>
        <w:t>300 Core</w:t>
      </w:r>
      <w:r w:rsidRPr="008F5F6C">
        <w:rPr>
          <w:rFonts w:hint="eastAsia"/>
        </w:rPr>
        <w:t>甚至</w:t>
      </w:r>
      <w:r w:rsidRPr="008F5F6C">
        <w:rPr>
          <w:rFonts w:hint="eastAsia"/>
        </w:rPr>
        <w:t>400 Core</w:t>
      </w:r>
      <w:r w:rsidRPr="008F5F6C">
        <w:rPr>
          <w:rFonts w:hint="eastAsia"/>
        </w:rPr>
        <w:t>的计算节点上。</w:t>
      </w:r>
    </w:p>
    <w:p w14:paraId="2A345CEF" w14:textId="6712072C" w:rsidR="00AC4164" w:rsidRDefault="00CD7E1A" w:rsidP="00DB5E1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，单个节点的最大计算单元为</w:t>
      </w:r>
      <w:r>
        <w:rPr>
          <w:rFonts w:hint="eastAsia"/>
        </w:rPr>
        <w:t>D14(16Core</w:t>
      </w:r>
      <w:r>
        <w:t xml:space="preserve"> / 112GB</w:t>
      </w:r>
      <w:r>
        <w:rPr>
          <w:rFonts w:hint="eastAsia"/>
        </w:rPr>
        <w:t>) (</w:t>
      </w:r>
      <w:r>
        <w:rPr>
          <w:rFonts w:hint="eastAsia"/>
        </w:rPr>
        <w:t>或者是</w:t>
      </w:r>
      <w:r>
        <w:rPr>
          <w:rFonts w:hint="eastAsia"/>
        </w:rPr>
        <w:t>DS14</w:t>
      </w:r>
      <w:r>
        <w:rPr>
          <w:rFonts w:hint="eastAsia"/>
        </w:rPr>
        <w:t>，也是</w:t>
      </w:r>
      <w:r>
        <w:rPr>
          <w:rFonts w:hint="eastAsia"/>
        </w:rPr>
        <w:t>16Core</w:t>
      </w:r>
      <w:r>
        <w:t xml:space="preserve"> / 112GB</w:t>
      </w:r>
      <w:r>
        <w:rPr>
          <w:rFonts w:hint="eastAsia"/>
        </w:rPr>
        <w:t>，区别是</w:t>
      </w:r>
      <w:r>
        <w:rPr>
          <w:rFonts w:hint="eastAsia"/>
        </w:rPr>
        <w:t>DS14</w:t>
      </w:r>
      <w:r>
        <w:rPr>
          <w:rFonts w:hint="eastAsia"/>
        </w:rPr>
        <w:t>支持</w:t>
      </w:r>
      <w:r>
        <w:rPr>
          <w:rFonts w:hint="eastAsia"/>
        </w:rPr>
        <w:t>SSD</w:t>
      </w:r>
      <w:r>
        <w:rPr>
          <w:rFonts w:hint="eastAsia"/>
        </w:rPr>
        <w:t>固态磁盘</w:t>
      </w:r>
      <w:r>
        <w:rPr>
          <w:rFonts w:hint="eastAsia"/>
        </w:rPr>
        <w:t>)</w:t>
      </w:r>
      <w:r>
        <w:rPr>
          <w:rFonts w:hint="eastAsia"/>
        </w:rPr>
        <w:t>。</w:t>
      </w:r>
    </w:p>
    <w:p w14:paraId="39AA1A7F" w14:textId="589C4C24" w:rsidR="00C97D87" w:rsidRPr="00DB5E1F" w:rsidRDefault="00C97D87" w:rsidP="00DB5E1F">
      <w:pPr>
        <w:ind w:firstLineChars="200" w:firstLine="480"/>
      </w:pPr>
      <w:r w:rsidRPr="00C97D87">
        <w:rPr>
          <w:rFonts w:hint="eastAsia"/>
        </w:rPr>
        <w:t>采用</w:t>
      </w:r>
      <w:r w:rsidRPr="00C97D87">
        <w:rPr>
          <w:rFonts w:hint="eastAsia"/>
        </w:rPr>
        <w:t>Azure SQL Database</w:t>
      </w:r>
      <w:r>
        <w:rPr>
          <w:rFonts w:hint="eastAsia"/>
        </w:rPr>
        <w:t>，因为不存在虚拟机的概念，所以无法把虚拟机配置进行升级。但是</w:t>
      </w:r>
      <w:r>
        <w:rPr>
          <w:rFonts w:hint="eastAsia"/>
        </w:rPr>
        <w:t>Azure SQL Database</w:t>
      </w:r>
      <w:r>
        <w:rPr>
          <w:rFonts w:hint="eastAsia"/>
        </w:rPr>
        <w:t>有一个</w:t>
      </w:r>
      <w:r>
        <w:rPr>
          <w:rFonts w:hint="eastAsia"/>
        </w:rPr>
        <w:t>DTU</w:t>
      </w:r>
      <w:r>
        <w:rPr>
          <w:rFonts w:hint="eastAsia"/>
        </w:rPr>
        <w:t>的概念</w:t>
      </w:r>
      <w:r>
        <w:rPr>
          <w:rFonts w:hint="eastAsia"/>
        </w:rPr>
        <w:t>(</w:t>
      </w:r>
      <w:r>
        <w:rPr>
          <w:rFonts w:hint="eastAsia"/>
        </w:rPr>
        <w:t>笔者</w:t>
      </w:r>
      <w:r w:rsidR="003762CF">
        <w:rPr>
          <w:rFonts w:hint="eastAsia"/>
        </w:rPr>
        <w:t>在下面几章会进行详细说明</w:t>
      </w:r>
      <w:r>
        <w:rPr>
          <w:rFonts w:hint="eastAsia"/>
        </w:rPr>
        <w:t>)</w:t>
      </w:r>
      <w:r w:rsidR="00231EFC">
        <w:rPr>
          <w:rFonts w:hint="eastAsia"/>
        </w:rPr>
        <w:t>。如果我们要提高</w:t>
      </w:r>
      <w:r w:rsidR="00231EFC">
        <w:rPr>
          <w:rFonts w:hint="eastAsia"/>
        </w:rPr>
        <w:t>Azure SQL</w:t>
      </w:r>
      <w:r w:rsidR="00231EFC">
        <w:t xml:space="preserve"> Database</w:t>
      </w:r>
      <w:r w:rsidR="00231EFC">
        <w:rPr>
          <w:rFonts w:hint="eastAsia"/>
        </w:rPr>
        <w:t>的性能，可以对</w:t>
      </w:r>
      <w:r w:rsidR="00231EFC">
        <w:rPr>
          <w:rFonts w:hint="eastAsia"/>
        </w:rPr>
        <w:t>DTU</w:t>
      </w:r>
      <w:r w:rsidR="00231EFC">
        <w:rPr>
          <w:rFonts w:hint="eastAsia"/>
        </w:rPr>
        <w:t>进行升级。</w:t>
      </w:r>
    </w:p>
    <w:p w14:paraId="1F03E5E5" w14:textId="56B06EA0" w:rsidR="00B51B1A" w:rsidRPr="00B51B1A" w:rsidRDefault="00B51B1A" w:rsidP="00B51B1A">
      <w:pPr>
        <w:pStyle w:val="4"/>
        <w:rPr>
          <w:rFonts w:ascii="宋体" w:eastAsia="宋体" w:hAnsi="宋体"/>
        </w:rPr>
      </w:pPr>
      <w:bookmarkStart w:id="17" w:name="_Toc452495596"/>
      <w:r>
        <w:rPr>
          <w:rFonts w:hint="eastAsia"/>
        </w:rPr>
        <w:t>横向扩展</w:t>
      </w:r>
      <w:bookmarkEnd w:id="17"/>
    </w:p>
    <w:p w14:paraId="5AA158FB" w14:textId="77777777" w:rsidR="00AB0ECF" w:rsidRDefault="00AB0ECF" w:rsidP="00AB0ECF">
      <w:pPr>
        <w:ind w:firstLineChars="200" w:firstLine="480"/>
      </w:pPr>
      <w:r w:rsidRPr="008F5F6C">
        <w:rPr>
          <w:rFonts w:hint="eastAsia"/>
        </w:rPr>
        <w:t>所谓横向扩展，就是由</w:t>
      </w:r>
      <w:r w:rsidRPr="008F5F6C">
        <w:rPr>
          <w:rFonts w:hint="eastAsia"/>
        </w:rPr>
        <w:t>1</w:t>
      </w:r>
      <w:r w:rsidRPr="008F5F6C">
        <w:rPr>
          <w:rFonts w:hint="eastAsia"/>
        </w:rPr>
        <w:t>个计算节点，横向扩展到多个计算节点上并行计算，比如</w:t>
      </w:r>
      <w:r w:rsidRPr="008F5F6C">
        <w:rPr>
          <w:rFonts w:hint="eastAsia"/>
        </w:rPr>
        <w:t>50</w:t>
      </w:r>
      <w:r w:rsidRPr="008F5F6C">
        <w:rPr>
          <w:rFonts w:hint="eastAsia"/>
        </w:rPr>
        <w:t>个、</w:t>
      </w:r>
      <w:r w:rsidRPr="008F5F6C">
        <w:rPr>
          <w:rFonts w:hint="eastAsia"/>
        </w:rPr>
        <w:t>100</w:t>
      </w:r>
      <w:r w:rsidRPr="008F5F6C">
        <w:rPr>
          <w:rFonts w:hint="eastAsia"/>
        </w:rPr>
        <w:t>个计算节点。比如一个互联网业务需要大量的计算资源，那可以将这些计算需求由</w:t>
      </w:r>
      <w:r w:rsidRPr="008F5F6C">
        <w:rPr>
          <w:rFonts w:hint="eastAsia"/>
        </w:rPr>
        <w:t>100</w:t>
      </w:r>
      <w:r w:rsidRPr="008F5F6C">
        <w:rPr>
          <w:rFonts w:hint="eastAsia"/>
        </w:rPr>
        <w:t>台</w:t>
      </w:r>
      <w:r w:rsidRPr="008F5F6C">
        <w:rPr>
          <w:rFonts w:hint="eastAsia"/>
        </w:rPr>
        <w:t>4 Core</w:t>
      </w:r>
      <w:r w:rsidRPr="008F5F6C">
        <w:rPr>
          <w:rFonts w:hint="eastAsia"/>
        </w:rPr>
        <w:t>的计算节点进行并行计算。</w:t>
      </w:r>
    </w:p>
    <w:p w14:paraId="4CA5F5C1" w14:textId="5AE84A40" w:rsidR="00B51B1A" w:rsidRDefault="006A011D" w:rsidP="00AB0EC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，我们可以使用</w:t>
      </w:r>
      <w:r>
        <w:rPr>
          <w:rFonts w:hint="eastAsia"/>
        </w:rPr>
        <w:t>SQL Server Always-On</w:t>
      </w:r>
      <w:r w:rsidR="00912E9D">
        <w:rPr>
          <w:rFonts w:hint="eastAsia"/>
        </w:rPr>
        <w:t>或</w:t>
      </w:r>
      <w:r w:rsidR="00912E9D">
        <w:rPr>
          <w:rFonts w:hint="eastAsia"/>
        </w:rPr>
        <w:t>SQL Server Replication</w:t>
      </w:r>
      <w:r w:rsidR="00912E9D">
        <w:rPr>
          <w:rFonts w:hint="eastAsia"/>
        </w:rPr>
        <w:t>等技术，实现对于数据库的读写分离和横向扩展能力。</w:t>
      </w:r>
    </w:p>
    <w:p w14:paraId="1C756274" w14:textId="1C169683" w:rsidR="00A705C7" w:rsidRPr="00AB0ECF" w:rsidRDefault="00A705C7" w:rsidP="00AB0ECF">
      <w:pPr>
        <w:ind w:firstLineChars="200" w:firstLine="480"/>
      </w:pPr>
      <w:r w:rsidRPr="00A705C7">
        <w:rPr>
          <w:rFonts w:hint="eastAsia"/>
        </w:rPr>
        <w:t>采用</w:t>
      </w:r>
      <w:r w:rsidRPr="00A705C7">
        <w:rPr>
          <w:rFonts w:hint="eastAsia"/>
        </w:rPr>
        <w:t>Azure SQL Database</w:t>
      </w:r>
      <w:r>
        <w:rPr>
          <w:rFonts w:hint="eastAsia"/>
        </w:rPr>
        <w:t>，</w:t>
      </w:r>
      <w:r w:rsidR="00F84895" w:rsidRPr="003C5091">
        <w:rPr>
          <w:rFonts w:hint="eastAsia"/>
          <w:highlight w:val="yellow"/>
        </w:rPr>
        <w:t>需要用户自己设计</w:t>
      </w:r>
      <w:r w:rsidR="00F84895" w:rsidRPr="003C5091">
        <w:rPr>
          <w:rFonts w:hint="eastAsia"/>
          <w:highlight w:val="yellow"/>
        </w:rPr>
        <w:t>Scale-Out</w:t>
      </w:r>
      <w:r w:rsidR="00F84895">
        <w:rPr>
          <w:rFonts w:hint="eastAsia"/>
        </w:rPr>
        <w:t>。比如我们可以把数据库进行切片，分散到若干个</w:t>
      </w:r>
      <w:r w:rsidR="00F84895">
        <w:rPr>
          <w:rFonts w:hint="eastAsia"/>
        </w:rPr>
        <w:t>Azure SQL Database</w:t>
      </w:r>
      <w:r w:rsidR="00F84895">
        <w:rPr>
          <w:rFonts w:hint="eastAsia"/>
        </w:rPr>
        <w:t>里。笔者在下面几章会进行详细说明。</w:t>
      </w:r>
    </w:p>
    <w:p w14:paraId="7FB69D25" w14:textId="2EF6D12C" w:rsidR="003C5091" w:rsidRDefault="003C5091" w:rsidP="00F8519B">
      <w:pPr>
        <w:pStyle w:val="3"/>
      </w:pPr>
      <w:bookmarkStart w:id="18" w:name="_Toc452495597"/>
      <w:r>
        <w:rPr>
          <w:rFonts w:hint="eastAsia"/>
        </w:rPr>
        <w:t>管理平台</w:t>
      </w:r>
      <w:bookmarkEnd w:id="18"/>
    </w:p>
    <w:p w14:paraId="0C2AF43A" w14:textId="337B915E" w:rsidR="00A32F09" w:rsidRDefault="00A32F09" w:rsidP="00A32F09">
      <w:pPr>
        <w:pStyle w:val="4"/>
      </w:pPr>
      <w:bookmarkStart w:id="19" w:name="_Toc452495598"/>
      <w:r>
        <w:rPr>
          <w:rFonts w:hint="eastAsia"/>
        </w:rPr>
        <w:t>操作系统和虚拟机</w:t>
      </w:r>
      <w:bookmarkEnd w:id="19"/>
    </w:p>
    <w:p w14:paraId="26849F3D" w14:textId="5A106642" w:rsidR="006E7DA7" w:rsidRDefault="006E7DA7" w:rsidP="006E7DA7">
      <w:pPr>
        <w:ind w:firstLineChars="200" w:firstLine="480"/>
      </w:pPr>
      <w:r>
        <w:rPr>
          <w:rFonts w:hint="eastAsia"/>
        </w:rPr>
        <w:t>在</w:t>
      </w:r>
      <w:r>
        <w:rPr>
          <w:rFonts w:hint="eastAsia"/>
        </w:rPr>
        <w:t>Azure</w:t>
      </w:r>
      <w:r>
        <w:rPr>
          <w:rFonts w:hint="eastAsia"/>
        </w:rPr>
        <w:t>环境下，</w:t>
      </w:r>
      <w:r w:rsidR="00126F2E" w:rsidRPr="00126F2E">
        <w:rPr>
          <w:rFonts w:hint="eastAsia"/>
        </w:rPr>
        <w:t>采用</w:t>
      </w:r>
      <w:r w:rsidR="00126F2E" w:rsidRPr="00126F2E">
        <w:rPr>
          <w:rFonts w:hint="eastAsia"/>
        </w:rPr>
        <w:t>SQL Server</w:t>
      </w:r>
      <w:r w:rsidR="00126F2E" w:rsidRPr="00126F2E">
        <w:rPr>
          <w:rFonts w:hint="eastAsia"/>
        </w:rPr>
        <w:t>虚拟机</w:t>
      </w:r>
      <w:r w:rsidR="00126F2E">
        <w:rPr>
          <w:rFonts w:hint="eastAsia"/>
        </w:rPr>
        <w:t>，用户可以通过远程桌面连接</w:t>
      </w:r>
      <w:r w:rsidR="009E2FF7">
        <w:rPr>
          <w:rFonts w:hint="eastAsia"/>
        </w:rPr>
        <w:t>，管理</w:t>
      </w:r>
      <w:r w:rsidR="00941ABE">
        <w:rPr>
          <w:rFonts w:hint="eastAsia"/>
        </w:rPr>
        <w:t>虚拟机和</w:t>
      </w:r>
      <w:r w:rsidR="009E2FF7">
        <w:rPr>
          <w:rFonts w:hint="eastAsia"/>
        </w:rPr>
        <w:t>操作系统。</w:t>
      </w:r>
    </w:p>
    <w:p w14:paraId="0EA01E1C" w14:textId="092A79FC" w:rsidR="009E2FF7" w:rsidRPr="006E7DA7" w:rsidRDefault="009E2FF7" w:rsidP="006E7DA7">
      <w:pPr>
        <w:ind w:firstLineChars="200" w:firstLine="480"/>
      </w:pPr>
      <w:r w:rsidRPr="009E2FF7">
        <w:rPr>
          <w:rFonts w:hint="eastAsia"/>
        </w:rPr>
        <w:t>采用</w:t>
      </w:r>
      <w:r w:rsidRPr="009E2FF7">
        <w:rPr>
          <w:rFonts w:hint="eastAsia"/>
        </w:rPr>
        <w:t>Azure SQL Database</w:t>
      </w:r>
      <w:r>
        <w:rPr>
          <w:rFonts w:hint="eastAsia"/>
        </w:rPr>
        <w:t>，用户不需要管理后台的虚拟机和</w:t>
      </w:r>
      <w:r w:rsidR="00941ABE">
        <w:rPr>
          <w:rFonts w:hint="eastAsia"/>
        </w:rPr>
        <w:t>操作系统。</w:t>
      </w:r>
    </w:p>
    <w:p w14:paraId="4D88F084" w14:textId="41128EBA" w:rsidR="00A32F09" w:rsidRDefault="00206731" w:rsidP="00A32F09">
      <w:pPr>
        <w:pStyle w:val="4"/>
      </w:pPr>
      <w:bookmarkStart w:id="20" w:name="_Toc452495599"/>
      <w:r>
        <w:rPr>
          <w:rFonts w:hint="eastAsia"/>
        </w:rPr>
        <w:lastRenderedPageBreak/>
        <w:t>SQL</w:t>
      </w:r>
      <w:r>
        <w:t xml:space="preserve"> </w:t>
      </w:r>
      <w:r>
        <w:rPr>
          <w:rFonts w:hint="eastAsia"/>
        </w:rPr>
        <w:t>Server组件兼容性</w:t>
      </w:r>
      <w:bookmarkEnd w:id="20"/>
    </w:p>
    <w:p w14:paraId="7FFA516E" w14:textId="7DD1DCFE" w:rsidR="009A182C" w:rsidRDefault="009A182C" w:rsidP="009A182C">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w:t>
      </w:r>
      <w:r w:rsidR="000A6A37">
        <w:rPr>
          <w:rFonts w:hint="eastAsia"/>
        </w:rPr>
        <w:t>用户可以安装和配置</w:t>
      </w:r>
      <w:r w:rsidR="000A6A37">
        <w:rPr>
          <w:rFonts w:hint="eastAsia"/>
        </w:rPr>
        <w:t>SQL Server</w:t>
      </w:r>
      <w:r w:rsidR="000A6A37">
        <w:rPr>
          <w:rFonts w:hint="eastAsia"/>
        </w:rPr>
        <w:t>全线产品，包括</w:t>
      </w:r>
      <w:r w:rsidR="00833F52">
        <w:rPr>
          <w:rFonts w:hint="eastAsia"/>
        </w:rPr>
        <w:t>S</w:t>
      </w:r>
      <w:r w:rsidR="00833F52">
        <w:t>QL Server Data Engine</w:t>
      </w:r>
      <w:r w:rsidR="00833F52">
        <w:rPr>
          <w:rFonts w:hint="eastAsia"/>
        </w:rPr>
        <w:t xml:space="preserve">, </w:t>
      </w:r>
      <w:r w:rsidR="000A6A37">
        <w:rPr>
          <w:rFonts w:hint="eastAsia"/>
        </w:rPr>
        <w:t xml:space="preserve">SQL Server </w:t>
      </w:r>
      <w:r w:rsidR="000A6A37">
        <w:t>Integration</w:t>
      </w:r>
      <w:r w:rsidR="000A6A37">
        <w:rPr>
          <w:rFonts w:hint="eastAsia"/>
        </w:rPr>
        <w:t xml:space="preserve"> Service (SSIS)</w:t>
      </w:r>
      <w:r w:rsidR="000A6A37">
        <w:t>, SQL Server Analysis Service (SSAS), SQL Server Reporting Service (SSRS)</w:t>
      </w:r>
      <w:r w:rsidR="000A6A37">
        <w:rPr>
          <w:rFonts w:hint="eastAsia"/>
        </w:rPr>
        <w:t>。</w:t>
      </w:r>
    </w:p>
    <w:p w14:paraId="171F02CB" w14:textId="3350232C" w:rsidR="00833F52" w:rsidRPr="009A182C" w:rsidRDefault="00833F52" w:rsidP="009A182C">
      <w:pPr>
        <w:ind w:firstLineChars="200" w:firstLine="480"/>
      </w:pPr>
      <w:r w:rsidRPr="00833F52">
        <w:rPr>
          <w:rFonts w:hint="eastAsia"/>
        </w:rPr>
        <w:t>采用</w:t>
      </w:r>
      <w:r w:rsidRPr="00833F52">
        <w:rPr>
          <w:rFonts w:hint="eastAsia"/>
        </w:rPr>
        <w:t>Azure SQL Database</w:t>
      </w:r>
      <w:r>
        <w:rPr>
          <w:rFonts w:hint="eastAsia"/>
        </w:rPr>
        <w:t>，</w:t>
      </w:r>
      <w:r w:rsidRPr="00FE2540">
        <w:rPr>
          <w:rFonts w:hint="eastAsia"/>
          <w:highlight w:val="yellow"/>
        </w:rPr>
        <w:t>用户只能使用数据库引擎服务</w:t>
      </w:r>
      <w:r w:rsidR="00B0691C" w:rsidRPr="00FE2540">
        <w:rPr>
          <w:rFonts w:hint="eastAsia"/>
          <w:highlight w:val="yellow"/>
        </w:rPr>
        <w:t>，不包含</w:t>
      </w:r>
      <w:r w:rsidR="00B0691C" w:rsidRPr="00FE2540">
        <w:rPr>
          <w:rFonts w:hint="eastAsia"/>
          <w:highlight w:val="yellow"/>
        </w:rPr>
        <w:t>SSIS, SSAS, SSRS</w:t>
      </w:r>
      <w:r w:rsidR="00B0691C" w:rsidRPr="00FE2540">
        <w:rPr>
          <w:rFonts w:hint="eastAsia"/>
          <w:highlight w:val="yellow"/>
        </w:rPr>
        <w:t>等服务。</w:t>
      </w:r>
    </w:p>
    <w:p w14:paraId="5DFA3EB4" w14:textId="0A2926FD" w:rsidR="00F8519B" w:rsidRPr="00F8519B" w:rsidRDefault="00E473A0" w:rsidP="00F8519B">
      <w:pPr>
        <w:pStyle w:val="3"/>
      </w:pPr>
      <w:bookmarkStart w:id="21" w:name="_Toc452495600"/>
      <w:r>
        <w:rPr>
          <w:rFonts w:hint="eastAsia"/>
        </w:rPr>
        <w:t>其他内容</w:t>
      </w:r>
      <w:r w:rsidR="00274CE2">
        <w:t>(</w:t>
      </w:r>
      <w:r w:rsidR="00274CE2">
        <w:rPr>
          <w:rFonts w:hint="eastAsia"/>
        </w:rPr>
        <w:t>非常重要</w:t>
      </w:r>
      <w:r w:rsidR="00274CE2">
        <w:t>)</w:t>
      </w:r>
      <w:bookmarkEnd w:id="21"/>
    </w:p>
    <w:p w14:paraId="579A8FF3" w14:textId="67B59B14" w:rsidR="00295922" w:rsidRDefault="00295922" w:rsidP="00295922">
      <w:pPr>
        <w:pStyle w:val="4"/>
      </w:pPr>
      <w:bookmarkStart w:id="22" w:name="_Toc452495601"/>
      <w:r>
        <w:rPr>
          <w:rFonts w:hint="eastAsia"/>
        </w:rPr>
        <w:t>服务级别</w:t>
      </w:r>
      <w:bookmarkEnd w:id="22"/>
      <w:r>
        <w:t xml:space="preserve"> </w:t>
      </w:r>
    </w:p>
    <w:p w14:paraId="595A57B8" w14:textId="4AFB9E63" w:rsidR="00841349" w:rsidRDefault="00626128" w:rsidP="00626128">
      <w:pPr>
        <w:ind w:firstLineChars="200" w:firstLine="480"/>
      </w:pPr>
      <w:r>
        <w:rPr>
          <w:rFonts w:hint="eastAsia"/>
        </w:rPr>
        <w:t>在</w:t>
      </w:r>
      <w:r>
        <w:rPr>
          <w:rFonts w:hint="eastAsia"/>
        </w:rPr>
        <w:t>Azure</w:t>
      </w:r>
      <w:r>
        <w:rPr>
          <w:rFonts w:hint="eastAsia"/>
        </w:rPr>
        <w:t>环境下，采用</w:t>
      </w:r>
      <w:r w:rsidR="00295922">
        <w:rPr>
          <w:rFonts w:hint="eastAsia"/>
        </w:rPr>
        <w:t>SQ</w:t>
      </w:r>
      <w:r w:rsidR="00295922">
        <w:t>L Server</w:t>
      </w:r>
      <w:r w:rsidR="00295922">
        <w:rPr>
          <w:rFonts w:hint="eastAsia"/>
        </w:rPr>
        <w:t>虚拟机，我们有三个非常重要的概念</w:t>
      </w:r>
    </w:p>
    <w:p w14:paraId="31F81A9A" w14:textId="519FF578" w:rsidR="00295922" w:rsidRDefault="00295922" w:rsidP="00316413">
      <w:pPr>
        <w:pStyle w:val="a9"/>
        <w:numPr>
          <w:ilvl w:val="0"/>
          <w:numId w:val="20"/>
        </w:numPr>
        <w:ind w:firstLineChars="0"/>
      </w:pPr>
      <w:r>
        <w:rPr>
          <w:rFonts w:hint="eastAsia"/>
        </w:rPr>
        <w:t>服务器</w:t>
      </w:r>
      <w:r w:rsidR="00300422">
        <w:rPr>
          <w:rFonts w:hint="eastAsia"/>
        </w:rPr>
        <w:t>(</w:t>
      </w:r>
      <w:r w:rsidR="00300422">
        <w:t>Server)</w:t>
      </w:r>
      <w:r>
        <w:rPr>
          <w:rFonts w:hint="eastAsia"/>
        </w:rPr>
        <w:t>，定义了</w:t>
      </w:r>
      <w:r>
        <w:rPr>
          <w:rFonts w:hint="eastAsia"/>
        </w:rPr>
        <w:t>SQL</w:t>
      </w:r>
      <w:r>
        <w:t xml:space="preserve"> </w:t>
      </w:r>
      <w:r>
        <w:rPr>
          <w:rFonts w:hint="eastAsia"/>
        </w:rPr>
        <w:t>Server</w:t>
      </w:r>
      <w:r>
        <w:rPr>
          <w:rFonts w:hint="eastAsia"/>
        </w:rPr>
        <w:t>主机</w:t>
      </w:r>
    </w:p>
    <w:p w14:paraId="1E343B88" w14:textId="5CF6A303" w:rsidR="00295922" w:rsidRDefault="00295922" w:rsidP="00316413">
      <w:pPr>
        <w:pStyle w:val="a9"/>
        <w:numPr>
          <w:ilvl w:val="0"/>
          <w:numId w:val="20"/>
        </w:numPr>
        <w:ind w:firstLineChars="0"/>
      </w:pPr>
      <w:r>
        <w:rPr>
          <w:rFonts w:hint="eastAsia"/>
        </w:rPr>
        <w:t>实例</w:t>
      </w:r>
      <w:r>
        <w:rPr>
          <w:rFonts w:hint="eastAsia"/>
        </w:rPr>
        <w:t>(Instance)</w:t>
      </w:r>
      <w:r>
        <w:rPr>
          <w:rFonts w:hint="eastAsia"/>
        </w:rPr>
        <w:t>，一个</w:t>
      </w:r>
      <w:r>
        <w:t>SQL Server</w:t>
      </w:r>
      <w:r>
        <w:rPr>
          <w:rFonts w:hint="eastAsia"/>
        </w:rPr>
        <w:t>主机下可以有多个实例</w:t>
      </w:r>
      <w:r>
        <w:rPr>
          <w:rFonts w:hint="eastAsia"/>
        </w:rPr>
        <w:t>(instance)</w:t>
      </w:r>
    </w:p>
    <w:p w14:paraId="7CD896CF" w14:textId="3201793C" w:rsidR="00295922" w:rsidRDefault="00295922" w:rsidP="00316413">
      <w:pPr>
        <w:pStyle w:val="a9"/>
        <w:numPr>
          <w:ilvl w:val="0"/>
          <w:numId w:val="20"/>
        </w:numPr>
        <w:ind w:firstLineChars="0"/>
      </w:pPr>
      <w:r>
        <w:rPr>
          <w:rFonts w:hint="eastAsia"/>
        </w:rPr>
        <w:t>数据库</w:t>
      </w:r>
      <w:r>
        <w:rPr>
          <w:rFonts w:hint="eastAsia"/>
        </w:rPr>
        <w:t>(Database)</w:t>
      </w:r>
      <w:r>
        <w:rPr>
          <w:rFonts w:hint="eastAsia"/>
        </w:rPr>
        <w:t>，一个</w:t>
      </w:r>
      <w:r>
        <w:rPr>
          <w:rFonts w:hint="eastAsia"/>
        </w:rPr>
        <w:t>SQL Server Instance</w:t>
      </w:r>
      <w:r>
        <w:rPr>
          <w:rFonts w:hint="eastAsia"/>
        </w:rPr>
        <w:t>下可以有多个</w:t>
      </w:r>
      <w:r>
        <w:rPr>
          <w:rFonts w:hint="eastAsia"/>
        </w:rPr>
        <w:t>SQL Server</w:t>
      </w:r>
      <w:r>
        <w:rPr>
          <w:rFonts w:hint="eastAsia"/>
        </w:rPr>
        <w:t>数据库</w:t>
      </w:r>
    </w:p>
    <w:p w14:paraId="7D94BC99" w14:textId="34B2415F" w:rsidR="00861047" w:rsidRDefault="00861047" w:rsidP="00861047">
      <w:pPr>
        <w:ind w:firstLineChars="200" w:firstLine="480"/>
      </w:pPr>
      <w:r>
        <w:rPr>
          <w:rFonts w:hint="eastAsia"/>
        </w:rPr>
        <w:t>以上三点，都是我们在使用</w:t>
      </w:r>
      <w:r>
        <w:rPr>
          <w:rFonts w:hint="eastAsia"/>
        </w:rPr>
        <w:t>SQL</w:t>
      </w:r>
      <w:r>
        <w:t xml:space="preserve"> </w:t>
      </w:r>
      <w:r>
        <w:rPr>
          <w:rFonts w:hint="eastAsia"/>
        </w:rPr>
        <w:t>Server</w:t>
      </w:r>
      <w:r>
        <w:rPr>
          <w:rFonts w:hint="eastAsia"/>
        </w:rPr>
        <w:t>虚拟机需要注意的内容。</w:t>
      </w:r>
    </w:p>
    <w:p w14:paraId="3582965B" w14:textId="77777777" w:rsidR="00DC3CA8" w:rsidRDefault="00DC3CA8" w:rsidP="00861047">
      <w:pPr>
        <w:ind w:firstLineChars="200" w:firstLine="480"/>
      </w:pPr>
    </w:p>
    <w:p w14:paraId="1BFA1146" w14:textId="5D80D3A1" w:rsidR="00295922" w:rsidRPr="007B45CB" w:rsidRDefault="00295922" w:rsidP="00295922">
      <w:pPr>
        <w:ind w:left="480"/>
        <w:rPr>
          <w:highlight w:val="yellow"/>
        </w:rPr>
      </w:pPr>
      <w:r>
        <w:rPr>
          <w:rFonts w:hint="eastAsia"/>
        </w:rPr>
        <w:t>采用</w:t>
      </w:r>
      <w:r>
        <w:rPr>
          <w:rFonts w:hint="eastAsia"/>
        </w:rPr>
        <w:t>Azure SQL Database</w:t>
      </w:r>
      <w:r>
        <w:rPr>
          <w:rFonts w:hint="eastAsia"/>
        </w:rPr>
        <w:t>，</w:t>
      </w:r>
      <w:r w:rsidR="00213187" w:rsidRPr="007B45CB">
        <w:rPr>
          <w:rFonts w:hint="eastAsia"/>
          <w:highlight w:val="yellow"/>
        </w:rPr>
        <w:t>用户只需要关心数据库</w:t>
      </w:r>
      <w:r w:rsidR="00213187" w:rsidRPr="007B45CB">
        <w:rPr>
          <w:rFonts w:hint="eastAsia"/>
          <w:highlight w:val="yellow"/>
        </w:rPr>
        <w:t>(Database)</w:t>
      </w:r>
      <w:r w:rsidR="00307296" w:rsidRPr="007B45CB">
        <w:rPr>
          <w:rFonts w:hint="eastAsia"/>
          <w:highlight w:val="yellow"/>
        </w:rPr>
        <w:t>，不需要关心服务器</w:t>
      </w:r>
      <w:r w:rsidR="00307296" w:rsidRPr="007B45CB">
        <w:rPr>
          <w:rFonts w:hint="eastAsia"/>
          <w:highlight w:val="yellow"/>
        </w:rPr>
        <w:t>(Server)</w:t>
      </w:r>
      <w:r w:rsidR="00307296" w:rsidRPr="007B45CB">
        <w:rPr>
          <w:rFonts w:hint="eastAsia"/>
          <w:highlight w:val="yellow"/>
        </w:rPr>
        <w:t>和实例</w:t>
      </w:r>
      <w:r w:rsidR="00307296" w:rsidRPr="007B45CB">
        <w:rPr>
          <w:rFonts w:hint="eastAsia"/>
          <w:highlight w:val="yellow"/>
        </w:rPr>
        <w:t>(Instance)</w:t>
      </w:r>
      <w:r w:rsidR="00213187" w:rsidRPr="007B45CB">
        <w:rPr>
          <w:rFonts w:hint="eastAsia"/>
          <w:highlight w:val="yellow"/>
        </w:rPr>
        <w:t>。请注意：</w:t>
      </w:r>
    </w:p>
    <w:p w14:paraId="6B131B19" w14:textId="31F33456" w:rsidR="00213187" w:rsidRPr="00597422" w:rsidRDefault="00213187" w:rsidP="00316413">
      <w:pPr>
        <w:pStyle w:val="a9"/>
        <w:numPr>
          <w:ilvl w:val="0"/>
          <w:numId w:val="3"/>
        </w:numPr>
        <w:ind w:firstLineChars="0"/>
        <w:rPr>
          <w:b/>
          <w:color w:val="FF0000"/>
          <w:highlight w:val="yellow"/>
        </w:rPr>
      </w:pPr>
      <w:r w:rsidRPr="00597422">
        <w:rPr>
          <w:rFonts w:hint="eastAsia"/>
          <w:b/>
          <w:color w:val="FF0000"/>
          <w:highlight w:val="yellow"/>
        </w:rPr>
        <w:t>Azure SQL Database</w:t>
      </w:r>
      <w:r w:rsidRPr="00597422">
        <w:rPr>
          <w:rFonts w:hint="eastAsia"/>
          <w:b/>
          <w:color w:val="FF0000"/>
          <w:highlight w:val="yellow"/>
        </w:rPr>
        <w:t>中的</w:t>
      </w:r>
      <w:r w:rsidR="00300422" w:rsidRPr="00597422">
        <w:rPr>
          <w:rFonts w:hint="eastAsia"/>
          <w:b/>
          <w:color w:val="FF0000"/>
          <w:highlight w:val="yellow"/>
        </w:rPr>
        <w:t>服务器，是虚拟的。我们可以</w:t>
      </w:r>
      <w:r w:rsidR="00A22EB3" w:rsidRPr="00597422">
        <w:rPr>
          <w:rFonts w:hint="eastAsia"/>
          <w:b/>
          <w:color w:val="FF0000"/>
          <w:highlight w:val="yellow"/>
        </w:rPr>
        <w:t>在同一个服务器下，创建若干个数据库。这若干个数据库之间是资源隔离的，并不会产生资源竞争。</w:t>
      </w:r>
    </w:p>
    <w:p w14:paraId="687BD525" w14:textId="02CFB4C7" w:rsidR="004E3B0E" w:rsidRPr="007B45CB" w:rsidRDefault="004E3B0E" w:rsidP="00316413">
      <w:pPr>
        <w:pStyle w:val="a9"/>
        <w:numPr>
          <w:ilvl w:val="0"/>
          <w:numId w:val="3"/>
        </w:numPr>
        <w:ind w:firstLineChars="0"/>
        <w:rPr>
          <w:highlight w:val="yellow"/>
        </w:rPr>
      </w:pPr>
      <w:r w:rsidRPr="007B45CB">
        <w:rPr>
          <w:rFonts w:hint="eastAsia"/>
          <w:highlight w:val="yellow"/>
        </w:rPr>
        <w:t>Azure</w:t>
      </w:r>
      <w:r w:rsidRPr="007B45CB">
        <w:rPr>
          <w:highlight w:val="yellow"/>
        </w:rPr>
        <w:t xml:space="preserve"> S</w:t>
      </w:r>
      <w:r w:rsidRPr="007B45CB">
        <w:rPr>
          <w:rFonts w:hint="eastAsia"/>
          <w:highlight w:val="yellow"/>
        </w:rPr>
        <w:t>QL</w:t>
      </w:r>
      <w:r w:rsidRPr="007B45CB">
        <w:rPr>
          <w:highlight w:val="yellow"/>
        </w:rPr>
        <w:t xml:space="preserve"> </w:t>
      </w:r>
      <w:r w:rsidRPr="007B45CB">
        <w:rPr>
          <w:rFonts w:hint="eastAsia"/>
          <w:highlight w:val="yellow"/>
        </w:rPr>
        <w:t>Database</w:t>
      </w:r>
      <w:r w:rsidRPr="007B45CB">
        <w:rPr>
          <w:rFonts w:hint="eastAsia"/>
          <w:highlight w:val="yellow"/>
        </w:rPr>
        <w:t>，不存在实例</w:t>
      </w:r>
      <w:r w:rsidRPr="007B45CB">
        <w:rPr>
          <w:rFonts w:hint="eastAsia"/>
          <w:highlight w:val="yellow"/>
        </w:rPr>
        <w:t>(Instance)</w:t>
      </w:r>
      <w:r w:rsidRPr="007B45CB">
        <w:rPr>
          <w:rFonts w:hint="eastAsia"/>
          <w:highlight w:val="yellow"/>
        </w:rPr>
        <w:t>这个概念</w:t>
      </w:r>
    </w:p>
    <w:p w14:paraId="7556DD7A" w14:textId="47D0A161" w:rsidR="00AE055F" w:rsidRDefault="00AE055F" w:rsidP="00316413">
      <w:pPr>
        <w:pStyle w:val="a9"/>
        <w:numPr>
          <w:ilvl w:val="0"/>
          <w:numId w:val="3"/>
        </w:numPr>
        <w:ind w:firstLineChars="0"/>
        <w:rPr>
          <w:highlight w:val="yellow"/>
        </w:rPr>
      </w:pPr>
      <w:r w:rsidRPr="007B45CB">
        <w:rPr>
          <w:rFonts w:hint="eastAsia"/>
          <w:highlight w:val="yellow"/>
        </w:rPr>
        <w:t>用户只需要关心数据库</w:t>
      </w:r>
      <w:r w:rsidRPr="007B45CB">
        <w:rPr>
          <w:rFonts w:hint="eastAsia"/>
          <w:highlight w:val="yellow"/>
        </w:rPr>
        <w:t>(Database)</w:t>
      </w:r>
    </w:p>
    <w:p w14:paraId="415A079C" w14:textId="644FE7ED" w:rsidR="007B45CB" w:rsidRDefault="00412C28" w:rsidP="00316413">
      <w:pPr>
        <w:pStyle w:val="4"/>
        <w:numPr>
          <w:ilvl w:val="3"/>
          <w:numId w:val="4"/>
        </w:numPr>
      </w:pPr>
      <w:bookmarkStart w:id="23" w:name="_Toc452495602"/>
      <w:r>
        <w:rPr>
          <w:rFonts w:hint="eastAsia"/>
        </w:rPr>
        <w:t>兼容性</w:t>
      </w:r>
      <w:bookmarkEnd w:id="23"/>
    </w:p>
    <w:p w14:paraId="0A145DE1" w14:textId="7FB4F945" w:rsidR="007B45CB" w:rsidRDefault="00FA6E87" w:rsidP="00FA6E87">
      <w:pPr>
        <w:ind w:firstLineChars="200" w:firstLine="480"/>
      </w:pPr>
      <w:r w:rsidRPr="00FA6E87">
        <w:rPr>
          <w:rFonts w:hint="eastAsia"/>
        </w:rPr>
        <w:t>在</w:t>
      </w:r>
      <w:r>
        <w:rPr>
          <w:rFonts w:hint="eastAsia"/>
        </w:rPr>
        <w:t>Azure</w:t>
      </w:r>
      <w:r>
        <w:rPr>
          <w:rFonts w:hint="eastAsia"/>
        </w:rPr>
        <w:t>环境下，采用</w:t>
      </w:r>
      <w:r>
        <w:rPr>
          <w:rFonts w:hint="eastAsia"/>
        </w:rPr>
        <w:t>SQL Server</w:t>
      </w:r>
      <w:r>
        <w:rPr>
          <w:rFonts w:hint="eastAsia"/>
        </w:rPr>
        <w:t>虚拟机，数据库引擎是与传统的</w:t>
      </w:r>
      <w:r>
        <w:rPr>
          <w:rFonts w:hint="eastAsia"/>
        </w:rPr>
        <w:t>SQL Server 2008, 2012, 2014</w:t>
      </w:r>
      <w:r>
        <w:rPr>
          <w:rFonts w:hint="eastAsia"/>
        </w:rPr>
        <w:t>是完全兼容的</w:t>
      </w:r>
      <w:r w:rsidR="00DF2A64">
        <w:rPr>
          <w:rFonts w:hint="eastAsia"/>
        </w:rPr>
        <w:t>。所以我们在迁移传统的</w:t>
      </w:r>
      <w:r w:rsidR="00DF2A64">
        <w:rPr>
          <w:rFonts w:hint="eastAsia"/>
        </w:rPr>
        <w:t>SQL</w:t>
      </w:r>
      <w:r w:rsidR="00DF2A64">
        <w:t xml:space="preserve"> Server</w:t>
      </w:r>
      <w:r w:rsidR="00DF2A64">
        <w:rPr>
          <w:rFonts w:hint="eastAsia"/>
        </w:rPr>
        <w:t>应用，使用</w:t>
      </w:r>
      <w:r w:rsidR="00DF2A64">
        <w:rPr>
          <w:rFonts w:hint="eastAsia"/>
        </w:rPr>
        <w:t>SQL Server</w:t>
      </w:r>
      <w:r w:rsidR="00DF2A64">
        <w:rPr>
          <w:rFonts w:hint="eastAsia"/>
        </w:rPr>
        <w:t>虚拟机是最快速、最便捷的。</w:t>
      </w:r>
    </w:p>
    <w:p w14:paraId="5CCBC599" w14:textId="57D177A2" w:rsidR="00DF2A64" w:rsidRPr="00DF2A64" w:rsidRDefault="00DF2A64" w:rsidP="00FA6E87">
      <w:pPr>
        <w:ind w:firstLineChars="200" w:firstLine="480"/>
      </w:pPr>
      <w:r>
        <w:rPr>
          <w:rFonts w:hint="eastAsia"/>
        </w:rPr>
        <w:t>Azure SQL Database</w:t>
      </w:r>
      <w:r w:rsidR="00DC4410">
        <w:rPr>
          <w:rFonts w:hint="eastAsia"/>
        </w:rPr>
        <w:t>是</w:t>
      </w:r>
      <w:r w:rsidR="00DC4410">
        <w:rPr>
          <w:rFonts w:hint="eastAsia"/>
        </w:rPr>
        <w:t>SQL Server 201</w:t>
      </w:r>
      <w:r w:rsidR="009465AF">
        <w:rPr>
          <w:rFonts w:hint="eastAsia"/>
        </w:rPr>
        <w:t>4</w:t>
      </w:r>
      <w:r w:rsidR="00DC4410">
        <w:rPr>
          <w:rFonts w:hint="eastAsia"/>
        </w:rPr>
        <w:t>的子集，兼容大部分的</w:t>
      </w:r>
      <w:r w:rsidR="00DC4410">
        <w:rPr>
          <w:rFonts w:hint="eastAsia"/>
        </w:rPr>
        <w:t>SQL</w:t>
      </w:r>
      <w:r w:rsidR="00DC4410">
        <w:t xml:space="preserve"> </w:t>
      </w:r>
      <w:r w:rsidR="00DC4410">
        <w:rPr>
          <w:rFonts w:hint="eastAsia"/>
        </w:rPr>
        <w:t>Server</w:t>
      </w:r>
      <w:r w:rsidR="00DC4410">
        <w:rPr>
          <w:rFonts w:hint="eastAsia"/>
        </w:rPr>
        <w:t>引擎服务，</w:t>
      </w:r>
      <w:r w:rsidR="00DC4410" w:rsidRPr="000C541E">
        <w:rPr>
          <w:rFonts w:hint="eastAsia"/>
          <w:highlight w:val="yellow"/>
        </w:rPr>
        <w:t>但是有部分</w:t>
      </w:r>
      <w:r w:rsidR="000C541E" w:rsidRPr="000C541E">
        <w:rPr>
          <w:rFonts w:hint="eastAsia"/>
          <w:highlight w:val="yellow"/>
        </w:rPr>
        <w:t>功能不支持。所以我们在将传统</w:t>
      </w:r>
      <w:r w:rsidR="000C541E" w:rsidRPr="000C541E">
        <w:rPr>
          <w:rFonts w:hint="eastAsia"/>
          <w:highlight w:val="yellow"/>
        </w:rPr>
        <w:t>SQL Server</w:t>
      </w:r>
      <w:r w:rsidR="000C541E" w:rsidRPr="000C541E">
        <w:rPr>
          <w:rFonts w:hint="eastAsia"/>
          <w:highlight w:val="yellow"/>
        </w:rPr>
        <w:t>应用迁移到</w:t>
      </w:r>
      <w:r w:rsidR="000C541E" w:rsidRPr="000C541E">
        <w:rPr>
          <w:rFonts w:hint="eastAsia"/>
          <w:highlight w:val="yellow"/>
        </w:rPr>
        <w:t>Azure SQL Database</w:t>
      </w:r>
      <w:r w:rsidR="000C541E" w:rsidRPr="000C541E">
        <w:rPr>
          <w:rFonts w:hint="eastAsia"/>
          <w:highlight w:val="yellow"/>
        </w:rPr>
        <w:t>的时候，需要对数据库进行优化。</w:t>
      </w:r>
    </w:p>
    <w:p w14:paraId="180A711B" w14:textId="5533C6A8" w:rsidR="00FE0E53" w:rsidRPr="001A69E0" w:rsidRDefault="00FE0E53" w:rsidP="0059375F">
      <w:pPr>
        <w:pStyle w:val="2"/>
        <w:rPr>
          <w:rFonts w:ascii="宋体" w:eastAsia="宋体" w:hAnsi="宋体"/>
        </w:rPr>
      </w:pPr>
      <w:bookmarkStart w:id="24" w:name="_Toc452495603"/>
      <w:r w:rsidRPr="006A02FD">
        <w:rPr>
          <w:rFonts w:ascii="Calibri" w:eastAsia="宋体" w:hAnsi="Calibri"/>
        </w:rPr>
        <w:lastRenderedPageBreak/>
        <w:t>Azure SQL Database</w:t>
      </w:r>
      <w:r w:rsidRPr="001A69E0">
        <w:rPr>
          <w:rFonts w:ascii="宋体" w:eastAsia="宋体" w:hAnsi="宋体" w:hint="eastAsia"/>
        </w:rPr>
        <w:t>优势</w:t>
      </w:r>
      <w:bookmarkEnd w:id="24"/>
    </w:p>
    <w:p w14:paraId="3110FEFE" w14:textId="474799EB" w:rsidR="004239C5" w:rsidRDefault="004239C5" w:rsidP="00FA4F4A">
      <w:pPr>
        <w:pStyle w:val="3"/>
        <w:rPr>
          <w:rFonts w:ascii="宋体" w:hAnsi="宋体"/>
        </w:rPr>
      </w:pPr>
      <w:bookmarkStart w:id="25" w:name="_Toc452495604"/>
      <w:r>
        <w:rPr>
          <w:rFonts w:ascii="宋体" w:hAnsi="宋体" w:hint="eastAsia"/>
        </w:rPr>
        <w:t>降低管理成本</w:t>
      </w:r>
      <w:bookmarkEnd w:id="25"/>
    </w:p>
    <w:p w14:paraId="523D6900" w14:textId="7C63E948" w:rsidR="00440B59" w:rsidRPr="00440B59" w:rsidRDefault="00516FF8" w:rsidP="00440B59">
      <w:pPr>
        <w:ind w:firstLineChars="200" w:firstLine="480"/>
      </w:pPr>
      <w:r>
        <w:rPr>
          <w:rFonts w:hint="eastAsia"/>
        </w:rPr>
        <w:t>因为</w:t>
      </w:r>
      <w:r w:rsidR="00142E02">
        <w:rPr>
          <w:rFonts w:hint="eastAsia"/>
        </w:rPr>
        <w:t>不存在</w:t>
      </w:r>
      <w:r w:rsidR="00142E02">
        <w:rPr>
          <w:rFonts w:hint="eastAsia"/>
        </w:rPr>
        <w:t>SQL Server</w:t>
      </w:r>
      <w:r w:rsidR="00142E02">
        <w:rPr>
          <w:rFonts w:hint="eastAsia"/>
        </w:rPr>
        <w:t>虚拟机，所以</w:t>
      </w:r>
      <w:r w:rsidR="000B1615">
        <w:rPr>
          <w:rFonts w:hint="eastAsia"/>
        </w:rPr>
        <w:t>虚拟机的操作系统升级、补丁，数据库备份等管理</w:t>
      </w:r>
      <w:r w:rsidR="00495DC3">
        <w:rPr>
          <w:rFonts w:hint="eastAsia"/>
        </w:rPr>
        <w:t>都不需要用户进行操作。降低了管理成本。</w:t>
      </w:r>
    </w:p>
    <w:p w14:paraId="74133355" w14:textId="7EEA5AC4" w:rsidR="004239C5" w:rsidRDefault="00D148A5" w:rsidP="00FA4F4A">
      <w:pPr>
        <w:pStyle w:val="3"/>
        <w:rPr>
          <w:rFonts w:ascii="宋体" w:hAnsi="宋体"/>
        </w:rPr>
      </w:pPr>
      <w:bookmarkStart w:id="26" w:name="_Toc452495605"/>
      <w:r>
        <w:rPr>
          <w:rFonts w:ascii="宋体" w:hAnsi="宋体" w:hint="eastAsia"/>
        </w:rPr>
        <w:t>数据</w:t>
      </w:r>
      <w:r w:rsidR="004239C5">
        <w:rPr>
          <w:rFonts w:ascii="宋体" w:hAnsi="宋体" w:hint="eastAsia"/>
        </w:rPr>
        <w:t>冗余</w:t>
      </w:r>
      <w:bookmarkEnd w:id="26"/>
    </w:p>
    <w:p w14:paraId="63E296D8" w14:textId="35FE1A66" w:rsidR="00997B01" w:rsidRPr="00997B01" w:rsidRDefault="00997B01" w:rsidP="00997B01">
      <w:pPr>
        <w:ind w:firstLineChars="200" w:firstLine="480"/>
      </w:pPr>
      <w:r w:rsidRPr="00997B01">
        <w:rPr>
          <w:rFonts w:hint="eastAsia"/>
        </w:rPr>
        <w:t>采用</w:t>
      </w:r>
      <w:r w:rsidRPr="00997B01">
        <w:rPr>
          <w:rFonts w:hint="eastAsia"/>
        </w:rPr>
        <w:t>Azure SQL Database</w:t>
      </w:r>
      <w:r w:rsidR="00865C11">
        <w:rPr>
          <w:rFonts w:hint="eastAsia"/>
        </w:rPr>
        <w:t>，</w:t>
      </w:r>
      <w:r w:rsidR="001B2F84">
        <w:rPr>
          <w:rFonts w:hint="eastAsia"/>
        </w:rPr>
        <w:t>数据文件在底层是做了三重冗余的。</w:t>
      </w:r>
      <w:r w:rsidR="00C479C4">
        <w:rPr>
          <w:rFonts w:hint="eastAsia"/>
        </w:rPr>
        <w:t>事务在这三重冗余是保持同步的。</w:t>
      </w:r>
    </w:p>
    <w:p w14:paraId="3E58F7A5" w14:textId="0CED1976" w:rsidR="00FA4F4A" w:rsidRDefault="004239C5" w:rsidP="00FA4F4A">
      <w:pPr>
        <w:pStyle w:val="3"/>
        <w:rPr>
          <w:rFonts w:ascii="宋体" w:hAnsi="宋体"/>
        </w:rPr>
      </w:pPr>
      <w:bookmarkStart w:id="27" w:name="_Toc452495606"/>
      <w:r w:rsidRPr="006A02FD">
        <w:t>SLA</w:t>
      </w:r>
      <w:r w:rsidRPr="001A69E0">
        <w:rPr>
          <w:rFonts w:ascii="宋体" w:hAnsi="宋体" w:hint="eastAsia"/>
        </w:rPr>
        <w:t>服务保障</w:t>
      </w:r>
      <w:bookmarkEnd w:id="27"/>
    </w:p>
    <w:p w14:paraId="7DA47826" w14:textId="77777777" w:rsidR="00840514" w:rsidRPr="001F441C" w:rsidRDefault="00840514" w:rsidP="00840514">
      <w:pPr>
        <w:ind w:firstLineChars="200" w:firstLine="480"/>
        <w:rPr>
          <w:szCs w:val="24"/>
        </w:rPr>
      </w:pPr>
      <w:r>
        <w:rPr>
          <w:rFonts w:hint="eastAsia"/>
          <w:szCs w:val="24"/>
        </w:rPr>
        <w:t>采用</w:t>
      </w:r>
      <w:r>
        <w:rPr>
          <w:rFonts w:hint="eastAsia"/>
          <w:szCs w:val="24"/>
        </w:rPr>
        <w:t>Azure SQL Database</w:t>
      </w:r>
      <w:r>
        <w:rPr>
          <w:rFonts w:hint="eastAsia"/>
          <w:szCs w:val="24"/>
        </w:rPr>
        <w:t>，数据库本身就提供高可用的能力。</w:t>
      </w:r>
      <w:r>
        <w:rPr>
          <w:rFonts w:hint="eastAsia"/>
          <w:szCs w:val="24"/>
        </w:rPr>
        <w:t>Azure</w:t>
      </w:r>
      <w:r>
        <w:rPr>
          <w:szCs w:val="24"/>
        </w:rPr>
        <w:t xml:space="preserve"> SQL Database</w:t>
      </w:r>
      <w:r>
        <w:rPr>
          <w:rFonts w:hint="eastAsia"/>
          <w:szCs w:val="24"/>
        </w:rPr>
        <w:t>提供</w:t>
      </w:r>
      <w:r>
        <w:rPr>
          <w:rFonts w:hint="eastAsia"/>
          <w:szCs w:val="24"/>
        </w:rPr>
        <w:t>99.99% SLA</w:t>
      </w:r>
      <w:r>
        <w:rPr>
          <w:rFonts w:hint="eastAsia"/>
          <w:szCs w:val="24"/>
        </w:rPr>
        <w:t>服务承诺。</w:t>
      </w:r>
    </w:p>
    <w:p w14:paraId="09A0D60B" w14:textId="7F59054D" w:rsidR="00D42EA5" w:rsidRDefault="00246175" w:rsidP="002A2AFB">
      <w:pPr>
        <w:pStyle w:val="3"/>
        <w:rPr>
          <w:rFonts w:ascii="宋体" w:hAnsi="宋体"/>
        </w:rPr>
      </w:pPr>
      <w:bookmarkStart w:id="28" w:name="_Toc452495607"/>
      <w:r w:rsidRPr="00785508">
        <w:rPr>
          <w:rFonts w:ascii="宋体" w:hAnsi="宋体" w:hint="eastAsia"/>
        </w:rPr>
        <w:t>自动日志备份</w:t>
      </w:r>
      <w:r w:rsidR="00004CF3" w:rsidRPr="00A06DA2">
        <w:t>(</w:t>
      </w:r>
      <w:r w:rsidR="00004CF3">
        <w:rPr>
          <w:rFonts w:ascii="宋体" w:hAnsi="宋体" w:hint="eastAsia"/>
        </w:rPr>
        <w:t>非常重要</w:t>
      </w:r>
      <w:r w:rsidR="00004CF3" w:rsidRPr="00A06DA2">
        <w:t>)</w:t>
      </w:r>
      <w:bookmarkEnd w:id="28"/>
    </w:p>
    <w:p w14:paraId="52D36E1E" w14:textId="5811B32D" w:rsidR="00D40C94" w:rsidRDefault="00D40C94" w:rsidP="00D40C94">
      <w:pPr>
        <w:ind w:firstLineChars="200" w:firstLine="480"/>
      </w:pPr>
      <w:r>
        <w:rPr>
          <w:rFonts w:hint="eastAsia"/>
        </w:rPr>
        <w:t>采用</w:t>
      </w:r>
      <w:r>
        <w:rPr>
          <w:rFonts w:hint="eastAsia"/>
        </w:rPr>
        <w:t>Azure SQL Database</w:t>
      </w:r>
      <w:r>
        <w:rPr>
          <w:rFonts w:hint="eastAsia"/>
        </w:rPr>
        <w:t>，数据库本身都提供自动日志备份的功能。</w:t>
      </w:r>
    </w:p>
    <w:p w14:paraId="3A13A927" w14:textId="75052095" w:rsidR="00D40C94" w:rsidRDefault="00D40C94" w:rsidP="00D40C94">
      <w:pPr>
        <w:ind w:firstLineChars="200" w:firstLine="48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r w:rsidR="00B95253">
        <w:rPr>
          <w:rFonts w:hint="eastAsia"/>
          <w:highlight w:val="yellow"/>
        </w:rPr>
        <w:t xml:space="preserve"> </w:t>
      </w:r>
      <w:r w:rsidR="006938B0" w:rsidRPr="00F430DB">
        <w:rPr>
          <w:rFonts w:hint="eastAsia"/>
          <w:highlight w:val="yellow"/>
        </w:rPr>
        <w:t>(</w:t>
      </w:r>
      <w:r w:rsidR="006938B0" w:rsidRPr="00F430DB">
        <w:rPr>
          <w:highlight w:val="yellow"/>
        </w:rPr>
        <w:t>Full backups are taken every week, differential backups every day, and log backups every 5 minutes</w:t>
      </w:r>
      <w:r w:rsidR="006938B0" w:rsidRPr="00F430DB">
        <w:rPr>
          <w:rFonts w:hint="eastAsia"/>
          <w:highlight w:val="yellow"/>
        </w:rPr>
        <w:t>)</w:t>
      </w:r>
    </w:p>
    <w:p w14:paraId="1CA06F40" w14:textId="2D03DE22" w:rsidR="00D40C94" w:rsidRDefault="00D40C94" w:rsidP="00316413">
      <w:pPr>
        <w:pStyle w:val="a9"/>
        <w:numPr>
          <w:ilvl w:val="0"/>
          <w:numId w:val="21"/>
        </w:numPr>
        <w:ind w:firstLineChars="0"/>
      </w:pPr>
      <w:r>
        <w:rPr>
          <w:rFonts w:hint="eastAsia"/>
        </w:rPr>
        <w:t>对于基本</w:t>
      </w:r>
      <w:r w:rsidR="00081ABF">
        <w:rPr>
          <w:rFonts w:hint="eastAsia"/>
        </w:rPr>
        <w:t>(Basic)</w:t>
      </w:r>
      <w:r w:rsidR="00090ABB">
        <w:rPr>
          <w:rFonts w:hint="eastAsia"/>
        </w:rPr>
        <w:t>服务层</w:t>
      </w:r>
      <w:r>
        <w:rPr>
          <w:rFonts w:hint="eastAsia"/>
        </w:rPr>
        <w:t>的</w:t>
      </w:r>
      <w:r w:rsidR="00081ABF">
        <w:rPr>
          <w:rFonts w:hint="eastAsia"/>
        </w:rPr>
        <w:t>Azure SQL Database</w:t>
      </w:r>
      <w:r w:rsidR="00081ABF">
        <w:rPr>
          <w:rFonts w:hint="eastAsia"/>
        </w:rPr>
        <w:t>，备份自动保留</w:t>
      </w:r>
      <w:r w:rsidR="00081ABF">
        <w:rPr>
          <w:rFonts w:hint="eastAsia"/>
        </w:rPr>
        <w:t>7</w:t>
      </w:r>
      <w:r w:rsidR="00081ABF">
        <w:rPr>
          <w:rFonts w:hint="eastAsia"/>
        </w:rPr>
        <w:t>天。</w:t>
      </w:r>
      <w:r w:rsidR="007E6243">
        <w:rPr>
          <w:rFonts w:hint="eastAsia"/>
        </w:rPr>
        <w:t>Basic</w:t>
      </w:r>
      <w:r w:rsidR="00996AC9">
        <w:rPr>
          <w:rFonts w:hint="eastAsia"/>
        </w:rPr>
        <w:t>服务层</w:t>
      </w:r>
      <w:r w:rsidR="007E6243">
        <w:rPr>
          <w:rFonts w:hint="eastAsia"/>
        </w:rPr>
        <w:t>的</w:t>
      </w:r>
      <w:r w:rsidR="007E6243">
        <w:rPr>
          <w:rFonts w:hint="eastAsia"/>
        </w:rPr>
        <w:t>Azure</w:t>
      </w:r>
      <w:r w:rsidR="007E6243">
        <w:t xml:space="preserve"> </w:t>
      </w:r>
      <w:r w:rsidR="007E6243">
        <w:rPr>
          <w:rFonts w:hint="eastAsia"/>
        </w:rPr>
        <w:t>SQL</w:t>
      </w:r>
      <w:r w:rsidR="007E6243">
        <w:t xml:space="preserve"> </w:t>
      </w:r>
      <w:r w:rsidR="007E6243">
        <w:rPr>
          <w:rFonts w:hint="eastAsia"/>
        </w:rPr>
        <w:t>Database</w:t>
      </w:r>
      <w:r w:rsidR="007E6243">
        <w:rPr>
          <w:rFonts w:hint="eastAsia"/>
        </w:rPr>
        <w:t>可以回滚到当前时间之前的任意</w:t>
      </w:r>
      <w:r w:rsidR="007E6243">
        <w:rPr>
          <w:rFonts w:hint="eastAsia"/>
        </w:rPr>
        <w:t>7</w:t>
      </w:r>
      <w:r w:rsidR="007E6243">
        <w:rPr>
          <w:rFonts w:hint="eastAsia"/>
        </w:rPr>
        <w:t>天内的时间点。</w:t>
      </w:r>
    </w:p>
    <w:p w14:paraId="0BAB4F7F" w14:textId="61B05EF6" w:rsidR="00081ABF" w:rsidRDefault="00081ABF" w:rsidP="00316413">
      <w:pPr>
        <w:pStyle w:val="a9"/>
        <w:numPr>
          <w:ilvl w:val="0"/>
          <w:numId w:val="21"/>
        </w:numPr>
        <w:ind w:firstLineChars="0"/>
      </w:pPr>
      <w:r>
        <w:rPr>
          <w:rFonts w:hint="eastAsia"/>
        </w:rPr>
        <w:t>对于标准</w:t>
      </w:r>
      <w:r>
        <w:rPr>
          <w:rFonts w:hint="eastAsia"/>
        </w:rPr>
        <w:t>(Standard)</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w:t>
      </w:r>
      <w:r w:rsidR="0067006E">
        <w:rPr>
          <w:rFonts w:hint="eastAsia"/>
        </w:rPr>
        <w:t>备份自动保留</w:t>
      </w:r>
      <w:r w:rsidR="0067006E">
        <w:rPr>
          <w:rFonts w:hint="eastAsia"/>
        </w:rPr>
        <w:t>14</w:t>
      </w:r>
      <w:r w:rsidR="0067006E">
        <w:rPr>
          <w:rFonts w:hint="eastAsia"/>
        </w:rPr>
        <w:t>天。</w:t>
      </w:r>
      <w:r w:rsidR="000A49A5">
        <w:rPr>
          <w:rFonts w:hint="eastAsia"/>
        </w:rPr>
        <w:t>Standard</w:t>
      </w:r>
      <w:r w:rsidR="00996AC9">
        <w:rPr>
          <w:rFonts w:hint="eastAsia"/>
        </w:rPr>
        <w:t>服务层</w:t>
      </w:r>
      <w:r w:rsidR="000A49A5">
        <w:rPr>
          <w:rFonts w:hint="eastAsia"/>
        </w:rPr>
        <w:t>的</w:t>
      </w:r>
      <w:r w:rsidR="000A49A5">
        <w:rPr>
          <w:rFonts w:hint="eastAsia"/>
        </w:rPr>
        <w:t>Azure</w:t>
      </w:r>
      <w:r w:rsidR="000A49A5">
        <w:t xml:space="preserve"> </w:t>
      </w:r>
      <w:r w:rsidR="000A49A5">
        <w:rPr>
          <w:rFonts w:hint="eastAsia"/>
        </w:rPr>
        <w:t>SQL</w:t>
      </w:r>
      <w:r w:rsidR="000A49A5">
        <w:t xml:space="preserve"> </w:t>
      </w:r>
      <w:r w:rsidR="000A49A5">
        <w:rPr>
          <w:rFonts w:hint="eastAsia"/>
        </w:rPr>
        <w:t>Database</w:t>
      </w:r>
      <w:r w:rsidR="000A49A5">
        <w:rPr>
          <w:rFonts w:hint="eastAsia"/>
        </w:rPr>
        <w:t>可以回滚到当前时间之前的任意</w:t>
      </w:r>
      <w:r w:rsidR="000A49A5">
        <w:rPr>
          <w:rFonts w:hint="eastAsia"/>
        </w:rPr>
        <w:t>14</w:t>
      </w:r>
      <w:r w:rsidR="000A49A5">
        <w:rPr>
          <w:rFonts w:hint="eastAsia"/>
        </w:rPr>
        <w:t>天内的时间点。</w:t>
      </w:r>
    </w:p>
    <w:p w14:paraId="1EE7C046" w14:textId="39174DFD" w:rsidR="0067006E" w:rsidRDefault="0067006E" w:rsidP="00316413">
      <w:pPr>
        <w:pStyle w:val="a9"/>
        <w:numPr>
          <w:ilvl w:val="0"/>
          <w:numId w:val="21"/>
        </w:numPr>
        <w:ind w:firstLineChars="0"/>
      </w:pPr>
      <w:r>
        <w:rPr>
          <w:rFonts w:hint="eastAsia"/>
        </w:rPr>
        <w:t>对于高级</w:t>
      </w:r>
      <w:r>
        <w:rPr>
          <w:rFonts w:hint="eastAsia"/>
        </w:rPr>
        <w:t>(Premium)</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，备份自动保留</w:t>
      </w:r>
      <w:r>
        <w:rPr>
          <w:rFonts w:hint="eastAsia"/>
        </w:rPr>
        <w:t>35</w:t>
      </w:r>
      <w:r>
        <w:rPr>
          <w:rFonts w:hint="eastAsia"/>
        </w:rPr>
        <w:t>天。</w:t>
      </w:r>
      <w:r w:rsidR="00D3767F">
        <w:rPr>
          <w:rFonts w:hint="eastAsia"/>
        </w:rPr>
        <w:t>Premium</w:t>
      </w:r>
      <w:r w:rsidR="00996AC9">
        <w:rPr>
          <w:rFonts w:hint="eastAsia"/>
        </w:rPr>
        <w:t>服务层</w:t>
      </w:r>
      <w:r w:rsidR="0016342A">
        <w:rPr>
          <w:rFonts w:hint="eastAsia"/>
        </w:rPr>
        <w:t>的</w:t>
      </w:r>
      <w:r w:rsidR="0016342A">
        <w:rPr>
          <w:rFonts w:hint="eastAsia"/>
        </w:rPr>
        <w:t>Azure</w:t>
      </w:r>
      <w:r w:rsidR="0016342A">
        <w:t xml:space="preserve"> </w:t>
      </w:r>
      <w:r w:rsidR="0016342A">
        <w:rPr>
          <w:rFonts w:hint="eastAsia"/>
        </w:rPr>
        <w:t>SQL</w:t>
      </w:r>
      <w:r w:rsidR="0016342A">
        <w:t xml:space="preserve"> </w:t>
      </w:r>
      <w:r w:rsidR="0016342A">
        <w:rPr>
          <w:rFonts w:hint="eastAsia"/>
        </w:rPr>
        <w:t>Database</w:t>
      </w:r>
      <w:r w:rsidR="0016342A">
        <w:rPr>
          <w:rFonts w:hint="eastAsia"/>
        </w:rPr>
        <w:t>可以回滚到当前时间之前的任意</w:t>
      </w:r>
      <w:r w:rsidR="0016342A">
        <w:rPr>
          <w:rFonts w:hint="eastAsia"/>
        </w:rPr>
        <w:t>14</w:t>
      </w:r>
      <w:r w:rsidR="0016342A">
        <w:rPr>
          <w:rFonts w:hint="eastAsia"/>
        </w:rPr>
        <w:t>天内的时间点。</w:t>
      </w:r>
    </w:p>
    <w:p w14:paraId="717BEE2F" w14:textId="26D55809" w:rsidR="003E3663" w:rsidRDefault="003E3663" w:rsidP="003E3663">
      <w:pPr>
        <w:ind w:firstLineChars="200" w:firstLine="480"/>
      </w:pPr>
      <w:r w:rsidRPr="003C2318">
        <w:rPr>
          <w:rFonts w:hint="eastAsia"/>
          <w:highlight w:val="yellow"/>
        </w:rPr>
        <w:t>Azure SQL Database</w:t>
      </w:r>
      <w:r w:rsidR="00D20161" w:rsidRPr="003C2318">
        <w:rPr>
          <w:rFonts w:hint="eastAsia"/>
          <w:highlight w:val="yellow"/>
        </w:rPr>
        <w:t>在第一次</w:t>
      </w:r>
      <w:r w:rsidRPr="003C2318">
        <w:rPr>
          <w:rFonts w:hint="eastAsia"/>
          <w:highlight w:val="yellow"/>
        </w:rPr>
        <w:t>创建完成后，系统自动会进行一次全备份。</w:t>
      </w:r>
    </w:p>
    <w:p w14:paraId="619F2915" w14:textId="77777777" w:rsidR="009A3F32" w:rsidRDefault="009A3F32" w:rsidP="003E3663">
      <w:pPr>
        <w:ind w:firstLineChars="200" w:firstLine="480"/>
      </w:pPr>
    </w:p>
    <w:p w14:paraId="47ED641B" w14:textId="48E7C506" w:rsidR="00D40C94" w:rsidRPr="00D40C94" w:rsidRDefault="00D40C94" w:rsidP="00D40C94">
      <w:pPr>
        <w:ind w:firstLineChars="200" w:firstLine="480"/>
      </w:pPr>
      <w:r>
        <w:rPr>
          <w:rFonts w:hint="eastAsia"/>
        </w:rPr>
        <w:t>参考资料：</w:t>
      </w:r>
      <w:hyperlink r:id="rId15" w:history="1">
        <w:r w:rsidRPr="006849F9">
          <w:rPr>
            <w:rStyle w:val="a7"/>
          </w:rPr>
          <w:t>https://azure.microsoft.com/en-us/blog/azure-sql-database-point-in-time-restore/</w:t>
        </w:r>
      </w:hyperlink>
      <w:r>
        <w:t xml:space="preserve"> </w:t>
      </w:r>
    </w:p>
    <w:p w14:paraId="0433A244" w14:textId="06C593BA" w:rsidR="004239C5" w:rsidRDefault="004239C5" w:rsidP="004239C5">
      <w:pPr>
        <w:pStyle w:val="3"/>
      </w:pPr>
      <w:bookmarkStart w:id="29" w:name="_Toc452495608"/>
      <w:r>
        <w:rPr>
          <w:rFonts w:hint="eastAsia"/>
        </w:rPr>
        <w:t>跨</w:t>
      </w:r>
      <w:r w:rsidR="00E456F5">
        <w:rPr>
          <w:rFonts w:hint="eastAsia"/>
        </w:rPr>
        <w:t>数据中心只读副本</w:t>
      </w:r>
      <w:bookmarkEnd w:id="29"/>
    </w:p>
    <w:p w14:paraId="64C0E8E3" w14:textId="2FB757C3" w:rsidR="007F3A3A" w:rsidRDefault="009A3F32" w:rsidP="007F3A3A">
      <w:pPr>
        <w:ind w:firstLineChars="200" w:firstLine="480"/>
      </w:pPr>
      <w:r>
        <w:rPr>
          <w:rFonts w:hint="eastAsia"/>
        </w:rPr>
        <w:t>微软在国内的数据中心建设是成对的，比如</w:t>
      </w:r>
      <w:r>
        <w:rPr>
          <w:rFonts w:hint="eastAsia"/>
        </w:rPr>
        <w:t>Azure</w:t>
      </w:r>
      <w:r w:rsidR="00694E85">
        <w:rPr>
          <w:rFonts w:hint="eastAsia"/>
        </w:rPr>
        <w:t>北京</w:t>
      </w:r>
      <w:r>
        <w:rPr>
          <w:rFonts w:hint="eastAsia"/>
        </w:rPr>
        <w:t>数据中心和</w:t>
      </w:r>
      <w:r>
        <w:rPr>
          <w:rFonts w:hint="eastAsia"/>
        </w:rPr>
        <w:t>Azure</w:t>
      </w:r>
      <w:r w:rsidR="00694E85">
        <w:rPr>
          <w:rFonts w:hint="eastAsia"/>
        </w:rPr>
        <w:t>上</w:t>
      </w:r>
      <w:r w:rsidR="00694E85">
        <w:rPr>
          <w:rFonts w:hint="eastAsia"/>
        </w:rPr>
        <w:lastRenderedPageBreak/>
        <w:t>海</w:t>
      </w:r>
      <w:r>
        <w:rPr>
          <w:rFonts w:hint="eastAsia"/>
        </w:rPr>
        <w:t>数据中心</w:t>
      </w:r>
      <w:r w:rsidR="00694E85">
        <w:rPr>
          <w:rFonts w:hint="eastAsia"/>
        </w:rPr>
        <w:t>。这是因为微软充分考虑了异地容灾的能力。在北京和上海数据中心</w:t>
      </w:r>
      <w:r w:rsidR="00E50748">
        <w:rPr>
          <w:rFonts w:hint="eastAsia"/>
        </w:rPr>
        <w:t>之间会有专线连接，这个专线是数据中心之间数据同步专用的。</w:t>
      </w:r>
    </w:p>
    <w:p w14:paraId="27AEA48A" w14:textId="7F2DE3BC" w:rsidR="00A85D29" w:rsidRDefault="00A85D29" w:rsidP="007F3A3A">
      <w:pPr>
        <w:ind w:firstLineChars="200" w:firstLine="480"/>
      </w:pPr>
      <w:r w:rsidRPr="006C3C95">
        <w:rPr>
          <w:rFonts w:hint="eastAsia"/>
          <w:highlight w:val="yellow"/>
        </w:rPr>
        <w:t>最新的</w:t>
      </w:r>
      <w:r w:rsidRPr="006C3C95">
        <w:rPr>
          <w:rFonts w:hint="eastAsia"/>
          <w:highlight w:val="yellow"/>
        </w:rPr>
        <w:t>Azure SQL Database</w:t>
      </w:r>
      <w:r w:rsidRPr="006C3C95">
        <w:rPr>
          <w:rFonts w:hint="eastAsia"/>
          <w:highlight w:val="yellow"/>
        </w:rPr>
        <w:t>，同时支持</w:t>
      </w:r>
      <w:r w:rsidRPr="006C3C95">
        <w:rPr>
          <w:rFonts w:hint="eastAsia"/>
          <w:highlight w:val="yellow"/>
        </w:rPr>
        <w:t>Basic, Standard</w:t>
      </w:r>
      <w:r w:rsidRPr="006C3C95">
        <w:rPr>
          <w:rFonts w:hint="eastAsia"/>
          <w:highlight w:val="yellow"/>
        </w:rPr>
        <w:t>和</w:t>
      </w:r>
      <w:r w:rsidRPr="006C3C95">
        <w:rPr>
          <w:rFonts w:hint="eastAsia"/>
          <w:highlight w:val="yellow"/>
        </w:rPr>
        <w:t>Premium</w:t>
      </w:r>
      <w:r w:rsidRPr="006C3C95">
        <w:rPr>
          <w:rFonts w:hint="eastAsia"/>
          <w:highlight w:val="yellow"/>
        </w:rPr>
        <w:t>级别，都可以</w:t>
      </w:r>
      <w:r w:rsidR="004A794C" w:rsidRPr="006C3C95">
        <w:rPr>
          <w:rFonts w:hint="eastAsia"/>
          <w:highlight w:val="yellow"/>
        </w:rPr>
        <w:t>创建跨数据中心标准地域复制</w:t>
      </w:r>
      <w:r w:rsidR="004A794C" w:rsidRPr="006C3C95">
        <w:rPr>
          <w:rFonts w:hint="eastAsia"/>
          <w:highlight w:val="yellow"/>
        </w:rPr>
        <w:t>(Standard Geo-Replication)</w:t>
      </w:r>
      <w:r w:rsidR="00964C4B">
        <w:rPr>
          <w:rFonts w:hint="eastAsia"/>
          <w:highlight w:val="yellow"/>
        </w:rPr>
        <w:t>，最多支持</w:t>
      </w:r>
      <w:r w:rsidR="00964C4B">
        <w:rPr>
          <w:rFonts w:hint="eastAsia"/>
          <w:highlight w:val="yellow"/>
        </w:rPr>
        <w:t>4</w:t>
      </w:r>
      <w:r w:rsidR="00964C4B">
        <w:rPr>
          <w:rFonts w:hint="eastAsia"/>
          <w:highlight w:val="yellow"/>
        </w:rPr>
        <w:t>个只读副本。</w:t>
      </w:r>
    </w:p>
    <w:p w14:paraId="6B5B93AC" w14:textId="0F4BD4D1" w:rsidR="004A794C" w:rsidRPr="007F3A3A" w:rsidRDefault="004A794C" w:rsidP="007F3A3A">
      <w:pPr>
        <w:ind w:firstLineChars="200" w:firstLine="480"/>
      </w:pPr>
      <w:r>
        <w:rPr>
          <w:rFonts w:hint="eastAsia"/>
        </w:rPr>
        <w:t>这样，可以在</w:t>
      </w:r>
      <w:r>
        <w:rPr>
          <w:rFonts w:hint="eastAsia"/>
        </w:rPr>
        <w:t>Azure</w:t>
      </w:r>
      <w:r>
        <w:rPr>
          <w:rFonts w:hint="eastAsia"/>
        </w:rPr>
        <w:t>北京数据中心作为主站点，</w:t>
      </w:r>
      <w:r>
        <w:rPr>
          <w:rFonts w:hint="eastAsia"/>
        </w:rPr>
        <w:t>Azure</w:t>
      </w:r>
      <w:r>
        <w:rPr>
          <w:rFonts w:hint="eastAsia"/>
        </w:rPr>
        <w:t>上海数据中心作为只读</w:t>
      </w:r>
      <w:r w:rsidR="006C3C95">
        <w:rPr>
          <w:rFonts w:hint="eastAsia"/>
        </w:rPr>
        <w:t>站点。实现跨数据中心的读写分离。</w:t>
      </w:r>
    </w:p>
    <w:p w14:paraId="0D34676E" w14:textId="4D5EF42D" w:rsidR="00EC5FA6" w:rsidRDefault="00EC5FA6" w:rsidP="00A815C1">
      <w:pPr>
        <w:pStyle w:val="3"/>
      </w:pPr>
      <w:bookmarkStart w:id="30" w:name="_Toc452495609"/>
      <w:r>
        <w:rPr>
          <w:rFonts w:hint="eastAsia"/>
        </w:rPr>
        <w:t>跨数据中心故障转移</w:t>
      </w:r>
      <w:bookmarkEnd w:id="30"/>
    </w:p>
    <w:p w14:paraId="4ECA4554" w14:textId="07DA1BA6" w:rsidR="002F4BBD" w:rsidRPr="002F4BBD" w:rsidRDefault="002F4BBD" w:rsidP="002F4BBD">
      <w:pPr>
        <w:ind w:firstLineChars="200" w:firstLine="480"/>
      </w:pPr>
      <w:r w:rsidRPr="002F4BBD">
        <w:rPr>
          <w:rFonts w:hint="eastAsia"/>
        </w:rPr>
        <w:t>当我们</w:t>
      </w:r>
      <w:r w:rsidRPr="002F4BBD">
        <w:rPr>
          <w:rFonts w:hint="eastAsia"/>
        </w:rPr>
        <w:t>Azure</w:t>
      </w:r>
      <w:r>
        <w:t xml:space="preserve"> SQL Database</w:t>
      </w:r>
      <w:r w:rsidRPr="002F4BBD">
        <w:rPr>
          <w:rFonts w:hint="eastAsia"/>
        </w:rPr>
        <w:t>主站点在</w:t>
      </w:r>
      <w:r w:rsidRPr="002F4BBD">
        <w:rPr>
          <w:rFonts w:hint="eastAsia"/>
        </w:rPr>
        <w:t>Azure</w:t>
      </w:r>
      <w:r w:rsidRPr="002F4BBD">
        <w:rPr>
          <w:rFonts w:hint="eastAsia"/>
        </w:rPr>
        <w:t>上海数据中心，只读站点在</w:t>
      </w:r>
      <w:r w:rsidRPr="002F4BBD">
        <w:rPr>
          <w:rFonts w:hint="eastAsia"/>
        </w:rPr>
        <w:t>Azure</w:t>
      </w:r>
      <w:r w:rsidRPr="002F4BBD">
        <w:rPr>
          <w:rFonts w:hint="eastAsia"/>
        </w:rPr>
        <w:t>北京数据中心。当上海数据中心发生故障的时候，我们可以手动</w:t>
      </w:r>
      <w:r w:rsidRPr="002F4BBD">
        <w:rPr>
          <w:rFonts w:hint="eastAsia"/>
        </w:rPr>
        <w:t>Failover</w:t>
      </w:r>
      <w:r w:rsidRPr="002F4BBD">
        <w:rPr>
          <w:rFonts w:hint="eastAsia"/>
        </w:rPr>
        <w:t>，将原来的主站点</w:t>
      </w:r>
      <w:r w:rsidRPr="002F4BBD">
        <w:rPr>
          <w:rFonts w:hint="eastAsia"/>
        </w:rPr>
        <w:t>(</w:t>
      </w:r>
      <w:r w:rsidRPr="002F4BBD">
        <w:rPr>
          <w:rFonts w:hint="eastAsia"/>
        </w:rPr>
        <w:t>上海</w:t>
      </w:r>
      <w:r w:rsidRPr="002F4BBD">
        <w:rPr>
          <w:rFonts w:hint="eastAsia"/>
        </w:rPr>
        <w:t>)</w:t>
      </w:r>
      <w:r w:rsidRPr="002F4BBD">
        <w:rPr>
          <w:rFonts w:hint="eastAsia"/>
        </w:rPr>
        <w:t>和只读站点</w:t>
      </w:r>
      <w:r w:rsidRPr="002F4BBD">
        <w:rPr>
          <w:rFonts w:hint="eastAsia"/>
        </w:rPr>
        <w:t>(</w:t>
      </w:r>
      <w:r w:rsidRPr="002F4BBD">
        <w:rPr>
          <w:rFonts w:hint="eastAsia"/>
        </w:rPr>
        <w:t>北京</w:t>
      </w:r>
      <w:r w:rsidRPr="002F4BBD">
        <w:rPr>
          <w:rFonts w:hint="eastAsia"/>
        </w:rPr>
        <w:t>)</w:t>
      </w:r>
      <w:r w:rsidRPr="002F4BBD">
        <w:rPr>
          <w:rFonts w:hint="eastAsia"/>
        </w:rPr>
        <w:t>做切换。即</w:t>
      </w:r>
      <w:r w:rsidRPr="002F4BBD">
        <w:rPr>
          <w:rFonts w:hint="eastAsia"/>
        </w:rPr>
        <w:t>Azure</w:t>
      </w:r>
      <w:r w:rsidRPr="002F4BBD">
        <w:rPr>
          <w:rFonts w:hint="eastAsia"/>
        </w:rPr>
        <w:t>北京数据中心作为主站点，</w:t>
      </w:r>
      <w:r w:rsidRPr="002F4BBD">
        <w:rPr>
          <w:rFonts w:hint="eastAsia"/>
        </w:rPr>
        <w:t>Azure</w:t>
      </w:r>
      <w:r w:rsidRPr="002F4BBD">
        <w:rPr>
          <w:rFonts w:hint="eastAsia"/>
        </w:rPr>
        <w:t>上海数据中心作为只读站点。这样保证我们的业务不会因为上海数据中心发生故障，造成业务宕机。</w:t>
      </w:r>
    </w:p>
    <w:p w14:paraId="605868D5" w14:textId="3B2B7500" w:rsidR="00A815C1" w:rsidRPr="00D42EA5" w:rsidRDefault="00A815C1" w:rsidP="00A815C1">
      <w:pPr>
        <w:pStyle w:val="3"/>
      </w:pPr>
      <w:bookmarkStart w:id="31" w:name="_Toc452495610"/>
      <w:r>
        <w:rPr>
          <w:rFonts w:hint="eastAsia"/>
        </w:rPr>
        <w:t>数据库</w:t>
      </w:r>
      <w:r w:rsidR="007F3A3A">
        <w:rPr>
          <w:rFonts w:hint="eastAsia"/>
        </w:rPr>
        <w:t>无缝升级</w:t>
      </w:r>
      <w:bookmarkEnd w:id="31"/>
    </w:p>
    <w:p w14:paraId="518852E3" w14:textId="59FDD95A" w:rsidR="00E6462A" w:rsidRDefault="002F4BBD" w:rsidP="00E6462A">
      <w:pPr>
        <w:ind w:firstLineChars="200" w:firstLine="480"/>
      </w:pPr>
      <w:r>
        <w:rPr>
          <w:rFonts w:hint="eastAsia"/>
        </w:rPr>
        <w:t>Azure</w:t>
      </w:r>
      <w:r>
        <w:t xml:space="preserve"> </w:t>
      </w:r>
      <w:r>
        <w:rPr>
          <w:rFonts w:hint="eastAsia"/>
        </w:rPr>
        <w:t>SQL</w:t>
      </w:r>
      <w:r>
        <w:t xml:space="preserve"> </w:t>
      </w:r>
      <w:r>
        <w:rPr>
          <w:rFonts w:hint="eastAsia"/>
        </w:rPr>
        <w:t>Database</w:t>
      </w:r>
      <w:r w:rsidR="00E6462A">
        <w:rPr>
          <w:rFonts w:hint="eastAsia"/>
        </w:rPr>
        <w:t>支持无缝升级。</w:t>
      </w:r>
    </w:p>
    <w:p w14:paraId="119C152E" w14:textId="13AAF8D5" w:rsidR="00191863" w:rsidRDefault="00E6462A" w:rsidP="00E6462A">
      <w:pPr>
        <w:ind w:firstLineChars="200" w:firstLine="480"/>
      </w:pPr>
      <w:r>
        <w:rPr>
          <w:rFonts w:hint="eastAsia"/>
        </w:rPr>
        <w:t>Azure</w:t>
      </w:r>
      <w:r>
        <w:t xml:space="preserve"> SQL Database</w:t>
      </w:r>
      <w:r>
        <w:rPr>
          <w:rFonts w:hint="eastAsia"/>
        </w:rPr>
        <w:t>有一个性能指标，叫做</w:t>
      </w:r>
      <w:r>
        <w:rPr>
          <w:rFonts w:hint="eastAsia"/>
        </w:rPr>
        <w:t>DTU</w:t>
      </w:r>
      <w:r>
        <w:rPr>
          <w:rFonts w:hint="eastAsia"/>
        </w:rPr>
        <w:t>。有关</w:t>
      </w:r>
      <w:r>
        <w:rPr>
          <w:rFonts w:hint="eastAsia"/>
        </w:rPr>
        <w:t>DTU</w:t>
      </w:r>
      <w:r>
        <w:rPr>
          <w:rFonts w:hint="eastAsia"/>
        </w:rPr>
        <w:t>的详细信息，请参考</w:t>
      </w:r>
      <w:r>
        <w:rPr>
          <w:rFonts w:hint="eastAsia"/>
        </w:rPr>
        <w:t>DTU</w:t>
      </w:r>
      <w:r>
        <w:rPr>
          <w:rFonts w:hint="eastAsia"/>
        </w:rPr>
        <w:t>章节。</w:t>
      </w:r>
    </w:p>
    <w:p w14:paraId="2118D162" w14:textId="6E9299BA" w:rsidR="00964C4B" w:rsidRDefault="00763CE8" w:rsidP="00E6462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A30A94">
        <w:rPr>
          <w:rFonts w:hint="eastAsia"/>
        </w:rPr>
        <w:t>服务层</w:t>
      </w:r>
      <w:r w:rsidR="00A904F7">
        <w:rPr>
          <w:rFonts w:hint="eastAsia"/>
        </w:rPr>
        <w:t>。因为开发测试用户访问量不大，</w:t>
      </w:r>
      <w:r w:rsidR="00902F0D">
        <w:rPr>
          <w:rFonts w:hint="eastAsia"/>
        </w:rPr>
        <w:t>使用</w:t>
      </w:r>
      <w:r w:rsidR="00902F0D">
        <w:rPr>
          <w:rFonts w:hint="eastAsia"/>
        </w:rPr>
        <w:t>Basic</w:t>
      </w:r>
      <w:r w:rsidR="00A30A94">
        <w:rPr>
          <w:rFonts w:hint="eastAsia"/>
        </w:rPr>
        <w:t>服务层</w:t>
      </w:r>
      <w:r w:rsidR="00902F0D">
        <w:rPr>
          <w:rFonts w:hint="eastAsia"/>
        </w:rPr>
        <w:t>的</w:t>
      </w:r>
      <w:r w:rsidR="00C648F8">
        <w:rPr>
          <w:rFonts w:hint="eastAsia"/>
        </w:rPr>
        <w:t>也比较节省成本。</w:t>
      </w:r>
    </w:p>
    <w:p w14:paraId="568E826E" w14:textId="51573A2D" w:rsidR="00C648F8" w:rsidRDefault="00C648F8" w:rsidP="00E6462A">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1A5FA7F1" w14:textId="03561968" w:rsidR="00C648F8" w:rsidRPr="00191863" w:rsidRDefault="00C648F8" w:rsidP="00E6462A">
      <w:pPr>
        <w:ind w:firstLineChars="200" w:firstLine="480"/>
      </w:pPr>
      <w:r w:rsidRPr="00C648F8">
        <w:rPr>
          <w:rFonts w:hint="eastAsia"/>
          <w:highlight w:val="yellow"/>
        </w:rPr>
        <w:t>请注意，我们通过</w:t>
      </w:r>
      <w:r w:rsidRPr="00C648F8">
        <w:rPr>
          <w:rFonts w:hint="eastAsia"/>
          <w:highlight w:val="yellow"/>
        </w:rPr>
        <w:t>Azure</w:t>
      </w:r>
      <w:r w:rsidRPr="00C648F8">
        <w:rPr>
          <w:rFonts w:hint="eastAsia"/>
          <w:highlight w:val="yellow"/>
        </w:rPr>
        <w:t>管理界面对</w:t>
      </w:r>
      <w:r w:rsidRPr="00C648F8">
        <w:rPr>
          <w:rFonts w:hint="eastAsia"/>
          <w:highlight w:val="yellow"/>
        </w:rPr>
        <w:t>Azure SQL</w:t>
      </w:r>
      <w:r w:rsidRPr="00C648F8">
        <w:rPr>
          <w:highlight w:val="yellow"/>
        </w:rPr>
        <w:t xml:space="preserve"> </w:t>
      </w:r>
      <w:r w:rsidRPr="00C648F8">
        <w:rPr>
          <w:rFonts w:hint="eastAsia"/>
          <w:highlight w:val="yellow"/>
        </w:rPr>
        <w:t>Database</w:t>
      </w:r>
      <w:r w:rsidRPr="00C648F8">
        <w:rPr>
          <w:rFonts w:hint="eastAsia"/>
          <w:highlight w:val="yellow"/>
        </w:rPr>
        <w:t>进行升级的时候，服务不会宕机</w:t>
      </w:r>
      <w:r w:rsidR="004C190D">
        <w:rPr>
          <w:rFonts w:hint="eastAsia"/>
          <w:highlight w:val="yellow"/>
        </w:rPr>
        <w:t>或者重启</w:t>
      </w:r>
      <w:r w:rsidRPr="00C648F8">
        <w:rPr>
          <w:rFonts w:hint="eastAsia"/>
          <w:highlight w:val="yellow"/>
        </w:rPr>
        <w:t>，整个升级过程</w:t>
      </w:r>
      <w:r>
        <w:rPr>
          <w:rFonts w:hint="eastAsia"/>
          <w:highlight w:val="yellow"/>
        </w:rPr>
        <w:t>对</w:t>
      </w:r>
      <w:r w:rsidRPr="00C648F8">
        <w:rPr>
          <w:rFonts w:hint="eastAsia"/>
          <w:highlight w:val="yellow"/>
        </w:rPr>
        <w:t>客户端</w:t>
      </w:r>
      <w:r>
        <w:rPr>
          <w:rFonts w:hint="eastAsia"/>
          <w:highlight w:val="yellow"/>
        </w:rPr>
        <w:t>是透明的。</w:t>
      </w:r>
    </w:p>
    <w:p w14:paraId="2308A3A2" w14:textId="188C3C68" w:rsidR="005D74D9" w:rsidRDefault="005D74D9" w:rsidP="005D74D9">
      <w:pPr>
        <w:pStyle w:val="2"/>
        <w:rPr>
          <w:rFonts w:ascii="宋体" w:eastAsia="宋体" w:hAnsi="宋体"/>
        </w:rPr>
      </w:pPr>
      <w:bookmarkStart w:id="32" w:name="_Toc452495611"/>
      <w:r w:rsidRPr="00BD1718">
        <w:rPr>
          <w:rFonts w:ascii="Calibri" w:eastAsia="宋体" w:hAnsi="Calibri"/>
        </w:rPr>
        <w:t>Azure SQL Database</w:t>
      </w:r>
      <w:r w:rsidRPr="001A69E0">
        <w:rPr>
          <w:rFonts w:ascii="宋体" w:eastAsia="宋体" w:hAnsi="宋体" w:hint="eastAsia"/>
        </w:rPr>
        <w:t>服务</w:t>
      </w:r>
      <w:r w:rsidR="000E7369">
        <w:rPr>
          <w:rFonts w:ascii="宋体" w:eastAsia="宋体" w:hAnsi="宋体" w:hint="eastAsia"/>
        </w:rPr>
        <w:t>层</w:t>
      </w:r>
      <w:bookmarkEnd w:id="32"/>
    </w:p>
    <w:p w14:paraId="6DDF2CA0" w14:textId="57322167" w:rsidR="00456E7D" w:rsidRPr="00456E7D" w:rsidRDefault="00456E7D" w:rsidP="00456E7D">
      <w:pPr>
        <w:ind w:firstLineChars="200" w:firstLine="480"/>
      </w:pPr>
      <w:r>
        <w:rPr>
          <w:rFonts w:hint="eastAsia"/>
        </w:rPr>
        <w:t>Azure</w:t>
      </w:r>
      <w:r>
        <w:t xml:space="preserve"> </w:t>
      </w:r>
      <w:r>
        <w:rPr>
          <w:rFonts w:hint="eastAsia"/>
        </w:rPr>
        <w:t>SQL</w:t>
      </w:r>
      <w:r>
        <w:t xml:space="preserve"> Database</w:t>
      </w:r>
      <w:r w:rsidR="00150BEA">
        <w:rPr>
          <w:rFonts w:hint="eastAsia"/>
        </w:rPr>
        <w:t>服务层</w:t>
      </w:r>
      <w:r>
        <w:rPr>
          <w:rFonts w:hint="eastAsia"/>
        </w:rPr>
        <w:t>分为三种</w:t>
      </w:r>
      <w:r>
        <w:rPr>
          <w:rFonts w:hint="eastAsia"/>
        </w:rPr>
        <w:t>Basic, Standard</w:t>
      </w:r>
      <w:r>
        <w:rPr>
          <w:rFonts w:hint="eastAsia"/>
        </w:rPr>
        <w:t>和</w:t>
      </w:r>
      <w:r>
        <w:rPr>
          <w:rFonts w:hint="eastAsia"/>
        </w:rPr>
        <w:t>Premium</w:t>
      </w:r>
      <w:r>
        <w:rPr>
          <w:rFonts w:hint="eastAsia"/>
        </w:rPr>
        <w:t>。具体请参考下面的表格：</w:t>
      </w:r>
    </w:p>
    <w:p w14:paraId="6135904B" w14:textId="4F290278" w:rsidR="00143AEB" w:rsidRDefault="00E6462A" w:rsidP="00143AEB">
      <w:r>
        <w:rPr>
          <w:noProof/>
        </w:rPr>
        <w:drawing>
          <wp:inline distT="0" distB="0" distL="0" distR="0" wp14:anchorId="4C6B4A51" wp14:editId="559354AC">
            <wp:extent cx="5274310" cy="1633367"/>
            <wp:effectExtent l="0" t="0" r="2540" b="5080"/>
            <wp:docPr id="1" name="图片 1"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367"/>
                    </a:xfrm>
                    <a:prstGeom prst="rect">
                      <a:avLst/>
                    </a:prstGeom>
                    <a:noFill/>
                    <a:ln>
                      <a:noFill/>
                    </a:ln>
                  </pic:spPr>
                </pic:pic>
              </a:graphicData>
            </a:graphic>
          </wp:inline>
        </w:drawing>
      </w:r>
    </w:p>
    <w:p w14:paraId="73509A25" w14:textId="2E271CEB" w:rsidR="00A533CF" w:rsidRDefault="00A533CF" w:rsidP="00316413">
      <w:pPr>
        <w:pStyle w:val="a9"/>
        <w:numPr>
          <w:ilvl w:val="0"/>
          <w:numId w:val="22"/>
        </w:numPr>
        <w:ind w:firstLineChars="0"/>
      </w:pPr>
      <w:r>
        <w:lastRenderedPageBreak/>
        <w:t>Basic</w:t>
      </w:r>
      <w:r>
        <w:rPr>
          <w:rFonts w:hint="eastAsia"/>
        </w:rPr>
        <w:t>只有一种</w:t>
      </w:r>
      <w:r w:rsidR="00D3601F">
        <w:rPr>
          <w:rFonts w:hint="eastAsia"/>
        </w:rPr>
        <w:t>性能级别</w:t>
      </w:r>
    </w:p>
    <w:p w14:paraId="23D4D0BF" w14:textId="0E0F0E3B" w:rsidR="00A533CF" w:rsidRDefault="00A533CF" w:rsidP="00316413">
      <w:pPr>
        <w:pStyle w:val="a9"/>
        <w:numPr>
          <w:ilvl w:val="0"/>
          <w:numId w:val="22"/>
        </w:numPr>
        <w:ind w:firstLineChars="0"/>
      </w:pPr>
      <w:r>
        <w:rPr>
          <w:rFonts w:hint="eastAsia"/>
        </w:rPr>
        <w:t>Standard</w:t>
      </w:r>
      <w:r>
        <w:rPr>
          <w:rFonts w:hint="eastAsia"/>
        </w:rPr>
        <w:t>分为三种</w:t>
      </w:r>
      <w:r w:rsidR="00D3601F" w:rsidRPr="00D3601F">
        <w:rPr>
          <w:rFonts w:hint="eastAsia"/>
        </w:rPr>
        <w:t>性能</w:t>
      </w:r>
      <w:r w:rsidR="00EA610D">
        <w:rPr>
          <w:rFonts w:hint="eastAsia"/>
        </w:rPr>
        <w:t>级别</w:t>
      </w:r>
      <w:r>
        <w:rPr>
          <w:rFonts w:hint="eastAsia"/>
        </w:rPr>
        <w:t>：</w:t>
      </w:r>
      <w:r>
        <w:rPr>
          <w:rFonts w:hint="eastAsia"/>
        </w:rPr>
        <w:t>S0, S1, S2, S3</w:t>
      </w:r>
    </w:p>
    <w:p w14:paraId="27E2D8B0" w14:textId="7AEF099F" w:rsidR="00A533CF" w:rsidRDefault="00A533CF" w:rsidP="00316413">
      <w:pPr>
        <w:pStyle w:val="a9"/>
        <w:numPr>
          <w:ilvl w:val="0"/>
          <w:numId w:val="22"/>
        </w:numPr>
        <w:ind w:firstLineChars="0"/>
      </w:pPr>
      <w:r>
        <w:t>Premium</w:t>
      </w:r>
      <w:r>
        <w:rPr>
          <w:rFonts w:hint="eastAsia"/>
        </w:rPr>
        <w:t>分为五种</w:t>
      </w:r>
      <w:r w:rsidR="00D3601F" w:rsidRPr="00D3601F">
        <w:rPr>
          <w:rFonts w:hint="eastAsia"/>
        </w:rPr>
        <w:t>性能</w:t>
      </w:r>
      <w:r w:rsidR="00EA610D">
        <w:rPr>
          <w:rFonts w:hint="eastAsia"/>
        </w:rPr>
        <w:t>级别</w:t>
      </w:r>
      <w:r>
        <w:rPr>
          <w:rFonts w:hint="eastAsia"/>
        </w:rPr>
        <w:t>：</w:t>
      </w:r>
      <w:r>
        <w:rPr>
          <w:rFonts w:hint="eastAsia"/>
        </w:rPr>
        <w:t>P1, P2, P4, P6, P11</w:t>
      </w:r>
    </w:p>
    <w:p w14:paraId="2232E450" w14:textId="77777777" w:rsidR="00A533CF" w:rsidRDefault="00A533CF" w:rsidP="00A533CF">
      <w:pPr>
        <w:ind w:firstLineChars="200" w:firstLine="480"/>
      </w:pPr>
    </w:p>
    <w:p w14:paraId="23A06FA9" w14:textId="2230D242" w:rsidR="00E6462A" w:rsidRPr="00143AEB" w:rsidRDefault="00E6462A" w:rsidP="00143AEB">
      <w:r>
        <w:rPr>
          <w:rFonts w:hint="eastAsia"/>
        </w:rPr>
        <w:t>参考资料：</w:t>
      </w:r>
      <w:hyperlink r:id="rId17" w:history="1">
        <w:r w:rsidRPr="002009F2">
          <w:rPr>
            <w:rStyle w:val="a7"/>
          </w:rPr>
          <w:t>https://azure.microsoft.com/zh-cn/documentation/articles/sql-database-service-tiers/?rnd=1</w:t>
        </w:r>
      </w:hyperlink>
      <w:r>
        <w:t xml:space="preserve"> </w:t>
      </w:r>
    </w:p>
    <w:p w14:paraId="04FAED50" w14:textId="6889F99C" w:rsidR="0046628E" w:rsidRDefault="0046628E" w:rsidP="0046628E">
      <w:pPr>
        <w:pStyle w:val="3"/>
      </w:pPr>
      <w:bookmarkStart w:id="33" w:name="_Toc452495612"/>
      <w:r w:rsidRPr="001A69E0">
        <w:rPr>
          <w:rFonts w:ascii="宋体" w:hAnsi="宋体" w:hint="eastAsia"/>
        </w:rPr>
        <w:t xml:space="preserve">基本 </w:t>
      </w:r>
      <w:r w:rsidRPr="00BD1718">
        <w:t>(Basic)</w:t>
      </w:r>
      <w:r w:rsidR="00090ABB" w:rsidRPr="00090ABB">
        <w:rPr>
          <w:rFonts w:hint="eastAsia"/>
        </w:rPr>
        <w:t xml:space="preserve"> </w:t>
      </w:r>
      <w:r w:rsidR="00090ABB">
        <w:rPr>
          <w:rFonts w:hint="eastAsia"/>
        </w:rPr>
        <w:t>服务</w:t>
      </w:r>
      <w:r w:rsidR="004A50AF">
        <w:rPr>
          <w:rFonts w:hint="eastAsia"/>
        </w:rPr>
        <w:t>层</w:t>
      </w:r>
      <w:bookmarkEnd w:id="33"/>
    </w:p>
    <w:p w14:paraId="51D5E497" w14:textId="1A5A2E57" w:rsidR="0042094D" w:rsidRDefault="00670B74" w:rsidP="00316413">
      <w:pPr>
        <w:pStyle w:val="a9"/>
        <w:numPr>
          <w:ilvl w:val="0"/>
          <w:numId w:val="23"/>
        </w:numPr>
        <w:ind w:firstLineChars="0"/>
      </w:pPr>
      <w:r>
        <w:rPr>
          <w:rFonts w:hint="eastAsia"/>
        </w:rPr>
        <w:t>Basic</w:t>
      </w:r>
      <w:r w:rsidR="004A50AF">
        <w:rPr>
          <w:rFonts w:hint="eastAsia"/>
        </w:rPr>
        <w:t>服务层</w:t>
      </w:r>
      <w:r w:rsidR="006B07EE">
        <w:rPr>
          <w:rFonts w:hint="eastAsia"/>
        </w:rPr>
        <w:t>，</w:t>
      </w:r>
      <w:r w:rsidR="006B07EE">
        <w:rPr>
          <w:rFonts w:hint="eastAsia"/>
        </w:rPr>
        <w:t>DTU</w:t>
      </w:r>
      <w:r w:rsidR="006B07EE">
        <w:rPr>
          <w:rFonts w:hint="eastAsia"/>
        </w:rPr>
        <w:t>为</w:t>
      </w:r>
      <w:r w:rsidR="006B07EE">
        <w:rPr>
          <w:rFonts w:hint="eastAsia"/>
        </w:rPr>
        <w:t>5</w:t>
      </w:r>
    </w:p>
    <w:p w14:paraId="3683D755" w14:textId="27BC6526" w:rsidR="006B07EE" w:rsidRDefault="00DF728A" w:rsidP="00316413">
      <w:pPr>
        <w:pStyle w:val="a9"/>
        <w:numPr>
          <w:ilvl w:val="0"/>
          <w:numId w:val="23"/>
        </w:numPr>
        <w:ind w:firstLineChars="0"/>
      </w:pPr>
      <w:r w:rsidRPr="007760B3">
        <w:rPr>
          <w:rFonts w:hint="eastAsia"/>
          <w:highlight w:val="yellow"/>
        </w:rPr>
        <w:t>数据库最大容量为</w:t>
      </w:r>
      <w:r w:rsidRPr="007760B3">
        <w:rPr>
          <w:rFonts w:hint="eastAsia"/>
          <w:highlight w:val="yellow"/>
        </w:rPr>
        <w:t>2GB</w:t>
      </w:r>
      <w:r w:rsidR="00100861" w:rsidRPr="007760B3">
        <w:rPr>
          <w:rFonts w:hint="eastAsia"/>
          <w:highlight w:val="yellow"/>
        </w:rPr>
        <w:t>，只包含数据库文件，不包含日志文件</w:t>
      </w:r>
    </w:p>
    <w:p w14:paraId="01811A7B" w14:textId="4173F434" w:rsidR="000A6FAE" w:rsidRDefault="008C567C" w:rsidP="00316413">
      <w:pPr>
        <w:pStyle w:val="a9"/>
        <w:numPr>
          <w:ilvl w:val="0"/>
          <w:numId w:val="23"/>
        </w:numPr>
        <w:ind w:firstLineChars="0"/>
      </w:pPr>
      <w:r>
        <w:rPr>
          <w:rFonts w:hint="eastAsia"/>
        </w:rPr>
        <w:t>Max</w:t>
      </w:r>
      <w:r>
        <w:t xml:space="preserve"> concurrent workers</w:t>
      </w:r>
      <w:r>
        <w:rPr>
          <w:rFonts w:hint="eastAsia"/>
        </w:rPr>
        <w:t>为</w:t>
      </w:r>
      <w:r>
        <w:rPr>
          <w:rFonts w:hint="eastAsia"/>
        </w:rPr>
        <w:t>30</w:t>
      </w:r>
    </w:p>
    <w:p w14:paraId="383FB9CE" w14:textId="372E7F5A" w:rsidR="008C567C" w:rsidRDefault="008C567C" w:rsidP="00316413">
      <w:pPr>
        <w:pStyle w:val="a9"/>
        <w:numPr>
          <w:ilvl w:val="0"/>
          <w:numId w:val="23"/>
        </w:numPr>
        <w:ind w:firstLineChars="0"/>
      </w:pPr>
      <w:r>
        <w:t>Max concurrent logins</w:t>
      </w:r>
      <w:r>
        <w:rPr>
          <w:rFonts w:hint="eastAsia"/>
        </w:rPr>
        <w:t>为</w:t>
      </w:r>
      <w:r>
        <w:rPr>
          <w:rFonts w:hint="eastAsia"/>
        </w:rPr>
        <w:t>30</w:t>
      </w:r>
    </w:p>
    <w:p w14:paraId="258E445B" w14:textId="5618A53B" w:rsidR="008C567C" w:rsidRDefault="008C567C" w:rsidP="00316413">
      <w:pPr>
        <w:pStyle w:val="a9"/>
        <w:numPr>
          <w:ilvl w:val="0"/>
          <w:numId w:val="23"/>
        </w:numPr>
        <w:ind w:firstLineChars="0"/>
      </w:pPr>
      <w:r>
        <w:t>Max current sessions</w:t>
      </w:r>
      <w:r>
        <w:rPr>
          <w:rFonts w:hint="eastAsia"/>
        </w:rPr>
        <w:t>为</w:t>
      </w:r>
      <w:r>
        <w:rPr>
          <w:rFonts w:hint="eastAsia"/>
        </w:rPr>
        <w:t>300</w:t>
      </w:r>
    </w:p>
    <w:p w14:paraId="0A879EE8" w14:textId="0E9BE642" w:rsidR="008F6499" w:rsidRDefault="008F6499" w:rsidP="00316413">
      <w:pPr>
        <w:pStyle w:val="a9"/>
        <w:numPr>
          <w:ilvl w:val="0"/>
          <w:numId w:val="23"/>
        </w:numPr>
        <w:ind w:firstLineChars="0"/>
      </w:pPr>
      <w:r>
        <w:rPr>
          <w:rFonts w:hint="eastAsia"/>
        </w:rPr>
        <w:t>备份自动保留</w:t>
      </w:r>
      <w:r>
        <w:rPr>
          <w:rFonts w:hint="eastAsia"/>
        </w:rPr>
        <w:t>7</w:t>
      </w:r>
      <w:r>
        <w:rPr>
          <w:rFonts w:hint="eastAsia"/>
        </w:rPr>
        <w:t>天。</w:t>
      </w:r>
      <w:r>
        <w:rPr>
          <w:rFonts w:hint="eastAsia"/>
        </w:rPr>
        <w:t>Basic</w:t>
      </w:r>
      <w:r w:rsidR="004A50A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Pr>
          <w:rFonts w:hint="eastAsia"/>
        </w:rPr>
        <w:t>7</w:t>
      </w:r>
      <w:r>
        <w:rPr>
          <w:rFonts w:hint="eastAsia"/>
        </w:rPr>
        <w:t>天内的时间点。</w:t>
      </w:r>
    </w:p>
    <w:p w14:paraId="700B5079" w14:textId="47A6920B" w:rsidR="00FA3C02" w:rsidRPr="0042094D" w:rsidRDefault="008E4ECA" w:rsidP="00316413">
      <w:pPr>
        <w:pStyle w:val="a9"/>
        <w:numPr>
          <w:ilvl w:val="0"/>
          <w:numId w:val="23"/>
        </w:numPr>
        <w:ind w:firstLineChars="0"/>
      </w:pPr>
      <w:r>
        <w:t>Azure SQL Database</w:t>
      </w:r>
      <w:r>
        <w:rPr>
          <w:rFonts w:hint="eastAsia"/>
        </w:rPr>
        <w:t>提供自动备份，</w:t>
      </w:r>
      <w:r w:rsidRPr="007760B3">
        <w:rPr>
          <w:rFonts w:hint="eastAsia"/>
          <w:highlight w:val="yellow"/>
        </w:rPr>
        <w:t>每周一次全备份，每天一次差异备份，每</w:t>
      </w:r>
      <w:r w:rsidRPr="007760B3">
        <w:rPr>
          <w:rFonts w:hint="eastAsia"/>
          <w:highlight w:val="yellow"/>
        </w:rPr>
        <w:t>5</w:t>
      </w:r>
      <w:r w:rsidRPr="007760B3">
        <w:rPr>
          <w:rFonts w:hint="eastAsia"/>
          <w:highlight w:val="yellow"/>
        </w:rPr>
        <w:t>分钟一次日志备份</w:t>
      </w:r>
    </w:p>
    <w:p w14:paraId="3D88B33C" w14:textId="706C2991" w:rsidR="0046628E" w:rsidRDefault="0046628E" w:rsidP="0046628E">
      <w:pPr>
        <w:pStyle w:val="3"/>
      </w:pPr>
      <w:bookmarkStart w:id="34" w:name="_Toc452495613"/>
      <w:r w:rsidRPr="001A69E0">
        <w:rPr>
          <w:rFonts w:ascii="宋体" w:hAnsi="宋体" w:hint="eastAsia"/>
        </w:rPr>
        <w:t xml:space="preserve">标准 </w:t>
      </w:r>
      <w:r w:rsidRPr="00BD1718">
        <w:t>(Standard)</w:t>
      </w:r>
      <w:r w:rsidR="00090ABB">
        <w:rPr>
          <w:rFonts w:hint="eastAsia"/>
        </w:rPr>
        <w:t>服务</w:t>
      </w:r>
      <w:r w:rsidR="004A50AF">
        <w:rPr>
          <w:rFonts w:hint="eastAsia"/>
        </w:rPr>
        <w:t>层</w:t>
      </w:r>
      <w:bookmarkEnd w:id="34"/>
    </w:p>
    <w:p w14:paraId="032F4F78" w14:textId="58040CE3" w:rsidR="0022309B" w:rsidRDefault="0022309B" w:rsidP="00D3601F">
      <w:pPr>
        <w:pStyle w:val="a9"/>
        <w:numPr>
          <w:ilvl w:val="0"/>
          <w:numId w:val="24"/>
        </w:numPr>
        <w:ind w:firstLineChars="0"/>
      </w:pPr>
      <w:r>
        <w:rPr>
          <w:rFonts w:hint="eastAsia"/>
        </w:rPr>
        <w:t>Standard</w:t>
      </w:r>
      <w:r w:rsidR="004A50AF">
        <w:rPr>
          <w:rFonts w:hint="eastAsia"/>
        </w:rPr>
        <w:t>服务层</w:t>
      </w:r>
      <w:r>
        <w:rPr>
          <w:rFonts w:hint="eastAsia"/>
        </w:rPr>
        <w:t>，分</w:t>
      </w:r>
      <w:r w:rsidR="004A50AF">
        <w:rPr>
          <w:rFonts w:hint="eastAsia"/>
        </w:rPr>
        <w:t>为四个不同的</w:t>
      </w:r>
      <w:r w:rsidR="00D3601F" w:rsidRPr="00D3601F">
        <w:rPr>
          <w:rFonts w:hint="eastAsia"/>
        </w:rPr>
        <w:t>性能级别</w:t>
      </w:r>
      <w:r>
        <w:rPr>
          <w:rFonts w:hint="eastAsia"/>
        </w:rPr>
        <w:t>，</w:t>
      </w:r>
      <w:r>
        <w:rPr>
          <w:rFonts w:hint="eastAsia"/>
        </w:rPr>
        <w:t>S</w:t>
      </w:r>
      <w:r>
        <w:t>0, S1, S2, S3</w:t>
      </w:r>
    </w:p>
    <w:p w14:paraId="490863B8" w14:textId="5CFF3A67" w:rsidR="0022309B" w:rsidRDefault="0022309B" w:rsidP="00316413">
      <w:pPr>
        <w:pStyle w:val="a9"/>
        <w:numPr>
          <w:ilvl w:val="0"/>
          <w:numId w:val="24"/>
        </w:numPr>
        <w:ind w:firstLineChars="0"/>
      </w:pPr>
      <w:r w:rsidRPr="00F11141">
        <w:rPr>
          <w:rFonts w:hint="eastAsia"/>
          <w:highlight w:val="yellow"/>
        </w:rPr>
        <w:t>数据库最大容量为</w:t>
      </w:r>
      <w:r w:rsidRPr="00F11141">
        <w:rPr>
          <w:rFonts w:hint="eastAsia"/>
          <w:highlight w:val="yellow"/>
        </w:rPr>
        <w:t>2</w:t>
      </w:r>
      <w:r w:rsidRPr="00F11141">
        <w:rPr>
          <w:highlight w:val="yellow"/>
        </w:rPr>
        <w:t>50</w:t>
      </w:r>
      <w:r w:rsidRPr="00F11141">
        <w:rPr>
          <w:rFonts w:hint="eastAsia"/>
          <w:highlight w:val="yellow"/>
        </w:rPr>
        <w:t>GB</w:t>
      </w:r>
      <w:r w:rsidRPr="00F11141">
        <w:rPr>
          <w:rFonts w:hint="eastAsia"/>
          <w:highlight w:val="yellow"/>
        </w:rPr>
        <w:t>，</w:t>
      </w:r>
      <w:r w:rsidRPr="008C567C">
        <w:rPr>
          <w:rFonts w:hint="eastAsia"/>
          <w:highlight w:val="yellow"/>
        </w:rPr>
        <w:t>只包含数据库文件，不包含日志文件</w:t>
      </w:r>
    </w:p>
    <w:p w14:paraId="61E65B5E" w14:textId="7FB83151" w:rsidR="0022309B" w:rsidRDefault="0022309B" w:rsidP="00D3601F">
      <w:pPr>
        <w:pStyle w:val="a9"/>
        <w:numPr>
          <w:ilvl w:val="0"/>
          <w:numId w:val="24"/>
        </w:numPr>
        <w:ind w:firstLineChars="0"/>
      </w:pPr>
      <w:r>
        <w:rPr>
          <w:rFonts w:hint="eastAsia"/>
        </w:rPr>
        <w:t>Max</w:t>
      </w:r>
      <w:r>
        <w:t xml:space="preserve"> concurrent workers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B95253">
        <w:t>60, 90, 120, 200</w:t>
      </w:r>
    </w:p>
    <w:p w14:paraId="5D4C079A" w14:textId="234FA87C" w:rsidR="0022309B" w:rsidRDefault="0022309B" w:rsidP="00D3601F">
      <w:pPr>
        <w:pStyle w:val="a9"/>
        <w:numPr>
          <w:ilvl w:val="0"/>
          <w:numId w:val="24"/>
        </w:numPr>
        <w:ind w:firstLineChars="0"/>
      </w:pPr>
      <w:r>
        <w:t>Max concurrent logins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C70C3E">
        <w:t>60, 90, 120, 200</w:t>
      </w:r>
    </w:p>
    <w:p w14:paraId="48CC92B6" w14:textId="0AA022DA" w:rsidR="0022309B" w:rsidRDefault="0022309B" w:rsidP="00316413">
      <w:pPr>
        <w:pStyle w:val="a9"/>
        <w:numPr>
          <w:ilvl w:val="0"/>
          <w:numId w:val="24"/>
        </w:numPr>
        <w:ind w:firstLineChars="0"/>
      </w:pPr>
      <w:r>
        <w:t>Max current sessions</w:t>
      </w:r>
      <w:r w:rsidR="005225FF">
        <w:rPr>
          <w:rFonts w:hint="eastAsia"/>
        </w:rPr>
        <w:t>根据不同的</w:t>
      </w:r>
      <w:r w:rsidR="00D3601F" w:rsidRPr="00D3601F">
        <w:rPr>
          <w:rFonts w:hint="eastAsia"/>
        </w:rPr>
        <w:t>性能</w:t>
      </w:r>
      <w:r w:rsidR="005225FF">
        <w:rPr>
          <w:rFonts w:hint="eastAsia"/>
        </w:rPr>
        <w:t>级别</w:t>
      </w:r>
      <w:r w:rsidR="001326C6">
        <w:rPr>
          <w:rFonts w:hint="eastAsia"/>
        </w:rPr>
        <w:t>，</w:t>
      </w:r>
      <w:r>
        <w:rPr>
          <w:rFonts w:hint="eastAsia"/>
        </w:rPr>
        <w:t>为</w:t>
      </w:r>
      <w:r w:rsidR="00C70C3E">
        <w:t>60</w:t>
      </w:r>
      <w:r w:rsidR="001326C6">
        <w:rPr>
          <w:rFonts w:hint="eastAsia"/>
        </w:rPr>
        <w:t>0</w:t>
      </w:r>
      <w:r w:rsidR="00C70C3E">
        <w:t>, 90</w:t>
      </w:r>
      <w:r w:rsidR="001326C6">
        <w:rPr>
          <w:rFonts w:hint="eastAsia"/>
        </w:rPr>
        <w:t>0</w:t>
      </w:r>
      <w:r w:rsidR="00C70C3E">
        <w:t>, 120</w:t>
      </w:r>
      <w:r w:rsidR="001326C6">
        <w:rPr>
          <w:rFonts w:hint="eastAsia"/>
        </w:rPr>
        <w:t>0</w:t>
      </w:r>
      <w:r w:rsidR="00C70C3E">
        <w:t>, 2</w:t>
      </w:r>
      <w:r w:rsidR="001326C6">
        <w:rPr>
          <w:rFonts w:hint="eastAsia"/>
        </w:rPr>
        <w:t>400</w:t>
      </w:r>
    </w:p>
    <w:p w14:paraId="6B251BF1" w14:textId="6572544C" w:rsidR="0022309B" w:rsidRDefault="0022309B" w:rsidP="00316413">
      <w:pPr>
        <w:pStyle w:val="a9"/>
        <w:numPr>
          <w:ilvl w:val="0"/>
          <w:numId w:val="24"/>
        </w:numPr>
        <w:ind w:firstLineChars="0"/>
      </w:pPr>
      <w:r>
        <w:rPr>
          <w:rFonts w:hint="eastAsia"/>
        </w:rPr>
        <w:t>备份自动保留</w:t>
      </w:r>
      <w:r>
        <w:t>14</w:t>
      </w:r>
      <w:r>
        <w:rPr>
          <w:rFonts w:hint="eastAsia"/>
        </w:rPr>
        <w:t>天。</w:t>
      </w:r>
      <w:r>
        <w:t>Standard</w:t>
      </w:r>
      <w:r w:rsidR="005225F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8C5BFB">
        <w:t>14</w:t>
      </w:r>
      <w:r>
        <w:rPr>
          <w:rFonts w:hint="eastAsia"/>
        </w:rPr>
        <w:t>天内的时间点。</w:t>
      </w:r>
    </w:p>
    <w:p w14:paraId="1AEA7013" w14:textId="3F1D1114" w:rsidR="002842C7" w:rsidRPr="0042094D" w:rsidRDefault="008E4ECA" w:rsidP="00316413">
      <w:pPr>
        <w:pStyle w:val="a9"/>
        <w:numPr>
          <w:ilvl w:val="0"/>
          <w:numId w:val="24"/>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01E91F70" w14:textId="334B7249" w:rsidR="0046628E" w:rsidRDefault="00BD1718" w:rsidP="0046628E">
      <w:pPr>
        <w:pStyle w:val="3"/>
        <w:rPr>
          <w:rFonts w:ascii="宋体" w:hAnsi="宋体"/>
        </w:rPr>
      </w:pPr>
      <w:bookmarkStart w:id="35" w:name="_Toc452495614"/>
      <w:r>
        <w:rPr>
          <w:rFonts w:ascii="宋体" w:hAnsi="宋体" w:hint="eastAsia"/>
        </w:rPr>
        <w:t xml:space="preserve">高级 </w:t>
      </w:r>
      <w:r w:rsidR="0046628E" w:rsidRPr="00BD1718">
        <w:t>(</w:t>
      </w:r>
      <w:r w:rsidRPr="00BD1718">
        <w:t>Premium)</w:t>
      </w:r>
      <w:r w:rsidR="004A50AF">
        <w:rPr>
          <w:rFonts w:ascii="宋体" w:hAnsi="宋体" w:hint="eastAsia"/>
        </w:rPr>
        <w:t>服务层</w:t>
      </w:r>
      <w:bookmarkEnd w:id="35"/>
    </w:p>
    <w:p w14:paraId="3C5E9837" w14:textId="712C0A5E" w:rsidR="003F6628" w:rsidRDefault="00390EE9" w:rsidP="00316413">
      <w:pPr>
        <w:pStyle w:val="a9"/>
        <w:numPr>
          <w:ilvl w:val="0"/>
          <w:numId w:val="25"/>
        </w:numPr>
        <w:ind w:firstLineChars="0"/>
      </w:pPr>
      <w:r>
        <w:t>Premium</w:t>
      </w:r>
      <w:r w:rsidR="000F6364">
        <w:rPr>
          <w:rFonts w:hint="eastAsia"/>
        </w:rPr>
        <w:t>服务层</w:t>
      </w:r>
      <w:r w:rsidR="003F6628">
        <w:rPr>
          <w:rFonts w:hint="eastAsia"/>
        </w:rPr>
        <w:t>，分为</w:t>
      </w:r>
      <w:r>
        <w:rPr>
          <w:rFonts w:hint="eastAsia"/>
        </w:rPr>
        <w:t>五</w:t>
      </w:r>
      <w:r w:rsidR="003F6628">
        <w:rPr>
          <w:rFonts w:hint="eastAsia"/>
        </w:rPr>
        <w:t>个不同的</w:t>
      </w:r>
      <w:r w:rsidR="00D3601F" w:rsidRPr="00D3601F">
        <w:rPr>
          <w:rFonts w:hint="eastAsia"/>
        </w:rPr>
        <w:t>性能</w:t>
      </w:r>
      <w:r w:rsidR="000F6364">
        <w:rPr>
          <w:rFonts w:hint="eastAsia"/>
        </w:rPr>
        <w:t>级别</w:t>
      </w:r>
      <w:r w:rsidR="003F6628">
        <w:rPr>
          <w:rFonts w:hint="eastAsia"/>
        </w:rPr>
        <w:t>，</w:t>
      </w:r>
      <w:r>
        <w:t>P1, P</w:t>
      </w:r>
      <w:r w:rsidR="003F6628">
        <w:t xml:space="preserve">2, </w:t>
      </w:r>
      <w:r>
        <w:t>P</w:t>
      </w:r>
      <w:r w:rsidR="00EA1D2D">
        <w:t>4</w:t>
      </w:r>
      <w:r>
        <w:t>, P</w:t>
      </w:r>
      <w:r w:rsidR="00EA1D2D">
        <w:t>6</w:t>
      </w:r>
      <w:r>
        <w:t>, P</w:t>
      </w:r>
      <w:r w:rsidR="00EA1D2D">
        <w:t>11</w:t>
      </w:r>
    </w:p>
    <w:p w14:paraId="14023D04" w14:textId="74AC0E4F" w:rsidR="003F6628" w:rsidRPr="00F11141" w:rsidRDefault="008C101E" w:rsidP="00316413">
      <w:pPr>
        <w:pStyle w:val="a9"/>
        <w:numPr>
          <w:ilvl w:val="0"/>
          <w:numId w:val="25"/>
        </w:numPr>
        <w:ind w:firstLineChars="0"/>
        <w:rPr>
          <w:highlight w:val="yellow"/>
        </w:rPr>
      </w:pPr>
      <w:r w:rsidRPr="00F11141">
        <w:rPr>
          <w:rFonts w:hint="eastAsia"/>
          <w:highlight w:val="yellow"/>
        </w:rPr>
        <w:t xml:space="preserve">P1 </w:t>
      </w:r>
      <w:r w:rsidRPr="00F11141">
        <w:rPr>
          <w:highlight w:val="yellow"/>
        </w:rPr>
        <w:t>–</w:t>
      </w:r>
      <w:r w:rsidRPr="00F11141">
        <w:rPr>
          <w:rFonts w:hint="eastAsia"/>
          <w:highlight w:val="yellow"/>
        </w:rPr>
        <w:t xml:space="preserve"> P6</w:t>
      </w:r>
      <w:r w:rsidR="003F6628" w:rsidRPr="00F11141">
        <w:rPr>
          <w:rFonts w:hint="eastAsia"/>
          <w:highlight w:val="yellow"/>
        </w:rPr>
        <w:t>数据库最大容量为</w:t>
      </w:r>
      <w:r w:rsidRPr="00F11141">
        <w:rPr>
          <w:highlight w:val="yellow"/>
        </w:rPr>
        <w:t>500</w:t>
      </w:r>
      <w:r w:rsidR="005A2E16">
        <w:rPr>
          <w:rFonts w:hint="eastAsia"/>
          <w:highlight w:val="yellow"/>
        </w:rPr>
        <w:t>G</w:t>
      </w:r>
      <w:r w:rsidR="003F6628" w:rsidRPr="00F11141">
        <w:rPr>
          <w:rFonts w:hint="eastAsia"/>
          <w:highlight w:val="yellow"/>
        </w:rPr>
        <w:t>，只包含数据库文件，不包含日志文件</w:t>
      </w:r>
    </w:p>
    <w:p w14:paraId="4031E703" w14:textId="36011B54" w:rsidR="008C101E" w:rsidRPr="00F11141" w:rsidRDefault="008C101E" w:rsidP="00316413">
      <w:pPr>
        <w:pStyle w:val="a9"/>
        <w:numPr>
          <w:ilvl w:val="0"/>
          <w:numId w:val="25"/>
        </w:numPr>
        <w:ind w:firstLineChars="0"/>
        <w:rPr>
          <w:highlight w:val="yellow"/>
        </w:rPr>
      </w:pPr>
      <w:r w:rsidRPr="00F11141">
        <w:rPr>
          <w:highlight w:val="yellow"/>
        </w:rPr>
        <w:t>P11</w:t>
      </w:r>
      <w:r w:rsidRPr="00F11141">
        <w:rPr>
          <w:rFonts w:hint="eastAsia"/>
          <w:highlight w:val="yellow"/>
        </w:rPr>
        <w:t>数据库最大容量为</w:t>
      </w:r>
      <w:r w:rsidRPr="00F11141">
        <w:rPr>
          <w:rFonts w:hint="eastAsia"/>
          <w:highlight w:val="yellow"/>
        </w:rPr>
        <w:t>1TB</w:t>
      </w:r>
    </w:p>
    <w:p w14:paraId="34EB7D6C" w14:textId="192FFD24" w:rsidR="003F6628" w:rsidRDefault="003F6628" w:rsidP="00316413">
      <w:pPr>
        <w:pStyle w:val="a9"/>
        <w:numPr>
          <w:ilvl w:val="0"/>
          <w:numId w:val="25"/>
        </w:numPr>
        <w:ind w:firstLineChars="0"/>
      </w:pPr>
      <w:r>
        <w:rPr>
          <w:rFonts w:hint="eastAsia"/>
        </w:rPr>
        <w:t>Max</w:t>
      </w:r>
      <w:r>
        <w:t xml:space="preserve"> concurrent workers</w:t>
      </w:r>
      <w:r w:rsidR="00132F6E">
        <w:rPr>
          <w:rFonts w:hint="eastAsia"/>
        </w:rPr>
        <w:t>根据不同的</w:t>
      </w:r>
      <w:r w:rsidR="00D3601F" w:rsidRPr="00D3601F">
        <w:rPr>
          <w:rFonts w:hint="eastAsia"/>
        </w:rPr>
        <w:t>性能</w:t>
      </w:r>
      <w:r w:rsidR="00132F6E">
        <w:rPr>
          <w:rFonts w:hint="eastAsia"/>
        </w:rPr>
        <w:t>级别</w:t>
      </w:r>
      <w:r>
        <w:rPr>
          <w:rFonts w:hint="eastAsia"/>
        </w:rPr>
        <w:t>，</w:t>
      </w:r>
      <w:r w:rsidR="0022118A">
        <w:rPr>
          <w:rFonts w:hint="eastAsia"/>
        </w:rPr>
        <w:t>提供不同的性能指标</w:t>
      </w:r>
    </w:p>
    <w:p w14:paraId="49377033" w14:textId="2E5D4EFD" w:rsidR="003F6628" w:rsidRDefault="003F6628" w:rsidP="00316413">
      <w:pPr>
        <w:pStyle w:val="a9"/>
        <w:numPr>
          <w:ilvl w:val="0"/>
          <w:numId w:val="25"/>
        </w:numPr>
        <w:ind w:firstLineChars="0"/>
      </w:pPr>
      <w:r>
        <w:t>Max concurrent logins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6ED837CE" w14:textId="2AA6B786" w:rsidR="003F6628" w:rsidRDefault="003F6628" w:rsidP="00316413">
      <w:pPr>
        <w:pStyle w:val="a9"/>
        <w:numPr>
          <w:ilvl w:val="0"/>
          <w:numId w:val="25"/>
        </w:numPr>
        <w:ind w:firstLineChars="0"/>
      </w:pPr>
      <w:r>
        <w:t xml:space="preserve">Max </w:t>
      </w:r>
      <w:r w:rsidR="00A652C8">
        <w:t xml:space="preserve">concurrent </w:t>
      </w:r>
      <w:r>
        <w:t>sessions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77E1CD86" w14:textId="0A0A96C8" w:rsidR="003F6628" w:rsidRDefault="003F6628" w:rsidP="00316413">
      <w:pPr>
        <w:pStyle w:val="a9"/>
        <w:numPr>
          <w:ilvl w:val="0"/>
          <w:numId w:val="25"/>
        </w:numPr>
        <w:ind w:firstLineChars="0"/>
      </w:pPr>
      <w:r>
        <w:rPr>
          <w:rFonts w:hint="eastAsia"/>
        </w:rPr>
        <w:t>备份自动保留</w:t>
      </w:r>
      <w:r w:rsidR="003021DA">
        <w:rPr>
          <w:rFonts w:hint="eastAsia"/>
        </w:rPr>
        <w:t>35</w:t>
      </w:r>
      <w:r>
        <w:rPr>
          <w:rFonts w:hint="eastAsia"/>
        </w:rPr>
        <w:t>天。</w:t>
      </w:r>
      <w:r w:rsidR="003021DA">
        <w:t>Premium</w:t>
      </w:r>
      <w:r w:rsidR="0031554E">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1A0457">
        <w:rPr>
          <w:rFonts w:hint="eastAsia"/>
        </w:rPr>
        <w:t>35</w:t>
      </w:r>
      <w:r>
        <w:rPr>
          <w:rFonts w:hint="eastAsia"/>
        </w:rPr>
        <w:t>天内的时间点。</w:t>
      </w:r>
    </w:p>
    <w:p w14:paraId="77AE5868" w14:textId="7D791F31" w:rsidR="000C0DF4" w:rsidRPr="0042094D" w:rsidRDefault="008E4ECA" w:rsidP="00316413">
      <w:pPr>
        <w:pStyle w:val="a9"/>
        <w:numPr>
          <w:ilvl w:val="0"/>
          <w:numId w:val="25"/>
        </w:numPr>
        <w:ind w:firstLineChars="0"/>
      </w:pPr>
      <w:r>
        <w:t>Azure SQL Database</w:t>
      </w:r>
      <w:r>
        <w:rPr>
          <w:rFonts w:hint="eastAsia"/>
        </w:rPr>
        <w:t>提供自动备份，</w:t>
      </w:r>
      <w:r w:rsidRPr="00D20161">
        <w:rPr>
          <w:rFonts w:hint="eastAsia"/>
          <w:highlight w:val="yellow"/>
        </w:rPr>
        <w:t>每周一次全备份，每天一次差异备</w:t>
      </w:r>
      <w:r w:rsidRPr="00D20161">
        <w:rPr>
          <w:rFonts w:hint="eastAsia"/>
          <w:highlight w:val="yellow"/>
        </w:rPr>
        <w:lastRenderedPageBreak/>
        <w:t>份，每</w:t>
      </w:r>
      <w:r w:rsidRPr="00D20161">
        <w:rPr>
          <w:rFonts w:hint="eastAsia"/>
          <w:highlight w:val="yellow"/>
        </w:rPr>
        <w:t>5</w:t>
      </w:r>
      <w:r w:rsidRPr="00D20161">
        <w:rPr>
          <w:rFonts w:hint="eastAsia"/>
          <w:highlight w:val="yellow"/>
        </w:rPr>
        <w:t>分钟一次日志备份</w:t>
      </w:r>
    </w:p>
    <w:p w14:paraId="35FC8974" w14:textId="77777777" w:rsidR="003F6628" w:rsidRPr="003F6628" w:rsidRDefault="003F6628" w:rsidP="003F6628"/>
    <w:p w14:paraId="1E2BB378" w14:textId="1747D716" w:rsidR="00AA3E3B" w:rsidRPr="001A69E0" w:rsidRDefault="00AA3E3B" w:rsidP="00AA3E3B">
      <w:pPr>
        <w:pStyle w:val="2"/>
        <w:rPr>
          <w:rFonts w:ascii="宋体" w:eastAsia="宋体" w:hAnsi="宋体"/>
        </w:rPr>
      </w:pPr>
      <w:bookmarkStart w:id="36" w:name="_Toc452495615"/>
      <w:r w:rsidRPr="00BD1718">
        <w:rPr>
          <w:rFonts w:ascii="Calibri" w:eastAsia="宋体" w:hAnsi="Calibri"/>
        </w:rPr>
        <w:t>Azure SQL Database</w:t>
      </w:r>
      <w:r w:rsidR="000E139E">
        <w:rPr>
          <w:rFonts w:ascii="Calibri" w:eastAsia="宋体" w:hAnsi="Calibri" w:hint="eastAsia"/>
        </w:rPr>
        <w:t>相关知识介绍</w:t>
      </w:r>
      <w:bookmarkEnd w:id="36"/>
    </w:p>
    <w:p w14:paraId="3F53B921" w14:textId="50378EC4" w:rsidR="004E52F1" w:rsidRDefault="004E52F1" w:rsidP="004E52F1">
      <w:pPr>
        <w:pStyle w:val="3"/>
      </w:pPr>
      <w:bookmarkStart w:id="37" w:name="_Toc452495616"/>
      <w:r w:rsidRPr="00BD1718">
        <w:t>DTU</w:t>
      </w:r>
      <w:bookmarkEnd w:id="37"/>
    </w:p>
    <w:p w14:paraId="7E6CC992" w14:textId="26FA286E" w:rsidR="00940D42" w:rsidRDefault="00940D42" w:rsidP="00940D42">
      <w:pPr>
        <w:ind w:firstLineChars="200" w:firstLine="480"/>
      </w:pPr>
      <w:r>
        <w:rPr>
          <w:rFonts w:hint="eastAsia"/>
        </w:rPr>
        <w:t>在</w:t>
      </w:r>
      <w:r>
        <w:rPr>
          <w:rFonts w:hint="eastAsia"/>
        </w:rPr>
        <w:t>Azure SQL Database</w:t>
      </w:r>
      <w:r>
        <w:rPr>
          <w:rFonts w:hint="eastAsia"/>
        </w:rPr>
        <w:t>里，有一个非常重要的性能指标，叫做</w:t>
      </w:r>
      <w:r>
        <w:rPr>
          <w:rFonts w:hint="eastAsia"/>
        </w:rPr>
        <w:t>DTU</w:t>
      </w:r>
      <w:r>
        <w:rPr>
          <w:rFonts w:hint="eastAsia"/>
        </w:rPr>
        <w:t>。</w:t>
      </w:r>
    </w:p>
    <w:p w14:paraId="65EDCA04" w14:textId="353F6466" w:rsidR="00940D42" w:rsidRPr="0096357B" w:rsidRDefault="00510A3C" w:rsidP="00940D42">
      <w:pPr>
        <w:ind w:firstLineChars="200" w:firstLine="480"/>
      </w:pPr>
      <w:r w:rsidRPr="0096357B">
        <w:t xml:space="preserve">The Database Transaction Unit (DTU) is the unit of measure in SQL Database that represents the relative power of databases based on a real-world measure: the database transaction. We took a set of operations that are typical for an online transaction processing (OLTP) request, and then measured how many transactions could be completed per second under fully loaded conditions (that’s the short version, you can read the gory details in the </w:t>
      </w:r>
      <w:hyperlink r:id="rId18" w:history="1">
        <w:r w:rsidRPr="0096357B">
          <w:rPr>
            <w:rStyle w:val="a7"/>
          </w:rPr>
          <w:t>Benchmark overview</w:t>
        </w:r>
      </w:hyperlink>
      <w:r w:rsidRPr="0096357B">
        <w:t>).</w:t>
      </w:r>
    </w:p>
    <w:p w14:paraId="5BBE7946" w14:textId="77777777" w:rsidR="00A916F5" w:rsidRDefault="00AA6B75" w:rsidP="00940D42">
      <w:pPr>
        <w:ind w:firstLineChars="200" w:firstLine="480"/>
      </w:pPr>
      <w:r>
        <w:rPr>
          <w:rFonts w:hint="eastAsia"/>
        </w:rPr>
        <w:t>参考资料：</w:t>
      </w:r>
    </w:p>
    <w:p w14:paraId="3A966FB4" w14:textId="6EA219A3" w:rsidR="00AA6B75" w:rsidRPr="00AA6B75" w:rsidRDefault="00784276" w:rsidP="00940D42">
      <w:pPr>
        <w:ind w:firstLineChars="200" w:firstLine="480"/>
      </w:pPr>
      <w:hyperlink r:id="rId19" w:anchor="understanding-dtus" w:history="1">
        <w:r w:rsidR="00AA6B75" w:rsidRPr="00130B5E">
          <w:rPr>
            <w:rStyle w:val="a7"/>
          </w:rPr>
          <w:t>https://azure.microsoft.com/zh-cn/documentation/articles/sql-database-service-tiers/?rnd=1#understanding-dtus</w:t>
        </w:r>
      </w:hyperlink>
      <w:r w:rsidR="00AA6B75">
        <w:t xml:space="preserve"> </w:t>
      </w:r>
    </w:p>
    <w:p w14:paraId="5A61435F" w14:textId="2C2AB161" w:rsidR="00510A3C" w:rsidRDefault="00510A3C" w:rsidP="00510A3C">
      <w:pPr>
        <w:ind w:firstLineChars="200" w:firstLine="480"/>
      </w:pPr>
      <w:r w:rsidRPr="00A760AB">
        <w:rPr>
          <w:rFonts w:hint="eastAsia"/>
          <w:highlight w:val="yellow"/>
        </w:rPr>
        <w:t>简单理解</w:t>
      </w:r>
      <w:r w:rsidRPr="00A760AB">
        <w:rPr>
          <w:rFonts w:hint="eastAsia"/>
          <w:highlight w:val="yellow"/>
        </w:rPr>
        <w:t>DTU</w:t>
      </w:r>
      <w:r w:rsidRPr="00A760AB">
        <w:rPr>
          <w:rFonts w:hint="eastAsia"/>
          <w:highlight w:val="yellow"/>
        </w:rPr>
        <w:t>，就是</w:t>
      </w:r>
      <w:r w:rsidRPr="00A760AB">
        <w:rPr>
          <w:rFonts w:hint="eastAsia"/>
          <w:highlight w:val="yellow"/>
        </w:rPr>
        <w:t>DTU</w:t>
      </w:r>
      <w:r w:rsidR="00AA6B75" w:rsidRPr="00A760AB">
        <w:rPr>
          <w:rFonts w:hint="eastAsia"/>
          <w:highlight w:val="yellow"/>
        </w:rPr>
        <w:t>数值越大，则该</w:t>
      </w:r>
      <w:r w:rsidR="00AA6B75" w:rsidRPr="00A760AB">
        <w:rPr>
          <w:rFonts w:hint="eastAsia"/>
          <w:highlight w:val="yellow"/>
        </w:rPr>
        <w:t>SQL Azure Database</w:t>
      </w:r>
      <w:r w:rsidR="00AA6B75" w:rsidRPr="00A760AB">
        <w:rPr>
          <w:rFonts w:hint="eastAsia"/>
          <w:highlight w:val="yellow"/>
        </w:rPr>
        <w:t>性能越好。</w:t>
      </w:r>
      <w:r w:rsidR="0068558B" w:rsidRPr="00A760AB">
        <w:rPr>
          <w:rFonts w:hint="eastAsia"/>
          <w:highlight w:val="yellow"/>
        </w:rPr>
        <w:t>所以</w:t>
      </w:r>
      <w:r w:rsidR="0068558B" w:rsidRPr="00A760AB">
        <w:rPr>
          <w:rFonts w:hint="eastAsia"/>
          <w:highlight w:val="yellow"/>
        </w:rPr>
        <w:t>Premium</w:t>
      </w:r>
      <w:r w:rsidR="0068558B" w:rsidRPr="00A760AB">
        <w:rPr>
          <w:rFonts w:hint="eastAsia"/>
          <w:highlight w:val="yellow"/>
        </w:rPr>
        <w:t>级别的</w:t>
      </w:r>
      <w:r w:rsidR="0068558B" w:rsidRPr="00A760AB">
        <w:rPr>
          <w:rFonts w:hint="eastAsia"/>
          <w:highlight w:val="yellow"/>
        </w:rPr>
        <w:t>SQL</w:t>
      </w:r>
      <w:r w:rsidR="0068558B" w:rsidRPr="00A760AB">
        <w:rPr>
          <w:highlight w:val="yellow"/>
        </w:rPr>
        <w:t xml:space="preserve"> </w:t>
      </w:r>
      <w:r w:rsidR="0068558B" w:rsidRPr="00A760AB">
        <w:rPr>
          <w:rFonts w:hint="eastAsia"/>
          <w:highlight w:val="yellow"/>
        </w:rPr>
        <w:t>Azure</w:t>
      </w:r>
      <w:r w:rsidR="0068558B" w:rsidRPr="00A760AB">
        <w:rPr>
          <w:highlight w:val="yellow"/>
        </w:rPr>
        <w:t xml:space="preserve"> </w:t>
      </w:r>
      <w:r w:rsidR="0068558B" w:rsidRPr="00A760AB">
        <w:rPr>
          <w:rFonts w:hint="eastAsia"/>
          <w:highlight w:val="yellow"/>
        </w:rPr>
        <w:t>Database</w:t>
      </w:r>
      <w:r w:rsidR="0068558B" w:rsidRPr="00A760AB">
        <w:rPr>
          <w:rFonts w:hint="eastAsia"/>
          <w:highlight w:val="yellow"/>
        </w:rPr>
        <w:t>性能最好，</w:t>
      </w:r>
      <w:r w:rsidR="0068558B" w:rsidRPr="00A760AB">
        <w:rPr>
          <w:rFonts w:hint="eastAsia"/>
          <w:highlight w:val="yellow"/>
        </w:rPr>
        <w:t>Standard</w:t>
      </w:r>
      <w:r w:rsidR="0068558B" w:rsidRPr="00A760AB">
        <w:rPr>
          <w:rFonts w:hint="eastAsia"/>
          <w:highlight w:val="yellow"/>
        </w:rPr>
        <w:t>其次，最后才是</w:t>
      </w:r>
      <w:r w:rsidR="0068558B" w:rsidRPr="00A760AB">
        <w:rPr>
          <w:rFonts w:hint="eastAsia"/>
          <w:highlight w:val="yellow"/>
        </w:rPr>
        <w:t>Basic</w:t>
      </w:r>
      <w:r w:rsidR="0068558B" w:rsidRPr="00A760AB">
        <w:rPr>
          <w:rFonts w:hint="eastAsia"/>
          <w:highlight w:val="yellow"/>
        </w:rPr>
        <w:t>。</w:t>
      </w:r>
    </w:p>
    <w:p w14:paraId="7CE3ADD3" w14:textId="77777777" w:rsidR="00142CDC" w:rsidRPr="0068558B" w:rsidRDefault="00142CDC" w:rsidP="00510A3C">
      <w:pPr>
        <w:ind w:firstLineChars="200" w:firstLine="480"/>
      </w:pPr>
    </w:p>
    <w:p w14:paraId="491E854B" w14:textId="72A025DB" w:rsidR="00A9074B" w:rsidRDefault="00CD6514" w:rsidP="00A9074B">
      <w:pPr>
        <w:ind w:firstLineChars="200" w:firstLine="480"/>
      </w:pPr>
      <w:r>
        <w:rPr>
          <w:rFonts w:hint="eastAsia"/>
        </w:rPr>
        <w:t>举个例子，我们在</w:t>
      </w:r>
      <w:r>
        <w:rPr>
          <w:rFonts w:hint="eastAsia"/>
        </w:rPr>
        <w:t>3.4</w:t>
      </w:r>
      <w:r>
        <w:rPr>
          <w:rFonts w:hint="eastAsia"/>
        </w:rPr>
        <w:t>节中可以观察到，</w:t>
      </w:r>
      <w:r>
        <w:rPr>
          <w:rFonts w:hint="eastAsia"/>
        </w:rPr>
        <w:t>Basic</w:t>
      </w:r>
      <w:r>
        <w:rPr>
          <w:rFonts w:hint="eastAsia"/>
        </w:rPr>
        <w:t>的</w:t>
      </w:r>
      <w:r>
        <w:rPr>
          <w:rFonts w:hint="eastAsia"/>
        </w:rPr>
        <w:t>DTU</w:t>
      </w:r>
      <w:r>
        <w:rPr>
          <w:rFonts w:hint="eastAsia"/>
        </w:rPr>
        <w:t>为</w:t>
      </w:r>
      <w:r>
        <w:rPr>
          <w:rFonts w:hint="eastAsia"/>
        </w:rPr>
        <w:t>5</w:t>
      </w:r>
      <w:r>
        <w:rPr>
          <w:rFonts w:hint="eastAsia"/>
        </w:rPr>
        <w:t>，而</w:t>
      </w:r>
      <w:r>
        <w:rPr>
          <w:rFonts w:hint="eastAsia"/>
        </w:rPr>
        <w:t>Standard</w:t>
      </w:r>
      <w:r>
        <w:t xml:space="preserve"> </w:t>
      </w:r>
      <w:r w:rsidR="00A9074B">
        <w:rPr>
          <w:rFonts w:hint="eastAsia"/>
        </w:rPr>
        <w:t>S3</w:t>
      </w:r>
      <w:r w:rsidR="00A9074B">
        <w:rPr>
          <w:rFonts w:hint="eastAsia"/>
        </w:rPr>
        <w:t>的</w:t>
      </w:r>
      <w:r w:rsidR="00A9074B">
        <w:rPr>
          <w:rFonts w:hint="eastAsia"/>
        </w:rPr>
        <w:t>DTU</w:t>
      </w:r>
      <w:r w:rsidR="00A9074B">
        <w:rPr>
          <w:rFonts w:hint="eastAsia"/>
        </w:rPr>
        <w:t>为</w:t>
      </w:r>
      <w:r w:rsidR="00A9074B">
        <w:rPr>
          <w:rFonts w:hint="eastAsia"/>
        </w:rPr>
        <w:t>100</w:t>
      </w:r>
      <w:r w:rsidR="00A9074B">
        <w:rPr>
          <w:rFonts w:hint="eastAsia"/>
        </w:rPr>
        <w:t>。则</w:t>
      </w:r>
      <w:r w:rsidR="00A9074B">
        <w:rPr>
          <w:rFonts w:hint="eastAsia"/>
        </w:rPr>
        <w:t>Standard S3</w:t>
      </w:r>
      <w:r w:rsidR="00A9074B">
        <w:rPr>
          <w:rFonts w:hint="eastAsia"/>
        </w:rPr>
        <w:t>的数据库性能比</w:t>
      </w:r>
      <w:r w:rsidR="00A9074B">
        <w:rPr>
          <w:rFonts w:hint="eastAsia"/>
        </w:rPr>
        <w:t>Basic</w:t>
      </w:r>
      <w:r w:rsidR="00A9074B">
        <w:rPr>
          <w:rFonts w:hint="eastAsia"/>
        </w:rPr>
        <w:t>的性能高</w:t>
      </w:r>
      <w:r w:rsidR="00A9074B">
        <w:rPr>
          <w:rFonts w:hint="eastAsia"/>
        </w:rPr>
        <w:t>20</w:t>
      </w:r>
      <w:r w:rsidR="00A9074B">
        <w:rPr>
          <w:rFonts w:hint="eastAsia"/>
        </w:rPr>
        <w:t>倍。</w:t>
      </w:r>
    </w:p>
    <w:p w14:paraId="04D94649" w14:textId="2F53AF11" w:rsidR="0068558B" w:rsidRDefault="0068558B" w:rsidP="00A9074B">
      <w:pPr>
        <w:ind w:firstLineChars="200" w:firstLine="480"/>
      </w:pPr>
      <w:r>
        <w:rPr>
          <w:rFonts w:hint="eastAsia"/>
        </w:rPr>
        <w:t>以笔者个人经验来说，</w:t>
      </w:r>
      <w:r>
        <w:rPr>
          <w:rFonts w:hint="eastAsia"/>
        </w:rPr>
        <w:t>Basic</w:t>
      </w:r>
      <w:r w:rsidR="00F001DA">
        <w:rPr>
          <w:rFonts w:hint="eastAsia"/>
        </w:rPr>
        <w:t>服务层</w:t>
      </w:r>
      <w:r>
        <w:rPr>
          <w:rFonts w:hint="eastAsia"/>
        </w:rPr>
        <w:t>比较适合于开发测试，或者并发性能比较小的情况。</w:t>
      </w:r>
    </w:p>
    <w:p w14:paraId="2056E93A" w14:textId="53779609" w:rsidR="00A760AB" w:rsidRDefault="00A760AB" w:rsidP="00A9074B">
      <w:pPr>
        <w:ind w:firstLineChars="200" w:firstLine="480"/>
      </w:pPr>
      <w:r>
        <w:rPr>
          <w:rFonts w:hint="eastAsia"/>
        </w:rPr>
        <w:t>Standard</w:t>
      </w:r>
      <w:r w:rsidR="00F001DA">
        <w:rPr>
          <w:rFonts w:hint="eastAsia"/>
        </w:rPr>
        <w:t>服务层</w:t>
      </w:r>
      <w:r>
        <w:rPr>
          <w:rFonts w:hint="eastAsia"/>
        </w:rPr>
        <w:t>，比较适合于一般的业务场景。</w:t>
      </w:r>
    </w:p>
    <w:p w14:paraId="0F5E7D70" w14:textId="114BC8B0" w:rsidR="00A760AB" w:rsidRDefault="00A760AB" w:rsidP="00A9074B">
      <w:pPr>
        <w:ind w:firstLineChars="200" w:firstLine="480"/>
      </w:pPr>
      <w:r>
        <w:rPr>
          <w:rFonts w:hint="eastAsia"/>
        </w:rPr>
        <w:t>Premium</w:t>
      </w:r>
      <w:r w:rsidR="00F001DA">
        <w:rPr>
          <w:rFonts w:hint="eastAsia"/>
        </w:rPr>
        <w:t>服务层</w:t>
      </w:r>
      <w:r>
        <w:rPr>
          <w:rFonts w:hint="eastAsia"/>
        </w:rPr>
        <w:t>，比较适合并发请求比较大的情况。</w:t>
      </w:r>
    </w:p>
    <w:p w14:paraId="61CC24DB" w14:textId="6FAED3DA" w:rsidR="0096357B" w:rsidRDefault="0096357B" w:rsidP="00A9074B">
      <w:pPr>
        <w:ind w:firstLineChars="200" w:firstLine="480"/>
      </w:pPr>
    </w:p>
    <w:p w14:paraId="21023A6C" w14:textId="16FC79CF" w:rsidR="0096357B" w:rsidRDefault="0096357B" w:rsidP="00A9074B">
      <w:pPr>
        <w:ind w:firstLineChars="200" w:firstLine="480"/>
      </w:pPr>
      <w:r>
        <w:rPr>
          <w:rFonts w:hint="eastAsia"/>
        </w:rPr>
        <w:t>以笔者之前的项目经验来看，</w:t>
      </w:r>
      <w:r>
        <w:rPr>
          <w:rFonts w:hint="eastAsia"/>
        </w:rPr>
        <w:t>Premium</w:t>
      </w:r>
      <w:r>
        <w:t xml:space="preserve"> P2</w:t>
      </w:r>
      <w:r>
        <w:rPr>
          <w:rFonts w:hint="eastAsia"/>
        </w:rPr>
        <w:t>级别的</w:t>
      </w:r>
      <w:r>
        <w:rPr>
          <w:rFonts w:hint="eastAsia"/>
        </w:rPr>
        <w:t>SQL Azure Database</w:t>
      </w:r>
      <w:r>
        <w:rPr>
          <w:rFonts w:hint="eastAsia"/>
        </w:rPr>
        <w:t>，性能要略好于</w:t>
      </w:r>
      <w:r>
        <w:rPr>
          <w:rFonts w:hint="eastAsia"/>
        </w:rPr>
        <w:t>2</w:t>
      </w:r>
      <w:r>
        <w:rPr>
          <w:rFonts w:hint="eastAsia"/>
        </w:rPr>
        <w:t>台</w:t>
      </w:r>
      <w:r>
        <w:rPr>
          <w:rFonts w:hint="eastAsia"/>
        </w:rPr>
        <w:t>A7</w:t>
      </w:r>
      <w:r>
        <w:t xml:space="preserve"> (8Core / 56GB)</w:t>
      </w:r>
      <w:r>
        <w:rPr>
          <w:rFonts w:hint="eastAsia"/>
        </w:rPr>
        <w:t xml:space="preserve"> SQL VM</w:t>
      </w:r>
      <w:r>
        <w:rPr>
          <w:rFonts w:hint="eastAsia"/>
        </w:rPr>
        <w:t>设置</w:t>
      </w:r>
      <w:r>
        <w:rPr>
          <w:rFonts w:hint="eastAsia"/>
        </w:rPr>
        <w:t>Always-On</w:t>
      </w:r>
      <w:r>
        <w:rPr>
          <w:rFonts w:hint="eastAsia"/>
        </w:rPr>
        <w:t>。</w:t>
      </w:r>
    </w:p>
    <w:p w14:paraId="15FAFC5D" w14:textId="6386F704" w:rsidR="0068558B" w:rsidRDefault="0068558B" w:rsidP="00A9074B">
      <w:pPr>
        <w:ind w:firstLineChars="200" w:firstLine="480"/>
      </w:pPr>
    </w:p>
    <w:p w14:paraId="4BBF2DB1" w14:textId="667E4891" w:rsidR="00FF6326" w:rsidRDefault="00FF6326" w:rsidP="00A9074B">
      <w:pPr>
        <w:ind w:firstLineChars="200" w:firstLine="480"/>
      </w:pPr>
      <w:r w:rsidRPr="00FF6326">
        <w:t xml:space="preserve">If you are migrating an existing SQL Server database, you can use a third-party tool, the </w:t>
      </w:r>
      <w:hyperlink r:id="rId20" w:history="1">
        <w:r w:rsidRPr="0096357B">
          <w:rPr>
            <w:rStyle w:val="a7"/>
          </w:rPr>
          <w:t>Azure SQL Database DTU Calculator</w:t>
        </w:r>
      </w:hyperlink>
      <w:r w:rsidRPr="00FF6326">
        <w:t>, to get an estimate of the performance level and service tier your database might require in Azure SQL Database.</w:t>
      </w:r>
    </w:p>
    <w:p w14:paraId="15B2E1AF" w14:textId="269D8326" w:rsidR="006359BD" w:rsidRPr="00940D42" w:rsidRDefault="006359BD" w:rsidP="00A9074B">
      <w:pPr>
        <w:ind w:firstLineChars="200" w:firstLine="480"/>
      </w:pPr>
      <w:r>
        <w:rPr>
          <w:rFonts w:hint="eastAsia"/>
        </w:rPr>
        <w:t>如果我们是把现有的</w:t>
      </w:r>
      <w:r>
        <w:rPr>
          <w:rFonts w:hint="eastAsia"/>
        </w:rPr>
        <w:t>SQL Server</w:t>
      </w:r>
      <w:r>
        <w:t xml:space="preserve"> V</w:t>
      </w:r>
      <w:r>
        <w:rPr>
          <w:rFonts w:hint="eastAsia"/>
        </w:rPr>
        <w:t>M</w:t>
      </w:r>
      <w:r>
        <w:rPr>
          <w:rFonts w:hint="eastAsia"/>
        </w:rPr>
        <w:t>数据库迁移到</w:t>
      </w:r>
      <w:r>
        <w:rPr>
          <w:rFonts w:hint="eastAsia"/>
        </w:rPr>
        <w:t>SQL Azure</w:t>
      </w:r>
      <w:r>
        <w:rPr>
          <w:rFonts w:hint="eastAsia"/>
        </w:rPr>
        <w:t>平台，我们可以采用</w:t>
      </w:r>
      <w:hyperlink r:id="rId21" w:history="1">
        <w:r w:rsidRPr="0096357B">
          <w:rPr>
            <w:rStyle w:val="a7"/>
          </w:rPr>
          <w:t>Azure SQL Database DTU Calculator</w:t>
        </w:r>
      </w:hyperlink>
      <w:r>
        <w:rPr>
          <w:rFonts w:hint="eastAsia"/>
        </w:rPr>
        <w:t>，运行</w:t>
      </w:r>
      <w:r>
        <w:rPr>
          <w:rFonts w:hint="eastAsia"/>
        </w:rPr>
        <w:t>Azure PowerShell</w:t>
      </w:r>
      <w:r>
        <w:rPr>
          <w:rFonts w:hint="eastAsia"/>
        </w:rPr>
        <w:t>收集性能计数器，然后上传到</w:t>
      </w:r>
      <w:hyperlink r:id="rId22" w:history="1">
        <w:r w:rsidRPr="0096357B">
          <w:rPr>
            <w:rStyle w:val="a7"/>
          </w:rPr>
          <w:t>Azure SQL Database DTU Calculator</w:t>
        </w:r>
      </w:hyperlink>
      <w:r>
        <w:rPr>
          <w:rFonts w:hint="eastAsia"/>
        </w:rPr>
        <w:t>，进行计算和评估。</w:t>
      </w:r>
    </w:p>
    <w:p w14:paraId="7D0D7250" w14:textId="379CE87A" w:rsidR="006B2E4B" w:rsidRDefault="006B2E4B" w:rsidP="006B2E4B">
      <w:pPr>
        <w:pStyle w:val="3"/>
      </w:pPr>
      <w:bookmarkStart w:id="38" w:name="_Toc452495617"/>
      <w:r>
        <w:rPr>
          <w:rFonts w:hint="eastAsia"/>
        </w:rPr>
        <w:t>V12</w:t>
      </w:r>
      <w:bookmarkEnd w:id="38"/>
    </w:p>
    <w:p w14:paraId="5C662DE6" w14:textId="0F7D1318" w:rsidR="008D3738" w:rsidRDefault="008D3738" w:rsidP="00F3784F">
      <w:pPr>
        <w:ind w:firstLineChars="200" w:firstLine="480"/>
      </w:pPr>
      <w:r>
        <w:rPr>
          <w:rFonts w:hint="eastAsia"/>
        </w:rPr>
        <w:t>参考资料</w:t>
      </w:r>
      <w:r>
        <w:rPr>
          <w:rFonts w:hint="eastAsia"/>
        </w:rPr>
        <w:t>:</w:t>
      </w:r>
    </w:p>
    <w:p w14:paraId="4C522C60" w14:textId="6C063A93" w:rsidR="008D3738" w:rsidRDefault="00784276" w:rsidP="00F3784F">
      <w:pPr>
        <w:ind w:firstLineChars="200" w:firstLine="480"/>
      </w:pPr>
      <w:hyperlink r:id="rId23" w:history="1">
        <w:r w:rsidR="008D3738" w:rsidRPr="0091708D">
          <w:rPr>
            <w:rStyle w:val="a7"/>
          </w:rPr>
          <w:t>https://azure.microsoft.com/zh-cn/documentation/articles/sql-database-v12-whats-new/</w:t>
        </w:r>
      </w:hyperlink>
      <w:r w:rsidR="008D3738">
        <w:t xml:space="preserve"> </w:t>
      </w:r>
    </w:p>
    <w:p w14:paraId="4602188E" w14:textId="77777777" w:rsidR="00F02C84" w:rsidRDefault="00F02C84" w:rsidP="00F3784F">
      <w:pPr>
        <w:ind w:firstLineChars="200" w:firstLine="480"/>
      </w:pPr>
    </w:p>
    <w:p w14:paraId="198F5C60" w14:textId="294F25B4" w:rsidR="00F3784F" w:rsidRDefault="00F3784F" w:rsidP="00F3784F">
      <w:pPr>
        <w:ind w:firstLineChars="200" w:firstLine="480"/>
      </w:pPr>
      <w:r>
        <w:rPr>
          <w:rFonts w:hint="eastAsia"/>
        </w:rPr>
        <w:t>在</w:t>
      </w:r>
      <w:r>
        <w:rPr>
          <w:rFonts w:hint="eastAsia"/>
        </w:rPr>
        <w:t>Azure SQL Database</w:t>
      </w:r>
      <w:r>
        <w:rPr>
          <w:rFonts w:hint="eastAsia"/>
        </w:rPr>
        <w:t>里，有一个非常重要的特性叫做</w:t>
      </w:r>
      <w:r w:rsidR="00304C48">
        <w:rPr>
          <w:rFonts w:hint="eastAsia"/>
        </w:rPr>
        <w:t xml:space="preserve">SQL Database </w:t>
      </w:r>
      <w:r>
        <w:rPr>
          <w:rFonts w:hint="eastAsia"/>
        </w:rPr>
        <w:t>V12</w:t>
      </w:r>
      <w:r>
        <w:rPr>
          <w:rFonts w:hint="eastAsia"/>
        </w:rPr>
        <w:t>。</w:t>
      </w:r>
    </w:p>
    <w:p w14:paraId="6F585BAB" w14:textId="3F368312" w:rsidR="008D3738" w:rsidRDefault="00DD4BC8" w:rsidP="008D3738">
      <w:pPr>
        <w:ind w:firstLineChars="200" w:firstLine="480"/>
      </w:pPr>
      <w:r>
        <w:rPr>
          <w:rFonts w:hint="eastAsia"/>
        </w:rPr>
        <w:t>我们在创建新的</w:t>
      </w:r>
      <w:r>
        <w:rPr>
          <w:rFonts w:hint="eastAsia"/>
        </w:rPr>
        <w:t>A</w:t>
      </w:r>
      <w:r>
        <w:t>zure SQL Database</w:t>
      </w:r>
      <w:r>
        <w:rPr>
          <w:rFonts w:hint="eastAsia"/>
        </w:rPr>
        <w:t>数据库的时候，</w:t>
      </w:r>
      <w:r w:rsidR="005A5A05">
        <w:rPr>
          <w:rFonts w:hint="eastAsia"/>
        </w:rPr>
        <w:t>会提示用户是否需要创建</w:t>
      </w:r>
      <w:r w:rsidR="005A5A05">
        <w:rPr>
          <w:rFonts w:hint="eastAsia"/>
        </w:rPr>
        <w:t>Azure SQL Database V12</w:t>
      </w:r>
      <w:r w:rsidR="005A5A05">
        <w:rPr>
          <w:rFonts w:hint="eastAsia"/>
        </w:rPr>
        <w:t>版本，相比之前的</w:t>
      </w:r>
      <w:r w:rsidR="005A5A05">
        <w:rPr>
          <w:rFonts w:hint="eastAsia"/>
        </w:rPr>
        <w:t>V11</w:t>
      </w:r>
      <w:r w:rsidR="005A5A05">
        <w:rPr>
          <w:rFonts w:hint="eastAsia"/>
        </w:rPr>
        <w:t>版本，</w:t>
      </w:r>
      <w:r w:rsidR="005A5A05">
        <w:rPr>
          <w:rFonts w:hint="eastAsia"/>
        </w:rPr>
        <w:t>V12</w:t>
      </w:r>
      <w:r w:rsidR="005A5A05">
        <w:rPr>
          <w:rFonts w:hint="eastAsia"/>
        </w:rPr>
        <w:t>版本的优势有以下几点：</w:t>
      </w:r>
    </w:p>
    <w:p w14:paraId="5ED1080E" w14:textId="77777777" w:rsidR="008E1956" w:rsidRDefault="008E1956" w:rsidP="00271392">
      <w:pPr>
        <w:pStyle w:val="4"/>
      </w:pPr>
      <w:bookmarkStart w:id="39" w:name="_Toc452495618"/>
      <w:r>
        <w:rPr>
          <w:rFonts w:hint="eastAsia"/>
        </w:rPr>
        <w:t>提高了兼容性</w:t>
      </w:r>
      <w:bookmarkEnd w:id="39"/>
    </w:p>
    <w:p w14:paraId="26E73E76" w14:textId="5C867D88" w:rsidR="00341370" w:rsidRDefault="0060153F" w:rsidP="00341370">
      <w:pPr>
        <w:ind w:firstLineChars="200" w:firstLine="480"/>
      </w:pPr>
      <w:r>
        <w:t xml:space="preserve"> </w:t>
      </w:r>
      <w:r w:rsidR="009465AF">
        <w:rPr>
          <w:rFonts w:hint="eastAsia"/>
        </w:rPr>
        <w:t>我们在</w:t>
      </w:r>
      <w:r w:rsidR="009465AF">
        <w:rPr>
          <w:rFonts w:hint="eastAsia"/>
        </w:rPr>
        <w:t>3.2.5.1</w:t>
      </w:r>
      <w:r w:rsidR="009465AF">
        <w:rPr>
          <w:rFonts w:hint="eastAsia"/>
        </w:rPr>
        <w:t>节中介绍过了，</w:t>
      </w:r>
      <w:r w:rsidR="0020037F">
        <w:rPr>
          <w:rFonts w:hint="eastAsia"/>
        </w:rPr>
        <w:t>Azure SQL Database</w:t>
      </w:r>
      <w:r w:rsidR="0020037F">
        <w:rPr>
          <w:rFonts w:hint="eastAsia"/>
        </w:rPr>
        <w:t>是</w:t>
      </w:r>
      <w:r w:rsidR="0020037F">
        <w:rPr>
          <w:rFonts w:hint="eastAsia"/>
        </w:rPr>
        <w:t>SQL Server 2014</w:t>
      </w:r>
      <w:r w:rsidR="0020037F">
        <w:rPr>
          <w:rFonts w:hint="eastAsia"/>
        </w:rPr>
        <w:t>的子集，兼容大部分的</w:t>
      </w:r>
      <w:r w:rsidR="0020037F">
        <w:rPr>
          <w:rFonts w:hint="eastAsia"/>
        </w:rPr>
        <w:t>SQL</w:t>
      </w:r>
      <w:r w:rsidR="0020037F">
        <w:t xml:space="preserve"> </w:t>
      </w:r>
      <w:r w:rsidR="0020037F">
        <w:rPr>
          <w:rFonts w:hint="eastAsia"/>
        </w:rPr>
        <w:t>Server</w:t>
      </w:r>
      <w:r w:rsidR="00D904AD">
        <w:rPr>
          <w:rFonts w:hint="eastAsia"/>
        </w:rPr>
        <w:t>引擎服务。使用</w:t>
      </w:r>
      <w:r w:rsidR="00D904AD">
        <w:rPr>
          <w:rFonts w:hint="eastAsia"/>
        </w:rPr>
        <w:t>Azure SQL Database V12</w:t>
      </w:r>
      <w:r w:rsidR="00D904AD">
        <w:rPr>
          <w:rFonts w:hint="eastAsia"/>
        </w:rPr>
        <w:t>版本，兼容以下</w:t>
      </w:r>
      <w:r w:rsidR="00D904AD">
        <w:rPr>
          <w:rFonts w:hint="eastAsia"/>
        </w:rPr>
        <w:t>SQL Server</w:t>
      </w:r>
      <w:r w:rsidR="00D904AD">
        <w:rPr>
          <w:rFonts w:hint="eastAsia"/>
        </w:rPr>
        <w:t>特性：</w:t>
      </w:r>
    </w:p>
    <w:p w14:paraId="5C7089BB" w14:textId="77777777" w:rsidR="00D904AD" w:rsidRPr="00D904AD" w:rsidRDefault="00784276"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4" w:history="1">
        <w:r w:rsidR="00D904AD" w:rsidRPr="00D904AD">
          <w:rPr>
            <w:rStyle w:val="a7"/>
            <w:rFonts w:ascii="Calibri" w:hAnsi="Calibri" w:cs="Segoe UI"/>
            <w:color w:val="00ABEC"/>
          </w:rPr>
          <w:t>Built-in JSON support</w:t>
        </w:r>
      </w:hyperlink>
    </w:p>
    <w:p w14:paraId="6460A332" w14:textId="77777777" w:rsidR="00D904AD" w:rsidRPr="00D904AD" w:rsidRDefault="00784276"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5" w:history="1">
        <w:r w:rsidR="00D904AD" w:rsidRPr="00D904AD">
          <w:rPr>
            <w:rStyle w:val="a7"/>
            <w:rFonts w:ascii="Calibri" w:hAnsi="Calibri" w:cs="Segoe UI"/>
            <w:color w:val="00ABEC"/>
          </w:rPr>
          <w:t>Window functions</w:t>
        </w:r>
      </w:hyperlink>
      <w:r w:rsidR="00D904AD" w:rsidRPr="00D904AD">
        <w:rPr>
          <w:rFonts w:ascii="Calibri" w:hAnsi="Calibri" w:cs="Segoe UI"/>
          <w:color w:val="505050"/>
        </w:rPr>
        <w:t>, with</w:t>
      </w:r>
      <w:r w:rsidR="00D904AD" w:rsidRPr="00D904AD">
        <w:rPr>
          <w:rStyle w:val="apple-converted-space"/>
          <w:rFonts w:ascii="Calibri" w:hAnsi="Calibri" w:cs="Segoe UI"/>
          <w:color w:val="505050"/>
        </w:rPr>
        <w:t> </w:t>
      </w:r>
      <w:hyperlink r:id="rId26" w:history="1">
        <w:r w:rsidR="00D904AD" w:rsidRPr="00D904AD">
          <w:rPr>
            <w:rStyle w:val="a7"/>
            <w:rFonts w:ascii="Calibri" w:hAnsi="Calibri" w:cs="Segoe UI"/>
            <w:color w:val="00ABEC"/>
          </w:rPr>
          <w:t>OVER</w:t>
        </w:r>
      </w:hyperlink>
    </w:p>
    <w:p w14:paraId="6A61B451" w14:textId="77777777" w:rsidR="00D904AD" w:rsidRPr="00D904AD" w:rsidRDefault="00784276"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7" w:history="1">
        <w:r w:rsidR="00D904AD" w:rsidRPr="00D904AD">
          <w:rPr>
            <w:rStyle w:val="a7"/>
            <w:rFonts w:ascii="Calibri" w:hAnsi="Calibri" w:cs="Segoe UI"/>
            <w:color w:val="00ABEC"/>
          </w:rPr>
          <w:t>XML indexes</w:t>
        </w:r>
      </w:hyperlink>
      <w:r w:rsidR="00D904AD" w:rsidRPr="00D904AD">
        <w:rPr>
          <w:rStyle w:val="apple-converted-space"/>
          <w:rFonts w:ascii="Calibri" w:hAnsi="Calibri" w:cs="Segoe UI"/>
          <w:color w:val="505050"/>
        </w:rPr>
        <w:t> </w:t>
      </w:r>
      <w:r w:rsidR="00D904AD" w:rsidRPr="00D904AD">
        <w:rPr>
          <w:rFonts w:ascii="Calibri" w:hAnsi="Calibri" w:cs="Segoe UI"/>
          <w:color w:val="505050"/>
        </w:rPr>
        <w:t>and</w:t>
      </w:r>
      <w:r w:rsidR="00D904AD" w:rsidRPr="00D904AD">
        <w:rPr>
          <w:rStyle w:val="apple-converted-space"/>
          <w:rFonts w:ascii="Calibri" w:hAnsi="Calibri" w:cs="Segoe UI"/>
          <w:color w:val="505050"/>
        </w:rPr>
        <w:t> </w:t>
      </w:r>
      <w:hyperlink r:id="rId28" w:history="1">
        <w:r w:rsidR="00D904AD" w:rsidRPr="00D904AD">
          <w:rPr>
            <w:rStyle w:val="a7"/>
            <w:rFonts w:ascii="Calibri" w:hAnsi="Calibri" w:cs="Segoe UI"/>
            <w:color w:val="00ABEC"/>
          </w:rPr>
          <w:t>selective XML indexes</w:t>
        </w:r>
      </w:hyperlink>
    </w:p>
    <w:p w14:paraId="414F6AA2" w14:textId="77777777" w:rsidR="00D904AD" w:rsidRPr="00D904AD" w:rsidRDefault="00784276"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9" w:history="1">
        <w:r w:rsidR="00D904AD" w:rsidRPr="00D904AD">
          <w:rPr>
            <w:rStyle w:val="a7"/>
            <w:rFonts w:ascii="Calibri" w:hAnsi="Calibri" w:cs="Segoe UI"/>
            <w:color w:val="00ABEC"/>
          </w:rPr>
          <w:t>Change tracking</w:t>
        </w:r>
      </w:hyperlink>
    </w:p>
    <w:p w14:paraId="1EBA8F36" w14:textId="77777777" w:rsidR="00D904AD" w:rsidRPr="00D904AD" w:rsidRDefault="00784276"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0" w:history="1">
        <w:r w:rsidR="00D904AD" w:rsidRPr="00D904AD">
          <w:rPr>
            <w:rStyle w:val="a7"/>
            <w:rFonts w:ascii="Calibri" w:hAnsi="Calibri" w:cs="Segoe UI"/>
            <w:color w:val="00ABEC"/>
          </w:rPr>
          <w:t>SELECT...INTO</w:t>
        </w:r>
      </w:hyperlink>
    </w:p>
    <w:p w14:paraId="7614D398" w14:textId="77777777" w:rsidR="00D904AD" w:rsidRPr="00D904AD" w:rsidRDefault="00784276"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1" w:history="1">
        <w:r w:rsidR="00D904AD" w:rsidRPr="00D904AD">
          <w:rPr>
            <w:rStyle w:val="a7"/>
            <w:rFonts w:ascii="Calibri" w:hAnsi="Calibri" w:cs="Segoe UI"/>
            <w:color w:val="00ABEC"/>
          </w:rPr>
          <w:t>Full-text search</w:t>
        </w:r>
      </w:hyperlink>
    </w:p>
    <w:p w14:paraId="18066B47" w14:textId="175ACDA4" w:rsidR="00D904AD" w:rsidRDefault="00784276"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2" w:history="1">
        <w:r w:rsidR="00D904AD" w:rsidRPr="00D904AD">
          <w:rPr>
            <w:rStyle w:val="a7"/>
            <w:rFonts w:ascii="Calibri" w:hAnsi="Calibri" w:cs="Segoe UI"/>
            <w:color w:val="00ABEC"/>
          </w:rPr>
          <w:t>ALTER DATABASE SCOPED CONFIGURATION (Transact-SQL)</w:t>
        </w:r>
      </w:hyperlink>
    </w:p>
    <w:p w14:paraId="118FDD81" w14:textId="3643B095" w:rsidR="00D904AD" w:rsidRDefault="00B51AE7"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r>
        <w:rPr>
          <w:rFonts w:ascii="Calibri" w:hAnsi="Calibri" w:cs="Segoe UI" w:hint="eastAsia"/>
          <w:color w:val="505050"/>
        </w:rPr>
        <w:t>有关</w:t>
      </w:r>
      <w:r>
        <w:rPr>
          <w:rFonts w:ascii="Calibri" w:hAnsi="Calibri" w:cs="Segoe UI" w:hint="eastAsia"/>
          <w:color w:val="505050"/>
        </w:rPr>
        <w:t>Azure SQL Database</w:t>
      </w:r>
      <w:r>
        <w:rPr>
          <w:rFonts w:ascii="Calibri" w:hAnsi="Calibri" w:cs="Segoe UI" w:hint="eastAsia"/>
          <w:color w:val="505050"/>
        </w:rPr>
        <w:t>不兼容的内容，请参考以下链接：</w:t>
      </w:r>
    </w:p>
    <w:p w14:paraId="5DDA0F81" w14:textId="1E959CA4" w:rsidR="00B51AE7" w:rsidRDefault="00784276"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hyperlink r:id="rId33" w:history="1">
        <w:r w:rsidR="00B51AE7" w:rsidRPr="0091708D">
          <w:rPr>
            <w:rStyle w:val="a7"/>
            <w:rFonts w:ascii="Calibri" w:hAnsi="Calibri" w:cs="Segoe UI"/>
          </w:rPr>
          <w:t>https://azure.microsoft.com/zh-cn/documentation/articles/sql-database-transact-sql-information/</w:t>
        </w:r>
      </w:hyperlink>
      <w:r w:rsidR="00B51AE7">
        <w:rPr>
          <w:rFonts w:ascii="Calibri" w:hAnsi="Calibri" w:cs="Segoe UI"/>
          <w:color w:val="505050"/>
        </w:rPr>
        <w:t xml:space="preserve"> </w:t>
      </w:r>
    </w:p>
    <w:p w14:paraId="5EE08E10" w14:textId="58B44F68" w:rsidR="00B51AE7" w:rsidRDefault="00B51AE7" w:rsidP="00271392">
      <w:pPr>
        <w:pStyle w:val="4"/>
      </w:pPr>
      <w:bookmarkStart w:id="40" w:name="_Toc452495619"/>
      <w:r>
        <w:rPr>
          <w:rFonts w:hint="eastAsia"/>
        </w:rPr>
        <w:t>提高了性能级别</w:t>
      </w:r>
      <w:bookmarkEnd w:id="40"/>
    </w:p>
    <w:p w14:paraId="1857325C" w14:textId="605F6F91" w:rsidR="00B51AE7" w:rsidRDefault="00D41E95" w:rsidP="00D41E95">
      <w:pPr>
        <w:ind w:firstLineChars="200" w:firstLine="480"/>
      </w:pPr>
      <w:r>
        <w:rPr>
          <w:rFonts w:hint="eastAsia"/>
        </w:rPr>
        <w:t>在</w:t>
      </w:r>
      <w:r>
        <w:rPr>
          <w:rFonts w:hint="eastAsia"/>
        </w:rPr>
        <w:t>V12</w:t>
      </w:r>
      <w:r>
        <w:rPr>
          <w:rFonts w:hint="eastAsia"/>
        </w:rPr>
        <w:t>版本里，</w:t>
      </w:r>
      <w:r>
        <w:rPr>
          <w:rFonts w:hint="eastAsia"/>
        </w:rPr>
        <w:t>Azure SQL Database</w:t>
      </w:r>
      <w:r>
        <w:rPr>
          <w:rFonts w:hint="eastAsia"/>
        </w:rPr>
        <w:t>所有级别</w:t>
      </w:r>
      <w:r>
        <w:rPr>
          <w:rFonts w:hint="eastAsia"/>
        </w:rPr>
        <w:t>(</w:t>
      </w:r>
      <w:r>
        <w:rPr>
          <w:rFonts w:hint="eastAsia"/>
        </w:rPr>
        <w:t>基本</w:t>
      </w:r>
      <w:r>
        <w:rPr>
          <w:rFonts w:hint="eastAsia"/>
        </w:rPr>
        <w:t xml:space="preserve">Basic, </w:t>
      </w:r>
      <w:r>
        <w:rPr>
          <w:rFonts w:hint="eastAsia"/>
        </w:rPr>
        <w:t>标准</w:t>
      </w:r>
      <w:r>
        <w:rPr>
          <w:rFonts w:hint="eastAsia"/>
        </w:rPr>
        <w:t xml:space="preserve">Standard, </w:t>
      </w:r>
      <w:r>
        <w:rPr>
          <w:rFonts w:hint="eastAsia"/>
        </w:rPr>
        <w:t>高级</w:t>
      </w:r>
      <w:r>
        <w:rPr>
          <w:rFonts w:hint="eastAsia"/>
        </w:rPr>
        <w:t>Premium)</w:t>
      </w:r>
      <w:r>
        <w:rPr>
          <w:rFonts w:hint="eastAsia"/>
        </w:rPr>
        <w:t>的</w:t>
      </w:r>
      <w:r>
        <w:rPr>
          <w:rFonts w:hint="eastAsia"/>
        </w:rPr>
        <w:t>DTU</w:t>
      </w:r>
      <w:r>
        <w:rPr>
          <w:rFonts w:hint="eastAsia"/>
        </w:rPr>
        <w:t>性能都提高了</w:t>
      </w:r>
      <w:r>
        <w:rPr>
          <w:rFonts w:hint="eastAsia"/>
        </w:rPr>
        <w:t>25%</w:t>
      </w:r>
      <w:r>
        <w:rPr>
          <w:rFonts w:hint="eastAsia"/>
        </w:rPr>
        <w:t>，且不会增加任何成本。</w:t>
      </w:r>
      <w:r w:rsidR="00FE3223">
        <w:rPr>
          <w:rFonts w:hint="eastAsia"/>
        </w:rPr>
        <w:t>除此以外，</w:t>
      </w:r>
      <w:r w:rsidR="00FE3223">
        <w:rPr>
          <w:rFonts w:hint="eastAsia"/>
        </w:rPr>
        <w:t>V12</w:t>
      </w:r>
      <w:r w:rsidR="00FE3223">
        <w:rPr>
          <w:rFonts w:hint="eastAsia"/>
        </w:rPr>
        <w:t>还有其他新的特性，包括：</w:t>
      </w:r>
    </w:p>
    <w:p w14:paraId="48480689" w14:textId="0802AF1C" w:rsidR="00FE3223" w:rsidRDefault="00FE3223" w:rsidP="00316413">
      <w:pPr>
        <w:pStyle w:val="a9"/>
        <w:numPr>
          <w:ilvl w:val="0"/>
          <w:numId w:val="6"/>
        </w:numPr>
        <w:ind w:firstLineChars="0"/>
      </w:pPr>
      <w:r>
        <w:rPr>
          <w:rFonts w:hint="eastAsia"/>
        </w:rPr>
        <w:t>支持列</w:t>
      </w:r>
      <w:hyperlink r:id="rId34" w:history="1">
        <w:r w:rsidRPr="002A2AFB">
          <w:rPr>
            <w:rStyle w:val="a7"/>
            <w:rFonts w:hint="eastAsia"/>
            <w:b/>
          </w:rPr>
          <w:t>存储索引</w:t>
        </w:r>
      </w:hyperlink>
    </w:p>
    <w:p w14:paraId="61CA700A" w14:textId="10F6E683" w:rsidR="002A2AFB" w:rsidRDefault="00EF4B35" w:rsidP="00316413">
      <w:pPr>
        <w:pStyle w:val="a9"/>
        <w:numPr>
          <w:ilvl w:val="0"/>
          <w:numId w:val="6"/>
        </w:numPr>
        <w:ind w:firstLineChars="0"/>
      </w:pPr>
      <w:r>
        <w:rPr>
          <w:rFonts w:hint="eastAsia"/>
        </w:rPr>
        <w:t>支持对已经进行表分区的数据，进行</w:t>
      </w:r>
      <w:r>
        <w:rPr>
          <w:rFonts w:hint="eastAsia"/>
        </w:rPr>
        <w:t>truncate</w:t>
      </w:r>
      <w:r>
        <w:rPr>
          <w:rFonts w:hint="eastAsia"/>
        </w:rPr>
        <w:t>操作</w:t>
      </w:r>
    </w:p>
    <w:p w14:paraId="5A6AC457" w14:textId="24BED4FC" w:rsidR="00EF4B35" w:rsidRDefault="00784276" w:rsidP="00EF4B35">
      <w:pPr>
        <w:widowControl/>
        <w:shd w:val="clear" w:color="auto" w:fill="FFFFFF"/>
        <w:ind w:left="902"/>
        <w:jc w:val="left"/>
        <w:rPr>
          <w:rFonts w:cs="Segoe UI"/>
          <w:color w:val="505050"/>
        </w:rPr>
      </w:pPr>
      <w:hyperlink r:id="rId35" w:history="1">
        <w:r w:rsidR="00EF4B35" w:rsidRPr="00EF4B35">
          <w:rPr>
            <w:rStyle w:val="a7"/>
            <w:rFonts w:cs="Segoe UI"/>
            <w:color w:val="00ABEC"/>
          </w:rPr>
          <w:t>Table partitioning by rows</w:t>
        </w:r>
      </w:hyperlink>
      <w:r w:rsidR="00EF4B35" w:rsidRPr="00EF4B35">
        <w:rPr>
          <w:rStyle w:val="apple-converted-space"/>
          <w:rFonts w:cs="Segoe UI"/>
          <w:color w:val="505050"/>
        </w:rPr>
        <w:t> </w:t>
      </w:r>
      <w:r w:rsidR="00EF4B35" w:rsidRPr="00EF4B35">
        <w:t>with related enhancements to</w:t>
      </w:r>
      <w:r w:rsidR="00EF4B35" w:rsidRPr="00EF4B35">
        <w:rPr>
          <w:rStyle w:val="apple-converted-space"/>
          <w:rFonts w:cs="Segoe UI"/>
          <w:color w:val="505050"/>
        </w:rPr>
        <w:t> </w:t>
      </w:r>
      <w:hyperlink r:id="rId36" w:history="1">
        <w:r w:rsidR="00EF4B35" w:rsidRPr="00EF4B35">
          <w:rPr>
            <w:rStyle w:val="a7"/>
            <w:rFonts w:cs="Segoe UI"/>
            <w:color w:val="00ABEC"/>
          </w:rPr>
          <w:t>TRUNCATE TABLE</w:t>
        </w:r>
      </w:hyperlink>
      <w:r w:rsidR="00EF4B35" w:rsidRPr="00EF4B35">
        <w:rPr>
          <w:rFonts w:cs="Segoe UI"/>
          <w:color w:val="505050"/>
        </w:rPr>
        <w:t>.</w:t>
      </w:r>
    </w:p>
    <w:p w14:paraId="47FD89B5" w14:textId="0B20E2C0" w:rsidR="00EF4B35" w:rsidRPr="00EF4B35" w:rsidRDefault="00EF4B35" w:rsidP="00316413">
      <w:pPr>
        <w:pStyle w:val="a9"/>
        <w:widowControl/>
        <w:numPr>
          <w:ilvl w:val="0"/>
          <w:numId w:val="6"/>
        </w:numPr>
        <w:shd w:val="clear" w:color="auto" w:fill="FFFFFF"/>
        <w:ind w:firstLineChars="0"/>
        <w:jc w:val="left"/>
        <w:rPr>
          <w:rFonts w:cs="Segoe UI"/>
          <w:color w:val="505050"/>
        </w:rPr>
      </w:pPr>
      <w:r>
        <w:rPr>
          <w:rFonts w:cs="Segoe UI" w:hint="eastAsia"/>
        </w:rPr>
        <w:t>支持动态管理视图</w:t>
      </w:r>
      <w:r>
        <w:rPr>
          <w:rFonts w:cs="Segoe UI" w:hint="eastAsia"/>
        </w:rPr>
        <w:t xml:space="preserve">(Dynamic Management Views, </w:t>
      </w:r>
      <w:hyperlink r:id="rId37" w:history="1">
        <w:r w:rsidRPr="00EF4B35">
          <w:rPr>
            <w:rStyle w:val="a7"/>
            <w:rFonts w:cs="Segoe UI" w:hint="eastAsia"/>
          </w:rPr>
          <w:t>DMVs</w:t>
        </w:r>
      </w:hyperlink>
      <w:r>
        <w:rPr>
          <w:rFonts w:cs="Segoe UI" w:hint="eastAsia"/>
        </w:rPr>
        <w:t>)</w:t>
      </w:r>
      <w:r>
        <w:rPr>
          <w:rFonts w:cs="Segoe UI" w:hint="eastAsia"/>
        </w:rPr>
        <w:t>，监控和调试数据库性能</w:t>
      </w:r>
    </w:p>
    <w:p w14:paraId="41523A8E" w14:textId="004A989C" w:rsidR="00EF4B35" w:rsidRDefault="000A1363" w:rsidP="00EF4B35">
      <w:pPr>
        <w:pStyle w:val="4"/>
      </w:pPr>
      <w:bookmarkStart w:id="41" w:name="_Toc452495620"/>
      <w:r>
        <w:rPr>
          <w:rFonts w:hint="eastAsia"/>
        </w:rPr>
        <w:t>更好的支持</w:t>
      </w:r>
      <w:r w:rsidR="00266B6A">
        <w:rPr>
          <w:rFonts w:hint="eastAsia"/>
        </w:rPr>
        <w:t>云</w:t>
      </w:r>
      <w:r>
        <w:rPr>
          <w:rFonts w:hint="eastAsia"/>
        </w:rPr>
        <w:t>SaaS供应商</w:t>
      </w:r>
      <w:bookmarkEnd w:id="41"/>
    </w:p>
    <w:p w14:paraId="6AF5F891" w14:textId="32501FCB" w:rsidR="00EF4B35" w:rsidRDefault="00266B6A" w:rsidP="00266B6A">
      <w:pPr>
        <w:pStyle w:val="a9"/>
        <w:ind w:firstLine="480"/>
      </w:pPr>
      <w:r>
        <w:rPr>
          <w:rFonts w:hint="eastAsia"/>
        </w:rPr>
        <w:t>在</w:t>
      </w:r>
      <w:r>
        <w:rPr>
          <w:rFonts w:hint="eastAsia"/>
        </w:rPr>
        <w:t>V12</w:t>
      </w:r>
      <w:r>
        <w:rPr>
          <w:rFonts w:hint="eastAsia"/>
        </w:rPr>
        <w:t>版本里，新增了标准</w:t>
      </w:r>
      <w:r>
        <w:rPr>
          <w:rFonts w:hint="eastAsia"/>
        </w:rPr>
        <w:t>(Standard)</w:t>
      </w:r>
      <w:r>
        <w:rPr>
          <w:rFonts w:hint="eastAsia"/>
        </w:rPr>
        <w:t>级别的</w:t>
      </w:r>
      <w:r>
        <w:rPr>
          <w:rFonts w:hint="eastAsia"/>
        </w:rPr>
        <w:t>S3</w:t>
      </w:r>
      <w:r>
        <w:rPr>
          <w:rFonts w:hint="eastAsia"/>
        </w:rPr>
        <w:t>，并且提供了动态数据库池</w:t>
      </w:r>
      <w:r>
        <w:rPr>
          <w:rFonts w:hint="eastAsia"/>
        </w:rPr>
        <w:t>(</w:t>
      </w:r>
      <w:hyperlink r:id="rId38" w:history="1">
        <w:r w:rsidRPr="00266B6A">
          <w:rPr>
            <w:rStyle w:val="a7"/>
            <w:rFonts w:hint="eastAsia"/>
          </w:rPr>
          <w:t xml:space="preserve">Elastic </w:t>
        </w:r>
        <w:r w:rsidRPr="00266B6A">
          <w:rPr>
            <w:rStyle w:val="a7"/>
          </w:rPr>
          <w:t>Database Pools</w:t>
        </w:r>
      </w:hyperlink>
      <w:r>
        <w:t>)</w:t>
      </w:r>
      <w:r>
        <w:rPr>
          <w:rFonts w:hint="eastAsia"/>
        </w:rPr>
        <w:t>，使用</w:t>
      </w:r>
      <w:r>
        <w:t>Elastic Database Pool</w:t>
      </w:r>
      <w:r>
        <w:rPr>
          <w:rFonts w:hint="eastAsia"/>
        </w:rPr>
        <w:t>，你可以</w:t>
      </w:r>
    </w:p>
    <w:p w14:paraId="46E077CD" w14:textId="42D51179" w:rsidR="00266B6A" w:rsidRDefault="00266B6A" w:rsidP="00316413">
      <w:pPr>
        <w:pStyle w:val="a9"/>
        <w:numPr>
          <w:ilvl w:val="0"/>
          <w:numId w:val="7"/>
        </w:numPr>
        <w:ind w:left="902" w:firstLineChars="0"/>
      </w:pPr>
      <w:r>
        <w:rPr>
          <w:rFonts w:hint="eastAsia"/>
        </w:rPr>
        <w:t>若干</w:t>
      </w:r>
      <w:r w:rsidR="0039456D">
        <w:rPr>
          <w:rFonts w:hint="eastAsia"/>
        </w:rPr>
        <w:t>多</w:t>
      </w:r>
      <w:r>
        <w:rPr>
          <w:rFonts w:hint="eastAsia"/>
        </w:rPr>
        <w:t>个</w:t>
      </w:r>
      <w:r>
        <w:rPr>
          <w:rFonts w:hint="eastAsia"/>
        </w:rPr>
        <w:t>Azure SQL Database</w:t>
      </w:r>
      <w:r w:rsidR="0039456D">
        <w:rPr>
          <w:rFonts w:hint="eastAsia"/>
        </w:rPr>
        <w:t>，</w:t>
      </w:r>
      <w:r>
        <w:rPr>
          <w:rFonts w:hint="eastAsia"/>
        </w:rPr>
        <w:t>共享</w:t>
      </w:r>
      <w:r w:rsidR="0039456D">
        <w:rPr>
          <w:rFonts w:hint="eastAsia"/>
        </w:rPr>
        <w:t>DTU</w:t>
      </w:r>
      <w:r w:rsidR="0039456D">
        <w:rPr>
          <w:rFonts w:hint="eastAsia"/>
        </w:rPr>
        <w:t>，以降低使用成本</w:t>
      </w:r>
    </w:p>
    <w:p w14:paraId="2427CE14" w14:textId="3E5E7FFD" w:rsidR="0039456D" w:rsidRDefault="00AE1E44" w:rsidP="00316413">
      <w:pPr>
        <w:pStyle w:val="a9"/>
        <w:numPr>
          <w:ilvl w:val="0"/>
          <w:numId w:val="7"/>
        </w:numPr>
        <w:ind w:left="902" w:firstLineChars="0"/>
      </w:pPr>
      <w:r>
        <w:rPr>
          <w:rFonts w:hint="eastAsia"/>
        </w:rPr>
        <w:t>使用</w:t>
      </w:r>
      <w:hyperlink r:id="rId39" w:history="1">
        <w:r w:rsidRPr="00143ABC">
          <w:rPr>
            <w:rStyle w:val="a7"/>
            <w:rFonts w:hint="eastAsia"/>
          </w:rPr>
          <w:t>Elastic Database Jobs</w:t>
        </w:r>
      </w:hyperlink>
      <w:r>
        <w:rPr>
          <w:rFonts w:hint="eastAsia"/>
        </w:rPr>
        <w:t>，管理数据库</w:t>
      </w:r>
    </w:p>
    <w:p w14:paraId="4A60D4C4" w14:textId="77777777" w:rsidR="00CD0493" w:rsidRPr="00EF4B35" w:rsidRDefault="00CD0493" w:rsidP="00CD0493">
      <w:pPr>
        <w:pStyle w:val="a9"/>
        <w:ind w:left="902" w:firstLineChars="0" w:firstLine="0"/>
      </w:pPr>
    </w:p>
    <w:p w14:paraId="076E451A" w14:textId="03F81060" w:rsidR="00CD0493" w:rsidRDefault="00CD0493" w:rsidP="00271392">
      <w:pPr>
        <w:pStyle w:val="4"/>
      </w:pPr>
      <w:bookmarkStart w:id="42" w:name="_Toc452495621"/>
      <w:r>
        <w:rPr>
          <w:rFonts w:hint="eastAsia"/>
        </w:rPr>
        <w:lastRenderedPageBreak/>
        <w:t>增加安全性</w:t>
      </w:r>
      <w:bookmarkEnd w:id="42"/>
    </w:p>
    <w:p w14:paraId="5E98F39D" w14:textId="5907100B" w:rsidR="00CD0493" w:rsidRDefault="00E95752" w:rsidP="003A120E">
      <w:pPr>
        <w:ind w:firstLineChars="200" w:firstLine="480"/>
      </w:pPr>
      <w:r>
        <w:rPr>
          <w:rFonts w:hint="eastAsia"/>
        </w:rPr>
        <w:t>在</w:t>
      </w:r>
      <w:r>
        <w:rPr>
          <w:rFonts w:hint="eastAsia"/>
        </w:rPr>
        <w:t>V12</w:t>
      </w:r>
      <w:r>
        <w:t xml:space="preserve"> </w:t>
      </w:r>
      <w:r>
        <w:rPr>
          <w:rFonts w:hint="eastAsia"/>
        </w:rPr>
        <w:t>版本里，支持以下安全特性：</w:t>
      </w:r>
    </w:p>
    <w:p w14:paraId="22ABEB48" w14:textId="77777777" w:rsidR="00F02C84" w:rsidRPr="00F02C84" w:rsidRDefault="00784276" w:rsidP="00316413">
      <w:pPr>
        <w:widowControl/>
        <w:numPr>
          <w:ilvl w:val="0"/>
          <w:numId w:val="8"/>
        </w:numPr>
        <w:shd w:val="clear" w:color="auto" w:fill="FFFFFF"/>
        <w:ind w:left="902"/>
        <w:jc w:val="left"/>
        <w:rPr>
          <w:rFonts w:cs="Segoe UI"/>
          <w:color w:val="505050"/>
        </w:rPr>
      </w:pPr>
      <w:hyperlink r:id="rId40" w:history="1">
        <w:r w:rsidR="00F02C84" w:rsidRPr="00F02C84">
          <w:rPr>
            <w:rStyle w:val="a7"/>
            <w:rFonts w:cs="Segoe UI"/>
            <w:color w:val="00ABEC"/>
          </w:rPr>
          <w:t>Row-level security</w:t>
        </w:r>
      </w:hyperlink>
      <w:r w:rsidR="00F02C84" w:rsidRPr="00F02C84">
        <w:rPr>
          <w:rStyle w:val="apple-converted-space"/>
          <w:rFonts w:cs="Segoe UI"/>
          <w:color w:val="505050"/>
        </w:rPr>
        <w:t> </w:t>
      </w:r>
      <w:r w:rsidR="00F02C84" w:rsidRPr="00F02C84">
        <w:rPr>
          <w:rFonts w:cs="Segoe UI"/>
        </w:rPr>
        <w:t>(RLS)</w:t>
      </w:r>
    </w:p>
    <w:p w14:paraId="386DE061" w14:textId="77777777" w:rsidR="00F02C84" w:rsidRPr="00F02C84" w:rsidRDefault="00784276" w:rsidP="00316413">
      <w:pPr>
        <w:widowControl/>
        <w:numPr>
          <w:ilvl w:val="0"/>
          <w:numId w:val="8"/>
        </w:numPr>
        <w:shd w:val="clear" w:color="auto" w:fill="FFFFFF"/>
        <w:ind w:left="902"/>
        <w:jc w:val="left"/>
        <w:rPr>
          <w:rFonts w:cs="Segoe UI"/>
          <w:color w:val="505050"/>
        </w:rPr>
      </w:pPr>
      <w:hyperlink r:id="rId41" w:history="1">
        <w:r w:rsidR="00F02C84" w:rsidRPr="00F02C84">
          <w:rPr>
            <w:rStyle w:val="a7"/>
            <w:rFonts w:cs="Segoe UI"/>
            <w:color w:val="00ABEC"/>
          </w:rPr>
          <w:t>Dynamic Data Masking</w:t>
        </w:r>
      </w:hyperlink>
    </w:p>
    <w:p w14:paraId="6A45BE0E" w14:textId="77777777" w:rsidR="00F02C84" w:rsidRPr="00F02C84" w:rsidRDefault="00784276" w:rsidP="00316413">
      <w:pPr>
        <w:widowControl/>
        <w:numPr>
          <w:ilvl w:val="0"/>
          <w:numId w:val="8"/>
        </w:numPr>
        <w:shd w:val="clear" w:color="auto" w:fill="FFFFFF"/>
        <w:ind w:left="902"/>
        <w:jc w:val="left"/>
        <w:rPr>
          <w:rFonts w:cs="Segoe UI"/>
          <w:color w:val="505050"/>
        </w:rPr>
      </w:pPr>
      <w:hyperlink r:id="rId42" w:history="1">
        <w:r w:rsidR="00F02C84" w:rsidRPr="00F02C84">
          <w:rPr>
            <w:rStyle w:val="a7"/>
            <w:rFonts w:cs="Segoe UI"/>
            <w:color w:val="00ABEC"/>
          </w:rPr>
          <w:t>Contained databases</w:t>
        </w:r>
      </w:hyperlink>
    </w:p>
    <w:p w14:paraId="1099109B" w14:textId="77777777" w:rsidR="00F02C84" w:rsidRPr="00F02C84" w:rsidRDefault="00784276" w:rsidP="00316413">
      <w:pPr>
        <w:widowControl/>
        <w:numPr>
          <w:ilvl w:val="0"/>
          <w:numId w:val="8"/>
        </w:numPr>
        <w:shd w:val="clear" w:color="auto" w:fill="FFFFFF"/>
        <w:ind w:left="902"/>
        <w:jc w:val="left"/>
        <w:rPr>
          <w:rFonts w:cs="Segoe UI"/>
          <w:color w:val="505050"/>
        </w:rPr>
      </w:pPr>
      <w:hyperlink r:id="rId43" w:history="1">
        <w:r w:rsidR="00F02C84" w:rsidRPr="00F02C84">
          <w:rPr>
            <w:rStyle w:val="a7"/>
            <w:rFonts w:cs="Segoe UI"/>
            <w:color w:val="00ABEC"/>
          </w:rPr>
          <w:t>Application roles</w:t>
        </w:r>
      </w:hyperlink>
      <w:r w:rsidR="00F02C84" w:rsidRPr="00F02C84">
        <w:rPr>
          <w:rStyle w:val="apple-converted-space"/>
          <w:rFonts w:cs="Segoe UI"/>
          <w:color w:val="505050"/>
        </w:rPr>
        <w:t> </w:t>
      </w:r>
      <w:r w:rsidR="00F02C84" w:rsidRPr="00F02C84">
        <w:rPr>
          <w:rFonts w:cs="Segoe UI"/>
        </w:rPr>
        <w:t>managed with GRANT, DENY, REVOKE</w:t>
      </w:r>
    </w:p>
    <w:p w14:paraId="5B1EC4E7" w14:textId="77777777" w:rsidR="00F02C84" w:rsidRPr="00F02C84" w:rsidRDefault="00784276" w:rsidP="00316413">
      <w:pPr>
        <w:widowControl/>
        <w:numPr>
          <w:ilvl w:val="0"/>
          <w:numId w:val="8"/>
        </w:numPr>
        <w:shd w:val="clear" w:color="auto" w:fill="FFFFFF"/>
        <w:ind w:left="902"/>
        <w:jc w:val="left"/>
        <w:rPr>
          <w:rFonts w:cs="Segoe UI"/>
          <w:color w:val="505050"/>
        </w:rPr>
      </w:pPr>
      <w:hyperlink r:id="rId44" w:history="1">
        <w:r w:rsidR="00F02C84" w:rsidRPr="00F02C84">
          <w:rPr>
            <w:rStyle w:val="a7"/>
            <w:rFonts w:cs="Segoe UI"/>
            <w:color w:val="00ABEC"/>
          </w:rPr>
          <w:t>Transparent Data Encryption</w:t>
        </w:r>
      </w:hyperlink>
      <w:r w:rsidR="00F02C84" w:rsidRPr="00F02C84">
        <w:rPr>
          <w:rStyle w:val="apple-converted-space"/>
          <w:rFonts w:cs="Segoe UI"/>
          <w:color w:val="505050"/>
        </w:rPr>
        <w:t> </w:t>
      </w:r>
      <w:r w:rsidR="00F02C84" w:rsidRPr="00F02C84">
        <w:rPr>
          <w:rFonts w:cs="Segoe UI"/>
          <w:color w:val="505050"/>
        </w:rPr>
        <w:t>(TDE)</w:t>
      </w:r>
    </w:p>
    <w:p w14:paraId="01E87F05" w14:textId="77777777" w:rsidR="00F02C84" w:rsidRDefault="00784276" w:rsidP="00316413">
      <w:pPr>
        <w:widowControl/>
        <w:numPr>
          <w:ilvl w:val="0"/>
          <w:numId w:val="8"/>
        </w:numPr>
        <w:shd w:val="clear" w:color="auto" w:fill="FFFFFF"/>
        <w:ind w:left="902"/>
        <w:jc w:val="left"/>
        <w:rPr>
          <w:rFonts w:cs="Segoe UI"/>
          <w:color w:val="505050"/>
        </w:rPr>
      </w:pPr>
      <w:hyperlink r:id="rId45" w:history="1">
        <w:r w:rsidR="00F02C84" w:rsidRPr="00F02C84">
          <w:rPr>
            <w:rStyle w:val="a7"/>
            <w:rFonts w:cs="Segoe UI"/>
            <w:color w:val="00ABEC"/>
          </w:rPr>
          <w:t>Connecting to SQL Database By Using Azure Active Directory Authentication</w:t>
        </w:r>
      </w:hyperlink>
    </w:p>
    <w:p w14:paraId="052D404F" w14:textId="63CB1B70" w:rsidR="00F02C84" w:rsidRPr="00F02C84" w:rsidRDefault="00F02C84" w:rsidP="00F02C84">
      <w:pPr>
        <w:widowControl/>
        <w:shd w:val="clear" w:color="auto" w:fill="FFFFFF"/>
        <w:ind w:left="902"/>
        <w:jc w:val="left"/>
        <w:rPr>
          <w:rFonts w:cs="Segoe UI"/>
        </w:rPr>
      </w:pPr>
      <w:r w:rsidRPr="00F02C84">
        <w:rPr>
          <w:rFonts w:cs="Segoe UI"/>
        </w:rPr>
        <w:t>SQL Database now supports Azure Active Directory authentication, a mechanism of connecting to SQL Database by using identities in Azure Active Directory (Azure AD). With Azure Active Directory authentication you can centrally manage the identities of database users and other Microsoft services in one central location.</w:t>
      </w:r>
    </w:p>
    <w:p w14:paraId="7EFF67CF" w14:textId="7B83769D" w:rsidR="00E95752" w:rsidRPr="00F02C84" w:rsidRDefault="00784276" w:rsidP="00316413">
      <w:pPr>
        <w:widowControl/>
        <w:numPr>
          <w:ilvl w:val="0"/>
          <w:numId w:val="8"/>
        </w:numPr>
        <w:shd w:val="clear" w:color="auto" w:fill="FFFFFF"/>
        <w:ind w:left="902"/>
        <w:jc w:val="left"/>
        <w:rPr>
          <w:rFonts w:cs="Segoe UI"/>
          <w:color w:val="505050"/>
        </w:rPr>
      </w:pPr>
      <w:hyperlink r:id="rId46" w:history="1">
        <w:r w:rsidR="00F02C84" w:rsidRPr="00F02C84">
          <w:rPr>
            <w:rStyle w:val="a7"/>
            <w:rFonts w:cs="Segoe UI"/>
            <w:color w:val="00ABEC"/>
          </w:rPr>
          <w:t>Always Encrypted</w:t>
        </w:r>
      </w:hyperlink>
      <w:r w:rsidR="00F02C84" w:rsidRPr="00F02C84">
        <w:rPr>
          <w:rStyle w:val="apple-converted-space"/>
          <w:rFonts w:cs="Segoe UI"/>
          <w:color w:val="505050"/>
        </w:rPr>
        <w:t> </w:t>
      </w:r>
      <w:r w:rsidR="00F02C84" w:rsidRPr="00F02C84">
        <w:rPr>
          <w:rFonts w:cs="Segoe UI"/>
        </w:rPr>
        <w:t>(in preview) makes encryption transparent to applications and allows clients to encrypt sensitive data inside client applications without sharing the encryption keys with SQL Database.</w:t>
      </w:r>
    </w:p>
    <w:p w14:paraId="73E8E698" w14:textId="06A58323" w:rsidR="00271392" w:rsidRDefault="00FF5A0B" w:rsidP="00271392">
      <w:pPr>
        <w:pStyle w:val="4"/>
      </w:pPr>
      <w:bookmarkStart w:id="43" w:name="_Toc452495622"/>
      <w:r>
        <w:rPr>
          <w:rFonts w:hint="eastAsia"/>
        </w:rPr>
        <w:t>建议用户升级</w:t>
      </w:r>
      <w:r w:rsidRPr="00FE7079">
        <w:rPr>
          <w:rFonts w:ascii="Calibri" w:hAnsi="Calibri"/>
        </w:rPr>
        <w:t>Azure SQL Database V12</w:t>
      </w:r>
      <w:bookmarkEnd w:id="43"/>
    </w:p>
    <w:p w14:paraId="16A48BE4" w14:textId="2B9C934B" w:rsidR="00FF5A0B" w:rsidRDefault="00A36525" w:rsidP="00316413">
      <w:pPr>
        <w:pStyle w:val="a9"/>
        <w:numPr>
          <w:ilvl w:val="0"/>
          <w:numId w:val="9"/>
        </w:numPr>
        <w:ind w:firstLineChars="0"/>
      </w:pPr>
      <w:r>
        <w:rPr>
          <w:rFonts w:hint="eastAsia"/>
        </w:rPr>
        <w:t>Azure SQL Database V12</w:t>
      </w:r>
      <w:r>
        <w:rPr>
          <w:rFonts w:hint="eastAsia"/>
        </w:rPr>
        <w:t>支持的特性比</w:t>
      </w:r>
      <w:r>
        <w:rPr>
          <w:rFonts w:hint="eastAsia"/>
        </w:rPr>
        <w:t>V11</w:t>
      </w:r>
      <w:r>
        <w:rPr>
          <w:rFonts w:hint="eastAsia"/>
        </w:rPr>
        <w:t>更多</w:t>
      </w:r>
    </w:p>
    <w:p w14:paraId="30CB7ACA" w14:textId="523F7E92" w:rsidR="00A36525" w:rsidRDefault="00A36525" w:rsidP="00316413">
      <w:pPr>
        <w:pStyle w:val="a9"/>
        <w:numPr>
          <w:ilvl w:val="0"/>
          <w:numId w:val="9"/>
        </w:numPr>
        <w:ind w:firstLineChars="0"/>
      </w:pPr>
      <w:r>
        <w:rPr>
          <w:rFonts w:hint="eastAsia"/>
        </w:rPr>
        <w:t>对于</w:t>
      </w:r>
      <w:r>
        <w:rPr>
          <w:rFonts w:hint="eastAsia"/>
        </w:rPr>
        <w:t>V12</w:t>
      </w:r>
      <w:r>
        <w:rPr>
          <w:rFonts w:hint="eastAsia"/>
        </w:rPr>
        <w:t>，微软会持续增加</w:t>
      </w:r>
      <w:r w:rsidR="004D7FC7">
        <w:rPr>
          <w:rFonts w:hint="eastAsia"/>
        </w:rPr>
        <w:t>新的特性</w:t>
      </w:r>
    </w:p>
    <w:p w14:paraId="2A25495B" w14:textId="1B8A4FB9" w:rsidR="00191863" w:rsidRDefault="004D7FC7" w:rsidP="00316413">
      <w:pPr>
        <w:pStyle w:val="a9"/>
        <w:numPr>
          <w:ilvl w:val="0"/>
          <w:numId w:val="9"/>
        </w:numPr>
        <w:ind w:firstLineChars="0"/>
      </w:pPr>
      <w:r>
        <w:rPr>
          <w:rFonts w:hint="eastAsia"/>
        </w:rPr>
        <w:t>很多其他新的特性，会先增加到</w:t>
      </w:r>
      <w:r>
        <w:rPr>
          <w:rFonts w:hint="eastAsia"/>
        </w:rPr>
        <w:t>Azure SQL Database V12</w:t>
      </w:r>
      <w:r>
        <w:rPr>
          <w:rFonts w:hint="eastAsia"/>
        </w:rPr>
        <w:t>，然后再增加到</w:t>
      </w:r>
      <w:r>
        <w:rPr>
          <w:rFonts w:hint="eastAsia"/>
        </w:rPr>
        <w:t>Microsoft SQL Server</w:t>
      </w:r>
    </w:p>
    <w:p w14:paraId="33B8EC33" w14:textId="528D521F" w:rsidR="00217845" w:rsidRDefault="00B8170B" w:rsidP="00217845">
      <w:pPr>
        <w:pStyle w:val="4"/>
      </w:pPr>
      <w:bookmarkStart w:id="44" w:name="_Toc452495623"/>
      <w:r>
        <w:rPr>
          <w:rFonts w:hint="eastAsia"/>
        </w:rPr>
        <w:t>如何查看当前的</w:t>
      </w:r>
      <w:r w:rsidRPr="00FE7079">
        <w:rPr>
          <w:rFonts w:ascii="Calibri" w:hAnsi="Calibri"/>
        </w:rPr>
        <w:t>Azure SQL Database</w:t>
      </w:r>
      <w:r w:rsidR="003B0954">
        <w:rPr>
          <w:rFonts w:hint="eastAsia"/>
        </w:rPr>
        <w:t>版本</w:t>
      </w:r>
      <w:bookmarkEnd w:id="44"/>
    </w:p>
    <w:p w14:paraId="12943FE3" w14:textId="5509F175" w:rsidR="003B0954" w:rsidRDefault="00752007" w:rsidP="00316413">
      <w:pPr>
        <w:pStyle w:val="a9"/>
        <w:numPr>
          <w:ilvl w:val="0"/>
          <w:numId w:val="10"/>
        </w:numPr>
        <w:ind w:firstLineChars="0"/>
      </w:pPr>
      <w:r>
        <w:rPr>
          <w:rFonts w:hint="eastAsia"/>
        </w:rPr>
        <w:t>登陆</w:t>
      </w:r>
      <w:r>
        <w:rPr>
          <w:rFonts w:hint="eastAsia"/>
        </w:rPr>
        <w:t>Azure</w:t>
      </w:r>
      <w:r>
        <w:rPr>
          <w:rFonts w:hint="eastAsia"/>
        </w:rPr>
        <w:t>管理界面</w:t>
      </w:r>
    </w:p>
    <w:p w14:paraId="79810299" w14:textId="1BE76A55" w:rsidR="00752007" w:rsidRDefault="00752007" w:rsidP="00316413">
      <w:pPr>
        <w:pStyle w:val="a9"/>
        <w:numPr>
          <w:ilvl w:val="0"/>
          <w:numId w:val="10"/>
        </w:numPr>
        <w:ind w:firstLineChars="0"/>
      </w:pPr>
      <w:r>
        <w:rPr>
          <w:rFonts w:hint="eastAsia"/>
        </w:rPr>
        <w:t>查看</w:t>
      </w:r>
      <w:r>
        <w:rPr>
          <w:rFonts w:hint="eastAsia"/>
        </w:rPr>
        <w:t>Azure SQL Database</w:t>
      </w:r>
      <w:r>
        <w:rPr>
          <w:rFonts w:hint="eastAsia"/>
        </w:rPr>
        <w:t>的图标</w:t>
      </w:r>
    </w:p>
    <w:p w14:paraId="17E6FE59" w14:textId="31D9E348"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06E2211F" wp14:editId="2AB170B0">
            <wp:extent cx="485775" cy="495300"/>
            <wp:effectExtent l="0" t="0" r="9525" b="0"/>
            <wp:docPr id="2" name="图片 2" descr="Icon for a v1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a v12 serve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775" cy="495300"/>
                    </a:xfrm>
                    <a:prstGeom prst="rect">
                      <a:avLst/>
                    </a:prstGeom>
                    <a:noFill/>
                    <a:ln>
                      <a:noFill/>
                    </a:ln>
                  </pic:spPr>
                </pic:pic>
              </a:graphicData>
            </a:graphic>
          </wp:inline>
        </w:drawing>
      </w:r>
      <w:r>
        <w:rPr>
          <w:rFonts w:hint="eastAsia"/>
        </w:rPr>
        <w:t>，则当前的数据库版本是</w:t>
      </w:r>
      <w:r>
        <w:rPr>
          <w:rFonts w:hint="eastAsia"/>
        </w:rPr>
        <w:t>V12</w:t>
      </w:r>
    </w:p>
    <w:p w14:paraId="0EF1106F" w14:textId="12E2AA43"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15934C0D" wp14:editId="6550D987">
            <wp:extent cx="485775" cy="485775"/>
            <wp:effectExtent l="0" t="0" r="9525" b="9525"/>
            <wp:docPr id="3" name="图片 3" descr="Icon for earlier vers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n for earlier version serve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inline>
        </w:drawing>
      </w:r>
      <w:r>
        <w:rPr>
          <w:rFonts w:hint="eastAsia"/>
        </w:rPr>
        <w:t>，则当前的数据库版本是老的版本</w:t>
      </w:r>
    </w:p>
    <w:p w14:paraId="1CAA75ED" w14:textId="19500221" w:rsidR="00A77AD2" w:rsidRDefault="00A77AD2" w:rsidP="00316413">
      <w:pPr>
        <w:pStyle w:val="a9"/>
        <w:numPr>
          <w:ilvl w:val="0"/>
          <w:numId w:val="10"/>
        </w:numPr>
        <w:ind w:firstLineChars="0"/>
      </w:pPr>
      <w:r>
        <w:rPr>
          <w:rFonts w:hint="eastAsia"/>
        </w:rPr>
        <w:t>另外一种方法是，我们连接到</w:t>
      </w:r>
      <w:r>
        <w:rPr>
          <w:rFonts w:hint="eastAsia"/>
        </w:rPr>
        <w:t>Azure SQL Database</w:t>
      </w:r>
      <w:r>
        <w:rPr>
          <w:rFonts w:hint="eastAsia"/>
        </w:rPr>
        <w:t>以后，可以执行</w:t>
      </w:r>
      <w:r w:rsidRPr="00A77AD2">
        <w:rPr>
          <w:rFonts w:hint="eastAsia"/>
          <w:highlight w:val="yellow"/>
        </w:rPr>
        <w:t>SELECT @@version</w:t>
      </w:r>
      <w:r>
        <w:rPr>
          <w:rFonts w:hint="eastAsia"/>
        </w:rPr>
        <w:t>，来查看当前的数据库版本</w:t>
      </w:r>
    </w:p>
    <w:p w14:paraId="5D16360D" w14:textId="0D9B49B4" w:rsidR="00A77AD2" w:rsidRDefault="00A77AD2" w:rsidP="00316413">
      <w:pPr>
        <w:pStyle w:val="a9"/>
        <w:numPr>
          <w:ilvl w:val="0"/>
          <w:numId w:val="10"/>
        </w:numPr>
        <w:ind w:firstLineChars="0"/>
      </w:pPr>
      <w:r>
        <w:rPr>
          <w:rFonts w:hint="eastAsia"/>
        </w:rPr>
        <w:t>如果显示的是</w:t>
      </w:r>
      <w:r>
        <w:t xml:space="preserve">12.0.2000.10 </w:t>
      </w:r>
      <w:r>
        <w:rPr>
          <w:rFonts w:hint="eastAsia"/>
        </w:rPr>
        <w:t>，则当前版本是</w:t>
      </w:r>
      <w:r>
        <w:t>V12</w:t>
      </w:r>
    </w:p>
    <w:p w14:paraId="2D6E74BF" w14:textId="2EF4300A" w:rsidR="00A77AD2" w:rsidRDefault="00A77AD2" w:rsidP="00316413">
      <w:pPr>
        <w:pStyle w:val="a9"/>
        <w:numPr>
          <w:ilvl w:val="0"/>
          <w:numId w:val="10"/>
        </w:numPr>
        <w:ind w:firstLineChars="0"/>
      </w:pPr>
      <w:r>
        <w:rPr>
          <w:rFonts w:hint="eastAsia"/>
        </w:rPr>
        <w:t>如果显示的是</w:t>
      </w:r>
      <w:r>
        <w:t xml:space="preserve">11.0.9228.18 </w:t>
      </w:r>
      <w:r>
        <w:rPr>
          <w:rFonts w:hint="eastAsia"/>
        </w:rPr>
        <w:t>，则当前版本是</w:t>
      </w:r>
      <w:r>
        <w:t>V11</w:t>
      </w:r>
    </w:p>
    <w:p w14:paraId="68E3B10B" w14:textId="77777777" w:rsidR="009B087C" w:rsidRDefault="009B087C" w:rsidP="009B087C">
      <w:pPr>
        <w:pStyle w:val="a9"/>
        <w:ind w:left="900" w:firstLineChars="0" w:firstLine="0"/>
      </w:pPr>
    </w:p>
    <w:p w14:paraId="075D1B38" w14:textId="26CFDFF9" w:rsidR="001E5D5F" w:rsidRDefault="001E5D5F" w:rsidP="009B087C">
      <w:pPr>
        <w:pStyle w:val="a9"/>
        <w:ind w:firstLine="480"/>
      </w:pPr>
      <w:r>
        <w:rPr>
          <w:rFonts w:hint="eastAsia"/>
        </w:rPr>
        <w:t>请注意，</w:t>
      </w:r>
      <w:r w:rsidR="009B087C">
        <w:rPr>
          <w:rFonts w:hint="eastAsia"/>
        </w:rPr>
        <w:t>V12</w:t>
      </w:r>
      <w:r w:rsidR="009B087C">
        <w:rPr>
          <w:rFonts w:hint="eastAsia"/>
        </w:rPr>
        <w:t>数据库，只能托管在</w:t>
      </w:r>
      <w:r w:rsidR="009B087C">
        <w:rPr>
          <w:rFonts w:hint="eastAsia"/>
        </w:rPr>
        <w:t>V12</w:t>
      </w:r>
      <w:r w:rsidR="009B087C">
        <w:rPr>
          <w:rFonts w:hint="eastAsia"/>
        </w:rPr>
        <w:t>服务器</w:t>
      </w:r>
      <w:r w:rsidR="00B0145F">
        <w:rPr>
          <w:rFonts w:hint="eastAsia"/>
        </w:rPr>
        <w:t>(</w:t>
      </w:r>
      <w:r w:rsidR="00B0145F" w:rsidRPr="00B0145F">
        <w:rPr>
          <w:rFonts w:hint="eastAsia"/>
          <w:highlight w:val="yellow"/>
        </w:rPr>
        <w:t>注意，</w:t>
      </w:r>
      <w:r w:rsidR="00B0145F" w:rsidRPr="00B0145F">
        <w:rPr>
          <w:rFonts w:hint="eastAsia"/>
          <w:highlight w:val="yellow"/>
        </w:rPr>
        <w:t>Azure SQL Database</w:t>
      </w:r>
      <w:r w:rsidR="00B0145F" w:rsidRPr="00B0145F">
        <w:rPr>
          <w:rFonts w:hint="eastAsia"/>
          <w:highlight w:val="yellow"/>
        </w:rPr>
        <w:t>中的服务器，是虚拟的</w:t>
      </w:r>
      <w:r w:rsidR="00B0145F">
        <w:rPr>
          <w:rFonts w:hint="eastAsia"/>
        </w:rPr>
        <w:t>)</w:t>
      </w:r>
      <w:r w:rsidR="009B087C">
        <w:rPr>
          <w:rFonts w:hint="eastAsia"/>
        </w:rPr>
        <w:t>上。并且</w:t>
      </w:r>
      <w:r w:rsidR="009B087C">
        <w:rPr>
          <w:rFonts w:hint="eastAsia"/>
        </w:rPr>
        <w:t>V12</w:t>
      </w:r>
      <w:r w:rsidR="009B087C">
        <w:rPr>
          <w:rFonts w:hint="eastAsia"/>
        </w:rPr>
        <w:t>服务器，只能</w:t>
      </w:r>
      <w:r w:rsidR="00992413">
        <w:rPr>
          <w:rFonts w:hint="eastAsia"/>
        </w:rPr>
        <w:t>托管</w:t>
      </w:r>
      <w:r w:rsidR="00992413">
        <w:rPr>
          <w:rFonts w:hint="eastAsia"/>
        </w:rPr>
        <w:t>V12</w:t>
      </w:r>
      <w:r w:rsidR="00992413">
        <w:rPr>
          <w:rFonts w:hint="eastAsia"/>
        </w:rPr>
        <w:t>数据库。</w:t>
      </w:r>
    </w:p>
    <w:p w14:paraId="2DABA651" w14:textId="68CAAFD2" w:rsidR="00992413" w:rsidRPr="003B0954" w:rsidRDefault="00B0145F" w:rsidP="009B087C">
      <w:pPr>
        <w:pStyle w:val="a9"/>
        <w:ind w:firstLine="480"/>
      </w:pPr>
      <w:r>
        <w:rPr>
          <w:rFonts w:hint="eastAsia"/>
        </w:rPr>
        <w:lastRenderedPageBreak/>
        <w:t>如果你的</w:t>
      </w:r>
      <w:r>
        <w:t>Azure SQL Database</w:t>
      </w:r>
      <w:r>
        <w:rPr>
          <w:rFonts w:hint="eastAsia"/>
        </w:rPr>
        <w:t>不是</w:t>
      </w:r>
      <w:r>
        <w:rPr>
          <w:rFonts w:hint="eastAsia"/>
        </w:rPr>
        <w:t>V12</w:t>
      </w:r>
      <w:r>
        <w:rPr>
          <w:rFonts w:hint="eastAsia"/>
        </w:rPr>
        <w:t>版本，我们还需要把当前数据库所在的服务器</w:t>
      </w:r>
      <w:r w:rsidR="004513A2">
        <w:rPr>
          <w:rFonts w:hint="eastAsia"/>
        </w:rPr>
        <w:t>(</w:t>
      </w:r>
      <w:r w:rsidR="004513A2" w:rsidRPr="00B0145F">
        <w:rPr>
          <w:rFonts w:hint="eastAsia"/>
          <w:highlight w:val="yellow"/>
        </w:rPr>
        <w:t>注意，</w:t>
      </w:r>
      <w:r w:rsidR="004513A2" w:rsidRPr="00B0145F">
        <w:rPr>
          <w:rFonts w:hint="eastAsia"/>
          <w:highlight w:val="yellow"/>
        </w:rPr>
        <w:t>Azure SQL Database</w:t>
      </w:r>
      <w:r w:rsidR="004513A2" w:rsidRPr="00B0145F">
        <w:rPr>
          <w:rFonts w:hint="eastAsia"/>
          <w:highlight w:val="yellow"/>
        </w:rPr>
        <w:t>中的服务器，是虚拟的</w:t>
      </w:r>
      <w:r w:rsidR="004513A2">
        <w:rPr>
          <w:rFonts w:hint="eastAsia"/>
        </w:rPr>
        <w:t>)</w:t>
      </w:r>
      <w:r>
        <w:rPr>
          <w:rFonts w:hint="eastAsia"/>
        </w:rPr>
        <w:t>，升级到</w:t>
      </w:r>
      <w:r>
        <w:rPr>
          <w:rFonts w:hint="eastAsia"/>
        </w:rPr>
        <w:t>V12</w:t>
      </w:r>
      <w:r w:rsidR="00580CB3">
        <w:rPr>
          <w:rFonts w:hint="eastAsia"/>
        </w:rPr>
        <w:t>版本。有关升级的步骤，请参考</w:t>
      </w:r>
      <w:hyperlink r:id="rId49" w:history="1">
        <w:r w:rsidR="00580CB3" w:rsidRPr="00580CB3">
          <w:rPr>
            <w:rStyle w:val="a7"/>
            <w:rFonts w:hint="eastAsia"/>
            <w:b/>
          </w:rPr>
          <w:t>这里</w:t>
        </w:r>
      </w:hyperlink>
      <w:r w:rsidR="00580CB3">
        <w:rPr>
          <w:rFonts w:hint="eastAsia"/>
        </w:rPr>
        <w:t>。</w:t>
      </w:r>
    </w:p>
    <w:p w14:paraId="02FF7B22" w14:textId="0935431C" w:rsidR="00AC4164" w:rsidRDefault="00AC4164" w:rsidP="00AC4164">
      <w:pPr>
        <w:pStyle w:val="2"/>
        <w:rPr>
          <w:rFonts w:ascii="宋体" w:eastAsia="宋体" w:hAnsi="宋体"/>
        </w:rPr>
      </w:pPr>
      <w:bookmarkStart w:id="45" w:name="_Toc452495624"/>
      <w:r>
        <w:rPr>
          <w:rFonts w:ascii="宋体" w:eastAsia="宋体" w:hAnsi="宋体" w:hint="eastAsia"/>
        </w:rPr>
        <w:t>使用</w:t>
      </w:r>
      <w:r w:rsidRPr="00C00B9A">
        <w:rPr>
          <w:rFonts w:ascii="Calibri" w:eastAsia="宋体" w:hAnsi="Calibri"/>
        </w:rPr>
        <w:t>Azure SQL Database</w:t>
      </w:r>
      <w:r>
        <w:rPr>
          <w:rFonts w:ascii="宋体" w:eastAsia="宋体" w:hAnsi="宋体" w:hint="eastAsia"/>
        </w:rPr>
        <w:t>注意事项</w:t>
      </w:r>
      <w:r w:rsidR="00F51BE2">
        <w:rPr>
          <w:rFonts w:ascii="宋体" w:eastAsia="宋体" w:hAnsi="宋体" w:hint="eastAsia"/>
        </w:rPr>
        <w:t>(非常重要)</w:t>
      </w:r>
      <w:bookmarkEnd w:id="45"/>
    </w:p>
    <w:p w14:paraId="6E814C13" w14:textId="4E7759FF" w:rsidR="00E31579" w:rsidRDefault="00E31579" w:rsidP="00AC4164">
      <w:pPr>
        <w:pStyle w:val="3"/>
      </w:pPr>
      <w:bookmarkStart w:id="46" w:name="_Toc452495625"/>
      <w:r>
        <w:rPr>
          <w:rFonts w:hint="eastAsia"/>
        </w:rPr>
        <w:t>数据库最大容量</w:t>
      </w:r>
      <w:bookmarkEnd w:id="46"/>
    </w:p>
    <w:p w14:paraId="53C476A2" w14:textId="22D60CE1" w:rsidR="005A2E16" w:rsidRDefault="005A2E16" w:rsidP="005A2E16">
      <w:pPr>
        <w:ind w:firstLineChars="200" w:firstLine="480"/>
      </w:pPr>
      <w:r>
        <w:rPr>
          <w:rFonts w:hint="eastAsia"/>
        </w:rPr>
        <w:t>我们在</w:t>
      </w:r>
      <w:r>
        <w:rPr>
          <w:rFonts w:hint="eastAsia"/>
        </w:rPr>
        <w:t>3.4</w:t>
      </w:r>
      <w:r>
        <w:rPr>
          <w:rFonts w:hint="eastAsia"/>
        </w:rPr>
        <w:t>节中可以观察到，</w:t>
      </w:r>
      <w:r>
        <w:rPr>
          <w:rFonts w:hint="eastAsia"/>
        </w:rPr>
        <w:t>Azure SQL Database</w:t>
      </w:r>
      <w:r>
        <w:rPr>
          <w:rFonts w:hint="eastAsia"/>
        </w:rPr>
        <w:t>限制了数据库最大容量：</w:t>
      </w:r>
    </w:p>
    <w:p w14:paraId="08B8C9C4" w14:textId="5708F3F1" w:rsidR="005A2E16" w:rsidRDefault="005A2E16" w:rsidP="00316413">
      <w:pPr>
        <w:pStyle w:val="a9"/>
        <w:numPr>
          <w:ilvl w:val="0"/>
          <w:numId w:val="11"/>
        </w:numPr>
        <w:ind w:firstLineChars="0"/>
      </w:pPr>
      <w:r>
        <w:rPr>
          <w:rFonts w:hint="eastAsia"/>
        </w:rPr>
        <w:t>Basic</w:t>
      </w:r>
      <w:r w:rsidR="00F33BD0">
        <w:rPr>
          <w:rFonts w:hint="eastAsia"/>
        </w:rPr>
        <w:t>服务层</w:t>
      </w:r>
      <w:r>
        <w:rPr>
          <w:rFonts w:hint="eastAsia"/>
        </w:rPr>
        <w:t>，最大容量为</w:t>
      </w:r>
      <w:r>
        <w:rPr>
          <w:rFonts w:hint="eastAsia"/>
        </w:rPr>
        <w:t>2GB</w:t>
      </w:r>
    </w:p>
    <w:p w14:paraId="72D72F7A" w14:textId="66E52579" w:rsidR="005A2E16" w:rsidRDefault="005A2E16" w:rsidP="00316413">
      <w:pPr>
        <w:pStyle w:val="a9"/>
        <w:numPr>
          <w:ilvl w:val="0"/>
          <w:numId w:val="11"/>
        </w:numPr>
        <w:ind w:firstLineChars="0"/>
      </w:pPr>
      <w:r>
        <w:t>Standard</w:t>
      </w:r>
      <w:r w:rsidR="00F33BD0">
        <w:rPr>
          <w:rFonts w:hint="eastAsia"/>
        </w:rPr>
        <w:t>服务层</w:t>
      </w:r>
      <w:r>
        <w:rPr>
          <w:rFonts w:hint="eastAsia"/>
        </w:rPr>
        <w:t>，最大容量为</w:t>
      </w:r>
      <w:r>
        <w:rPr>
          <w:rFonts w:hint="eastAsia"/>
        </w:rPr>
        <w:t>250G</w:t>
      </w:r>
    </w:p>
    <w:p w14:paraId="34C921CB" w14:textId="38C683DC" w:rsidR="005A2E16" w:rsidRDefault="005A2E16" w:rsidP="00316413">
      <w:pPr>
        <w:pStyle w:val="a9"/>
        <w:numPr>
          <w:ilvl w:val="0"/>
          <w:numId w:val="11"/>
        </w:numPr>
        <w:ind w:firstLineChars="0"/>
      </w:pPr>
      <w:r>
        <w:t>Premium</w:t>
      </w:r>
      <w:r w:rsidR="00F33BD0">
        <w:rPr>
          <w:rFonts w:hint="eastAsia"/>
        </w:rPr>
        <w:t>服务层</w:t>
      </w:r>
      <w:r>
        <w:rPr>
          <w:rFonts w:hint="eastAsia"/>
        </w:rPr>
        <w:t>，</w:t>
      </w:r>
      <w:r w:rsidR="00A0456B" w:rsidRPr="00A0456B">
        <w:rPr>
          <w:rFonts w:hint="eastAsia"/>
        </w:rPr>
        <w:t xml:space="preserve">P1 </w:t>
      </w:r>
      <w:r w:rsidR="00A0456B">
        <w:rPr>
          <w:rFonts w:hint="eastAsia"/>
        </w:rPr>
        <w:t>-</w:t>
      </w:r>
      <w:r w:rsidR="00A0456B">
        <w:t xml:space="preserve"> </w:t>
      </w:r>
      <w:r w:rsidR="00A0456B" w:rsidRPr="00A0456B">
        <w:rPr>
          <w:rFonts w:hint="eastAsia"/>
        </w:rPr>
        <w:t>P6</w:t>
      </w:r>
      <w:r w:rsidR="00A0456B" w:rsidRPr="00A0456B">
        <w:rPr>
          <w:rFonts w:hint="eastAsia"/>
        </w:rPr>
        <w:t>数据库最大容量为</w:t>
      </w:r>
      <w:r w:rsidR="00A0456B" w:rsidRPr="00A0456B">
        <w:rPr>
          <w:rFonts w:hint="eastAsia"/>
        </w:rPr>
        <w:t>500G</w:t>
      </w:r>
    </w:p>
    <w:p w14:paraId="188918CF" w14:textId="0CF1370C" w:rsidR="00E81055" w:rsidRPr="005A2E16" w:rsidRDefault="00E81055" w:rsidP="00316413">
      <w:pPr>
        <w:pStyle w:val="a9"/>
        <w:numPr>
          <w:ilvl w:val="0"/>
          <w:numId w:val="11"/>
        </w:numPr>
        <w:ind w:firstLineChars="0"/>
      </w:pPr>
      <w:r>
        <w:t>Premium</w:t>
      </w:r>
      <w:r w:rsidR="00F33BD0">
        <w:rPr>
          <w:rFonts w:hint="eastAsia"/>
        </w:rPr>
        <w:t>服务层</w:t>
      </w:r>
      <w:r>
        <w:rPr>
          <w:rFonts w:hint="eastAsia"/>
        </w:rPr>
        <w:t>，</w:t>
      </w:r>
      <w:r>
        <w:rPr>
          <w:rFonts w:hint="eastAsia"/>
        </w:rPr>
        <w:t>P11</w:t>
      </w:r>
      <w:r>
        <w:rPr>
          <w:rFonts w:hint="eastAsia"/>
        </w:rPr>
        <w:t>数据库最大容量为</w:t>
      </w:r>
      <w:r>
        <w:rPr>
          <w:rFonts w:hint="eastAsia"/>
        </w:rPr>
        <w:t>1TB</w:t>
      </w:r>
    </w:p>
    <w:p w14:paraId="4CD2A94E" w14:textId="7D598647" w:rsidR="00951B09" w:rsidRDefault="00951B09" w:rsidP="00AC4164">
      <w:pPr>
        <w:pStyle w:val="3"/>
      </w:pPr>
      <w:bookmarkStart w:id="47" w:name="_Toc452495626"/>
      <w:r>
        <w:rPr>
          <w:rFonts w:hint="eastAsia"/>
        </w:rPr>
        <w:t>减少并发请求</w:t>
      </w:r>
      <w:bookmarkEnd w:id="47"/>
    </w:p>
    <w:p w14:paraId="3F05D67A" w14:textId="523006C7" w:rsidR="00D152E4" w:rsidRDefault="00F54FD5" w:rsidP="00F54FD5">
      <w:pPr>
        <w:ind w:firstLineChars="200" w:firstLine="480"/>
      </w:pPr>
      <w:r>
        <w:rPr>
          <w:rFonts w:hint="eastAsia"/>
        </w:rPr>
        <w:t>我们在</w:t>
      </w:r>
      <w:r>
        <w:rPr>
          <w:rFonts w:hint="eastAsia"/>
        </w:rPr>
        <w:t>3.4</w:t>
      </w:r>
      <w:r>
        <w:rPr>
          <w:rFonts w:hint="eastAsia"/>
        </w:rPr>
        <w:t>节中可以观察到</w:t>
      </w:r>
      <w:r w:rsidR="000847BC">
        <w:rPr>
          <w:rFonts w:hint="eastAsia"/>
        </w:rPr>
        <w:t>，</w:t>
      </w:r>
      <w:r w:rsidR="000847BC">
        <w:t>Azure SQL Database</w:t>
      </w:r>
      <w:r w:rsidR="000847BC">
        <w:rPr>
          <w:rFonts w:hint="eastAsia"/>
        </w:rPr>
        <w:t>不仅仅限制了数据库的最大容量，而且限制了</w:t>
      </w:r>
      <w:r w:rsidR="00EB4C91" w:rsidRPr="00EB4C91">
        <w:t>Max concurrent workers</w:t>
      </w:r>
      <w:r w:rsidR="00EB4C91">
        <w:rPr>
          <w:rFonts w:hint="eastAsia"/>
        </w:rPr>
        <w:t>，</w:t>
      </w:r>
      <w:r w:rsidR="00EB4C91" w:rsidRPr="00EB4C91">
        <w:t>Max concurrent logins</w:t>
      </w:r>
      <w:r w:rsidR="00EB4C91">
        <w:rPr>
          <w:rFonts w:hint="eastAsia"/>
        </w:rPr>
        <w:t>，</w:t>
      </w:r>
      <w:r w:rsidR="00EB4C91" w:rsidRPr="00EB4C91">
        <w:t xml:space="preserve">Max </w:t>
      </w:r>
      <w:r w:rsidR="00A652C8" w:rsidRPr="00EB4C91">
        <w:t xml:space="preserve">concurrent </w:t>
      </w:r>
      <w:r w:rsidR="00EB4C91" w:rsidRPr="00EB4C91">
        <w:t>sessions</w:t>
      </w:r>
      <w:r w:rsidR="00EB4C91">
        <w:rPr>
          <w:rFonts w:hint="eastAsia"/>
        </w:rPr>
        <w:t>。</w:t>
      </w:r>
      <w:r w:rsidR="00E31E9C">
        <w:rPr>
          <w:rFonts w:hint="eastAsia"/>
        </w:rPr>
        <w:t>如下表所示：</w:t>
      </w:r>
    </w:p>
    <w:p w14:paraId="4040402F" w14:textId="7BEB1301" w:rsidR="008718C3" w:rsidRDefault="008718C3" w:rsidP="00F54FD5">
      <w:pPr>
        <w:ind w:firstLineChars="200" w:firstLine="480"/>
      </w:pPr>
      <w:r>
        <w:rPr>
          <w:noProof/>
        </w:rPr>
        <w:drawing>
          <wp:inline distT="0" distB="0" distL="0" distR="0" wp14:anchorId="0444F598" wp14:editId="3208D334">
            <wp:extent cx="5274310" cy="1633220"/>
            <wp:effectExtent l="0" t="0" r="2540" b="5080"/>
            <wp:docPr id="4" name="图片 4"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220"/>
                    </a:xfrm>
                    <a:prstGeom prst="rect">
                      <a:avLst/>
                    </a:prstGeom>
                    <a:noFill/>
                    <a:ln>
                      <a:noFill/>
                    </a:ln>
                  </pic:spPr>
                </pic:pic>
              </a:graphicData>
            </a:graphic>
          </wp:inline>
        </w:drawing>
      </w:r>
    </w:p>
    <w:p w14:paraId="63EB505C" w14:textId="16F6BB52" w:rsidR="00D152E4" w:rsidRDefault="00502849" w:rsidP="00F54FD5">
      <w:pPr>
        <w:ind w:firstLineChars="200" w:firstLine="480"/>
      </w:pPr>
      <w:r>
        <w:rPr>
          <w:rFonts w:hint="eastAsia"/>
        </w:rPr>
        <w:t>上图中，</w:t>
      </w:r>
      <w:r w:rsidR="00F74E48">
        <w:rPr>
          <w:rFonts w:hint="eastAsia"/>
        </w:rPr>
        <w:t>我们可以以</w:t>
      </w:r>
      <w:r w:rsidR="00F74E48">
        <w:rPr>
          <w:rFonts w:hint="eastAsia"/>
        </w:rPr>
        <w:t>Standard S3</w:t>
      </w:r>
      <w:r w:rsidR="00F74E48">
        <w:rPr>
          <w:rFonts w:hint="eastAsia"/>
        </w:rPr>
        <w:t>为例。</w:t>
      </w:r>
    </w:p>
    <w:p w14:paraId="127CE9A5" w14:textId="7A45F023" w:rsidR="00F74E48" w:rsidRDefault="003929F6" w:rsidP="00316413">
      <w:pPr>
        <w:pStyle w:val="a9"/>
        <w:numPr>
          <w:ilvl w:val="0"/>
          <w:numId w:val="12"/>
        </w:numPr>
        <w:ind w:firstLineChars="0"/>
      </w:pPr>
      <w:r>
        <w:rPr>
          <w:rFonts w:hint="eastAsia"/>
        </w:rPr>
        <w:t>Max concurrent Workers</w:t>
      </w:r>
      <w:r>
        <w:rPr>
          <w:rFonts w:hint="eastAsia"/>
        </w:rPr>
        <w:t>为</w:t>
      </w:r>
      <w:r>
        <w:rPr>
          <w:rFonts w:hint="eastAsia"/>
        </w:rPr>
        <w:t>200</w:t>
      </w:r>
    </w:p>
    <w:p w14:paraId="681A71EA" w14:textId="5CF6FC71" w:rsidR="003929F6" w:rsidRDefault="003929F6" w:rsidP="00316413">
      <w:pPr>
        <w:pStyle w:val="a9"/>
        <w:numPr>
          <w:ilvl w:val="0"/>
          <w:numId w:val="12"/>
        </w:numPr>
        <w:ind w:firstLineChars="0"/>
      </w:pPr>
      <w:r>
        <w:t>Max concurrent Logins</w:t>
      </w:r>
      <w:r>
        <w:rPr>
          <w:rFonts w:hint="eastAsia"/>
        </w:rPr>
        <w:t>为</w:t>
      </w:r>
      <w:r>
        <w:rPr>
          <w:rFonts w:hint="eastAsia"/>
        </w:rPr>
        <w:t>200</w:t>
      </w:r>
    </w:p>
    <w:p w14:paraId="0A3F756A" w14:textId="6694EDD7" w:rsidR="003929F6" w:rsidRDefault="003929F6" w:rsidP="00316413">
      <w:pPr>
        <w:pStyle w:val="a9"/>
        <w:numPr>
          <w:ilvl w:val="0"/>
          <w:numId w:val="12"/>
        </w:numPr>
        <w:ind w:firstLineChars="0"/>
      </w:pPr>
      <w:r>
        <w:t>Max concurrent sessions</w:t>
      </w:r>
      <w:r>
        <w:rPr>
          <w:rFonts w:hint="eastAsia"/>
        </w:rPr>
        <w:t>为</w:t>
      </w:r>
      <w:r>
        <w:rPr>
          <w:rFonts w:hint="eastAsia"/>
        </w:rPr>
        <w:t>2400</w:t>
      </w:r>
    </w:p>
    <w:p w14:paraId="55270C42" w14:textId="6F0B6A0D" w:rsidR="003929F6" w:rsidRDefault="003929F6" w:rsidP="003929F6">
      <w:pPr>
        <w:ind w:left="480"/>
      </w:pPr>
    </w:p>
    <w:p w14:paraId="23F069B0" w14:textId="14EB5A55" w:rsidR="00134F73" w:rsidRDefault="00134F73" w:rsidP="008C01E7">
      <w:pPr>
        <w:ind w:firstLineChars="200" w:firstLine="480"/>
      </w:pPr>
      <w:r>
        <w:rPr>
          <w:rFonts w:hint="eastAsia"/>
        </w:rPr>
        <w:t>当我们使用</w:t>
      </w:r>
      <w:r>
        <w:rPr>
          <w:rFonts w:hint="eastAsia"/>
        </w:rPr>
        <w:t>Visual Studio Test Agent</w:t>
      </w:r>
      <w:r>
        <w:rPr>
          <w:rFonts w:hint="eastAsia"/>
        </w:rPr>
        <w:t>或者</w:t>
      </w:r>
      <w:r>
        <w:rPr>
          <w:rFonts w:hint="eastAsia"/>
        </w:rPr>
        <w:t>Load Runner</w:t>
      </w:r>
      <w:r w:rsidR="009607CC">
        <w:rPr>
          <w:rFonts w:hint="eastAsia"/>
        </w:rPr>
        <w:t>等压力测试软件</w:t>
      </w:r>
      <w:r>
        <w:rPr>
          <w:rFonts w:hint="eastAsia"/>
        </w:rPr>
        <w:t>，对</w:t>
      </w:r>
      <w:r>
        <w:rPr>
          <w:rFonts w:hint="eastAsia"/>
        </w:rPr>
        <w:t>Azure SQL Database</w:t>
      </w:r>
      <w:r w:rsidR="008C01E7">
        <w:rPr>
          <w:rFonts w:hint="eastAsia"/>
        </w:rPr>
        <w:t>进行压力测试的</w:t>
      </w:r>
      <w:r w:rsidR="00547192">
        <w:rPr>
          <w:rFonts w:hint="eastAsia"/>
        </w:rPr>
        <w:t>时候，如果并发数</w:t>
      </w:r>
      <w:r w:rsidR="00547192" w:rsidRPr="00B748D7">
        <w:rPr>
          <w:rFonts w:hint="eastAsia"/>
          <w:highlight w:val="yellow"/>
        </w:rPr>
        <w:t>小于等于</w:t>
      </w:r>
      <w:r w:rsidR="00547192" w:rsidRPr="00B748D7">
        <w:rPr>
          <w:rFonts w:hint="eastAsia"/>
          <w:highlight w:val="yellow"/>
        </w:rPr>
        <w:t>200</w:t>
      </w:r>
      <w:r w:rsidR="00547192">
        <w:rPr>
          <w:rFonts w:hint="eastAsia"/>
        </w:rPr>
        <w:t>的时候，</w:t>
      </w:r>
      <w:r w:rsidR="009607CC">
        <w:rPr>
          <w:rFonts w:hint="eastAsia"/>
        </w:rPr>
        <w:t>Azure SQL Database</w:t>
      </w:r>
      <w:r w:rsidR="009607CC">
        <w:rPr>
          <w:rFonts w:hint="eastAsia"/>
        </w:rPr>
        <w:t>是正常提供服务的。</w:t>
      </w:r>
    </w:p>
    <w:p w14:paraId="2688396A" w14:textId="4663A82B" w:rsidR="009607CC" w:rsidRDefault="009607CC" w:rsidP="008C01E7">
      <w:pPr>
        <w:ind w:firstLineChars="200" w:firstLine="480"/>
      </w:pPr>
      <w:r>
        <w:rPr>
          <w:rFonts w:hint="eastAsia"/>
        </w:rPr>
        <w:t>但是如果我们把并发用户数</w:t>
      </w:r>
      <w:r w:rsidRPr="00B748D7">
        <w:rPr>
          <w:rFonts w:hint="eastAsia"/>
          <w:highlight w:val="yellow"/>
        </w:rPr>
        <w:t>大于</w:t>
      </w:r>
      <w:r w:rsidRPr="00B748D7">
        <w:rPr>
          <w:rFonts w:hint="eastAsia"/>
          <w:highlight w:val="yellow"/>
        </w:rPr>
        <w:t>200</w:t>
      </w:r>
      <w:r>
        <w:rPr>
          <w:rFonts w:hint="eastAsia"/>
        </w:rPr>
        <w:t>，在进行压力测试的时候，就会产生</w:t>
      </w:r>
      <w:r w:rsidR="00B748D7">
        <w:rPr>
          <w:rFonts w:hint="eastAsia"/>
        </w:rPr>
        <w:t>Serv</w:t>
      </w:r>
      <w:r w:rsidR="00B748D7">
        <w:t>er Error 500</w:t>
      </w:r>
      <w:r w:rsidR="00B748D7">
        <w:rPr>
          <w:rFonts w:hint="eastAsia"/>
        </w:rPr>
        <w:t>错误</w:t>
      </w:r>
      <w:r w:rsidR="00BF1B28">
        <w:rPr>
          <w:rFonts w:hint="eastAsia"/>
        </w:rPr>
        <w:t>。</w:t>
      </w:r>
      <w:r w:rsidR="00BF1B28" w:rsidRPr="00823BAD">
        <w:rPr>
          <w:rFonts w:hint="eastAsia"/>
          <w:highlight w:val="yellow"/>
        </w:rPr>
        <w:t>因为</w:t>
      </w:r>
      <w:r w:rsidR="00BF1B28" w:rsidRPr="00823BAD">
        <w:rPr>
          <w:rFonts w:hint="eastAsia"/>
          <w:highlight w:val="yellow"/>
        </w:rPr>
        <w:t>Azure SQL</w:t>
      </w:r>
      <w:r w:rsidR="00BF1B28" w:rsidRPr="00823BAD">
        <w:rPr>
          <w:highlight w:val="yellow"/>
        </w:rPr>
        <w:t xml:space="preserve"> Database</w:t>
      </w:r>
      <w:r w:rsidR="00DA2979" w:rsidRPr="00823BAD">
        <w:rPr>
          <w:rFonts w:hint="eastAsia"/>
          <w:highlight w:val="yellow"/>
        </w:rPr>
        <w:t>对</w:t>
      </w:r>
      <w:r w:rsidR="00DA2979" w:rsidRPr="00823BAD">
        <w:rPr>
          <w:rFonts w:hint="eastAsia"/>
          <w:highlight w:val="yellow"/>
        </w:rPr>
        <w:t>Max concurrent</w:t>
      </w:r>
      <w:r w:rsidR="00F6236A" w:rsidRPr="00823BAD">
        <w:rPr>
          <w:rFonts w:hint="eastAsia"/>
          <w:highlight w:val="yellow"/>
        </w:rPr>
        <w:t>进行了限制。</w:t>
      </w:r>
    </w:p>
    <w:p w14:paraId="5348CAF9" w14:textId="77777777" w:rsidR="00413339" w:rsidRDefault="00413339" w:rsidP="008C01E7">
      <w:pPr>
        <w:ind w:firstLineChars="200" w:firstLine="480"/>
      </w:pPr>
    </w:p>
    <w:p w14:paraId="6EF2D3F7" w14:textId="40F74C1D" w:rsidR="005C0958" w:rsidRDefault="005C0958" w:rsidP="008C01E7">
      <w:pPr>
        <w:ind w:firstLineChars="200" w:firstLine="480"/>
      </w:pPr>
      <w:r>
        <w:rPr>
          <w:rFonts w:hint="eastAsia"/>
        </w:rPr>
        <w:t>结合到业务场景</w:t>
      </w:r>
      <w:r w:rsidR="00201F85">
        <w:rPr>
          <w:rFonts w:hint="eastAsia"/>
        </w:rPr>
        <w:t>中，</w:t>
      </w:r>
      <w:r w:rsidR="00413339">
        <w:rPr>
          <w:rFonts w:hint="eastAsia"/>
        </w:rPr>
        <w:t>我们要减少业务系统</w:t>
      </w:r>
      <w:r w:rsidR="00731182">
        <w:rPr>
          <w:rFonts w:hint="eastAsia"/>
        </w:rPr>
        <w:t>对</w:t>
      </w:r>
      <w:r w:rsidR="00731182">
        <w:rPr>
          <w:rFonts w:hint="eastAsia"/>
        </w:rPr>
        <w:t>Azure SQL Database</w:t>
      </w:r>
      <w:r w:rsidR="00731182">
        <w:rPr>
          <w:rFonts w:hint="eastAsia"/>
        </w:rPr>
        <w:t>的并发</w:t>
      </w:r>
      <w:r w:rsidR="00D93F83">
        <w:rPr>
          <w:rFonts w:hint="eastAsia"/>
        </w:rPr>
        <w:t>。举个例子，</w:t>
      </w:r>
      <w:r w:rsidR="00BA1262">
        <w:rPr>
          <w:rFonts w:hint="eastAsia"/>
        </w:rPr>
        <w:t>某个企业在线培训系统的后台数据库采用</w:t>
      </w:r>
      <w:r w:rsidR="00BA1262">
        <w:rPr>
          <w:rFonts w:hint="eastAsia"/>
        </w:rPr>
        <w:t>Azure SQL Database</w:t>
      </w:r>
      <w:r w:rsidR="00823BAD">
        <w:rPr>
          <w:rFonts w:hint="eastAsia"/>
        </w:rPr>
        <w:t>，在选择</w:t>
      </w:r>
      <w:r w:rsidR="00823BAD">
        <w:rPr>
          <w:rFonts w:hint="eastAsia"/>
        </w:rPr>
        <w:t>Azure SQL Database</w:t>
      </w:r>
      <w:r w:rsidR="00150BEA">
        <w:rPr>
          <w:rFonts w:hint="eastAsia"/>
        </w:rPr>
        <w:t>服务层</w:t>
      </w:r>
      <w:r w:rsidR="00823BAD">
        <w:rPr>
          <w:rFonts w:hint="eastAsia"/>
        </w:rPr>
        <w:t>的时候，我们需要考虑以下几点：</w:t>
      </w:r>
    </w:p>
    <w:p w14:paraId="0835F7B6" w14:textId="469F3A68" w:rsidR="00E74F29" w:rsidRDefault="00823BAD" w:rsidP="00316413">
      <w:pPr>
        <w:pStyle w:val="a9"/>
        <w:numPr>
          <w:ilvl w:val="0"/>
          <w:numId w:val="13"/>
        </w:numPr>
        <w:ind w:firstLineChars="0"/>
      </w:pPr>
      <w:r>
        <w:rPr>
          <w:rFonts w:hint="eastAsia"/>
        </w:rPr>
        <w:lastRenderedPageBreak/>
        <w:t>Max</w:t>
      </w:r>
      <w:r>
        <w:t xml:space="preserve"> Storage</w:t>
      </w:r>
      <w:r>
        <w:rPr>
          <w:rFonts w:hint="eastAsia"/>
        </w:rPr>
        <w:t>，</w:t>
      </w:r>
      <w:r w:rsidR="00E12872" w:rsidRPr="008C567C">
        <w:rPr>
          <w:rFonts w:hint="eastAsia"/>
          <w:highlight w:val="yellow"/>
        </w:rPr>
        <w:t>只包含数据库文件，不包含日志文件</w:t>
      </w:r>
    </w:p>
    <w:p w14:paraId="6590819E" w14:textId="386599B5" w:rsidR="00E74F29" w:rsidRDefault="00E74F29" w:rsidP="00316413">
      <w:pPr>
        <w:pStyle w:val="a9"/>
        <w:numPr>
          <w:ilvl w:val="0"/>
          <w:numId w:val="13"/>
        </w:numPr>
        <w:ind w:firstLineChars="0"/>
      </w:pPr>
      <w:r>
        <w:t>D</w:t>
      </w:r>
      <w:r>
        <w:rPr>
          <w:rFonts w:hint="eastAsia"/>
        </w:rPr>
        <w:t>TU</w:t>
      </w:r>
    </w:p>
    <w:p w14:paraId="4B15FFF7" w14:textId="7A99BF93" w:rsidR="00823BAD" w:rsidRDefault="00823BAD" w:rsidP="00316413">
      <w:pPr>
        <w:pStyle w:val="a9"/>
        <w:numPr>
          <w:ilvl w:val="0"/>
          <w:numId w:val="13"/>
        </w:numPr>
        <w:ind w:firstLineChars="0"/>
      </w:pPr>
      <w:r>
        <w:rPr>
          <w:rFonts w:hint="eastAsia"/>
        </w:rPr>
        <w:t>Max concurrent Workers</w:t>
      </w:r>
    </w:p>
    <w:p w14:paraId="7757661B" w14:textId="7B6CABF3" w:rsidR="00823BAD" w:rsidRDefault="00823BAD" w:rsidP="00316413">
      <w:pPr>
        <w:pStyle w:val="a9"/>
        <w:numPr>
          <w:ilvl w:val="0"/>
          <w:numId w:val="13"/>
        </w:numPr>
        <w:ind w:firstLineChars="0"/>
      </w:pPr>
      <w:r>
        <w:t>Max concurrent Login</w:t>
      </w:r>
      <w:r>
        <w:rPr>
          <w:rFonts w:hint="eastAsia"/>
        </w:rPr>
        <w:t>s</w:t>
      </w:r>
    </w:p>
    <w:p w14:paraId="130D722E" w14:textId="21C0974F" w:rsidR="00823BAD" w:rsidRDefault="00823BAD" w:rsidP="00316413">
      <w:pPr>
        <w:pStyle w:val="a9"/>
        <w:numPr>
          <w:ilvl w:val="0"/>
          <w:numId w:val="13"/>
        </w:numPr>
        <w:ind w:firstLineChars="0"/>
      </w:pPr>
      <w:r>
        <w:t>Max concurrent sessions</w:t>
      </w:r>
    </w:p>
    <w:p w14:paraId="1BB6645D" w14:textId="447EB759" w:rsidR="001D4E29" w:rsidRDefault="00173551" w:rsidP="001D4E29">
      <w:pPr>
        <w:ind w:firstLineChars="200" w:firstLine="480"/>
      </w:pPr>
      <w:r>
        <w:rPr>
          <w:rFonts w:hint="eastAsia"/>
        </w:rPr>
        <w:t>当业务高峰的时候，</w:t>
      </w:r>
      <w:r w:rsidR="00D2680B" w:rsidRPr="00D2680B">
        <w:rPr>
          <w:rFonts w:hint="eastAsia"/>
          <w:highlight w:val="yellow"/>
        </w:rPr>
        <w:t>最大</w:t>
      </w:r>
      <w:r w:rsidRPr="00173551">
        <w:rPr>
          <w:rFonts w:hint="eastAsia"/>
          <w:highlight w:val="yellow"/>
        </w:rPr>
        <w:t>并发请求为</w:t>
      </w:r>
      <w:r w:rsidRPr="00173551">
        <w:rPr>
          <w:rFonts w:hint="eastAsia"/>
          <w:highlight w:val="yellow"/>
        </w:rPr>
        <w:t>400</w:t>
      </w:r>
      <w:r>
        <w:rPr>
          <w:rFonts w:hint="eastAsia"/>
        </w:rPr>
        <w:t>。从上表中我们发现，至少需要选择</w:t>
      </w:r>
      <w:r>
        <w:rPr>
          <w:rFonts w:hint="eastAsia"/>
        </w:rPr>
        <w:t>Premium</w:t>
      </w:r>
      <w:r>
        <w:rPr>
          <w:rFonts w:hint="eastAsia"/>
        </w:rPr>
        <w:t>级别的</w:t>
      </w:r>
      <w:r>
        <w:rPr>
          <w:rFonts w:hint="eastAsia"/>
        </w:rPr>
        <w:t>P2</w:t>
      </w:r>
      <w:r>
        <w:t xml:space="preserve"> </w:t>
      </w:r>
      <w:r>
        <w:rPr>
          <w:rFonts w:hint="eastAsia"/>
        </w:rPr>
        <w:t>(</w:t>
      </w:r>
      <w:r w:rsidRPr="00173551">
        <w:rPr>
          <w:rFonts w:hint="eastAsia"/>
          <w:highlight w:val="yellow"/>
        </w:rPr>
        <w:t>Max concurrent Worker</w:t>
      </w:r>
      <w:r w:rsidRPr="00173551">
        <w:rPr>
          <w:rFonts w:hint="eastAsia"/>
          <w:highlight w:val="yellow"/>
        </w:rPr>
        <w:t>和</w:t>
      </w:r>
      <w:r w:rsidRPr="00173551">
        <w:rPr>
          <w:rFonts w:hint="eastAsia"/>
          <w:highlight w:val="yellow"/>
        </w:rPr>
        <w:t>Max concurrent Logins</w:t>
      </w:r>
      <w:r w:rsidRPr="00173551">
        <w:rPr>
          <w:rFonts w:hint="eastAsia"/>
          <w:highlight w:val="yellow"/>
        </w:rPr>
        <w:t>都是</w:t>
      </w:r>
      <w:r w:rsidRPr="00173551">
        <w:rPr>
          <w:rFonts w:hint="eastAsia"/>
          <w:highlight w:val="yellow"/>
        </w:rPr>
        <w:t>400</w:t>
      </w:r>
      <w:r>
        <w:rPr>
          <w:rFonts w:hint="eastAsia"/>
        </w:rPr>
        <w:t>)</w:t>
      </w:r>
      <w:r>
        <w:rPr>
          <w:rFonts w:hint="eastAsia"/>
        </w:rPr>
        <w:t>，这样才能满足数据库的最大并发请求。</w:t>
      </w:r>
    </w:p>
    <w:p w14:paraId="1211CE01" w14:textId="34D3DC17" w:rsidR="00547192" w:rsidRDefault="00547192" w:rsidP="008C01E7">
      <w:pPr>
        <w:ind w:firstLineChars="200" w:firstLine="480"/>
      </w:pPr>
    </w:p>
    <w:p w14:paraId="3EAF393E" w14:textId="244FC32C" w:rsidR="000117CC" w:rsidRDefault="000117CC" w:rsidP="008C01E7">
      <w:pPr>
        <w:ind w:firstLineChars="200" w:firstLine="480"/>
      </w:pPr>
      <w:r w:rsidRPr="000117CC">
        <w:rPr>
          <w:rFonts w:hint="eastAsia"/>
          <w:highlight w:val="yellow"/>
        </w:rPr>
        <w:t>或者我们换一种思路，可以把经常需要查询的内容，保存到缓存中</w:t>
      </w:r>
      <w:r w:rsidRPr="000117CC">
        <w:rPr>
          <w:rFonts w:hint="eastAsia"/>
          <w:highlight w:val="yellow"/>
        </w:rPr>
        <w:t>(</w:t>
      </w:r>
      <w:r w:rsidRPr="000117CC">
        <w:rPr>
          <w:rFonts w:hint="eastAsia"/>
          <w:highlight w:val="yellow"/>
        </w:rPr>
        <w:t>比如保存到</w:t>
      </w:r>
      <w:r w:rsidRPr="000117CC">
        <w:rPr>
          <w:rFonts w:hint="eastAsia"/>
          <w:highlight w:val="yellow"/>
        </w:rPr>
        <w:t>Azure Redis Cache</w:t>
      </w:r>
      <w:r w:rsidRPr="000117CC">
        <w:rPr>
          <w:rFonts w:hint="eastAsia"/>
          <w:highlight w:val="yellow"/>
        </w:rPr>
        <w:t>缓存中</w:t>
      </w:r>
      <w:r w:rsidRPr="000117CC">
        <w:rPr>
          <w:rFonts w:hint="eastAsia"/>
          <w:highlight w:val="yellow"/>
        </w:rPr>
        <w:t>)</w:t>
      </w:r>
      <w:r w:rsidRPr="000117CC">
        <w:rPr>
          <w:rFonts w:hint="eastAsia"/>
          <w:highlight w:val="yellow"/>
        </w:rPr>
        <w:t>，以降低对于</w:t>
      </w:r>
      <w:r w:rsidRPr="000117CC">
        <w:rPr>
          <w:rFonts w:hint="eastAsia"/>
          <w:highlight w:val="yellow"/>
        </w:rPr>
        <w:t>Azure SQL Database</w:t>
      </w:r>
      <w:r w:rsidRPr="000117CC">
        <w:rPr>
          <w:rFonts w:hint="eastAsia"/>
          <w:highlight w:val="yellow"/>
        </w:rPr>
        <w:t>的并发请求。</w:t>
      </w:r>
    </w:p>
    <w:p w14:paraId="329E7458" w14:textId="77777777" w:rsidR="000117CC" w:rsidRPr="000117CC" w:rsidRDefault="000117CC" w:rsidP="008C01E7">
      <w:pPr>
        <w:ind w:firstLineChars="200" w:firstLine="480"/>
      </w:pPr>
    </w:p>
    <w:p w14:paraId="66CAAF8D" w14:textId="18F371D1" w:rsidR="003737B4" w:rsidRDefault="003737B4" w:rsidP="00F54FD5">
      <w:pPr>
        <w:ind w:firstLineChars="200" w:firstLine="480"/>
      </w:pPr>
      <w:r>
        <w:rPr>
          <w:rFonts w:hint="eastAsia"/>
        </w:rPr>
        <w:t>参考资料：</w:t>
      </w:r>
    </w:p>
    <w:p w14:paraId="4E623013" w14:textId="63231078" w:rsidR="003737B4" w:rsidRPr="006C7FB5" w:rsidRDefault="00784276" w:rsidP="00F54FD5">
      <w:pPr>
        <w:ind w:firstLineChars="200" w:firstLine="480"/>
      </w:pPr>
      <w:hyperlink r:id="rId50" w:history="1">
        <w:r w:rsidR="003737B4" w:rsidRPr="00130B5E">
          <w:rPr>
            <w:rStyle w:val="a7"/>
          </w:rPr>
          <w:t>https://azure.microsoft.com/en-us/documentation/articles/sql-database-resource-limits/</w:t>
        </w:r>
      </w:hyperlink>
      <w:r w:rsidR="003737B4">
        <w:t xml:space="preserve"> </w:t>
      </w:r>
    </w:p>
    <w:p w14:paraId="173E9A9E" w14:textId="22FF3917" w:rsidR="00951B09" w:rsidRDefault="00AC4164" w:rsidP="00951B09">
      <w:pPr>
        <w:pStyle w:val="3"/>
      </w:pPr>
      <w:bookmarkStart w:id="48" w:name="_Toc452495627"/>
      <w:r>
        <w:rPr>
          <w:rFonts w:hint="eastAsia"/>
        </w:rPr>
        <w:t>数据库切片</w:t>
      </w:r>
      <w:bookmarkEnd w:id="48"/>
    </w:p>
    <w:p w14:paraId="78877C61" w14:textId="245E6B73" w:rsidR="00E05111" w:rsidRDefault="006E3D08" w:rsidP="00E05111">
      <w:pPr>
        <w:ind w:firstLineChars="200" w:firstLine="480"/>
      </w:pPr>
      <w:r>
        <w:rPr>
          <w:rFonts w:hint="eastAsia"/>
        </w:rPr>
        <w:t>笔者在平时的项目经验中，</w:t>
      </w:r>
      <w:r w:rsidR="00E54260">
        <w:rPr>
          <w:rFonts w:hint="eastAsia"/>
        </w:rPr>
        <w:t>看过很多大型的业务系统，采用</w:t>
      </w:r>
      <w:r w:rsidR="00CB373C">
        <w:rPr>
          <w:rFonts w:hint="eastAsia"/>
        </w:rPr>
        <w:t>单一</w:t>
      </w:r>
      <w:r w:rsidR="00E54260">
        <w:rPr>
          <w:rFonts w:hint="eastAsia"/>
        </w:rPr>
        <w:t>Azure SQL Database</w:t>
      </w:r>
      <w:r w:rsidR="00CB373C">
        <w:rPr>
          <w:rFonts w:hint="eastAsia"/>
        </w:rPr>
        <w:t>数据库，遇到各种各样的问题。我们</w:t>
      </w:r>
      <w:r w:rsidR="00840AA2">
        <w:rPr>
          <w:rFonts w:hint="eastAsia"/>
        </w:rPr>
        <w:t>举一个</w:t>
      </w:r>
      <w:r w:rsidR="00E54260">
        <w:rPr>
          <w:rFonts w:hint="eastAsia"/>
        </w:rPr>
        <w:t>设计差的案例：</w:t>
      </w:r>
    </w:p>
    <w:p w14:paraId="207EE31D" w14:textId="5FBF3DF3" w:rsidR="00E54260" w:rsidRDefault="00E54260" w:rsidP="00316413">
      <w:pPr>
        <w:pStyle w:val="a9"/>
        <w:numPr>
          <w:ilvl w:val="0"/>
          <w:numId w:val="14"/>
        </w:numPr>
        <w:ind w:firstLineChars="0"/>
      </w:pPr>
      <w:r>
        <w:rPr>
          <w:rFonts w:hint="eastAsia"/>
        </w:rPr>
        <w:t>A</w:t>
      </w:r>
      <w:r>
        <w:rPr>
          <w:rFonts w:hint="eastAsia"/>
        </w:rPr>
        <w:t>用户的</w:t>
      </w:r>
      <w:r w:rsidR="00E25F83">
        <w:rPr>
          <w:rFonts w:hint="eastAsia"/>
        </w:rPr>
        <w:t>业务</w:t>
      </w:r>
      <w:r>
        <w:rPr>
          <w:rFonts w:hint="eastAsia"/>
        </w:rPr>
        <w:t>系统，数据库采用</w:t>
      </w:r>
      <w:r w:rsidR="00C748CA">
        <w:rPr>
          <w:rFonts w:hint="eastAsia"/>
        </w:rPr>
        <w:t>Azure SQL Database</w:t>
      </w:r>
      <w:r w:rsidR="00C748CA">
        <w:rPr>
          <w:rFonts w:hint="eastAsia"/>
        </w:rPr>
        <w:t>，保存全国</w:t>
      </w:r>
      <w:r w:rsidR="00B3398B">
        <w:rPr>
          <w:rFonts w:hint="eastAsia"/>
        </w:rPr>
        <w:t>用户</w:t>
      </w:r>
      <w:r w:rsidR="00C748CA">
        <w:rPr>
          <w:rFonts w:hint="eastAsia"/>
        </w:rPr>
        <w:t>的</w:t>
      </w:r>
      <w:r w:rsidR="00B3398B">
        <w:rPr>
          <w:rFonts w:hint="eastAsia"/>
        </w:rPr>
        <w:t>信息</w:t>
      </w:r>
      <w:r w:rsidR="00C748CA">
        <w:rPr>
          <w:rFonts w:hint="eastAsia"/>
        </w:rPr>
        <w:t>数据。</w:t>
      </w:r>
    </w:p>
    <w:p w14:paraId="41F3669C" w14:textId="6FBB3989" w:rsidR="00B8601D" w:rsidRDefault="00E25F83" w:rsidP="00316413">
      <w:pPr>
        <w:pStyle w:val="a9"/>
        <w:numPr>
          <w:ilvl w:val="0"/>
          <w:numId w:val="14"/>
        </w:numPr>
        <w:ind w:firstLineChars="0"/>
      </w:pPr>
      <w:r>
        <w:rPr>
          <w:rFonts w:hint="eastAsia"/>
        </w:rPr>
        <w:t>该业务系统，每个月的数据库容量增长</w:t>
      </w:r>
      <w:r>
        <w:rPr>
          <w:rFonts w:hint="eastAsia"/>
        </w:rPr>
        <w:t>40G</w:t>
      </w:r>
    </w:p>
    <w:p w14:paraId="3C6144F2" w14:textId="7EE01FAD" w:rsidR="00E25F83" w:rsidRDefault="00E25F83" w:rsidP="00316413">
      <w:pPr>
        <w:pStyle w:val="a9"/>
        <w:numPr>
          <w:ilvl w:val="0"/>
          <w:numId w:val="14"/>
        </w:numPr>
        <w:ind w:firstLineChars="0"/>
      </w:pPr>
      <w:r>
        <w:rPr>
          <w:rFonts w:hint="eastAsia"/>
        </w:rPr>
        <w:t>该业务系统，最大的并发请求为</w:t>
      </w:r>
      <w:r>
        <w:rPr>
          <w:rFonts w:hint="eastAsia"/>
        </w:rPr>
        <w:t>1000</w:t>
      </w:r>
    </w:p>
    <w:p w14:paraId="772C3ECF" w14:textId="25855D7B" w:rsidR="009C0B95" w:rsidRDefault="009C0B95" w:rsidP="00316413">
      <w:pPr>
        <w:pStyle w:val="a9"/>
        <w:numPr>
          <w:ilvl w:val="0"/>
          <w:numId w:val="14"/>
        </w:numPr>
        <w:ind w:firstLineChars="0"/>
      </w:pPr>
      <w:r>
        <w:rPr>
          <w:rFonts w:hint="eastAsia"/>
        </w:rPr>
        <w:t>对</w:t>
      </w:r>
      <w:r>
        <w:rPr>
          <w:rFonts w:hint="eastAsia"/>
        </w:rPr>
        <w:t>DTU</w:t>
      </w:r>
      <w:r>
        <w:rPr>
          <w:rFonts w:hint="eastAsia"/>
        </w:rPr>
        <w:t>的需求也非常大</w:t>
      </w:r>
    </w:p>
    <w:p w14:paraId="07B55811" w14:textId="77777777" w:rsidR="003A2924" w:rsidRDefault="003A2924" w:rsidP="003A2924">
      <w:pPr>
        <w:pStyle w:val="a9"/>
        <w:ind w:left="900" w:firstLineChars="0" w:firstLine="0"/>
      </w:pPr>
    </w:p>
    <w:p w14:paraId="0B75F976" w14:textId="517CDB44" w:rsidR="00FD6DFA" w:rsidRDefault="003A2924" w:rsidP="003A2924">
      <w:pPr>
        <w:ind w:firstLineChars="200" w:firstLine="480"/>
      </w:pPr>
      <w:r>
        <w:rPr>
          <w:rFonts w:hint="eastAsia"/>
        </w:rPr>
        <w:t>针对上述的现状，客户在选择单一的</w:t>
      </w:r>
      <w:r>
        <w:rPr>
          <w:rFonts w:hint="eastAsia"/>
        </w:rPr>
        <w:t>Azure SQL Database</w:t>
      </w:r>
      <w:r>
        <w:rPr>
          <w:rFonts w:hint="eastAsia"/>
        </w:rPr>
        <w:t>数据库，只能选择</w:t>
      </w:r>
      <w:r>
        <w:rPr>
          <w:rFonts w:hint="eastAsia"/>
        </w:rPr>
        <w:t>Pre</w:t>
      </w:r>
      <w:r>
        <w:t>mium</w:t>
      </w:r>
      <w:r>
        <w:rPr>
          <w:rFonts w:hint="eastAsia"/>
        </w:rPr>
        <w:t>级别的</w:t>
      </w:r>
      <w:r>
        <w:rPr>
          <w:rFonts w:hint="eastAsia"/>
        </w:rPr>
        <w:t>P6</w:t>
      </w:r>
      <w:r w:rsidR="00EC5AE5">
        <w:t xml:space="preserve"> (</w:t>
      </w:r>
      <w:r w:rsidR="00EC5AE5" w:rsidRPr="00823BAD">
        <w:rPr>
          <w:rFonts w:hint="eastAsia"/>
          <w:highlight w:val="yellow"/>
        </w:rPr>
        <w:t>Max concurrent</w:t>
      </w:r>
      <w:r w:rsidR="00EC5AE5">
        <w:rPr>
          <w:rFonts w:hint="eastAsia"/>
          <w:highlight w:val="yellow"/>
        </w:rPr>
        <w:t>为</w:t>
      </w:r>
      <w:r w:rsidR="001936AD">
        <w:rPr>
          <w:rFonts w:hint="eastAsia"/>
          <w:highlight w:val="yellow"/>
        </w:rPr>
        <w:t>16</w:t>
      </w:r>
      <w:r w:rsidR="00EC5AE5">
        <w:rPr>
          <w:rFonts w:hint="eastAsia"/>
          <w:highlight w:val="yellow"/>
        </w:rPr>
        <w:t>00</w:t>
      </w:r>
      <w:r w:rsidR="00EC5AE5">
        <w:t>)</w:t>
      </w:r>
      <w:r w:rsidR="001936AD">
        <w:rPr>
          <w:rFonts w:hint="eastAsia"/>
        </w:rPr>
        <w:t>，价格会比较贵。</w:t>
      </w:r>
    </w:p>
    <w:p w14:paraId="18C872D4" w14:textId="1603C645" w:rsidR="001936AD" w:rsidRDefault="001936AD" w:rsidP="003A2924">
      <w:pPr>
        <w:ind w:firstLineChars="200" w:firstLine="480"/>
      </w:pPr>
      <w:r>
        <w:rPr>
          <w:rFonts w:hint="eastAsia"/>
        </w:rPr>
        <w:t>而且考虑到业务是逐渐增长的，</w:t>
      </w:r>
      <w:r w:rsidR="00A67D74">
        <w:rPr>
          <w:rFonts w:hint="eastAsia"/>
        </w:rPr>
        <w:t>在后期还可能将数据库升级到最高级别的</w:t>
      </w:r>
      <w:r w:rsidR="00A67D74">
        <w:rPr>
          <w:rFonts w:hint="eastAsia"/>
        </w:rPr>
        <w:t>P11</w:t>
      </w:r>
      <w:r w:rsidR="00E1627C">
        <w:rPr>
          <w:rFonts w:hint="eastAsia"/>
        </w:rPr>
        <w:t>。如果业务需求</w:t>
      </w:r>
      <w:r w:rsidR="005943E8">
        <w:rPr>
          <w:rFonts w:hint="eastAsia"/>
        </w:rPr>
        <w:t>再增加的话，可能</w:t>
      </w:r>
      <w:r w:rsidR="005943E8">
        <w:rPr>
          <w:rFonts w:hint="eastAsia"/>
        </w:rPr>
        <w:t>P11</w:t>
      </w:r>
      <w:r w:rsidR="005943E8">
        <w:rPr>
          <w:rFonts w:hint="eastAsia"/>
        </w:rPr>
        <w:t>级别的数据库也无法满足业务压力。</w:t>
      </w:r>
      <w:r w:rsidR="00606B3A" w:rsidRPr="00606B3A">
        <w:rPr>
          <w:rFonts w:hint="eastAsia"/>
          <w:highlight w:val="yellow"/>
        </w:rPr>
        <w:t>请大家牢记，单个节点向上扩展是有限的。</w:t>
      </w:r>
    </w:p>
    <w:p w14:paraId="4A222C17" w14:textId="00A6068C" w:rsidR="00E54260" w:rsidRDefault="00E54260" w:rsidP="00BF480B">
      <w:pPr>
        <w:ind w:firstLineChars="200" w:firstLine="480"/>
      </w:pPr>
    </w:p>
    <w:p w14:paraId="7C55DD28" w14:textId="186FB357" w:rsidR="00475CBA" w:rsidRDefault="00475CBA" w:rsidP="00BF480B">
      <w:pPr>
        <w:ind w:firstLineChars="200" w:firstLine="480"/>
      </w:pPr>
      <w:r>
        <w:rPr>
          <w:rFonts w:hint="eastAsia"/>
        </w:rPr>
        <w:t>所以我们可以发现，当我们把所有的业务数据，都保存到一个数据库中，这个数据库就会产生性能瓶颈。如下图：</w:t>
      </w:r>
    </w:p>
    <w:p w14:paraId="075BE581" w14:textId="556C6E72" w:rsidR="00475CBA" w:rsidRDefault="00475CBA" w:rsidP="00BF480B">
      <w:pPr>
        <w:ind w:firstLineChars="200" w:firstLine="480"/>
      </w:pPr>
      <w:r w:rsidRPr="00475CBA">
        <w:rPr>
          <w:noProof/>
        </w:rPr>
        <w:lastRenderedPageBreak/>
        <w:drawing>
          <wp:inline distT="0" distB="0" distL="0" distR="0" wp14:anchorId="2410969D" wp14:editId="64B9B53F">
            <wp:extent cx="5274310" cy="2964275"/>
            <wp:effectExtent l="0" t="0" r="2540" b="7620"/>
            <wp:docPr id="5" name="图片 5" descr="C:\Users\leizha\Desktop\AzureArchitect\幻灯片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izha\Desktop\AzureArchitect\幻灯片17.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3E7882E2" w14:textId="77777777" w:rsidR="00551F14" w:rsidRDefault="00E17949" w:rsidP="00551F14">
      <w:pPr>
        <w:ind w:firstLineChars="200" w:firstLine="480"/>
      </w:pPr>
      <w:r>
        <w:rPr>
          <w:rFonts w:hint="eastAsia"/>
        </w:rPr>
        <w:t>所以我们可以把</w:t>
      </w:r>
      <w:r w:rsidR="00851B47">
        <w:rPr>
          <w:rFonts w:hint="eastAsia"/>
        </w:rPr>
        <w:t>数据表进行切片</w:t>
      </w:r>
      <w:r w:rsidR="00551F14">
        <w:rPr>
          <w:rFonts w:hint="eastAsia"/>
        </w:rPr>
        <w:t>，下面介绍的是</w:t>
      </w:r>
      <w:r w:rsidR="00551F14" w:rsidRPr="00DE6BD0">
        <w:rPr>
          <w:rFonts w:hint="eastAsia"/>
          <w:highlight w:val="yellow"/>
        </w:rPr>
        <w:t>横向切片</w:t>
      </w:r>
      <w:r w:rsidR="00551F14" w:rsidRPr="00DE6BD0">
        <w:rPr>
          <w:rFonts w:hint="eastAsia"/>
          <w:highlight w:val="yellow"/>
        </w:rPr>
        <w:t>(</w:t>
      </w:r>
      <w:r w:rsidR="00551F14" w:rsidRPr="00DE6BD0">
        <w:rPr>
          <w:highlight w:val="yellow"/>
        </w:rPr>
        <w:t>Horizontal partitioning)</w:t>
      </w:r>
      <w:r w:rsidR="00551F14">
        <w:rPr>
          <w:rFonts w:hint="eastAsia"/>
        </w:rPr>
        <w:t>。有关数据表切片，请参考</w:t>
      </w:r>
      <w:r w:rsidR="00551F14">
        <w:rPr>
          <w:rFonts w:hint="eastAsia"/>
        </w:rPr>
        <w:t>:</w:t>
      </w:r>
    </w:p>
    <w:p w14:paraId="3041F743" w14:textId="77777777" w:rsidR="00551F14" w:rsidRPr="000117CC" w:rsidRDefault="00784276" w:rsidP="00551F14">
      <w:pPr>
        <w:ind w:firstLineChars="200" w:firstLine="480"/>
      </w:pPr>
      <w:hyperlink r:id="rId52" w:history="1">
        <w:r w:rsidR="00551F14" w:rsidRPr="0091708D">
          <w:rPr>
            <w:rStyle w:val="a7"/>
          </w:rPr>
          <w:t>https://azure.microsoft.com/en-us/documentation/articles/best-practices-data-partitioning/</w:t>
        </w:r>
      </w:hyperlink>
      <w:r w:rsidR="00551F14">
        <w:t xml:space="preserve"> </w:t>
      </w:r>
    </w:p>
    <w:p w14:paraId="15E58571" w14:textId="5F44A829" w:rsidR="00E17949" w:rsidRDefault="00851B47" w:rsidP="00BF480B">
      <w:pPr>
        <w:ind w:firstLineChars="200" w:firstLine="480"/>
      </w:pPr>
      <w:r w:rsidRPr="00851B47">
        <w:rPr>
          <w:noProof/>
        </w:rPr>
        <w:drawing>
          <wp:inline distT="0" distB="0" distL="0" distR="0" wp14:anchorId="7554C2C8" wp14:editId="6BF6BEA3">
            <wp:extent cx="5274310" cy="2947409"/>
            <wp:effectExtent l="0" t="0" r="2540" b="5715"/>
            <wp:docPr id="7" name="图片 7" descr="C:\Users\leizha\Desktop\AzureArchitect\幻灯片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izha\Desktop\AzureArchitect\幻灯片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2947409"/>
                    </a:xfrm>
                    <a:prstGeom prst="rect">
                      <a:avLst/>
                    </a:prstGeom>
                    <a:noFill/>
                    <a:ln>
                      <a:noFill/>
                    </a:ln>
                  </pic:spPr>
                </pic:pic>
              </a:graphicData>
            </a:graphic>
          </wp:inline>
        </w:drawing>
      </w:r>
    </w:p>
    <w:p w14:paraId="6030F94C" w14:textId="7D0661BB" w:rsidR="00697F85" w:rsidRDefault="004640B0" w:rsidP="00BF480B">
      <w:pPr>
        <w:ind w:firstLineChars="200" w:firstLine="480"/>
        <w:rPr>
          <w:highlight w:val="yellow"/>
        </w:rPr>
      </w:pPr>
      <w:r>
        <w:rPr>
          <w:rFonts w:hint="eastAsia"/>
        </w:rPr>
        <w:t>上图中，我们把原本保存在同一个数据表中的</w:t>
      </w:r>
      <w:r w:rsidR="004571B3">
        <w:rPr>
          <w:rFonts w:hint="eastAsia"/>
        </w:rPr>
        <w:t>数据，按照所在城市，拆分到不同数据库的数据表中。</w:t>
      </w:r>
      <w:r w:rsidR="00BC7759" w:rsidRPr="003B1F6D">
        <w:rPr>
          <w:rFonts w:hint="eastAsia"/>
        </w:rPr>
        <w:t>这样做的目的，</w:t>
      </w:r>
      <w:r w:rsidR="00136358">
        <w:rPr>
          <w:rFonts w:hint="eastAsia"/>
        </w:rPr>
        <w:t>有以下几点</w:t>
      </w:r>
      <w:r w:rsidR="00136358">
        <w:rPr>
          <w:rFonts w:hint="eastAsia"/>
        </w:rPr>
        <w:t>:</w:t>
      </w:r>
    </w:p>
    <w:p w14:paraId="335D744C" w14:textId="79981623" w:rsidR="00BF3B59" w:rsidRPr="008903FE" w:rsidRDefault="00BF3B59" w:rsidP="00316413">
      <w:pPr>
        <w:pStyle w:val="a9"/>
        <w:numPr>
          <w:ilvl w:val="0"/>
          <w:numId w:val="15"/>
        </w:numPr>
        <w:ind w:firstLineChars="0"/>
        <w:rPr>
          <w:highlight w:val="yellow"/>
        </w:rPr>
      </w:pPr>
      <w:r w:rsidRPr="008903FE">
        <w:rPr>
          <w:rFonts w:hint="eastAsia"/>
          <w:highlight w:val="yellow"/>
        </w:rPr>
        <w:t>减少数据库的最大容量</w:t>
      </w:r>
    </w:p>
    <w:p w14:paraId="38EC9D36" w14:textId="12CF3CD5" w:rsidR="00697F85" w:rsidRPr="008903FE" w:rsidRDefault="00BC7759" w:rsidP="00316413">
      <w:pPr>
        <w:pStyle w:val="a9"/>
        <w:numPr>
          <w:ilvl w:val="0"/>
          <w:numId w:val="15"/>
        </w:numPr>
        <w:ind w:firstLineChars="0"/>
        <w:rPr>
          <w:highlight w:val="yellow"/>
        </w:rPr>
      </w:pPr>
      <w:r w:rsidRPr="008903FE">
        <w:rPr>
          <w:rFonts w:hint="eastAsia"/>
          <w:highlight w:val="yellow"/>
        </w:rPr>
        <w:t>减少</w:t>
      </w:r>
      <w:r w:rsidR="00697F85" w:rsidRPr="008903FE">
        <w:rPr>
          <w:rFonts w:hint="eastAsia"/>
          <w:highlight w:val="yellow"/>
        </w:rPr>
        <w:t>对同一张表频繁读写而产生的性能瓶颈，即降低</w:t>
      </w:r>
      <w:r w:rsidR="00697F85" w:rsidRPr="008903FE">
        <w:rPr>
          <w:rFonts w:hint="eastAsia"/>
          <w:highlight w:val="yellow"/>
        </w:rPr>
        <w:t>DTU</w:t>
      </w:r>
    </w:p>
    <w:p w14:paraId="67F40921" w14:textId="623630B3" w:rsidR="004640B0" w:rsidRDefault="00697F85" w:rsidP="00316413">
      <w:pPr>
        <w:pStyle w:val="a9"/>
        <w:numPr>
          <w:ilvl w:val="0"/>
          <w:numId w:val="15"/>
        </w:numPr>
        <w:ind w:firstLineChars="0"/>
        <w:rPr>
          <w:highlight w:val="yellow"/>
        </w:rPr>
      </w:pPr>
      <w:r w:rsidRPr="008903FE">
        <w:rPr>
          <w:rFonts w:hint="eastAsia"/>
          <w:highlight w:val="yellow"/>
        </w:rPr>
        <w:t>减少</w:t>
      </w:r>
      <w:r w:rsidR="004453BD">
        <w:rPr>
          <w:rFonts w:hint="eastAsia"/>
          <w:highlight w:val="yellow"/>
        </w:rPr>
        <w:t>数据库</w:t>
      </w:r>
      <w:r w:rsidRPr="008903FE">
        <w:rPr>
          <w:rFonts w:hint="eastAsia"/>
          <w:highlight w:val="yellow"/>
        </w:rPr>
        <w:t>并发，即降低</w:t>
      </w:r>
      <w:r w:rsidRPr="008903FE">
        <w:rPr>
          <w:rFonts w:hint="eastAsia"/>
          <w:highlight w:val="yellow"/>
        </w:rPr>
        <w:t>Max concurrent</w:t>
      </w:r>
    </w:p>
    <w:p w14:paraId="53F724BC" w14:textId="77777777" w:rsidR="00F94D2F" w:rsidRPr="00DF47C5" w:rsidRDefault="00F94D2F" w:rsidP="00DF47C5">
      <w:pPr>
        <w:ind w:left="480"/>
        <w:rPr>
          <w:highlight w:val="yellow"/>
        </w:rPr>
      </w:pPr>
    </w:p>
    <w:p w14:paraId="54A60E7F" w14:textId="14C07030" w:rsidR="006A4862" w:rsidRDefault="004B0355" w:rsidP="004B0355">
      <w:pPr>
        <w:ind w:firstLineChars="200" w:firstLine="480"/>
      </w:pPr>
      <w:r w:rsidRPr="004B0355">
        <w:rPr>
          <w:rFonts w:hint="eastAsia"/>
        </w:rPr>
        <w:t>另外</w:t>
      </w:r>
      <w:r w:rsidR="00F94D2F">
        <w:rPr>
          <w:rFonts w:hint="eastAsia"/>
        </w:rPr>
        <w:t>我们在进行数据库切片的时候，需要注意，</w:t>
      </w:r>
      <w:r w:rsidR="00DF47C5">
        <w:rPr>
          <w:rFonts w:hint="eastAsia"/>
        </w:rPr>
        <w:t>上图中</w:t>
      </w:r>
      <w:r w:rsidR="00DF47C5">
        <w:rPr>
          <w:rFonts w:hint="eastAsia"/>
        </w:rPr>
        <w:t>DB_A, DB_B,</w:t>
      </w:r>
      <w:r w:rsidR="00DF47C5" w:rsidRPr="00DF47C5">
        <w:rPr>
          <w:rFonts w:hint="eastAsia"/>
        </w:rPr>
        <w:t xml:space="preserve"> </w:t>
      </w:r>
      <w:r w:rsidR="00DF47C5">
        <w:rPr>
          <w:rFonts w:hint="eastAsia"/>
        </w:rPr>
        <w:t>DB_</w:t>
      </w:r>
      <w:r w:rsidR="00DF47C5">
        <w:t>C</w:t>
      </w:r>
      <w:r w:rsidR="00DF47C5">
        <w:rPr>
          <w:rFonts w:hint="eastAsia"/>
        </w:rPr>
        <w:t>,</w:t>
      </w:r>
      <w:r w:rsidR="00DF47C5" w:rsidRPr="00DF47C5">
        <w:rPr>
          <w:rFonts w:hint="eastAsia"/>
        </w:rPr>
        <w:t xml:space="preserve"> </w:t>
      </w:r>
      <w:r w:rsidR="00DF47C5">
        <w:rPr>
          <w:rFonts w:hint="eastAsia"/>
        </w:rPr>
        <w:t>DB_</w:t>
      </w:r>
      <w:r w:rsidR="00DF47C5">
        <w:t>D</w:t>
      </w:r>
      <w:r w:rsidR="00710A96">
        <w:rPr>
          <w:rFonts w:hint="eastAsia"/>
        </w:rPr>
        <w:t>这四个数据库是</w:t>
      </w:r>
      <w:r w:rsidR="00367853">
        <w:rPr>
          <w:rFonts w:hint="eastAsia"/>
        </w:rPr>
        <w:t>分离的。</w:t>
      </w:r>
      <w:r w:rsidR="00367853" w:rsidRPr="006A4862">
        <w:rPr>
          <w:rFonts w:hint="eastAsia"/>
          <w:highlight w:val="yellow"/>
        </w:rPr>
        <w:t>如果我们要</w:t>
      </w:r>
      <w:r w:rsidR="006A4862" w:rsidRPr="006A4862">
        <w:rPr>
          <w:rFonts w:hint="eastAsia"/>
          <w:highlight w:val="yellow"/>
        </w:rPr>
        <w:t>引用其他相对静态的数据，比如上海市区县编码，全国省份编码，产品编码等表，需要</w:t>
      </w:r>
      <w:r w:rsidR="006A4862">
        <w:rPr>
          <w:rFonts w:hint="eastAsia"/>
          <w:highlight w:val="yellow"/>
        </w:rPr>
        <w:t>考虑将上述三个表的内容，在</w:t>
      </w:r>
      <w:r w:rsidR="006A4862">
        <w:rPr>
          <w:rFonts w:hint="eastAsia"/>
          <w:highlight w:val="yellow"/>
        </w:rPr>
        <w:lastRenderedPageBreak/>
        <w:t>四</w:t>
      </w:r>
      <w:r w:rsidR="006A4862" w:rsidRPr="006A4862">
        <w:rPr>
          <w:rFonts w:hint="eastAsia"/>
          <w:highlight w:val="yellow"/>
        </w:rPr>
        <w:t>个</w:t>
      </w:r>
      <w:r w:rsidR="006A4862" w:rsidRPr="006A4862">
        <w:rPr>
          <w:highlight w:val="yellow"/>
        </w:rPr>
        <w:t>Azure SQL Database</w:t>
      </w:r>
      <w:r w:rsidR="006A4862" w:rsidRPr="006A4862">
        <w:rPr>
          <w:rFonts w:hint="eastAsia"/>
          <w:highlight w:val="yellow"/>
        </w:rPr>
        <w:t>数</w:t>
      </w:r>
      <w:r w:rsidR="006A4862" w:rsidRPr="00CF7CC8">
        <w:rPr>
          <w:rFonts w:hint="eastAsia"/>
          <w:highlight w:val="yellow"/>
        </w:rPr>
        <w:t>据库</w:t>
      </w:r>
      <w:r w:rsidR="00802F04" w:rsidRPr="00CF7CC8">
        <w:rPr>
          <w:rFonts w:hint="eastAsia"/>
          <w:highlight w:val="yellow"/>
        </w:rPr>
        <w:t>(DB_A, DB_B, DB_</w:t>
      </w:r>
      <w:r w:rsidR="00802F04" w:rsidRPr="00CF7CC8">
        <w:rPr>
          <w:highlight w:val="yellow"/>
        </w:rPr>
        <w:t>C</w:t>
      </w:r>
      <w:r w:rsidR="00802F04" w:rsidRPr="00CF7CC8">
        <w:rPr>
          <w:rFonts w:hint="eastAsia"/>
          <w:highlight w:val="yellow"/>
        </w:rPr>
        <w:t>, DB_</w:t>
      </w:r>
      <w:r w:rsidR="00802F04" w:rsidRPr="00CF7CC8">
        <w:rPr>
          <w:highlight w:val="yellow"/>
        </w:rPr>
        <w:t>D</w:t>
      </w:r>
      <w:r w:rsidR="00802F04">
        <w:rPr>
          <w:rFonts w:hint="eastAsia"/>
          <w:highlight w:val="yellow"/>
        </w:rPr>
        <w:t>)</w:t>
      </w:r>
      <w:r w:rsidR="006A4862">
        <w:rPr>
          <w:rFonts w:hint="eastAsia"/>
          <w:highlight w:val="yellow"/>
        </w:rPr>
        <w:t>中进行冗余，避免</w:t>
      </w:r>
      <w:r w:rsidR="006565B1">
        <w:rPr>
          <w:rFonts w:hint="eastAsia"/>
          <w:highlight w:val="yellow"/>
        </w:rPr>
        <w:t>出现跨数据库的表</w:t>
      </w:r>
      <w:r w:rsidR="00D63A58">
        <w:rPr>
          <w:rFonts w:hint="eastAsia"/>
          <w:highlight w:val="yellow"/>
        </w:rPr>
        <w:t>查询</w:t>
      </w:r>
      <w:r w:rsidR="006565B1">
        <w:rPr>
          <w:rFonts w:hint="eastAsia"/>
          <w:highlight w:val="yellow"/>
        </w:rPr>
        <w:t>。</w:t>
      </w:r>
    </w:p>
    <w:p w14:paraId="335F726C" w14:textId="77777777" w:rsidR="006A4862" w:rsidRDefault="006A4862" w:rsidP="004B0355">
      <w:pPr>
        <w:ind w:firstLineChars="200" w:firstLine="480"/>
      </w:pPr>
    </w:p>
    <w:p w14:paraId="4D2936B9" w14:textId="053F75C6" w:rsidR="004B0355" w:rsidRPr="004B0355" w:rsidRDefault="00D63A58" w:rsidP="004B0355">
      <w:pPr>
        <w:ind w:firstLineChars="200" w:firstLine="480"/>
      </w:pPr>
      <w:r>
        <w:rPr>
          <w:rFonts w:hint="eastAsia"/>
        </w:rPr>
        <w:t>数据库表切片后，我们还要考虑</w:t>
      </w:r>
      <w:r w:rsidR="00C46A03">
        <w:rPr>
          <w:rFonts w:hint="eastAsia"/>
        </w:rPr>
        <w:t>，对于不同</w:t>
      </w:r>
      <w:r w:rsidR="001D2881">
        <w:rPr>
          <w:rFonts w:hint="eastAsia"/>
        </w:rPr>
        <w:t>的数据库，还要设置不同的连接字符串。如下图：</w:t>
      </w:r>
    </w:p>
    <w:p w14:paraId="6576A6C8" w14:textId="5FE9BC42" w:rsidR="00493047" w:rsidRDefault="00493047" w:rsidP="00BF480B">
      <w:pPr>
        <w:ind w:firstLineChars="200" w:firstLine="480"/>
      </w:pPr>
      <w:r w:rsidRPr="00493047">
        <w:rPr>
          <w:noProof/>
        </w:rPr>
        <w:drawing>
          <wp:inline distT="0" distB="0" distL="0" distR="0" wp14:anchorId="38D83B23" wp14:editId="6B1C67B9">
            <wp:extent cx="5274310" cy="2964275"/>
            <wp:effectExtent l="0" t="0" r="2540" b="7620"/>
            <wp:docPr id="8" name="图片 8" descr="C:\Users\leizha\Desktop\AzureArchitect\幻灯片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izha\Desktop\AzureArchitect\幻灯片1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1CDA3EA4" w14:textId="1F9D9D3F" w:rsidR="006B405D" w:rsidRDefault="008C48F6" w:rsidP="000B1615">
      <w:pPr>
        <w:pStyle w:val="3"/>
      </w:pPr>
      <w:bookmarkStart w:id="49" w:name="_Toc452495628"/>
      <w:r>
        <w:rPr>
          <w:rFonts w:hint="eastAsia"/>
        </w:rPr>
        <w:t>单个</w:t>
      </w:r>
      <w:r w:rsidR="006B405D" w:rsidRPr="006A5078">
        <w:t>Database Server</w:t>
      </w:r>
      <w:r w:rsidR="00C436DC">
        <w:rPr>
          <w:rFonts w:ascii="宋体" w:hAnsi="宋体" w:hint="eastAsia"/>
        </w:rPr>
        <w:t>限制了</w:t>
      </w:r>
      <w:r w:rsidR="00591BF9">
        <w:rPr>
          <w:rFonts w:ascii="宋体" w:hAnsi="宋体" w:hint="eastAsia"/>
        </w:rPr>
        <w:t>最大</w:t>
      </w:r>
      <w:r w:rsidR="00591BF9" w:rsidRPr="00591BF9">
        <w:t>DTU</w:t>
      </w:r>
      <w:bookmarkEnd w:id="49"/>
    </w:p>
    <w:p w14:paraId="78755128" w14:textId="6565DD52" w:rsidR="00635DF3" w:rsidRDefault="00635DF3" w:rsidP="00635DF3">
      <w:pPr>
        <w:ind w:firstLineChars="200" w:firstLine="480"/>
      </w:pPr>
      <w:r>
        <w:rPr>
          <w:rFonts w:hint="eastAsia"/>
        </w:rPr>
        <w:t>在</w:t>
      </w:r>
      <w:r w:rsidR="0071717A">
        <w:rPr>
          <w:rFonts w:hint="eastAsia"/>
        </w:rPr>
        <w:t>之前的内容中，我们介绍了</w:t>
      </w:r>
      <w:r w:rsidR="0071717A" w:rsidRPr="007B45CB">
        <w:rPr>
          <w:rFonts w:hint="eastAsia"/>
          <w:highlight w:val="yellow"/>
        </w:rPr>
        <w:t>Azure SQL Database</w:t>
      </w:r>
      <w:r w:rsidR="0071717A" w:rsidRPr="007B45CB">
        <w:rPr>
          <w:rFonts w:hint="eastAsia"/>
          <w:highlight w:val="yellow"/>
        </w:rPr>
        <w:t>中的服务器，是虚拟的</w:t>
      </w:r>
      <w:r w:rsidR="0071717A">
        <w:rPr>
          <w:rFonts w:hint="eastAsia"/>
          <w:highlight w:val="yellow"/>
        </w:rPr>
        <w:t>。</w:t>
      </w:r>
      <w:r w:rsidR="0071717A" w:rsidRPr="0071717A">
        <w:rPr>
          <w:rFonts w:hint="eastAsia"/>
        </w:rPr>
        <w:t>我们可以在同一个</w:t>
      </w:r>
      <w:r w:rsidR="0071717A" w:rsidRPr="0071717A">
        <w:rPr>
          <w:rFonts w:hint="eastAsia"/>
        </w:rPr>
        <w:t xml:space="preserve">Azure </w:t>
      </w:r>
      <w:r w:rsidR="0071717A" w:rsidRPr="0071717A">
        <w:t xml:space="preserve">SQL Database </w:t>
      </w:r>
      <w:r w:rsidR="0012319B">
        <w:rPr>
          <w:rFonts w:hint="eastAsia"/>
        </w:rPr>
        <w:t>服务器下</w:t>
      </w:r>
      <w:r w:rsidR="0071717A" w:rsidRPr="0071717A">
        <w:rPr>
          <w:rFonts w:hint="eastAsia"/>
        </w:rPr>
        <w:t>，创建若干多个</w:t>
      </w:r>
      <w:r w:rsidR="0071717A" w:rsidRPr="0071717A">
        <w:rPr>
          <w:rFonts w:hint="eastAsia"/>
        </w:rPr>
        <w:t>Database</w:t>
      </w:r>
      <w:r w:rsidR="00A147C1">
        <w:rPr>
          <w:rFonts w:hint="eastAsia"/>
        </w:rPr>
        <w:t>，</w:t>
      </w:r>
      <w:r w:rsidR="00A147C1" w:rsidRPr="00A147C1">
        <w:rPr>
          <w:rFonts w:hint="eastAsia"/>
        </w:rPr>
        <w:t>这若干个数据库之间是资源隔离的，并不会产生资源竞争</w:t>
      </w:r>
      <w:r w:rsidR="00A147C1">
        <w:rPr>
          <w:rFonts w:hint="eastAsia"/>
        </w:rPr>
        <w:t>。</w:t>
      </w:r>
      <w:r w:rsidR="0071717A">
        <w:rPr>
          <w:rFonts w:hint="eastAsia"/>
          <w:highlight w:val="yellow"/>
        </w:rPr>
        <w:t>但是请注意：</w:t>
      </w:r>
      <w:r w:rsidR="0071717A" w:rsidRPr="0071717A">
        <w:rPr>
          <w:rFonts w:hint="eastAsia"/>
          <w:highlight w:val="yellow"/>
        </w:rPr>
        <w:t>微软限制了</w:t>
      </w:r>
      <w:r w:rsidR="004D59F0">
        <w:rPr>
          <w:rFonts w:hint="eastAsia"/>
          <w:highlight w:val="yellow"/>
        </w:rPr>
        <w:t>单个</w:t>
      </w:r>
      <w:r w:rsidR="007E4795">
        <w:rPr>
          <w:rFonts w:hint="eastAsia"/>
          <w:highlight w:val="yellow"/>
        </w:rPr>
        <w:t xml:space="preserve">Azure SQL Database </w:t>
      </w:r>
      <w:r w:rsidR="0071717A" w:rsidRPr="0071717A">
        <w:rPr>
          <w:rFonts w:hint="eastAsia"/>
          <w:highlight w:val="yellow"/>
        </w:rPr>
        <w:t>Server</w:t>
      </w:r>
      <w:r w:rsidR="0071717A" w:rsidRPr="0071717A">
        <w:rPr>
          <w:rFonts w:hint="eastAsia"/>
          <w:highlight w:val="yellow"/>
        </w:rPr>
        <w:t>的最大</w:t>
      </w:r>
      <w:r w:rsidR="0071717A" w:rsidRPr="0071717A">
        <w:rPr>
          <w:rFonts w:hint="eastAsia"/>
          <w:highlight w:val="yellow"/>
        </w:rPr>
        <w:t>DTU</w:t>
      </w:r>
      <w:r w:rsidR="0071717A" w:rsidRPr="0071717A">
        <w:rPr>
          <w:rFonts w:hint="eastAsia"/>
          <w:highlight w:val="yellow"/>
        </w:rPr>
        <w:t>，为</w:t>
      </w:r>
      <w:r w:rsidR="0071717A" w:rsidRPr="0071717A">
        <w:rPr>
          <w:rFonts w:hint="eastAsia"/>
          <w:highlight w:val="yellow"/>
        </w:rPr>
        <w:t>45000</w:t>
      </w:r>
      <w:r w:rsidR="0071717A" w:rsidRPr="0071717A">
        <w:rPr>
          <w:rFonts w:hint="eastAsia"/>
          <w:highlight w:val="yellow"/>
        </w:rPr>
        <w:t>。</w:t>
      </w:r>
    </w:p>
    <w:p w14:paraId="677408C2" w14:textId="0EF4054B" w:rsidR="005D39EB" w:rsidRDefault="005D39EB" w:rsidP="00635DF3">
      <w:pPr>
        <w:ind w:firstLineChars="200" w:firstLine="480"/>
      </w:pPr>
      <w:r w:rsidRPr="005D39EB">
        <w:rPr>
          <w:rFonts w:hint="eastAsia"/>
        </w:rPr>
        <w:t>也就是说，</w:t>
      </w:r>
      <w:r w:rsidR="002F1AE6">
        <w:rPr>
          <w:rFonts w:hint="eastAsia"/>
        </w:rPr>
        <w:t>我们可以在同一个</w:t>
      </w:r>
      <w:r w:rsidR="002F1AE6">
        <w:rPr>
          <w:rFonts w:hint="eastAsia"/>
        </w:rPr>
        <w:t>Azure</w:t>
      </w:r>
      <w:r w:rsidR="002F1AE6">
        <w:t xml:space="preserve"> SQL Database Server</w:t>
      </w:r>
      <w:r w:rsidR="002F1AE6">
        <w:rPr>
          <w:rFonts w:hint="eastAsia"/>
        </w:rPr>
        <w:t>里，创建若干多个</w:t>
      </w:r>
      <w:r w:rsidR="002F1AE6">
        <w:rPr>
          <w:rFonts w:hint="eastAsia"/>
        </w:rPr>
        <w:t>Database</w:t>
      </w:r>
      <w:r w:rsidR="002F1AE6">
        <w:rPr>
          <w:rFonts w:hint="eastAsia"/>
        </w:rPr>
        <w:t>，但是所有</w:t>
      </w:r>
      <w:r w:rsidR="008C48F6">
        <w:rPr>
          <w:rFonts w:hint="eastAsia"/>
        </w:rPr>
        <w:t>Database</w:t>
      </w:r>
      <w:r w:rsidR="008C48F6">
        <w:rPr>
          <w:rFonts w:hint="eastAsia"/>
        </w:rPr>
        <w:t>的</w:t>
      </w:r>
      <w:r w:rsidR="008C48F6">
        <w:rPr>
          <w:rFonts w:hint="eastAsia"/>
        </w:rPr>
        <w:t>DTU</w:t>
      </w:r>
      <w:r w:rsidR="008C48F6">
        <w:rPr>
          <w:rFonts w:hint="eastAsia"/>
        </w:rPr>
        <w:t>总和，不能超过</w:t>
      </w:r>
      <w:r w:rsidR="008C48F6">
        <w:rPr>
          <w:rFonts w:hint="eastAsia"/>
        </w:rPr>
        <w:t>45000</w:t>
      </w:r>
      <w:r w:rsidR="008C48F6">
        <w:rPr>
          <w:rFonts w:hint="eastAsia"/>
        </w:rPr>
        <w:t>。</w:t>
      </w:r>
    </w:p>
    <w:p w14:paraId="19003D44" w14:textId="77777777" w:rsidR="00453BD1" w:rsidRDefault="001634E9" w:rsidP="00635DF3">
      <w:pPr>
        <w:ind w:firstLineChars="200" w:firstLine="480"/>
      </w:pPr>
      <w:r>
        <w:rPr>
          <w:rFonts w:hint="eastAsia"/>
        </w:rPr>
        <w:t>举个例子，</w:t>
      </w:r>
      <w:r>
        <w:rPr>
          <w:rFonts w:hint="eastAsia"/>
        </w:rPr>
        <w:t>Azure</w:t>
      </w:r>
      <w:r>
        <w:t xml:space="preserve"> SQL Database Premium P4</w:t>
      </w:r>
      <w:r>
        <w:rPr>
          <w:rFonts w:hint="eastAsia"/>
        </w:rPr>
        <w:t>，</w:t>
      </w:r>
      <w:r>
        <w:rPr>
          <w:rFonts w:hint="eastAsia"/>
        </w:rPr>
        <w:t>DTU</w:t>
      </w:r>
      <w:r>
        <w:rPr>
          <w:rFonts w:hint="eastAsia"/>
        </w:rPr>
        <w:t>是</w:t>
      </w:r>
      <w:r w:rsidR="002F68BA">
        <w:rPr>
          <w:rFonts w:hint="eastAsia"/>
        </w:rPr>
        <w:t>5</w:t>
      </w:r>
      <w:r>
        <w:rPr>
          <w:rFonts w:hint="eastAsia"/>
        </w:rPr>
        <w:t>00</w:t>
      </w:r>
      <w:r>
        <w:rPr>
          <w:rFonts w:hint="eastAsia"/>
        </w:rPr>
        <w:t>。</w:t>
      </w:r>
    </w:p>
    <w:p w14:paraId="2BFF1228" w14:textId="77777777" w:rsidR="00453BD1" w:rsidRDefault="006C1758" w:rsidP="00635DF3">
      <w:pPr>
        <w:ind w:firstLineChars="200" w:firstLine="480"/>
        <w:rPr>
          <w:highlight w:val="yellow"/>
        </w:rPr>
      </w:pPr>
      <w:r>
        <w:rPr>
          <w:rFonts w:hint="eastAsia"/>
        </w:rPr>
        <w:t>而单个</w:t>
      </w:r>
      <w:r w:rsidR="002F68BA">
        <w:rPr>
          <w:rFonts w:hint="eastAsia"/>
          <w:highlight w:val="yellow"/>
        </w:rPr>
        <w:t xml:space="preserve">Azure SQL Database </w:t>
      </w:r>
      <w:r w:rsidR="002F68BA" w:rsidRPr="0071717A">
        <w:rPr>
          <w:rFonts w:hint="eastAsia"/>
          <w:highlight w:val="yellow"/>
        </w:rPr>
        <w:t>Server</w:t>
      </w:r>
      <w:r w:rsidR="002F68BA" w:rsidRPr="0071717A">
        <w:rPr>
          <w:rFonts w:hint="eastAsia"/>
          <w:highlight w:val="yellow"/>
        </w:rPr>
        <w:t>的最大</w:t>
      </w:r>
      <w:r w:rsidR="002F68BA" w:rsidRPr="0071717A">
        <w:rPr>
          <w:rFonts w:hint="eastAsia"/>
          <w:highlight w:val="yellow"/>
        </w:rPr>
        <w:t>DTU</w:t>
      </w:r>
      <w:r w:rsidR="002F68BA" w:rsidRPr="0071717A">
        <w:rPr>
          <w:rFonts w:hint="eastAsia"/>
          <w:highlight w:val="yellow"/>
        </w:rPr>
        <w:t>，为</w:t>
      </w:r>
      <w:r w:rsidR="002F68BA" w:rsidRPr="0071717A">
        <w:rPr>
          <w:rFonts w:hint="eastAsia"/>
          <w:highlight w:val="yellow"/>
        </w:rPr>
        <w:t>45000</w:t>
      </w:r>
      <w:r w:rsidR="002F68BA">
        <w:rPr>
          <w:rFonts w:hint="eastAsia"/>
          <w:highlight w:val="yellow"/>
        </w:rPr>
        <w:t>。</w:t>
      </w:r>
    </w:p>
    <w:p w14:paraId="36FA1671" w14:textId="2D7C46BA" w:rsidR="00D65CC4" w:rsidRDefault="002F68BA" w:rsidP="00635DF3">
      <w:pPr>
        <w:ind w:firstLineChars="200" w:firstLine="480"/>
      </w:pPr>
      <w:r w:rsidRPr="00453BD1">
        <w:rPr>
          <w:rFonts w:hint="eastAsia"/>
        </w:rPr>
        <w:t>那我们可以</w:t>
      </w:r>
      <w:r w:rsidR="00453BD1" w:rsidRPr="00453BD1">
        <w:rPr>
          <w:rFonts w:hint="eastAsia"/>
        </w:rPr>
        <w:t>在一个</w:t>
      </w:r>
      <w:r w:rsidR="00453BD1" w:rsidRPr="00453BD1">
        <w:rPr>
          <w:rFonts w:hint="eastAsia"/>
        </w:rPr>
        <w:t>Azure SQL Database Server</w:t>
      </w:r>
      <w:r w:rsidR="00453BD1" w:rsidRPr="00453BD1">
        <w:rPr>
          <w:rFonts w:hint="eastAsia"/>
        </w:rPr>
        <w:t>下，</w:t>
      </w:r>
      <w:r w:rsidR="003914D8">
        <w:rPr>
          <w:rFonts w:hint="eastAsia"/>
        </w:rPr>
        <w:t>最多</w:t>
      </w:r>
      <w:r w:rsidR="00453BD1" w:rsidRPr="00453BD1">
        <w:rPr>
          <w:rFonts w:hint="eastAsia"/>
        </w:rPr>
        <w:t>创建</w:t>
      </w:r>
      <w:r w:rsidR="00453BD1" w:rsidRPr="00453BD1">
        <w:rPr>
          <w:rFonts w:hint="eastAsia"/>
        </w:rPr>
        <w:t>90</w:t>
      </w:r>
      <w:r w:rsidR="00453BD1" w:rsidRPr="00453BD1">
        <w:rPr>
          <w:rFonts w:hint="eastAsia"/>
        </w:rPr>
        <w:t>个</w:t>
      </w:r>
      <w:r w:rsidR="00453BD1" w:rsidRPr="00453BD1">
        <w:rPr>
          <w:rFonts w:hint="eastAsia"/>
        </w:rPr>
        <w:t>P4</w:t>
      </w:r>
      <w:r w:rsidR="00453BD1" w:rsidRPr="00453BD1">
        <w:rPr>
          <w:rFonts w:hint="eastAsia"/>
        </w:rPr>
        <w:t>级别的数据库</w:t>
      </w:r>
      <w:r w:rsidR="00453BD1">
        <w:rPr>
          <w:rFonts w:hint="eastAsia"/>
        </w:rPr>
        <w:t>(45000/500=90)</w:t>
      </w:r>
      <w:r w:rsidR="00D65CC4">
        <w:rPr>
          <w:rFonts w:hint="eastAsia"/>
        </w:rPr>
        <w:t>。</w:t>
      </w:r>
    </w:p>
    <w:p w14:paraId="427BC8B1" w14:textId="391CBAFA" w:rsidR="001634E9" w:rsidRPr="005D39EB" w:rsidRDefault="00D65CC4" w:rsidP="00635DF3">
      <w:pPr>
        <w:ind w:firstLineChars="200" w:firstLine="480"/>
      </w:pPr>
      <w:r>
        <w:rPr>
          <w:rFonts w:hint="eastAsia"/>
        </w:rPr>
        <w:t>当新创建第</w:t>
      </w:r>
      <w:r>
        <w:rPr>
          <w:rFonts w:hint="eastAsia"/>
        </w:rPr>
        <w:t>91</w:t>
      </w:r>
      <w:r>
        <w:rPr>
          <w:rFonts w:hint="eastAsia"/>
        </w:rPr>
        <w:t>个数据库的时候，</w:t>
      </w:r>
      <w:r>
        <w:rPr>
          <w:rFonts w:hint="eastAsia"/>
        </w:rPr>
        <w:t>Azure</w:t>
      </w:r>
      <w:r>
        <w:rPr>
          <w:rFonts w:hint="eastAsia"/>
        </w:rPr>
        <w:t>会提示错误，因为这个</w:t>
      </w:r>
      <w:r>
        <w:rPr>
          <w:rFonts w:hint="eastAsia"/>
        </w:rPr>
        <w:t>Azure SQL Database</w:t>
      </w:r>
      <w:r>
        <w:t xml:space="preserve"> Server</w:t>
      </w:r>
      <w:r>
        <w:rPr>
          <w:rFonts w:hint="eastAsia"/>
        </w:rPr>
        <w:t>的</w:t>
      </w:r>
      <w:r>
        <w:rPr>
          <w:rFonts w:hint="eastAsia"/>
        </w:rPr>
        <w:t>DTU</w:t>
      </w:r>
      <w:r>
        <w:rPr>
          <w:rFonts w:hint="eastAsia"/>
        </w:rPr>
        <w:t>已经被用完了。</w:t>
      </w:r>
    </w:p>
    <w:p w14:paraId="1FB95394" w14:textId="77777777" w:rsidR="00591BF9" w:rsidRPr="00591BF9" w:rsidRDefault="00591BF9" w:rsidP="00591BF9"/>
    <w:p w14:paraId="6DB785D3" w14:textId="5E541F57" w:rsidR="002A3609" w:rsidRDefault="002A3609" w:rsidP="000B1615">
      <w:pPr>
        <w:pStyle w:val="3"/>
      </w:pPr>
      <w:bookmarkStart w:id="50" w:name="_Toc452495629"/>
      <w:r>
        <w:rPr>
          <w:rFonts w:hint="eastAsia"/>
        </w:rPr>
        <w:t>单个</w:t>
      </w:r>
      <w:r w:rsidRPr="006A5078">
        <w:t>Database Server</w:t>
      </w:r>
      <w:r>
        <w:rPr>
          <w:rFonts w:hint="eastAsia"/>
        </w:rPr>
        <w:t>最多</w:t>
      </w:r>
      <w:r>
        <w:rPr>
          <w:rFonts w:hint="eastAsia"/>
        </w:rPr>
        <w:t>5000</w:t>
      </w:r>
      <w:r>
        <w:rPr>
          <w:rFonts w:hint="eastAsia"/>
        </w:rPr>
        <w:t>个</w:t>
      </w:r>
      <w:r>
        <w:t>Database</w:t>
      </w:r>
      <w:bookmarkEnd w:id="50"/>
    </w:p>
    <w:p w14:paraId="370E89EA" w14:textId="3307CCF9" w:rsidR="001A75B0" w:rsidRDefault="00DA3CAB" w:rsidP="001A75B0">
      <w:pPr>
        <w:ind w:firstLineChars="200" w:firstLine="480"/>
      </w:pPr>
      <w:r w:rsidRPr="003914D8">
        <w:rPr>
          <w:rFonts w:hint="eastAsia"/>
          <w:highlight w:val="yellow"/>
        </w:rPr>
        <w:t>如标题所示，我们在单个</w:t>
      </w:r>
      <w:r w:rsidRPr="003914D8">
        <w:rPr>
          <w:rFonts w:hint="eastAsia"/>
          <w:highlight w:val="yellow"/>
        </w:rPr>
        <w:t>Database Server</w:t>
      </w:r>
      <w:r w:rsidRPr="003914D8">
        <w:rPr>
          <w:rFonts w:hint="eastAsia"/>
          <w:highlight w:val="yellow"/>
        </w:rPr>
        <w:t>下，最多创建</w:t>
      </w:r>
      <w:r w:rsidRPr="003914D8">
        <w:rPr>
          <w:rFonts w:hint="eastAsia"/>
          <w:highlight w:val="yellow"/>
        </w:rPr>
        <w:t>5000</w:t>
      </w:r>
      <w:r w:rsidRPr="003914D8">
        <w:rPr>
          <w:rFonts w:hint="eastAsia"/>
          <w:highlight w:val="yellow"/>
        </w:rPr>
        <w:t>个</w:t>
      </w:r>
      <w:r w:rsidRPr="003914D8">
        <w:rPr>
          <w:rFonts w:hint="eastAsia"/>
          <w:highlight w:val="yellow"/>
        </w:rPr>
        <w:t>Database</w:t>
      </w:r>
      <w:r w:rsidRPr="003914D8">
        <w:rPr>
          <w:rFonts w:hint="eastAsia"/>
          <w:highlight w:val="yellow"/>
        </w:rPr>
        <w:t>。</w:t>
      </w:r>
    </w:p>
    <w:p w14:paraId="541123A4" w14:textId="77777777" w:rsidR="003914D8" w:rsidRDefault="00A15EEF" w:rsidP="001A75B0">
      <w:pPr>
        <w:ind w:firstLineChars="200" w:firstLine="480"/>
      </w:pPr>
      <w:r>
        <w:rPr>
          <w:rFonts w:hint="eastAsia"/>
        </w:rPr>
        <w:t>举个例子，单个</w:t>
      </w:r>
      <w:r>
        <w:rPr>
          <w:rFonts w:hint="eastAsia"/>
        </w:rPr>
        <w:t>Azure SQL Database Server</w:t>
      </w:r>
      <w:r>
        <w:rPr>
          <w:rFonts w:hint="eastAsia"/>
        </w:rPr>
        <w:t>最大</w:t>
      </w:r>
      <w:r>
        <w:rPr>
          <w:rFonts w:hint="eastAsia"/>
        </w:rPr>
        <w:t>DTU</w:t>
      </w:r>
      <w:r>
        <w:rPr>
          <w:rFonts w:hint="eastAsia"/>
        </w:rPr>
        <w:t>为</w:t>
      </w:r>
      <w:r>
        <w:rPr>
          <w:rFonts w:hint="eastAsia"/>
        </w:rPr>
        <w:t>45000</w:t>
      </w:r>
      <w:r>
        <w:rPr>
          <w:rFonts w:hint="eastAsia"/>
        </w:rPr>
        <w:t>。</w:t>
      </w:r>
    </w:p>
    <w:p w14:paraId="4D70B48C" w14:textId="77777777" w:rsidR="003914D8" w:rsidRDefault="006B54F5" w:rsidP="001A75B0">
      <w:pPr>
        <w:ind w:firstLineChars="200" w:firstLine="480"/>
      </w:pPr>
      <w:r>
        <w:rPr>
          <w:rFonts w:hint="eastAsia"/>
        </w:rPr>
        <w:t>Azure SQL</w:t>
      </w:r>
      <w:r>
        <w:t xml:space="preserve"> </w:t>
      </w:r>
      <w:r>
        <w:rPr>
          <w:rFonts w:hint="eastAsia"/>
        </w:rPr>
        <w:t>Database</w:t>
      </w:r>
      <w:r>
        <w:t xml:space="preserve"> Basic </w:t>
      </w:r>
      <w:r>
        <w:rPr>
          <w:rFonts w:hint="eastAsia"/>
        </w:rPr>
        <w:t>的</w:t>
      </w:r>
      <w:r>
        <w:rPr>
          <w:rFonts w:hint="eastAsia"/>
        </w:rPr>
        <w:t>DTU</w:t>
      </w:r>
      <w:r>
        <w:rPr>
          <w:rFonts w:hint="eastAsia"/>
        </w:rPr>
        <w:t>是</w:t>
      </w:r>
      <w:r>
        <w:rPr>
          <w:rFonts w:hint="eastAsia"/>
        </w:rPr>
        <w:t>5</w:t>
      </w:r>
      <w:r>
        <w:rPr>
          <w:rFonts w:hint="eastAsia"/>
        </w:rPr>
        <w:t>。</w:t>
      </w:r>
    </w:p>
    <w:p w14:paraId="4D4F3570" w14:textId="51EC71AF" w:rsidR="00A15EEF" w:rsidRPr="001A75B0" w:rsidRDefault="003914D8" w:rsidP="001A75B0">
      <w:pPr>
        <w:ind w:firstLineChars="200" w:firstLine="480"/>
      </w:pPr>
      <w:r>
        <w:rPr>
          <w:rFonts w:hint="eastAsia"/>
        </w:rPr>
        <w:lastRenderedPageBreak/>
        <w:t>我们在一个</w:t>
      </w:r>
      <w:r>
        <w:rPr>
          <w:rFonts w:hint="eastAsia"/>
        </w:rPr>
        <w:t>Azure</w:t>
      </w:r>
      <w:r>
        <w:t xml:space="preserve"> </w:t>
      </w:r>
      <w:r>
        <w:rPr>
          <w:rFonts w:hint="eastAsia"/>
        </w:rPr>
        <w:t>SQL</w:t>
      </w:r>
      <w:r>
        <w:t xml:space="preserve"> Database Server</w:t>
      </w:r>
      <w:r>
        <w:rPr>
          <w:rFonts w:hint="eastAsia"/>
        </w:rPr>
        <w:t>下，最多创建</w:t>
      </w:r>
      <w:r>
        <w:rPr>
          <w:rFonts w:hint="eastAsia"/>
        </w:rPr>
        <w:t>5000</w:t>
      </w:r>
      <w:r>
        <w:rPr>
          <w:rFonts w:hint="eastAsia"/>
        </w:rPr>
        <w:t>个</w:t>
      </w:r>
      <w:r>
        <w:rPr>
          <w:rFonts w:hint="eastAsia"/>
        </w:rPr>
        <w:t>Basic</w:t>
      </w:r>
      <w:r>
        <w:rPr>
          <w:rFonts w:hint="eastAsia"/>
        </w:rPr>
        <w:t>级别的数据库。</w:t>
      </w:r>
      <w:r w:rsidRPr="003914D8">
        <w:rPr>
          <w:rFonts w:hint="eastAsia"/>
          <w:highlight w:val="yellow"/>
        </w:rPr>
        <w:t>请注意：不是</w:t>
      </w:r>
      <w:r w:rsidRPr="003914D8">
        <w:rPr>
          <w:rFonts w:hint="eastAsia"/>
          <w:highlight w:val="yellow"/>
        </w:rPr>
        <w:t>9000</w:t>
      </w:r>
      <w:r w:rsidRPr="003914D8">
        <w:rPr>
          <w:rFonts w:hint="eastAsia"/>
          <w:highlight w:val="yellow"/>
        </w:rPr>
        <w:t>个</w:t>
      </w:r>
      <w:r w:rsidRPr="003914D8">
        <w:rPr>
          <w:rFonts w:hint="eastAsia"/>
          <w:highlight w:val="yellow"/>
        </w:rPr>
        <w:t>Database</w:t>
      </w:r>
      <w:r w:rsidRPr="003914D8">
        <w:rPr>
          <w:highlight w:val="yellow"/>
        </w:rPr>
        <w:t xml:space="preserve"> (</w:t>
      </w:r>
      <w:r w:rsidRPr="003914D8">
        <w:rPr>
          <w:rFonts w:hint="eastAsia"/>
          <w:highlight w:val="yellow"/>
        </w:rPr>
        <w:t>45000/5=9000</w:t>
      </w:r>
      <w:r w:rsidRPr="003914D8">
        <w:rPr>
          <w:highlight w:val="yellow"/>
        </w:rPr>
        <w:t>)</w:t>
      </w:r>
      <w:r w:rsidRPr="003914D8">
        <w:rPr>
          <w:rFonts w:hint="eastAsia"/>
          <w:highlight w:val="yellow"/>
        </w:rPr>
        <w:t>。</w:t>
      </w:r>
    </w:p>
    <w:p w14:paraId="21B93FE6" w14:textId="2D8A0222" w:rsidR="000B1615" w:rsidRDefault="000B1615" w:rsidP="000B1615">
      <w:pPr>
        <w:pStyle w:val="3"/>
      </w:pPr>
      <w:bookmarkStart w:id="51" w:name="_Toc452495630"/>
      <w:r>
        <w:rPr>
          <w:rFonts w:hint="eastAsia"/>
        </w:rPr>
        <w:t>数据库</w:t>
      </w:r>
      <w:r w:rsidR="00186BF0">
        <w:rPr>
          <w:rFonts w:hint="eastAsia"/>
        </w:rPr>
        <w:t>备份</w:t>
      </w:r>
      <w:bookmarkEnd w:id="51"/>
    </w:p>
    <w:p w14:paraId="22809BB5" w14:textId="1F0EF1FD" w:rsidR="0049394B" w:rsidRDefault="00724CD2" w:rsidP="00316413">
      <w:pPr>
        <w:pStyle w:val="a9"/>
        <w:numPr>
          <w:ilvl w:val="0"/>
          <w:numId w:val="16"/>
        </w:numPr>
        <w:ind w:firstLineChars="0"/>
      </w:pPr>
      <w:r w:rsidRPr="00724CD2">
        <w:rPr>
          <w:rFonts w:hint="eastAsia"/>
        </w:rPr>
        <w:t>Basic</w:t>
      </w:r>
      <w:r w:rsidR="005005A3">
        <w:rPr>
          <w:rFonts w:hint="eastAsia"/>
        </w:rPr>
        <w:t>服务层</w:t>
      </w:r>
      <w:r>
        <w:rPr>
          <w:rFonts w:hint="eastAsia"/>
        </w:rPr>
        <w:t>的</w:t>
      </w:r>
      <w:r>
        <w:rPr>
          <w:rFonts w:hint="eastAsia"/>
        </w:rPr>
        <w:t>Azure SQL Database</w:t>
      </w:r>
      <w:r>
        <w:rPr>
          <w:rFonts w:hint="eastAsia"/>
        </w:rPr>
        <w:t>，备份自动保留</w:t>
      </w:r>
      <w:r>
        <w:rPr>
          <w:rFonts w:hint="eastAsia"/>
        </w:rPr>
        <w:t>7</w:t>
      </w:r>
      <w:r>
        <w:rPr>
          <w:rFonts w:hint="eastAsia"/>
        </w:rPr>
        <w:t>天</w:t>
      </w:r>
    </w:p>
    <w:p w14:paraId="1736F91F" w14:textId="251B87AB" w:rsidR="00724CD2" w:rsidRDefault="00724CD2" w:rsidP="00316413">
      <w:pPr>
        <w:pStyle w:val="a9"/>
        <w:numPr>
          <w:ilvl w:val="0"/>
          <w:numId w:val="16"/>
        </w:numPr>
        <w:ind w:firstLineChars="0"/>
      </w:pPr>
      <w:r>
        <w:rPr>
          <w:rFonts w:hint="eastAsia"/>
        </w:rPr>
        <w:t>Standard</w:t>
      </w:r>
      <w:r w:rsidR="005005A3">
        <w:rPr>
          <w:rFonts w:hint="eastAsia"/>
        </w:rPr>
        <w:t>服务层</w:t>
      </w:r>
      <w:r>
        <w:rPr>
          <w:rFonts w:hint="eastAsia"/>
        </w:rPr>
        <w:t>下，备份自动保留</w:t>
      </w:r>
      <w:r>
        <w:rPr>
          <w:rFonts w:hint="eastAsia"/>
        </w:rPr>
        <w:t>14</w:t>
      </w:r>
      <w:r>
        <w:rPr>
          <w:rFonts w:hint="eastAsia"/>
        </w:rPr>
        <w:t>天</w:t>
      </w:r>
    </w:p>
    <w:p w14:paraId="1BD17021" w14:textId="541C1B91" w:rsidR="00724CD2" w:rsidRDefault="00724CD2" w:rsidP="00316413">
      <w:pPr>
        <w:pStyle w:val="a9"/>
        <w:numPr>
          <w:ilvl w:val="0"/>
          <w:numId w:val="16"/>
        </w:numPr>
        <w:ind w:firstLineChars="0"/>
      </w:pPr>
      <w:r>
        <w:rPr>
          <w:rFonts w:hint="eastAsia"/>
        </w:rPr>
        <w:t>Premium</w:t>
      </w:r>
      <w:r w:rsidR="005005A3">
        <w:rPr>
          <w:rFonts w:hint="eastAsia"/>
        </w:rPr>
        <w:t>服务层</w:t>
      </w:r>
      <w:r>
        <w:rPr>
          <w:rFonts w:hint="eastAsia"/>
        </w:rPr>
        <w:t>下，备份自动保留</w:t>
      </w:r>
      <w:r>
        <w:rPr>
          <w:rFonts w:hint="eastAsia"/>
        </w:rPr>
        <w:t>35</w:t>
      </w:r>
      <w:r>
        <w:rPr>
          <w:rFonts w:hint="eastAsia"/>
        </w:rPr>
        <w:t>天</w:t>
      </w:r>
    </w:p>
    <w:p w14:paraId="77EBBE0C" w14:textId="70ACCAA0" w:rsidR="00724CD2" w:rsidRDefault="00724CD2" w:rsidP="00724CD2"/>
    <w:p w14:paraId="2FE64CAB" w14:textId="372158E7" w:rsidR="00724CD2" w:rsidRDefault="00724CD2" w:rsidP="00724CD2">
      <w:pPr>
        <w:ind w:firstLineChars="200" w:firstLine="480"/>
      </w:pPr>
      <w:r>
        <w:rPr>
          <w:rFonts w:hint="eastAsia"/>
        </w:rPr>
        <w:t>在某些情况下，我们需要把数据备份的保留时间延长，这时候就需要结合</w:t>
      </w:r>
      <w:r>
        <w:rPr>
          <w:rFonts w:hint="eastAsia"/>
        </w:rPr>
        <w:t>Azure Automation</w:t>
      </w:r>
      <w:r>
        <w:rPr>
          <w:rFonts w:hint="eastAsia"/>
        </w:rPr>
        <w:t>自动化这个功能，把</w:t>
      </w:r>
      <w:r w:rsidR="00B04BA2">
        <w:rPr>
          <w:rFonts w:hint="eastAsia"/>
        </w:rPr>
        <w:t>Azure SQL Database</w:t>
      </w:r>
      <w:r w:rsidR="00B04BA2">
        <w:rPr>
          <w:rFonts w:hint="eastAsia"/>
        </w:rPr>
        <w:t>备份文件保存到</w:t>
      </w:r>
      <w:r w:rsidR="00B04BA2">
        <w:rPr>
          <w:rFonts w:hint="eastAsia"/>
        </w:rPr>
        <w:t>Azure Storage</w:t>
      </w:r>
      <w:r w:rsidR="00B04BA2">
        <w:rPr>
          <w:rFonts w:hint="eastAsia"/>
        </w:rPr>
        <w:t>里。</w:t>
      </w:r>
    </w:p>
    <w:p w14:paraId="155C5490" w14:textId="58041FB3" w:rsidR="00B04BA2" w:rsidRPr="0049394B" w:rsidRDefault="00B04BA2" w:rsidP="00724CD2">
      <w:pPr>
        <w:ind w:firstLineChars="200" w:firstLine="480"/>
      </w:pPr>
      <w:r>
        <w:rPr>
          <w:rFonts w:hint="eastAsia"/>
        </w:rPr>
        <w:t>有关</w:t>
      </w:r>
      <w:r>
        <w:rPr>
          <w:rFonts w:hint="eastAsia"/>
        </w:rPr>
        <w:t>Azure Automation</w:t>
      </w:r>
      <w:r>
        <w:rPr>
          <w:rFonts w:hint="eastAsia"/>
        </w:rPr>
        <w:t>的内容，笔者以后再补充。</w:t>
      </w:r>
    </w:p>
    <w:p w14:paraId="6B254D8F" w14:textId="44038016" w:rsidR="00B16756" w:rsidRPr="00B16756" w:rsidRDefault="00F96F93" w:rsidP="00B16756">
      <w:pPr>
        <w:pStyle w:val="2"/>
        <w:rPr>
          <w:rFonts w:ascii="宋体" w:eastAsia="宋体" w:hAnsi="宋体"/>
        </w:rPr>
      </w:pPr>
      <w:bookmarkStart w:id="52" w:name="_Toc452495631"/>
      <w:r w:rsidRPr="00BD1718">
        <w:rPr>
          <w:rFonts w:ascii="Calibri" w:eastAsia="宋体" w:hAnsi="Calibri"/>
        </w:rPr>
        <w:t>Azure SQL Database</w:t>
      </w:r>
      <w:r w:rsidRPr="001A69E0">
        <w:rPr>
          <w:rFonts w:ascii="宋体" w:eastAsia="宋体" w:hAnsi="宋体" w:hint="eastAsia"/>
        </w:rPr>
        <w:t>的限制</w:t>
      </w:r>
      <w:bookmarkEnd w:id="52"/>
    </w:p>
    <w:p w14:paraId="3D85248F" w14:textId="686ACF03" w:rsidR="00960A52" w:rsidRDefault="00950F76" w:rsidP="00960A52">
      <w:pPr>
        <w:pStyle w:val="3"/>
      </w:pPr>
      <w:bookmarkStart w:id="53" w:name="_Toc452495632"/>
      <w:r>
        <w:rPr>
          <w:rFonts w:hint="eastAsia"/>
        </w:rPr>
        <w:t>默认</w:t>
      </w:r>
      <w:r w:rsidR="00AF0F26">
        <w:rPr>
          <w:rFonts w:hint="eastAsia"/>
        </w:rPr>
        <w:t>时区为</w:t>
      </w:r>
      <w:r w:rsidR="00AF0F26">
        <w:rPr>
          <w:rFonts w:hint="eastAsia"/>
        </w:rPr>
        <w:t>UTC</w:t>
      </w:r>
      <w:r w:rsidR="00AF0F26">
        <w:rPr>
          <w:rFonts w:hint="eastAsia"/>
        </w:rPr>
        <w:t>时区</w:t>
      </w:r>
      <w:bookmarkEnd w:id="53"/>
    </w:p>
    <w:p w14:paraId="13A2E020" w14:textId="6A7CE192" w:rsidR="007973BE" w:rsidRDefault="007973BE" w:rsidP="005E6DD6">
      <w:pPr>
        <w:ind w:firstLineChars="200" w:firstLine="480"/>
      </w:pPr>
      <w:r>
        <w:rPr>
          <w:rFonts w:hint="eastAsia"/>
        </w:rPr>
        <w:t>我们在开发应用程序的时候，经常使用北京时间</w:t>
      </w:r>
      <w:r>
        <w:rPr>
          <w:rFonts w:hint="eastAsia"/>
        </w:rPr>
        <w:t>(</w:t>
      </w:r>
      <w:r>
        <w:rPr>
          <w:rFonts w:hint="eastAsia"/>
        </w:rPr>
        <w:t>即</w:t>
      </w:r>
      <w:r>
        <w:rPr>
          <w:rFonts w:hint="eastAsia"/>
        </w:rPr>
        <w:t>UTC+8</w:t>
      </w:r>
      <w:r>
        <w:rPr>
          <w:rFonts w:hint="eastAsia"/>
        </w:rPr>
        <w:t>时区</w:t>
      </w:r>
      <w:r>
        <w:rPr>
          <w:rFonts w:hint="eastAsia"/>
        </w:rPr>
        <w:t>)</w:t>
      </w:r>
      <w:r>
        <w:rPr>
          <w:rFonts w:hint="eastAsia"/>
        </w:rPr>
        <w:t>。</w:t>
      </w:r>
    </w:p>
    <w:p w14:paraId="18A95151" w14:textId="0028BEE8" w:rsidR="009B2600" w:rsidRDefault="009B2600" w:rsidP="005E6DD6">
      <w:pPr>
        <w:ind w:firstLineChars="200" w:firstLine="480"/>
      </w:pPr>
      <w:r w:rsidRPr="00365352">
        <w:rPr>
          <w:rFonts w:hint="eastAsia"/>
          <w:highlight w:val="yellow"/>
        </w:rPr>
        <w:t>Azure</w:t>
      </w:r>
      <w:r w:rsidRPr="00365352">
        <w:rPr>
          <w:highlight w:val="yellow"/>
        </w:rPr>
        <w:t xml:space="preserve"> SQL Database</w:t>
      </w:r>
      <w:r w:rsidRPr="00365352">
        <w:rPr>
          <w:rFonts w:hint="eastAsia"/>
          <w:highlight w:val="yellow"/>
        </w:rPr>
        <w:t>的时区默认为</w:t>
      </w:r>
      <w:r w:rsidRPr="00365352">
        <w:rPr>
          <w:rFonts w:hint="eastAsia"/>
          <w:highlight w:val="yellow"/>
        </w:rPr>
        <w:t>UTC</w:t>
      </w:r>
      <w:r w:rsidRPr="00365352">
        <w:rPr>
          <w:rFonts w:hint="eastAsia"/>
          <w:highlight w:val="yellow"/>
        </w:rPr>
        <w:t>时区，且无法进行</w:t>
      </w:r>
      <w:r w:rsidR="00BB3D3A" w:rsidRPr="00365352">
        <w:rPr>
          <w:rFonts w:hint="eastAsia"/>
          <w:highlight w:val="yellow"/>
        </w:rPr>
        <w:t>修改和配置</w:t>
      </w:r>
      <w:r w:rsidR="00BB3D3A">
        <w:rPr>
          <w:rFonts w:hint="eastAsia"/>
        </w:rPr>
        <w:t>。</w:t>
      </w:r>
      <w:r w:rsidR="00BE61A7">
        <w:rPr>
          <w:rFonts w:hint="eastAsia"/>
        </w:rPr>
        <w:t>这时候就需要</w:t>
      </w:r>
      <w:r w:rsidR="00C015AA">
        <w:rPr>
          <w:rFonts w:hint="eastAsia"/>
        </w:rPr>
        <w:t>修改</w:t>
      </w:r>
      <w:r w:rsidR="00C015AA">
        <w:rPr>
          <w:rFonts w:hint="eastAsia"/>
        </w:rPr>
        <w:t>T-SQL</w:t>
      </w:r>
      <w:r w:rsidR="00C015AA">
        <w:rPr>
          <w:rFonts w:hint="eastAsia"/>
        </w:rPr>
        <w:t>语句，</w:t>
      </w:r>
      <w:r w:rsidR="00D25DEF">
        <w:rPr>
          <w:rFonts w:hint="eastAsia"/>
        </w:rPr>
        <w:t>将</w:t>
      </w:r>
      <w:r w:rsidR="00D25DEF">
        <w:rPr>
          <w:rFonts w:hint="eastAsia"/>
        </w:rPr>
        <w:t>UTC</w:t>
      </w:r>
      <w:r w:rsidR="00D25DEF">
        <w:rPr>
          <w:rFonts w:hint="eastAsia"/>
        </w:rPr>
        <w:t>时区修改为</w:t>
      </w:r>
      <w:r w:rsidR="00D25DEF">
        <w:rPr>
          <w:rFonts w:hint="eastAsia"/>
        </w:rPr>
        <w:t>UTC+8</w:t>
      </w:r>
      <w:r w:rsidR="00D25DEF">
        <w:rPr>
          <w:rFonts w:hint="eastAsia"/>
        </w:rPr>
        <w:t>时区。</w:t>
      </w:r>
    </w:p>
    <w:p w14:paraId="3630676E" w14:textId="77777777" w:rsidR="006E19F4" w:rsidRDefault="006E19F4" w:rsidP="005E6DD6">
      <w:pPr>
        <w:ind w:firstLineChars="200" w:firstLine="480"/>
      </w:pPr>
    </w:p>
    <w:p w14:paraId="36A0A626" w14:textId="51C2F1AF" w:rsidR="00AF5BD1" w:rsidRDefault="00AF5BD1" w:rsidP="005E6DD6">
      <w:pPr>
        <w:ind w:firstLineChars="200" w:firstLine="480"/>
      </w:pPr>
      <w:r>
        <w:rPr>
          <w:rFonts w:hint="eastAsia"/>
        </w:rPr>
        <w:t>其他的解决方法，可以参考这个文档：</w:t>
      </w:r>
    </w:p>
    <w:p w14:paraId="3EBEA5E2" w14:textId="658A27E1" w:rsidR="00AF5BD1" w:rsidRPr="005E6DD6" w:rsidRDefault="00784276" w:rsidP="005E6DD6">
      <w:pPr>
        <w:ind w:firstLineChars="200" w:firstLine="480"/>
      </w:pPr>
      <w:hyperlink r:id="rId55" w:history="1">
        <w:r w:rsidR="006E19F4" w:rsidRPr="00684338">
          <w:rPr>
            <w:rStyle w:val="a7"/>
          </w:rPr>
          <w:t>http://wely-lau.net/2011/07/10/managing-timezone-in-sql-azure-2/</w:t>
        </w:r>
      </w:hyperlink>
      <w:r w:rsidR="006E19F4">
        <w:t xml:space="preserve"> </w:t>
      </w:r>
    </w:p>
    <w:p w14:paraId="3533CFFB" w14:textId="6F58C787" w:rsidR="00D677BC" w:rsidRDefault="00D677BC" w:rsidP="00D677BC">
      <w:pPr>
        <w:pStyle w:val="3"/>
      </w:pPr>
      <w:bookmarkStart w:id="54" w:name="_Toc452495633"/>
      <w:r>
        <w:rPr>
          <w:rFonts w:hint="eastAsia"/>
        </w:rPr>
        <w:t>暂时不支持</w:t>
      </w:r>
      <w:r>
        <w:rPr>
          <w:rFonts w:hint="eastAsia"/>
        </w:rPr>
        <w:t>SQL Agent</w:t>
      </w:r>
      <w:bookmarkEnd w:id="54"/>
    </w:p>
    <w:p w14:paraId="3BEB7C95" w14:textId="3E495F1C" w:rsidR="00BD4525" w:rsidRDefault="009F187D" w:rsidP="009F187D">
      <w:pPr>
        <w:ind w:firstLineChars="200" w:firstLine="480"/>
      </w:pPr>
      <w:r>
        <w:rPr>
          <w:rFonts w:hint="eastAsia"/>
        </w:rPr>
        <w:t>在某些场景下，我们会使用</w:t>
      </w:r>
      <w:r>
        <w:rPr>
          <w:rFonts w:hint="eastAsia"/>
        </w:rPr>
        <w:t>SQL Agent</w:t>
      </w:r>
      <w:r>
        <w:rPr>
          <w:rFonts w:hint="eastAsia"/>
        </w:rPr>
        <w:t>执行</w:t>
      </w:r>
      <w:r>
        <w:t>SQL Job</w:t>
      </w:r>
      <w:r>
        <w:rPr>
          <w:rFonts w:hint="eastAsia"/>
        </w:rPr>
        <w:t>。比如：</w:t>
      </w:r>
    </w:p>
    <w:p w14:paraId="764CB0EC" w14:textId="4CAE5818" w:rsidR="009F187D" w:rsidRDefault="009F187D" w:rsidP="00316413">
      <w:pPr>
        <w:pStyle w:val="a9"/>
        <w:numPr>
          <w:ilvl w:val="0"/>
          <w:numId w:val="17"/>
        </w:numPr>
        <w:ind w:firstLineChars="0"/>
      </w:pPr>
      <w:r>
        <w:rPr>
          <w:rFonts w:hint="eastAsia"/>
        </w:rPr>
        <w:t>在凌晨</w:t>
      </w:r>
      <w:r>
        <w:rPr>
          <w:rFonts w:hint="eastAsia"/>
        </w:rPr>
        <w:t>12</w:t>
      </w:r>
      <w:r>
        <w:rPr>
          <w:rFonts w:hint="eastAsia"/>
        </w:rPr>
        <w:t>点计算库存变化</w:t>
      </w:r>
    </w:p>
    <w:p w14:paraId="57766FA7" w14:textId="5EE9FD3C" w:rsidR="009F187D" w:rsidRDefault="009F187D" w:rsidP="00316413">
      <w:pPr>
        <w:pStyle w:val="a9"/>
        <w:numPr>
          <w:ilvl w:val="0"/>
          <w:numId w:val="17"/>
        </w:numPr>
        <w:ind w:firstLineChars="0"/>
      </w:pPr>
      <w:r>
        <w:rPr>
          <w:rFonts w:hint="eastAsia"/>
        </w:rPr>
        <w:t>对数据库进行全备份，将备份文件保存到虚拟机本地磁盘</w:t>
      </w:r>
      <w:r>
        <w:rPr>
          <w:rFonts w:hint="eastAsia"/>
        </w:rPr>
        <w:t>E</w:t>
      </w:r>
      <w:r>
        <w:rPr>
          <w:rFonts w:hint="eastAsia"/>
        </w:rPr>
        <w:t>盘</w:t>
      </w:r>
    </w:p>
    <w:p w14:paraId="51A4D17E" w14:textId="246E18C9" w:rsidR="009F187D" w:rsidRDefault="00BB58A1" w:rsidP="00BB58A1">
      <w:pPr>
        <w:ind w:firstLineChars="200" w:firstLine="480"/>
      </w:pPr>
      <w:r>
        <w:rPr>
          <w:rFonts w:hint="eastAsia"/>
        </w:rPr>
        <w:t>在目前的</w:t>
      </w:r>
      <w:r w:rsidR="007C592F">
        <w:rPr>
          <w:rFonts w:hint="eastAsia"/>
        </w:rPr>
        <w:t>国内由世纪互联运维的</w:t>
      </w:r>
      <w:r w:rsidR="007C592F">
        <w:rPr>
          <w:rFonts w:hint="eastAsia"/>
        </w:rPr>
        <w:t>Azure China</w:t>
      </w:r>
      <w:r w:rsidR="006C5774">
        <w:rPr>
          <w:rFonts w:hint="eastAsia"/>
        </w:rPr>
        <w:t>，暂时不支持使用</w:t>
      </w:r>
      <w:r w:rsidR="006C5774">
        <w:rPr>
          <w:rFonts w:hint="eastAsia"/>
        </w:rPr>
        <w:t>Azure SQL Agent</w:t>
      </w:r>
      <w:r w:rsidR="006C5774">
        <w:rPr>
          <w:rFonts w:hint="eastAsia"/>
        </w:rPr>
        <w:t>。</w:t>
      </w:r>
    </w:p>
    <w:p w14:paraId="40EC74DF" w14:textId="03CDAD0C" w:rsidR="00693D66" w:rsidRPr="0049394B" w:rsidRDefault="00167B0F" w:rsidP="00693D66">
      <w:pPr>
        <w:ind w:firstLineChars="200" w:firstLine="480"/>
      </w:pPr>
      <w:r>
        <w:rPr>
          <w:rFonts w:hint="eastAsia"/>
        </w:rPr>
        <w:t>如果</w:t>
      </w:r>
      <w:r w:rsidR="00693D66">
        <w:rPr>
          <w:rFonts w:hint="eastAsia"/>
        </w:rPr>
        <w:t>用户想在</w:t>
      </w:r>
      <w:r w:rsidR="00693D66">
        <w:rPr>
          <w:rFonts w:hint="eastAsia"/>
        </w:rPr>
        <w:t>Azure SQL</w:t>
      </w:r>
      <w:r w:rsidR="00693D66">
        <w:t xml:space="preserve"> </w:t>
      </w:r>
      <w:r w:rsidR="00693D66">
        <w:rPr>
          <w:rFonts w:hint="eastAsia"/>
        </w:rPr>
        <w:t>Database</w:t>
      </w:r>
      <w:r w:rsidR="00693D66">
        <w:rPr>
          <w:rFonts w:hint="eastAsia"/>
        </w:rPr>
        <w:t>执行</w:t>
      </w:r>
      <w:r w:rsidR="00693D66">
        <w:rPr>
          <w:rFonts w:hint="eastAsia"/>
        </w:rPr>
        <w:t>SQL Agent</w:t>
      </w:r>
      <w:r w:rsidR="00693D66">
        <w:rPr>
          <w:rFonts w:hint="eastAsia"/>
        </w:rPr>
        <w:t>，需要结合</w:t>
      </w:r>
      <w:r w:rsidR="00693D66">
        <w:rPr>
          <w:rFonts w:hint="eastAsia"/>
        </w:rPr>
        <w:t>Azure Automation</w:t>
      </w:r>
      <w:r w:rsidR="00693D66">
        <w:rPr>
          <w:rFonts w:hint="eastAsia"/>
        </w:rPr>
        <w:t>自动化这个功能。有关</w:t>
      </w:r>
      <w:r w:rsidR="00693D66">
        <w:rPr>
          <w:rFonts w:hint="eastAsia"/>
        </w:rPr>
        <w:t>Azure Automation</w:t>
      </w:r>
      <w:r w:rsidR="00693D66">
        <w:rPr>
          <w:rFonts w:hint="eastAsia"/>
        </w:rPr>
        <w:t>的内容，笔者以后再补充。</w:t>
      </w:r>
    </w:p>
    <w:p w14:paraId="0B5E3D49" w14:textId="639D0FD9" w:rsidR="00C937C3" w:rsidRDefault="00DE7F65" w:rsidP="00E127AB">
      <w:pPr>
        <w:pStyle w:val="3"/>
      </w:pPr>
      <w:bookmarkStart w:id="55" w:name="_Toc452495634"/>
      <w:r>
        <w:rPr>
          <w:rFonts w:hint="eastAsia"/>
        </w:rPr>
        <w:t>其他限制</w:t>
      </w:r>
      <w:bookmarkEnd w:id="55"/>
    </w:p>
    <w:p w14:paraId="475EFA68" w14:textId="153A2A1E" w:rsidR="000B1615" w:rsidRDefault="00C82DA1" w:rsidP="00341370">
      <w:pPr>
        <w:ind w:firstLineChars="200" w:firstLine="480"/>
      </w:pPr>
      <w:r>
        <w:rPr>
          <w:rFonts w:hint="eastAsia"/>
        </w:rPr>
        <w:t>其他</w:t>
      </w:r>
      <w:r>
        <w:rPr>
          <w:rFonts w:hint="eastAsia"/>
        </w:rPr>
        <w:t>Azure SQL Database</w:t>
      </w:r>
      <w:r>
        <w:rPr>
          <w:rFonts w:hint="eastAsia"/>
        </w:rPr>
        <w:t>限制，请参考：</w:t>
      </w:r>
    </w:p>
    <w:p w14:paraId="22023B65" w14:textId="75BB7B49" w:rsidR="00341370" w:rsidRDefault="00784276" w:rsidP="00341370">
      <w:pPr>
        <w:ind w:firstLineChars="200" w:firstLine="480"/>
      </w:pPr>
      <w:hyperlink r:id="rId56" w:history="1">
        <w:r w:rsidR="00341370" w:rsidRPr="0091708D">
          <w:rPr>
            <w:rStyle w:val="a7"/>
          </w:rPr>
          <w:t>https://azure.microsoft.com/zh-cn/documentation/articles/sql-database-transact-sql-information/</w:t>
        </w:r>
      </w:hyperlink>
      <w:r w:rsidR="00341370">
        <w:t xml:space="preserve"> </w:t>
      </w:r>
    </w:p>
    <w:p w14:paraId="1FBF6B0E" w14:textId="0D7BFF9B" w:rsidR="000964A0" w:rsidRDefault="00464866" w:rsidP="000964A0">
      <w:pPr>
        <w:pStyle w:val="2"/>
        <w:rPr>
          <w:rFonts w:ascii="宋体" w:eastAsia="宋体" w:hAnsi="宋体"/>
        </w:rPr>
      </w:pPr>
      <w:bookmarkStart w:id="56" w:name="_Toc452495635"/>
      <w:r>
        <w:rPr>
          <w:rFonts w:ascii="宋体" w:eastAsia="宋体" w:hAnsi="宋体" w:hint="eastAsia"/>
        </w:rPr>
        <w:lastRenderedPageBreak/>
        <w:t>价格</w:t>
      </w:r>
      <w:bookmarkEnd w:id="56"/>
    </w:p>
    <w:p w14:paraId="690997D3" w14:textId="303FA122" w:rsidR="00A1439D" w:rsidRDefault="00A1439D" w:rsidP="00A1439D">
      <w:pPr>
        <w:ind w:firstLineChars="200" w:firstLine="480"/>
      </w:pPr>
      <w:r>
        <w:rPr>
          <w:rFonts w:hint="eastAsia"/>
        </w:rPr>
        <w:t>有关</w:t>
      </w:r>
      <w:r>
        <w:rPr>
          <w:rFonts w:hint="eastAsia"/>
        </w:rPr>
        <w:t>Azure SQL Database</w:t>
      </w:r>
      <w:r>
        <w:rPr>
          <w:rFonts w:hint="eastAsia"/>
        </w:rPr>
        <w:t>的价格，请参考：</w:t>
      </w:r>
    </w:p>
    <w:p w14:paraId="14156FCB" w14:textId="3C790B4D" w:rsidR="00A1439D" w:rsidRDefault="00784276" w:rsidP="00A1439D">
      <w:pPr>
        <w:ind w:firstLineChars="200" w:firstLine="480"/>
      </w:pPr>
      <w:hyperlink r:id="rId57" w:anchor="price" w:history="1">
        <w:r w:rsidR="00777F08" w:rsidRPr="00110743">
          <w:rPr>
            <w:rStyle w:val="a7"/>
          </w:rPr>
          <w:t>https://www.azure.cn/home/features/sql-database/#price</w:t>
        </w:r>
      </w:hyperlink>
      <w:r w:rsidR="00777F08">
        <w:t xml:space="preserve"> </w:t>
      </w:r>
    </w:p>
    <w:p w14:paraId="3475A172" w14:textId="160A9366" w:rsidR="000964A0" w:rsidRDefault="00777F08" w:rsidP="00341370">
      <w:pPr>
        <w:ind w:firstLineChars="200" w:firstLine="480"/>
      </w:pPr>
      <w:r>
        <w:rPr>
          <w:rFonts w:hint="eastAsia"/>
        </w:rPr>
        <w:t>请注意</w:t>
      </w:r>
      <w:r>
        <w:rPr>
          <w:rFonts w:hint="eastAsia"/>
        </w:rPr>
        <w:t>:</w:t>
      </w:r>
      <w:r>
        <w:t xml:space="preserve"> Azure SQL Database</w:t>
      </w:r>
      <w:r>
        <w:rPr>
          <w:rFonts w:hint="eastAsia"/>
        </w:rPr>
        <w:t>只会按照不同的服务级别来收费，即按照</w:t>
      </w:r>
      <w:r>
        <w:rPr>
          <w:rFonts w:hint="eastAsia"/>
        </w:rPr>
        <w:t>Basic, Standard</w:t>
      </w:r>
      <w:r>
        <w:rPr>
          <w:rFonts w:hint="eastAsia"/>
        </w:rPr>
        <w:t>和</w:t>
      </w:r>
      <w:r>
        <w:rPr>
          <w:rFonts w:hint="eastAsia"/>
        </w:rPr>
        <w:t>Premium</w:t>
      </w:r>
      <w:r>
        <w:rPr>
          <w:rFonts w:hint="eastAsia"/>
        </w:rPr>
        <w:t>级别来收费。</w:t>
      </w:r>
      <w:r w:rsidR="000256C4">
        <w:rPr>
          <w:rFonts w:hint="eastAsia"/>
        </w:rPr>
        <w:t>不会收取存储费用，</w:t>
      </w:r>
      <w:r w:rsidR="000256C4">
        <w:rPr>
          <w:rFonts w:hint="eastAsia"/>
        </w:rPr>
        <w:t>transaction</w:t>
      </w:r>
      <w:r w:rsidR="000256C4">
        <w:rPr>
          <w:rFonts w:hint="eastAsia"/>
        </w:rPr>
        <w:t>事务的费用。</w:t>
      </w:r>
    </w:p>
    <w:p w14:paraId="4739E8D1" w14:textId="726446FD" w:rsidR="007020EA" w:rsidRDefault="007020EA" w:rsidP="007020EA">
      <w:pPr>
        <w:pStyle w:val="1"/>
      </w:pPr>
      <w:bookmarkStart w:id="57" w:name="_Toc452495636"/>
      <w:r>
        <w:rPr>
          <w:rFonts w:hint="eastAsia"/>
        </w:rPr>
        <w:t>开始使用</w:t>
      </w:r>
      <w:r>
        <w:rPr>
          <w:rFonts w:hint="eastAsia"/>
        </w:rPr>
        <w:t>Azure SQL Database</w:t>
      </w:r>
      <w:bookmarkEnd w:id="57"/>
    </w:p>
    <w:p w14:paraId="0C044E86" w14:textId="2D0D7414" w:rsidR="000A1E01" w:rsidRDefault="000A1E01" w:rsidP="000A1E01">
      <w:pPr>
        <w:ind w:firstLineChars="200" w:firstLine="480"/>
      </w:pPr>
      <w:r>
        <w:rPr>
          <w:rFonts w:hint="eastAsia"/>
        </w:rPr>
        <w:t>在本章中，笔者将</w:t>
      </w:r>
      <w:r w:rsidR="007527AA">
        <w:rPr>
          <w:rFonts w:hint="eastAsia"/>
        </w:rPr>
        <w:t>以实际演示为主。介绍如何使用</w:t>
      </w:r>
      <w:r w:rsidR="007527AA">
        <w:rPr>
          <w:rFonts w:hint="eastAsia"/>
        </w:rPr>
        <w:t>Azure SQL Database</w:t>
      </w:r>
      <w:r w:rsidR="007527AA">
        <w:rPr>
          <w:rFonts w:hint="eastAsia"/>
        </w:rPr>
        <w:t>。</w:t>
      </w:r>
    </w:p>
    <w:p w14:paraId="5C25F1C1" w14:textId="006472FA" w:rsidR="007020EA" w:rsidRDefault="00120425" w:rsidP="00120425">
      <w:pPr>
        <w:pStyle w:val="2"/>
        <w:rPr>
          <w:rFonts w:ascii="Calibri" w:hAnsi="Calibri"/>
        </w:rPr>
      </w:pPr>
      <w:bookmarkStart w:id="58" w:name="_Toc452495637"/>
      <w:r>
        <w:rPr>
          <w:rFonts w:hint="eastAsia"/>
        </w:rPr>
        <w:t>创建</w:t>
      </w:r>
      <w:r w:rsidR="00EF543F" w:rsidRPr="00EF543F">
        <w:rPr>
          <w:rFonts w:ascii="Calibri" w:hAnsi="Calibri"/>
        </w:rPr>
        <w:t xml:space="preserve">Azure SQL </w:t>
      </w:r>
      <w:r w:rsidRPr="00120425">
        <w:rPr>
          <w:rFonts w:ascii="Calibri" w:hAnsi="Calibri"/>
        </w:rPr>
        <w:t>Database Server</w:t>
      </w:r>
      <w:bookmarkEnd w:id="58"/>
    </w:p>
    <w:p w14:paraId="289B8C5B" w14:textId="4D920945" w:rsidR="000A1E01" w:rsidRPr="00977144" w:rsidRDefault="006E1766" w:rsidP="007760B3">
      <w:pPr>
        <w:ind w:firstLineChars="200" w:firstLine="482"/>
        <w:rPr>
          <w:b/>
          <w:color w:val="FF0000"/>
        </w:rPr>
      </w:pPr>
      <w:r w:rsidRPr="00977144">
        <w:rPr>
          <w:rFonts w:hint="eastAsia"/>
          <w:b/>
          <w:color w:val="FF0000"/>
          <w:highlight w:val="yellow"/>
        </w:rPr>
        <w:t>Azure SQL Database</w:t>
      </w:r>
      <w:r w:rsidRPr="00977144">
        <w:rPr>
          <w:rFonts w:hint="eastAsia"/>
          <w:b/>
          <w:color w:val="FF0000"/>
          <w:highlight w:val="yellow"/>
        </w:rPr>
        <w:t>中的服务器，是虚拟的。我们可以在同一个服务器下，创建若干个数据库。这若干个数据库之间是资源隔离的，并不会产生资源竞争。</w:t>
      </w:r>
    </w:p>
    <w:p w14:paraId="40CF9F99" w14:textId="45E5323B" w:rsidR="00BB0538" w:rsidRDefault="00E811EB" w:rsidP="00316413">
      <w:pPr>
        <w:pStyle w:val="a9"/>
        <w:numPr>
          <w:ilvl w:val="0"/>
          <w:numId w:val="18"/>
        </w:numPr>
        <w:ind w:left="902" w:firstLineChars="0" w:hanging="420"/>
      </w:pPr>
      <w:r>
        <w:rPr>
          <w:rFonts w:hint="eastAsia"/>
        </w:rPr>
        <w:t>我们首先登陆</w:t>
      </w:r>
      <w:r>
        <w:rPr>
          <w:rFonts w:hint="eastAsia"/>
        </w:rPr>
        <w:t>Azure China</w:t>
      </w:r>
      <w:r>
        <w:rPr>
          <w:rFonts w:hint="eastAsia"/>
        </w:rPr>
        <w:t>管理平台</w:t>
      </w:r>
      <w:r w:rsidR="007760B3">
        <w:rPr>
          <w:rFonts w:hint="eastAsia"/>
        </w:rPr>
        <w:t xml:space="preserve"> (</w:t>
      </w:r>
      <w:hyperlink r:id="rId58" w:history="1">
        <w:r w:rsidR="007760B3" w:rsidRPr="00FA7C66">
          <w:rPr>
            <w:rStyle w:val="a7"/>
          </w:rPr>
          <w:t>http://manage.windowsazure.cn/</w:t>
        </w:r>
      </w:hyperlink>
      <w:r w:rsidR="007760B3">
        <w:rPr>
          <w:rFonts w:hint="eastAsia"/>
        </w:rPr>
        <w:t>)</w:t>
      </w:r>
      <w:r w:rsidR="007760B3">
        <w:t xml:space="preserve"> </w:t>
      </w:r>
    </w:p>
    <w:p w14:paraId="04C4E47E" w14:textId="4B67CBE0" w:rsidR="00BB0538" w:rsidRDefault="00BB0538" w:rsidP="00316413">
      <w:pPr>
        <w:pStyle w:val="a9"/>
        <w:numPr>
          <w:ilvl w:val="0"/>
          <w:numId w:val="18"/>
        </w:numPr>
        <w:ind w:left="902" w:firstLineChars="0" w:hanging="420"/>
      </w:pPr>
      <w:r>
        <w:rPr>
          <w:rFonts w:hint="eastAsia"/>
        </w:rPr>
        <w:t>选择</w:t>
      </w:r>
      <w:r>
        <w:rPr>
          <w:rFonts w:hint="eastAsia"/>
        </w:rPr>
        <w:t>SQL</w:t>
      </w:r>
      <w:r>
        <w:rPr>
          <w:rFonts w:hint="eastAsia"/>
        </w:rPr>
        <w:t>数据库，服务器，创建</w:t>
      </w:r>
      <w:r>
        <w:rPr>
          <w:rFonts w:hint="eastAsia"/>
        </w:rPr>
        <w:t>SQL</w:t>
      </w:r>
      <w:r>
        <w:rPr>
          <w:rFonts w:hint="eastAsia"/>
        </w:rPr>
        <w:t>数据库服务器</w:t>
      </w:r>
    </w:p>
    <w:p w14:paraId="680535D3" w14:textId="4A35B758" w:rsidR="00BB0538" w:rsidRDefault="00631E73" w:rsidP="00BB0538">
      <w:pPr>
        <w:pStyle w:val="a9"/>
        <w:ind w:left="902" w:firstLineChars="0" w:firstLine="0"/>
      </w:pPr>
      <w:r>
        <w:rPr>
          <w:rFonts w:hint="eastAsia"/>
          <w:noProof/>
        </w:rPr>
        <w:drawing>
          <wp:inline distT="0" distB="0" distL="0" distR="0" wp14:anchorId="0DEF74F8" wp14:editId="10669383">
            <wp:extent cx="5274310" cy="16668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Q截图20160525171940.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1666875"/>
                    </a:xfrm>
                    <a:prstGeom prst="rect">
                      <a:avLst/>
                    </a:prstGeom>
                  </pic:spPr>
                </pic:pic>
              </a:graphicData>
            </a:graphic>
          </wp:inline>
        </w:drawing>
      </w:r>
    </w:p>
    <w:p w14:paraId="09C79200" w14:textId="608A748E" w:rsidR="00631E73" w:rsidRDefault="00631E73" w:rsidP="00316413">
      <w:pPr>
        <w:pStyle w:val="a9"/>
        <w:numPr>
          <w:ilvl w:val="0"/>
          <w:numId w:val="18"/>
        </w:numPr>
        <w:ind w:left="902" w:firstLineChars="0" w:hanging="420"/>
      </w:pPr>
      <w:r>
        <w:rPr>
          <w:rFonts w:hint="eastAsia"/>
        </w:rPr>
        <w:t>在弹出的窗口里，输入登陆的用户名和密码。如下图：</w:t>
      </w:r>
    </w:p>
    <w:p w14:paraId="75A10358" w14:textId="3AA6590F" w:rsidR="00631E73" w:rsidRDefault="00631E73" w:rsidP="00631E73">
      <w:pPr>
        <w:pStyle w:val="a9"/>
        <w:ind w:left="840" w:firstLineChars="0" w:firstLine="0"/>
      </w:pPr>
      <w:r>
        <w:rPr>
          <w:rFonts w:hint="eastAsia"/>
          <w:noProof/>
        </w:rPr>
        <w:lastRenderedPageBreak/>
        <w:drawing>
          <wp:inline distT="0" distB="0" distL="0" distR="0" wp14:anchorId="1206E327" wp14:editId="2CD6F158">
            <wp:extent cx="3314700" cy="35909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60525172735.png"/>
                    <pic:cNvPicPr/>
                  </pic:nvPicPr>
                  <pic:blipFill>
                    <a:blip r:embed="rId60">
                      <a:extLst>
                        <a:ext uri="{28A0092B-C50C-407E-A947-70E740481C1C}">
                          <a14:useLocalDpi xmlns:a14="http://schemas.microsoft.com/office/drawing/2010/main" val="0"/>
                        </a:ext>
                      </a:extLst>
                    </a:blip>
                    <a:stretch>
                      <a:fillRect/>
                    </a:stretch>
                  </pic:blipFill>
                  <pic:spPr>
                    <a:xfrm>
                      <a:off x="0" y="0"/>
                      <a:ext cx="3314700" cy="3590925"/>
                    </a:xfrm>
                    <a:prstGeom prst="rect">
                      <a:avLst/>
                    </a:prstGeom>
                  </pic:spPr>
                </pic:pic>
              </a:graphicData>
            </a:graphic>
          </wp:inline>
        </w:drawing>
      </w:r>
    </w:p>
    <w:p w14:paraId="75CEACF5" w14:textId="3F74661D" w:rsidR="00631E73" w:rsidRDefault="00631E73" w:rsidP="00631E73">
      <w:pPr>
        <w:pStyle w:val="a9"/>
        <w:ind w:left="840" w:firstLineChars="0" w:firstLine="0"/>
      </w:pPr>
      <w:r>
        <w:rPr>
          <w:rFonts w:hint="eastAsia"/>
        </w:rPr>
        <w:t>上图中有</w:t>
      </w:r>
      <w:r>
        <w:rPr>
          <w:rFonts w:hint="eastAsia"/>
        </w:rPr>
        <w:t>3</w:t>
      </w:r>
      <w:r>
        <w:rPr>
          <w:rFonts w:hint="eastAsia"/>
        </w:rPr>
        <w:t>个需要关注的地方</w:t>
      </w:r>
      <w:r>
        <w:rPr>
          <w:rFonts w:hint="eastAsia"/>
        </w:rPr>
        <w:t>:</w:t>
      </w:r>
    </w:p>
    <w:p w14:paraId="6F7E3A27" w14:textId="1DA39FA5" w:rsidR="00631E73" w:rsidRDefault="00631E73" w:rsidP="00316413">
      <w:pPr>
        <w:pStyle w:val="a9"/>
        <w:numPr>
          <w:ilvl w:val="0"/>
          <w:numId w:val="26"/>
        </w:numPr>
        <w:ind w:firstLineChars="0"/>
      </w:pPr>
      <w:r>
        <w:rPr>
          <w:rFonts w:hint="eastAsia"/>
        </w:rPr>
        <w:t>区域。中国东部表示</w:t>
      </w:r>
      <w:r>
        <w:rPr>
          <w:rFonts w:hint="eastAsia"/>
        </w:rPr>
        <w:t>Azure</w:t>
      </w:r>
      <w:r>
        <w:rPr>
          <w:rFonts w:hint="eastAsia"/>
        </w:rPr>
        <w:t>上海数据中心，中国北部表示</w:t>
      </w:r>
      <w:r>
        <w:rPr>
          <w:rFonts w:hint="eastAsia"/>
        </w:rPr>
        <w:t>Azure</w:t>
      </w:r>
      <w:r>
        <w:rPr>
          <w:rFonts w:hint="eastAsia"/>
        </w:rPr>
        <w:t>北京数据中心</w:t>
      </w:r>
    </w:p>
    <w:p w14:paraId="7FDB3B4C" w14:textId="7C55859C" w:rsidR="00C02454" w:rsidRDefault="00631E73" w:rsidP="00316413">
      <w:pPr>
        <w:pStyle w:val="a9"/>
        <w:numPr>
          <w:ilvl w:val="0"/>
          <w:numId w:val="26"/>
        </w:numPr>
        <w:ind w:firstLineChars="0"/>
      </w:pPr>
      <w:r>
        <w:rPr>
          <w:rFonts w:hint="eastAsia"/>
        </w:rPr>
        <w:t>允许</w:t>
      </w:r>
      <w:r>
        <w:rPr>
          <w:rFonts w:hint="eastAsia"/>
        </w:rPr>
        <w:t>Microsoft Azure</w:t>
      </w:r>
      <w:r>
        <w:rPr>
          <w:rFonts w:hint="eastAsia"/>
        </w:rPr>
        <w:t>服务访问服务器。</w:t>
      </w:r>
      <w:r w:rsidR="00CE103C">
        <w:rPr>
          <w:rFonts w:hint="eastAsia"/>
        </w:rPr>
        <w:t>因为</w:t>
      </w:r>
      <w:r w:rsidR="00C02454">
        <w:rPr>
          <w:rFonts w:hint="eastAsia"/>
        </w:rPr>
        <w:t>访问</w:t>
      </w:r>
      <w:r w:rsidR="00CE103C">
        <w:rPr>
          <w:rFonts w:hint="eastAsia"/>
        </w:rPr>
        <w:t>Azure SQL Database</w:t>
      </w:r>
      <w:r w:rsidR="00C02454">
        <w:rPr>
          <w:rFonts w:hint="eastAsia"/>
        </w:rPr>
        <w:t>资源，是需要</w:t>
      </w:r>
      <w:r w:rsidR="004504A1">
        <w:rPr>
          <w:rFonts w:hint="eastAsia"/>
        </w:rPr>
        <w:t>设置</w:t>
      </w:r>
      <w:r w:rsidR="00C02454">
        <w:rPr>
          <w:rFonts w:hint="eastAsia"/>
        </w:rPr>
        <w:t>IP</w:t>
      </w:r>
      <w:r w:rsidR="00C02454">
        <w:rPr>
          <w:rFonts w:hint="eastAsia"/>
        </w:rPr>
        <w:t>白名单的。</w:t>
      </w:r>
    </w:p>
    <w:p w14:paraId="6DEB911B" w14:textId="2D004EC9" w:rsidR="00631E73" w:rsidRDefault="00C02454" w:rsidP="00C02454">
      <w:pPr>
        <w:pStyle w:val="a9"/>
        <w:ind w:left="1260" w:firstLineChars="0" w:firstLine="0"/>
      </w:pPr>
      <w:r>
        <w:rPr>
          <w:rFonts w:hint="eastAsia"/>
        </w:rPr>
        <w:t>我们这里勾选，</w:t>
      </w:r>
      <w:r w:rsidR="00631E73">
        <w:rPr>
          <w:rFonts w:hint="eastAsia"/>
        </w:rPr>
        <w:t>表示任何部署在微软云</w:t>
      </w:r>
      <w:r w:rsidR="00631E73">
        <w:rPr>
          <w:rFonts w:hint="eastAsia"/>
        </w:rPr>
        <w:t>Azure</w:t>
      </w:r>
      <w:r w:rsidR="00631E73">
        <w:rPr>
          <w:rFonts w:hint="eastAsia"/>
        </w:rPr>
        <w:t>上的服务，都可以访问我们创建的</w:t>
      </w:r>
      <w:r w:rsidR="00631E73">
        <w:rPr>
          <w:rFonts w:hint="eastAsia"/>
        </w:rPr>
        <w:t>Azure SQL Database</w:t>
      </w:r>
      <w:r w:rsidR="00631E73">
        <w:rPr>
          <w:rFonts w:hint="eastAsia"/>
        </w:rPr>
        <w:t>。</w:t>
      </w:r>
    </w:p>
    <w:p w14:paraId="6D73415F" w14:textId="43A33D8A" w:rsidR="0032674B" w:rsidRDefault="0032674B" w:rsidP="0032674B">
      <w:pPr>
        <w:pStyle w:val="a9"/>
        <w:ind w:left="1260" w:firstLineChars="0" w:firstLine="0"/>
      </w:pPr>
      <w:r>
        <w:rPr>
          <w:rFonts w:hint="eastAsia"/>
        </w:rPr>
        <w:t>比如我们使用的其他的服务，比如</w:t>
      </w:r>
      <w:r>
        <w:rPr>
          <w:rFonts w:hint="eastAsia"/>
        </w:rPr>
        <w:t>Web App, Cloud Serv</w:t>
      </w:r>
      <w:r>
        <w:t>ice, Azure Virtual Machine</w:t>
      </w:r>
      <w:r>
        <w:rPr>
          <w:rFonts w:hint="eastAsia"/>
        </w:rPr>
        <w:t>，都可以访问我们创建的</w:t>
      </w:r>
      <w:r>
        <w:rPr>
          <w:rFonts w:hint="eastAsia"/>
        </w:rPr>
        <w:t>Azure SQL Database</w:t>
      </w:r>
      <w:r>
        <w:rPr>
          <w:rFonts w:hint="eastAsia"/>
        </w:rPr>
        <w:t>。</w:t>
      </w:r>
    </w:p>
    <w:p w14:paraId="6A97091F" w14:textId="77777777" w:rsidR="001633DE" w:rsidRDefault="0032674B" w:rsidP="0032674B">
      <w:pPr>
        <w:pStyle w:val="a9"/>
        <w:ind w:left="1260" w:firstLineChars="0" w:firstLine="0"/>
        <w:rPr>
          <w:highlight w:val="yellow"/>
        </w:rPr>
      </w:pPr>
      <w:r w:rsidRPr="00CE103C">
        <w:rPr>
          <w:rFonts w:hint="eastAsia"/>
          <w:highlight w:val="yellow"/>
        </w:rPr>
        <w:t>但是这会产生一个问题</w:t>
      </w:r>
      <w:r w:rsidRPr="00CE103C">
        <w:rPr>
          <w:rFonts w:hint="eastAsia"/>
          <w:highlight w:val="yellow"/>
        </w:rPr>
        <w:t xml:space="preserve">: </w:t>
      </w:r>
      <w:r w:rsidRPr="00CE103C">
        <w:rPr>
          <w:rFonts w:hint="eastAsia"/>
          <w:highlight w:val="yellow"/>
        </w:rPr>
        <w:t>其他客户创建的</w:t>
      </w:r>
      <w:r w:rsidR="00CE103C">
        <w:rPr>
          <w:rFonts w:hint="eastAsia"/>
          <w:highlight w:val="yellow"/>
        </w:rPr>
        <w:t>微软云资源，也是可以访问</w:t>
      </w:r>
      <w:r w:rsidR="001633DE">
        <w:rPr>
          <w:rFonts w:hint="eastAsia"/>
          <w:highlight w:val="yellow"/>
        </w:rPr>
        <w:t>我现在创建的</w:t>
      </w:r>
      <w:r w:rsidR="001633DE" w:rsidRPr="001633DE">
        <w:rPr>
          <w:rFonts w:hint="eastAsia"/>
          <w:highlight w:val="yellow"/>
        </w:rPr>
        <w:t>这个</w:t>
      </w:r>
      <w:r w:rsidR="001633DE" w:rsidRPr="001633DE">
        <w:rPr>
          <w:rFonts w:hint="eastAsia"/>
          <w:highlight w:val="yellow"/>
        </w:rPr>
        <w:t>Azure SQL Database</w:t>
      </w:r>
      <w:r w:rsidR="001633DE">
        <w:rPr>
          <w:rFonts w:hint="eastAsia"/>
          <w:highlight w:val="yellow"/>
        </w:rPr>
        <w:t>。</w:t>
      </w:r>
    </w:p>
    <w:p w14:paraId="687CB11F" w14:textId="271DCA03" w:rsidR="0032674B" w:rsidRDefault="001633DE" w:rsidP="0032674B">
      <w:pPr>
        <w:pStyle w:val="a9"/>
        <w:ind w:left="1260" w:firstLineChars="0" w:firstLine="0"/>
      </w:pPr>
      <w:r>
        <w:rPr>
          <w:rFonts w:hint="eastAsia"/>
          <w:highlight w:val="yellow"/>
        </w:rPr>
        <w:t>假设一个场景，我们前端的</w:t>
      </w:r>
      <w:r>
        <w:rPr>
          <w:rFonts w:hint="eastAsia"/>
          <w:highlight w:val="yellow"/>
        </w:rPr>
        <w:t>Web Server</w:t>
      </w:r>
      <w:r>
        <w:rPr>
          <w:rFonts w:hint="eastAsia"/>
          <w:highlight w:val="yellow"/>
        </w:rPr>
        <w:t>是</w:t>
      </w:r>
      <w:r w:rsidR="002469A1">
        <w:rPr>
          <w:rFonts w:hint="eastAsia"/>
          <w:highlight w:val="yellow"/>
        </w:rPr>
        <w:t>采用</w:t>
      </w:r>
      <w:r>
        <w:rPr>
          <w:rFonts w:hint="eastAsia"/>
          <w:highlight w:val="yellow"/>
        </w:rPr>
        <w:t>虚拟机，后端采用</w:t>
      </w:r>
      <w:r>
        <w:rPr>
          <w:rFonts w:hint="eastAsia"/>
          <w:highlight w:val="yellow"/>
        </w:rPr>
        <w:t>Azure SQL Database</w:t>
      </w:r>
      <w:r>
        <w:rPr>
          <w:rFonts w:hint="eastAsia"/>
          <w:highlight w:val="yellow"/>
        </w:rPr>
        <w:t>。我不</w:t>
      </w:r>
      <w:r w:rsidRPr="001633DE">
        <w:rPr>
          <w:rFonts w:hint="eastAsia"/>
          <w:highlight w:val="yellow"/>
        </w:rPr>
        <w:t>勾选这个选项，把前端的</w:t>
      </w:r>
      <w:r w:rsidRPr="001633DE">
        <w:rPr>
          <w:rFonts w:hint="eastAsia"/>
          <w:highlight w:val="yellow"/>
        </w:rPr>
        <w:t>Web Server</w:t>
      </w:r>
      <w:r w:rsidRPr="001633DE">
        <w:rPr>
          <w:rFonts w:hint="eastAsia"/>
          <w:highlight w:val="yellow"/>
        </w:rPr>
        <w:t>的</w:t>
      </w:r>
      <w:r w:rsidRPr="001633DE">
        <w:rPr>
          <w:rFonts w:hint="eastAsia"/>
          <w:highlight w:val="yellow"/>
        </w:rPr>
        <w:t>IP</w:t>
      </w:r>
      <w:r w:rsidRPr="001633DE">
        <w:rPr>
          <w:rFonts w:hint="eastAsia"/>
          <w:highlight w:val="yellow"/>
        </w:rPr>
        <w:t>地址</w:t>
      </w:r>
      <w:r w:rsidRPr="00544580">
        <w:rPr>
          <w:rFonts w:hint="eastAsia"/>
          <w:highlight w:val="yellow"/>
        </w:rPr>
        <w:t>固定好，然后把这个</w:t>
      </w:r>
      <w:r w:rsidR="00544580" w:rsidRPr="00544580">
        <w:rPr>
          <w:rFonts w:hint="eastAsia"/>
          <w:highlight w:val="yellow"/>
        </w:rPr>
        <w:t>Web</w:t>
      </w:r>
      <w:r w:rsidR="00544580" w:rsidRPr="00544580">
        <w:rPr>
          <w:highlight w:val="yellow"/>
        </w:rPr>
        <w:t xml:space="preserve"> </w:t>
      </w:r>
      <w:r w:rsidR="00544580" w:rsidRPr="00544580">
        <w:rPr>
          <w:rFonts w:hint="eastAsia"/>
          <w:highlight w:val="yellow"/>
        </w:rPr>
        <w:t>Server</w:t>
      </w:r>
      <w:r w:rsidR="00544580" w:rsidRPr="00544580">
        <w:rPr>
          <w:rFonts w:hint="eastAsia"/>
          <w:highlight w:val="yellow"/>
        </w:rPr>
        <w:t>的公网</w:t>
      </w:r>
      <w:r w:rsidR="00544580" w:rsidRPr="00544580">
        <w:rPr>
          <w:rFonts w:hint="eastAsia"/>
          <w:highlight w:val="yellow"/>
        </w:rPr>
        <w:t>IP</w:t>
      </w:r>
      <w:r w:rsidR="00544580" w:rsidRPr="00544580">
        <w:rPr>
          <w:rFonts w:hint="eastAsia"/>
          <w:highlight w:val="yellow"/>
        </w:rPr>
        <w:t>地址加入到</w:t>
      </w:r>
      <w:r w:rsidR="00544580" w:rsidRPr="00544580">
        <w:rPr>
          <w:rFonts w:hint="eastAsia"/>
          <w:highlight w:val="yellow"/>
        </w:rPr>
        <w:t>Azure SQL Database</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白名单里。这样只有我们的</w:t>
      </w:r>
      <w:r w:rsidR="00544580" w:rsidRPr="00544580">
        <w:rPr>
          <w:rFonts w:hint="eastAsia"/>
          <w:highlight w:val="yellow"/>
        </w:rPr>
        <w:t>Web Server</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才可以访问</w:t>
      </w:r>
      <w:r w:rsidR="00544580" w:rsidRPr="00544580">
        <w:rPr>
          <w:rFonts w:hint="eastAsia"/>
          <w:highlight w:val="yellow"/>
        </w:rPr>
        <w:t>Azure SQL Database</w:t>
      </w:r>
      <w:r w:rsidR="00544580" w:rsidRPr="00544580">
        <w:rPr>
          <w:rFonts w:hint="eastAsia"/>
          <w:highlight w:val="yellow"/>
        </w:rPr>
        <w:t>，更安全。</w:t>
      </w:r>
    </w:p>
    <w:p w14:paraId="37555648" w14:textId="55820863" w:rsidR="0025020D" w:rsidRPr="0032674B" w:rsidRDefault="0025020D" w:rsidP="00316413">
      <w:pPr>
        <w:pStyle w:val="a9"/>
        <w:numPr>
          <w:ilvl w:val="0"/>
          <w:numId w:val="26"/>
        </w:numPr>
        <w:ind w:firstLineChars="0"/>
      </w:pPr>
      <w:r>
        <w:rPr>
          <w:rFonts w:hint="eastAsia"/>
        </w:rPr>
        <w:t>有关</w:t>
      </w:r>
      <w:r>
        <w:rPr>
          <w:rFonts w:hint="eastAsia"/>
        </w:rPr>
        <w:t>V12</w:t>
      </w:r>
      <w:r>
        <w:rPr>
          <w:rFonts w:hint="eastAsia"/>
        </w:rPr>
        <w:t>的内容，笔者在之前已经介绍过了。我们直接使用最新的</w:t>
      </w:r>
      <w:r>
        <w:rPr>
          <w:rFonts w:hint="eastAsia"/>
        </w:rPr>
        <w:t>V12</w:t>
      </w:r>
      <w:r>
        <w:rPr>
          <w:rFonts w:hint="eastAsia"/>
        </w:rPr>
        <w:t>服务。</w:t>
      </w:r>
    </w:p>
    <w:p w14:paraId="3BD0D4F7" w14:textId="1622DB72" w:rsidR="00631E73" w:rsidRDefault="00631E73" w:rsidP="00631E73"/>
    <w:p w14:paraId="41C04BF3" w14:textId="076C8BC6" w:rsidR="009A0201" w:rsidRDefault="005344BD" w:rsidP="00316413">
      <w:pPr>
        <w:pStyle w:val="a9"/>
        <w:numPr>
          <w:ilvl w:val="0"/>
          <w:numId w:val="18"/>
        </w:numPr>
        <w:ind w:left="902" w:firstLineChars="0" w:hanging="420"/>
      </w:pPr>
      <w:r>
        <w:rPr>
          <w:rFonts w:hint="eastAsia"/>
        </w:rPr>
        <w:t>创建完毕后，</w:t>
      </w:r>
      <w:r w:rsidR="00454D6B">
        <w:rPr>
          <w:rFonts w:hint="eastAsia"/>
        </w:rPr>
        <w:t>Azure</w:t>
      </w:r>
      <w:r w:rsidR="00454D6B">
        <w:rPr>
          <w:rFonts w:hint="eastAsia"/>
        </w:rPr>
        <w:t>会开始创建新的</w:t>
      </w:r>
      <w:r w:rsidR="00454D6B">
        <w:rPr>
          <w:rFonts w:hint="eastAsia"/>
        </w:rPr>
        <w:t>Azure SQL Database</w:t>
      </w:r>
      <w:r w:rsidR="00454D6B">
        <w:t xml:space="preserve"> Server</w:t>
      </w:r>
      <w:r w:rsidR="00454D6B">
        <w:rPr>
          <w:rFonts w:hint="eastAsia"/>
        </w:rPr>
        <w:t>，服务器名称是随机的。</w:t>
      </w:r>
      <w:r w:rsidR="009A0201">
        <w:rPr>
          <w:rFonts w:hint="eastAsia"/>
        </w:rPr>
        <w:t>创建完毕后</w:t>
      </w:r>
      <w:r w:rsidR="004D4DEB">
        <w:rPr>
          <w:rFonts w:hint="eastAsia"/>
        </w:rPr>
        <w:t>，</w:t>
      </w:r>
      <w:r w:rsidR="009A0201">
        <w:rPr>
          <w:rFonts w:hint="eastAsia"/>
        </w:rPr>
        <w:t>如下图：</w:t>
      </w:r>
    </w:p>
    <w:p w14:paraId="7F14182B" w14:textId="4958DBDD" w:rsidR="004D4DEB" w:rsidRDefault="00BF7653" w:rsidP="00DA3E4F">
      <w:pPr>
        <w:ind w:left="480"/>
      </w:pPr>
      <w:r>
        <w:rPr>
          <w:rFonts w:hint="eastAsia"/>
          <w:noProof/>
        </w:rPr>
        <w:lastRenderedPageBreak/>
        <w:drawing>
          <wp:inline distT="0" distB="0" distL="0" distR="0" wp14:anchorId="70F792F6" wp14:editId="7D0C6C1F">
            <wp:extent cx="5274310" cy="1236345"/>
            <wp:effectExtent l="0" t="0" r="254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Q截图20160526145254.png"/>
                    <pic:cNvPicPr/>
                  </pic:nvPicPr>
                  <pic:blipFill>
                    <a:blip r:embed="rId61">
                      <a:extLst>
                        <a:ext uri="{28A0092B-C50C-407E-A947-70E740481C1C}">
                          <a14:useLocalDpi xmlns:a14="http://schemas.microsoft.com/office/drawing/2010/main" val="0"/>
                        </a:ext>
                      </a:extLst>
                    </a:blip>
                    <a:stretch>
                      <a:fillRect/>
                    </a:stretch>
                  </pic:blipFill>
                  <pic:spPr>
                    <a:xfrm>
                      <a:off x="0" y="0"/>
                      <a:ext cx="5274310" cy="1236345"/>
                    </a:xfrm>
                    <a:prstGeom prst="rect">
                      <a:avLst/>
                    </a:prstGeom>
                  </pic:spPr>
                </pic:pic>
              </a:graphicData>
            </a:graphic>
          </wp:inline>
        </w:drawing>
      </w:r>
    </w:p>
    <w:p w14:paraId="4DB874FB" w14:textId="4C02D7B3" w:rsidR="00854CB5" w:rsidRDefault="00854CB5" w:rsidP="00854CB5">
      <w:pPr>
        <w:pStyle w:val="a9"/>
        <w:ind w:left="902" w:firstLineChars="0" w:firstLine="0"/>
      </w:pPr>
      <w:r>
        <w:rPr>
          <w:rFonts w:hint="eastAsia"/>
        </w:rPr>
        <w:t>上图中，我们可以发现几点</w:t>
      </w:r>
      <w:r>
        <w:rPr>
          <w:rFonts w:hint="eastAsia"/>
        </w:rPr>
        <w:t>:</w:t>
      </w:r>
    </w:p>
    <w:p w14:paraId="2419BBF4" w14:textId="52C26615" w:rsidR="00854CB5" w:rsidRDefault="00854CB5" w:rsidP="00316413">
      <w:pPr>
        <w:pStyle w:val="a9"/>
        <w:numPr>
          <w:ilvl w:val="0"/>
          <w:numId w:val="27"/>
        </w:numPr>
        <w:ind w:firstLineChars="0"/>
      </w:pPr>
      <w:r>
        <w:rPr>
          <w:rFonts w:hint="eastAsia"/>
        </w:rPr>
        <w:t>新创建的</w:t>
      </w:r>
      <w:r w:rsidR="00F74B39">
        <w:rPr>
          <w:rFonts w:hint="eastAsia"/>
        </w:rPr>
        <w:t>Server</w:t>
      </w:r>
      <w:r w:rsidR="00F74B39">
        <w:rPr>
          <w:rFonts w:hint="eastAsia"/>
        </w:rPr>
        <w:t>，名称是随机的</w:t>
      </w:r>
    </w:p>
    <w:p w14:paraId="06D31809" w14:textId="1B5D9D39" w:rsidR="00F74B39" w:rsidRDefault="00F74B39" w:rsidP="00316413">
      <w:pPr>
        <w:pStyle w:val="a9"/>
        <w:numPr>
          <w:ilvl w:val="0"/>
          <w:numId w:val="27"/>
        </w:numPr>
        <w:ind w:firstLineChars="0"/>
      </w:pPr>
      <w:r>
        <w:rPr>
          <w:rFonts w:hint="eastAsia"/>
        </w:rPr>
        <w:t>上图中，该</w:t>
      </w:r>
      <w:r>
        <w:rPr>
          <w:rFonts w:hint="eastAsia"/>
        </w:rPr>
        <w:t>Server</w:t>
      </w:r>
      <w:r>
        <w:rPr>
          <w:rFonts w:hint="eastAsia"/>
        </w:rPr>
        <w:t>已经启用</w:t>
      </w:r>
      <w:r>
        <w:rPr>
          <w:rFonts w:hint="eastAsia"/>
        </w:rPr>
        <w:t>V12</w:t>
      </w:r>
      <w:r>
        <w:rPr>
          <w:rFonts w:hint="eastAsia"/>
        </w:rPr>
        <w:t>功能</w:t>
      </w:r>
    </w:p>
    <w:p w14:paraId="71654695" w14:textId="31AA6372" w:rsidR="00F74B39" w:rsidRDefault="00F74B39" w:rsidP="00316413">
      <w:pPr>
        <w:pStyle w:val="a9"/>
        <w:numPr>
          <w:ilvl w:val="0"/>
          <w:numId w:val="27"/>
        </w:numPr>
        <w:ind w:firstLineChars="0"/>
      </w:pPr>
      <w:r>
        <w:rPr>
          <w:rFonts w:hint="eastAsia"/>
        </w:rPr>
        <w:t>该</w:t>
      </w:r>
      <w:r>
        <w:rPr>
          <w:rFonts w:hint="eastAsia"/>
        </w:rPr>
        <w:t>Server</w:t>
      </w:r>
      <w:r>
        <w:rPr>
          <w:rFonts w:hint="eastAsia"/>
        </w:rPr>
        <w:t>的可用的</w:t>
      </w:r>
      <w:r>
        <w:rPr>
          <w:rFonts w:hint="eastAsia"/>
        </w:rPr>
        <w:t>DTU</w:t>
      </w:r>
      <w:r>
        <w:rPr>
          <w:rFonts w:hint="eastAsia"/>
        </w:rPr>
        <w:t>为</w:t>
      </w:r>
      <w:r>
        <w:rPr>
          <w:rFonts w:hint="eastAsia"/>
        </w:rPr>
        <w:t>45000</w:t>
      </w:r>
      <w:r>
        <w:t xml:space="preserve"> </w:t>
      </w:r>
    </w:p>
    <w:p w14:paraId="70B5D624" w14:textId="0CA3CAC2" w:rsidR="005F476C" w:rsidRDefault="005F476C" w:rsidP="005F476C"/>
    <w:p w14:paraId="02A6282F" w14:textId="328016A1" w:rsidR="005F476C" w:rsidRDefault="000613E9" w:rsidP="00316413">
      <w:pPr>
        <w:pStyle w:val="a9"/>
        <w:numPr>
          <w:ilvl w:val="0"/>
          <w:numId w:val="18"/>
        </w:numPr>
        <w:ind w:left="902" w:firstLineChars="0" w:hanging="420"/>
      </w:pPr>
      <w:r w:rsidRPr="00547281">
        <w:rPr>
          <w:rFonts w:hint="eastAsia"/>
          <w:highlight w:val="yellow"/>
        </w:rPr>
        <w:t>请注意，我们只创建</w:t>
      </w:r>
      <w:r w:rsidRPr="00547281">
        <w:rPr>
          <w:rFonts w:hint="eastAsia"/>
          <w:highlight w:val="yellow"/>
        </w:rPr>
        <w:t>Server</w:t>
      </w:r>
      <w:r w:rsidRPr="00547281">
        <w:rPr>
          <w:rFonts w:hint="eastAsia"/>
          <w:highlight w:val="yellow"/>
        </w:rPr>
        <w:t>，不创建</w:t>
      </w:r>
      <w:r w:rsidRPr="00547281">
        <w:rPr>
          <w:rFonts w:hint="eastAsia"/>
          <w:highlight w:val="yellow"/>
        </w:rPr>
        <w:t>Database</w:t>
      </w:r>
      <w:r w:rsidRPr="00547281">
        <w:rPr>
          <w:rFonts w:hint="eastAsia"/>
          <w:highlight w:val="yellow"/>
        </w:rPr>
        <w:t>，是不会收费的。</w:t>
      </w:r>
    </w:p>
    <w:p w14:paraId="76F0EA03" w14:textId="593838BE" w:rsidR="00AC14DE" w:rsidRPr="00AC14DE" w:rsidRDefault="00AC14DE" w:rsidP="00316413">
      <w:pPr>
        <w:pStyle w:val="a9"/>
        <w:numPr>
          <w:ilvl w:val="0"/>
          <w:numId w:val="18"/>
        </w:numPr>
        <w:ind w:left="902" w:firstLineChars="0" w:hanging="420"/>
      </w:pPr>
      <w:r w:rsidRPr="00AC14DE">
        <w:rPr>
          <w:rFonts w:hint="eastAsia"/>
        </w:rPr>
        <w:t>因为我们是第一次使用</w:t>
      </w:r>
      <w:r w:rsidRPr="00AC14DE">
        <w:rPr>
          <w:rFonts w:hint="eastAsia"/>
        </w:rPr>
        <w:t>Azure SQL Database</w:t>
      </w:r>
      <w:r>
        <w:rPr>
          <w:rFonts w:hint="eastAsia"/>
        </w:rPr>
        <w:t>，</w:t>
      </w:r>
      <w:r w:rsidR="006215EE">
        <w:rPr>
          <w:rFonts w:hint="eastAsia"/>
        </w:rPr>
        <w:t>所以先介绍创建</w:t>
      </w:r>
      <w:r w:rsidR="006215EE">
        <w:rPr>
          <w:rFonts w:hint="eastAsia"/>
        </w:rPr>
        <w:t>Server</w:t>
      </w:r>
      <w:r w:rsidR="006215EE">
        <w:rPr>
          <w:rFonts w:hint="eastAsia"/>
        </w:rPr>
        <w:t>，再创建</w:t>
      </w:r>
      <w:r w:rsidR="006215EE">
        <w:rPr>
          <w:rFonts w:hint="eastAsia"/>
        </w:rPr>
        <w:t>Database</w:t>
      </w:r>
      <w:r w:rsidR="006215EE">
        <w:rPr>
          <w:rFonts w:hint="eastAsia"/>
        </w:rPr>
        <w:t>。如果读者对</w:t>
      </w:r>
      <w:r w:rsidR="006215EE">
        <w:rPr>
          <w:rFonts w:hint="eastAsia"/>
        </w:rPr>
        <w:t>Azure SQL Database</w:t>
      </w:r>
      <w:r w:rsidR="006215EE">
        <w:rPr>
          <w:rFonts w:hint="eastAsia"/>
        </w:rPr>
        <w:t>熟悉的话，也可以先创建</w:t>
      </w:r>
      <w:r w:rsidR="006215EE">
        <w:rPr>
          <w:rFonts w:hint="eastAsia"/>
        </w:rPr>
        <w:t>Database</w:t>
      </w:r>
      <w:r w:rsidR="006215EE">
        <w:rPr>
          <w:rFonts w:hint="eastAsia"/>
        </w:rPr>
        <w:t>的同时，创建</w:t>
      </w:r>
      <w:r w:rsidR="006215EE">
        <w:rPr>
          <w:rFonts w:hint="eastAsia"/>
        </w:rPr>
        <w:t>Server</w:t>
      </w:r>
      <w:r w:rsidR="006215EE">
        <w:rPr>
          <w:rFonts w:hint="eastAsia"/>
        </w:rPr>
        <w:t>。</w:t>
      </w:r>
    </w:p>
    <w:p w14:paraId="22335B25" w14:textId="44E9AA2D" w:rsidR="000B03D7" w:rsidRDefault="000B03D7" w:rsidP="000B03D7">
      <w:pPr>
        <w:pStyle w:val="2"/>
        <w:rPr>
          <w:rFonts w:ascii="Calibri" w:hAnsi="Calibri"/>
        </w:rPr>
      </w:pPr>
      <w:bookmarkStart w:id="59" w:name="_Toc452495638"/>
      <w:r>
        <w:rPr>
          <w:rFonts w:hint="eastAsia"/>
        </w:rPr>
        <w:t>创建</w:t>
      </w:r>
      <w:r w:rsidR="00841547" w:rsidRPr="00841547">
        <w:rPr>
          <w:rFonts w:ascii="Calibri" w:hAnsi="Calibri" w:hint="eastAsia"/>
        </w:rPr>
        <w:t>Azure SQL</w:t>
      </w:r>
      <w:r w:rsidR="00841547">
        <w:t xml:space="preserve"> </w:t>
      </w:r>
      <w:r w:rsidRPr="00120425">
        <w:rPr>
          <w:rFonts w:ascii="Calibri" w:hAnsi="Calibri"/>
        </w:rPr>
        <w:t>Database</w:t>
      </w:r>
      <w:bookmarkEnd w:id="59"/>
      <w:r w:rsidRPr="00120425">
        <w:rPr>
          <w:rFonts w:ascii="Calibri" w:hAnsi="Calibri"/>
        </w:rPr>
        <w:t xml:space="preserve"> </w:t>
      </w:r>
    </w:p>
    <w:p w14:paraId="533257CA" w14:textId="5850821C" w:rsidR="00A44160" w:rsidRDefault="00A44160" w:rsidP="00A44160">
      <w:pPr>
        <w:ind w:firstLineChars="200" w:firstLine="480"/>
      </w:pPr>
      <w:r>
        <w:rPr>
          <w:rFonts w:hint="eastAsia"/>
        </w:rPr>
        <w:t>之前我们已经成功创建了</w:t>
      </w:r>
      <w:r>
        <w:rPr>
          <w:rFonts w:hint="eastAsia"/>
        </w:rPr>
        <w:t>Server</w:t>
      </w:r>
      <w:r>
        <w:rPr>
          <w:rFonts w:hint="eastAsia"/>
        </w:rPr>
        <w:t>，现在我们开始创建</w:t>
      </w:r>
      <w:r>
        <w:rPr>
          <w:rFonts w:hint="eastAsia"/>
        </w:rPr>
        <w:t>Azure SQL Database</w:t>
      </w:r>
      <w:r>
        <w:rPr>
          <w:rFonts w:hint="eastAsia"/>
        </w:rPr>
        <w:t>。</w:t>
      </w:r>
    </w:p>
    <w:p w14:paraId="239C3F58" w14:textId="56C88869" w:rsidR="00A44160" w:rsidRDefault="00A44160" w:rsidP="00316413">
      <w:pPr>
        <w:pStyle w:val="a9"/>
        <w:numPr>
          <w:ilvl w:val="0"/>
          <w:numId w:val="28"/>
        </w:numPr>
        <w:ind w:firstLineChars="0"/>
      </w:pPr>
      <w:r>
        <w:rPr>
          <w:rFonts w:hint="eastAsia"/>
        </w:rPr>
        <w:t>我们点击</w:t>
      </w:r>
      <w:r w:rsidR="008574D5">
        <w:rPr>
          <w:rFonts w:hint="eastAsia"/>
        </w:rPr>
        <w:t>，</w:t>
      </w:r>
      <w:r>
        <w:rPr>
          <w:rFonts w:hint="eastAsia"/>
        </w:rPr>
        <w:t>创建</w:t>
      </w:r>
      <w:r>
        <w:rPr>
          <w:rFonts w:hint="eastAsia"/>
        </w:rPr>
        <w:t>SQL</w:t>
      </w:r>
      <w:r>
        <w:rPr>
          <w:rFonts w:hint="eastAsia"/>
        </w:rPr>
        <w:t>数据库</w:t>
      </w:r>
    </w:p>
    <w:p w14:paraId="2B7F7B4A" w14:textId="60029B3E" w:rsidR="00602290" w:rsidRDefault="009369EC" w:rsidP="00316413">
      <w:pPr>
        <w:pStyle w:val="a9"/>
        <w:numPr>
          <w:ilvl w:val="0"/>
          <w:numId w:val="28"/>
        </w:numPr>
        <w:ind w:firstLineChars="0"/>
      </w:pPr>
      <w:r>
        <w:rPr>
          <w:rFonts w:hint="eastAsia"/>
        </w:rPr>
        <w:t>在弹出的界面中，输入如下的信息</w:t>
      </w:r>
      <w:r>
        <w:rPr>
          <w:rFonts w:hint="eastAsia"/>
        </w:rPr>
        <w:t>:</w:t>
      </w:r>
    </w:p>
    <w:p w14:paraId="5F0A81BF" w14:textId="1985E9F0" w:rsidR="009369EC" w:rsidRDefault="00AC4578" w:rsidP="009369EC">
      <w:pPr>
        <w:ind w:left="480"/>
      </w:pPr>
      <w:r>
        <w:rPr>
          <w:noProof/>
        </w:rPr>
        <w:lastRenderedPageBreak/>
        <w:drawing>
          <wp:inline distT="0" distB="0" distL="0" distR="0" wp14:anchorId="416C6791" wp14:editId="78BD8A9A">
            <wp:extent cx="3980952" cy="5104762"/>
            <wp:effectExtent l="0" t="0" r="635"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60526154853.png"/>
                    <pic:cNvPicPr/>
                  </pic:nvPicPr>
                  <pic:blipFill>
                    <a:blip r:embed="rId62">
                      <a:extLst>
                        <a:ext uri="{28A0092B-C50C-407E-A947-70E740481C1C}">
                          <a14:useLocalDpi xmlns:a14="http://schemas.microsoft.com/office/drawing/2010/main" val="0"/>
                        </a:ext>
                      </a:extLst>
                    </a:blip>
                    <a:stretch>
                      <a:fillRect/>
                    </a:stretch>
                  </pic:blipFill>
                  <pic:spPr>
                    <a:xfrm>
                      <a:off x="0" y="0"/>
                      <a:ext cx="3980952" cy="5104762"/>
                    </a:xfrm>
                    <a:prstGeom prst="rect">
                      <a:avLst/>
                    </a:prstGeom>
                  </pic:spPr>
                </pic:pic>
              </a:graphicData>
            </a:graphic>
          </wp:inline>
        </w:drawing>
      </w:r>
    </w:p>
    <w:p w14:paraId="1291EF11" w14:textId="368232A1" w:rsidR="009369EC" w:rsidRDefault="00EB2AC9" w:rsidP="00316413">
      <w:pPr>
        <w:pStyle w:val="a9"/>
        <w:numPr>
          <w:ilvl w:val="0"/>
          <w:numId w:val="29"/>
        </w:numPr>
        <w:ind w:firstLineChars="0"/>
      </w:pPr>
      <w:r>
        <w:rPr>
          <w:rFonts w:hint="eastAsia"/>
        </w:rPr>
        <w:t>在上图中，我们设置</w:t>
      </w:r>
      <w:r>
        <w:rPr>
          <w:rFonts w:hint="eastAsia"/>
        </w:rPr>
        <w:t>Database</w:t>
      </w:r>
      <w:r>
        <w:t xml:space="preserve"> Name</w:t>
      </w:r>
      <w:r>
        <w:rPr>
          <w:rFonts w:hint="eastAsia"/>
        </w:rPr>
        <w:t>为</w:t>
      </w:r>
      <w:r w:rsidR="00AD7E62">
        <w:rPr>
          <w:rFonts w:hint="eastAsia"/>
        </w:rPr>
        <w:t>OrderDB</w:t>
      </w:r>
    </w:p>
    <w:p w14:paraId="231F3F2B" w14:textId="05111FE1" w:rsidR="00EB2AC9" w:rsidRDefault="00EB2AC9" w:rsidP="00316413">
      <w:pPr>
        <w:pStyle w:val="a9"/>
        <w:numPr>
          <w:ilvl w:val="0"/>
          <w:numId w:val="29"/>
        </w:numPr>
        <w:ind w:firstLineChars="0"/>
      </w:pPr>
      <w:r>
        <w:rPr>
          <w:rFonts w:hint="eastAsia"/>
        </w:rPr>
        <w:t>性能级别我们选择</w:t>
      </w:r>
      <w:r>
        <w:rPr>
          <w:rFonts w:hint="eastAsia"/>
        </w:rPr>
        <w:t>S0</w:t>
      </w:r>
      <w:r>
        <w:rPr>
          <w:rFonts w:hint="eastAsia"/>
        </w:rPr>
        <w:t>，</w:t>
      </w:r>
      <w:r>
        <w:rPr>
          <w:rFonts w:hint="eastAsia"/>
        </w:rPr>
        <w:t>10</w:t>
      </w:r>
      <w:r>
        <w:rPr>
          <w:rFonts w:hint="eastAsia"/>
        </w:rPr>
        <w:t>个</w:t>
      </w:r>
      <w:r>
        <w:rPr>
          <w:rFonts w:hint="eastAsia"/>
        </w:rPr>
        <w:t>DTU</w:t>
      </w:r>
    </w:p>
    <w:p w14:paraId="7D00A54B" w14:textId="0BA7A2F5" w:rsidR="00EB2AC9" w:rsidRDefault="00EB2AC9" w:rsidP="00316413">
      <w:pPr>
        <w:pStyle w:val="a9"/>
        <w:numPr>
          <w:ilvl w:val="0"/>
          <w:numId w:val="29"/>
        </w:numPr>
        <w:ind w:firstLineChars="0"/>
      </w:pPr>
      <w:r>
        <w:rPr>
          <w:rFonts w:hint="eastAsia"/>
        </w:rPr>
        <w:t>数据库最大容量为</w:t>
      </w:r>
      <w:r>
        <w:rPr>
          <w:rFonts w:hint="eastAsia"/>
        </w:rPr>
        <w:t>250G</w:t>
      </w:r>
    </w:p>
    <w:p w14:paraId="3923429B" w14:textId="584681CC" w:rsidR="00EB2AC9" w:rsidRDefault="00EB2AC9" w:rsidP="00316413">
      <w:pPr>
        <w:pStyle w:val="a9"/>
        <w:numPr>
          <w:ilvl w:val="0"/>
          <w:numId w:val="29"/>
        </w:numPr>
        <w:ind w:firstLineChars="0"/>
      </w:pPr>
      <w:r>
        <w:rPr>
          <w:rFonts w:hint="eastAsia"/>
        </w:rPr>
        <w:t>排序规则我们选择默认的值</w:t>
      </w:r>
    </w:p>
    <w:p w14:paraId="400EA504" w14:textId="2C75E0AF" w:rsidR="00EB2AC9" w:rsidRDefault="00EB2AC9" w:rsidP="00316413">
      <w:pPr>
        <w:pStyle w:val="a9"/>
        <w:numPr>
          <w:ilvl w:val="0"/>
          <w:numId w:val="29"/>
        </w:numPr>
        <w:ind w:firstLineChars="0"/>
      </w:pPr>
      <w:r>
        <w:rPr>
          <w:rFonts w:hint="eastAsia"/>
        </w:rPr>
        <w:t>服务器我们选择上一节中创建的</w:t>
      </w:r>
      <w:r>
        <w:rPr>
          <w:rFonts w:hint="eastAsia"/>
        </w:rPr>
        <w:t>Server Name</w:t>
      </w:r>
      <w:r>
        <w:rPr>
          <w:rFonts w:hint="eastAsia"/>
        </w:rPr>
        <w:t>。该</w:t>
      </w:r>
      <w:r>
        <w:rPr>
          <w:rFonts w:hint="eastAsia"/>
        </w:rPr>
        <w:t>Server</w:t>
      </w:r>
      <w:r>
        <w:rPr>
          <w:rFonts w:hint="eastAsia"/>
        </w:rPr>
        <w:t>总的</w:t>
      </w:r>
      <w:r>
        <w:rPr>
          <w:rFonts w:hint="eastAsia"/>
        </w:rPr>
        <w:t>DTU</w:t>
      </w:r>
      <w:r>
        <w:rPr>
          <w:rFonts w:hint="eastAsia"/>
        </w:rPr>
        <w:t>为</w:t>
      </w:r>
      <w:r>
        <w:rPr>
          <w:rFonts w:hint="eastAsia"/>
        </w:rPr>
        <w:t>45000</w:t>
      </w:r>
      <w:r>
        <w:rPr>
          <w:rFonts w:hint="eastAsia"/>
        </w:rPr>
        <w:t>，创建完</w:t>
      </w:r>
      <w:r>
        <w:rPr>
          <w:rFonts w:hint="eastAsia"/>
        </w:rPr>
        <w:t>S0</w:t>
      </w:r>
      <w:r>
        <w:rPr>
          <w:rFonts w:hint="eastAsia"/>
        </w:rPr>
        <w:t>后，剩余的</w:t>
      </w:r>
      <w:r>
        <w:rPr>
          <w:rFonts w:hint="eastAsia"/>
        </w:rPr>
        <w:t>DTU</w:t>
      </w:r>
      <w:r>
        <w:rPr>
          <w:rFonts w:hint="eastAsia"/>
        </w:rPr>
        <w:t>为</w:t>
      </w:r>
      <w:r>
        <w:rPr>
          <w:rFonts w:hint="eastAsia"/>
        </w:rPr>
        <w:t>45000-10=</w:t>
      </w:r>
      <w:r w:rsidR="00651F4A" w:rsidRPr="00651F4A">
        <w:t>44990</w:t>
      </w:r>
    </w:p>
    <w:p w14:paraId="413959DE" w14:textId="66FC45DD" w:rsidR="00651F4A" w:rsidRDefault="00651F4A" w:rsidP="00316413">
      <w:pPr>
        <w:pStyle w:val="a9"/>
        <w:numPr>
          <w:ilvl w:val="0"/>
          <w:numId w:val="29"/>
        </w:numPr>
        <w:ind w:firstLineChars="0"/>
      </w:pPr>
      <w:r>
        <w:rPr>
          <w:rFonts w:hint="eastAsia"/>
        </w:rPr>
        <w:t>创建</w:t>
      </w:r>
      <w:r>
        <w:rPr>
          <w:rFonts w:hint="eastAsia"/>
        </w:rPr>
        <w:t>Database</w:t>
      </w:r>
      <w:r>
        <w:rPr>
          <w:rFonts w:hint="eastAsia"/>
        </w:rPr>
        <w:t>完毕后，如下图</w:t>
      </w:r>
      <w:r>
        <w:rPr>
          <w:rFonts w:hint="eastAsia"/>
        </w:rPr>
        <w:t>:</w:t>
      </w:r>
    </w:p>
    <w:p w14:paraId="771125AB" w14:textId="1A738F36" w:rsidR="00651F4A" w:rsidRDefault="00B7272E" w:rsidP="00FA2AE5">
      <w:pPr>
        <w:ind w:left="480"/>
      </w:pPr>
      <w:r>
        <w:rPr>
          <w:noProof/>
        </w:rPr>
        <w:drawing>
          <wp:inline distT="0" distB="0" distL="0" distR="0" wp14:anchorId="5E49C8F5" wp14:editId="161E24CC">
            <wp:extent cx="5274310" cy="1007110"/>
            <wp:effectExtent l="0" t="0" r="254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1007110"/>
                    </a:xfrm>
                    <a:prstGeom prst="rect">
                      <a:avLst/>
                    </a:prstGeom>
                  </pic:spPr>
                </pic:pic>
              </a:graphicData>
            </a:graphic>
          </wp:inline>
        </w:drawing>
      </w:r>
    </w:p>
    <w:p w14:paraId="049524B0" w14:textId="2F9CA7FB" w:rsidR="00690A99" w:rsidRDefault="00EB75FE" w:rsidP="00AC4578">
      <w:pPr>
        <w:ind w:left="480"/>
      </w:pPr>
      <w:r w:rsidRPr="00EB75FE">
        <w:rPr>
          <w:rFonts w:hint="eastAsia"/>
          <w:highlight w:val="yellow"/>
        </w:rPr>
        <w:t>注意：创建完</w:t>
      </w:r>
      <w:r w:rsidRPr="00EB75FE">
        <w:rPr>
          <w:rFonts w:hint="eastAsia"/>
          <w:highlight w:val="yellow"/>
        </w:rPr>
        <w:t>Azure SQL Database</w:t>
      </w:r>
      <w:r w:rsidRPr="00EB75FE">
        <w:rPr>
          <w:rFonts w:hint="eastAsia"/>
          <w:highlight w:val="yellow"/>
        </w:rPr>
        <w:t>，不管有没有客户端连接，都开始计费。</w:t>
      </w:r>
    </w:p>
    <w:p w14:paraId="27E51A15" w14:textId="3508C38B" w:rsidR="005D15B7" w:rsidRDefault="005D15B7" w:rsidP="00316413">
      <w:pPr>
        <w:pStyle w:val="a9"/>
        <w:numPr>
          <w:ilvl w:val="0"/>
          <w:numId w:val="29"/>
        </w:numPr>
        <w:ind w:firstLineChars="0"/>
      </w:pPr>
      <w:r>
        <w:rPr>
          <w:rFonts w:hint="eastAsia"/>
        </w:rPr>
        <w:t>我们继续创建另外一个</w:t>
      </w:r>
      <w:r>
        <w:rPr>
          <w:rFonts w:hint="eastAsia"/>
        </w:rPr>
        <w:t>Database</w:t>
      </w:r>
      <w:r>
        <w:rPr>
          <w:rFonts w:hint="eastAsia"/>
        </w:rPr>
        <w:t>，命名为</w:t>
      </w:r>
      <w:r>
        <w:rPr>
          <w:rFonts w:hint="eastAsia"/>
        </w:rPr>
        <w:t>CRMDB</w:t>
      </w:r>
      <w:r w:rsidR="00625347">
        <w:rPr>
          <w:rFonts w:hint="eastAsia"/>
        </w:rPr>
        <w:t>。步骤略。</w:t>
      </w:r>
    </w:p>
    <w:p w14:paraId="4ED23FAF" w14:textId="320B0C68" w:rsidR="00090998" w:rsidRDefault="00956C07" w:rsidP="00090998">
      <w:pPr>
        <w:pStyle w:val="2"/>
        <w:rPr>
          <w:rFonts w:ascii="Calibri" w:hAnsi="Calibri"/>
        </w:rPr>
      </w:pPr>
      <w:bookmarkStart w:id="60" w:name="_Toc452495639"/>
      <w:r>
        <w:rPr>
          <w:rFonts w:ascii="Calibri" w:hAnsi="Calibri" w:hint="eastAsia"/>
        </w:rPr>
        <w:lastRenderedPageBreak/>
        <w:t>连接</w:t>
      </w:r>
      <w:r w:rsidR="00090998" w:rsidRPr="00841547">
        <w:rPr>
          <w:rFonts w:ascii="Calibri" w:hAnsi="Calibri" w:hint="eastAsia"/>
        </w:rPr>
        <w:t>Azure SQL</w:t>
      </w:r>
      <w:r w:rsidR="00090998">
        <w:t xml:space="preserve"> </w:t>
      </w:r>
      <w:r w:rsidR="00CF66C7">
        <w:rPr>
          <w:rFonts w:ascii="Calibri" w:hAnsi="Calibri"/>
        </w:rPr>
        <w:t>Database(</w:t>
      </w:r>
      <w:r w:rsidR="00CF66C7">
        <w:rPr>
          <w:rFonts w:ascii="Calibri" w:hAnsi="Calibri" w:hint="eastAsia"/>
        </w:rPr>
        <w:t>非常重要</w:t>
      </w:r>
      <w:r w:rsidR="00CF66C7">
        <w:rPr>
          <w:rFonts w:ascii="Calibri" w:hAnsi="Calibri"/>
        </w:rPr>
        <w:t>)</w:t>
      </w:r>
      <w:bookmarkEnd w:id="60"/>
    </w:p>
    <w:p w14:paraId="4F3163DE" w14:textId="7502F325" w:rsidR="002B02E0" w:rsidRDefault="002B02E0" w:rsidP="002B02E0">
      <w:pPr>
        <w:pStyle w:val="a9"/>
        <w:ind w:firstLine="480"/>
      </w:pPr>
      <w:r>
        <w:rPr>
          <w:rFonts w:hint="eastAsia"/>
        </w:rPr>
        <w:t>本节将介绍，如何使用</w:t>
      </w:r>
      <w:r w:rsidR="00F243B3">
        <w:rPr>
          <w:rFonts w:hint="eastAsia"/>
        </w:rPr>
        <w:t>本地计算机的</w:t>
      </w:r>
      <w:r>
        <w:rPr>
          <w:rFonts w:hint="eastAsia"/>
        </w:rPr>
        <w:t>SQL Server Management Studio</w:t>
      </w:r>
      <w:r w:rsidR="00F243B3">
        <w:t>(SSMS)</w:t>
      </w:r>
      <w:r>
        <w:rPr>
          <w:rFonts w:hint="eastAsia"/>
        </w:rPr>
        <w:t>连接我们创建的</w:t>
      </w:r>
      <w:r>
        <w:rPr>
          <w:rFonts w:hint="eastAsia"/>
        </w:rPr>
        <w:t>Azure SQL Database</w:t>
      </w:r>
      <w:r>
        <w:rPr>
          <w:rFonts w:hint="eastAsia"/>
        </w:rPr>
        <w:t>。</w:t>
      </w:r>
      <w:r w:rsidR="001A02F3">
        <w:rPr>
          <w:rFonts w:hint="eastAsia"/>
        </w:rPr>
        <w:t>这里笔者使用的是</w:t>
      </w:r>
      <w:r w:rsidR="001A02F3">
        <w:rPr>
          <w:rFonts w:hint="eastAsia"/>
        </w:rPr>
        <w:t>SQL 2014</w:t>
      </w:r>
      <w:r w:rsidR="001A02F3">
        <w:rPr>
          <w:rFonts w:hint="eastAsia"/>
        </w:rPr>
        <w:t>的</w:t>
      </w:r>
      <w:r w:rsidR="001A02F3">
        <w:rPr>
          <w:rFonts w:hint="eastAsia"/>
        </w:rPr>
        <w:t>SSMS</w:t>
      </w:r>
      <w:r w:rsidR="001A02F3">
        <w:rPr>
          <w:rFonts w:hint="eastAsia"/>
        </w:rPr>
        <w:t>。</w:t>
      </w:r>
    </w:p>
    <w:p w14:paraId="4990D4B2" w14:textId="2294949D" w:rsidR="003212A3" w:rsidRDefault="003212A3" w:rsidP="00316413">
      <w:pPr>
        <w:pStyle w:val="a9"/>
        <w:numPr>
          <w:ilvl w:val="0"/>
          <w:numId w:val="30"/>
        </w:numPr>
        <w:ind w:firstLineChars="0"/>
      </w:pPr>
      <w:r>
        <w:rPr>
          <w:rFonts w:hint="eastAsia"/>
        </w:rPr>
        <w:t>我们点击下图的第一列名称，页面跳转：</w:t>
      </w:r>
    </w:p>
    <w:p w14:paraId="391612E4" w14:textId="48859D35" w:rsidR="00093CB1" w:rsidRDefault="001C01FD" w:rsidP="00093CB1">
      <w:pPr>
        <w:pStyle w:val="a9"/>
        <w:ind w:left="900" w:firstLineChars="0" w:firstLine="0"/>
      </w:pPr>
      <w:r>
        <w:rPr>
          <w:noProof/>
        </w:rPr>
        <w:drawing>
          <wp:inline distT="0" distB="0" distL="0" distR="0" wp14:anchorId="48ECE22E" wp14:editId="24530631">
            <wp:extent cx="5047619" cy="1666667"/>
            <wp:effectExtent l="0" t="0" r="63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3989E9C" w14:textId="19E68292" w:rsidR="00C340B0" w:rsidRDefault="00705B97" w:rsidP="00316413">
      <w:pPr>
        <w:pStyle w:val="a9"/>
        <w:numPr>
          <w:ilvl w:val="0"/>
          <w:numId w:val="30"/>
        </w:numPr>
        <w:ind w:firstLineChars="0"/>
      </w:pPr>
      <w:r>
        <w:rPr>
          <w:rFonts w:hint="eastAsia"/>
        </w:rPr>
        <w:t>页面跳转。</w:t>
      </w:r>
      <w:r w:rsidR="001D6135">
        <w:rPr>
          <w:rFonts w:hint="eastAsia"/>
        </w:rPr>
        <w:t>我们点击下图的，显示连接字符串：</w:t>
      </w:r>
    </w:p>
    <w:p w14:paraId="35C64F39" w14:textId="37C711A3" w:rsidR="00705B97" w:rsidRDefault="001C01FD" w:rsidP="00705B97">
      <w:pPr>
        <w:pStyle w:val="a9"/>
        <w:ind w:left="900" w:firstLineChars="0" w:firstLine="0"/>
      </w:pPr>
      <w:r>
        <w:rPr>
          <w:noProof/>
        </w:rPr>
        <w:drawing>
          <wp:inline distT="0" distB="0" distL="0" distR="0" wp14:anchorId="6AFC5BA0" wp14:editId="73114DB4">
            <wp:extent cx="5274310" cy="295084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60526155833.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2950845"/>
                    </a:xfrm>
                    <a:prstGeom prst="rect">
                      <a:avLst/>
                    </a:prstGeom>
                  </pic:spPr>
                </pic:pic>
              </a:graphicData>
            </a:graphic>
          </wp:inline>
        </w:drawing>
      </w:r>
    </w:p>
    <w:p w14:paraId="66396ACC" w14:textId="0FDF4202" w:rsidR="001D6135" w:rsidRDefault="001D4BF4" w:rsidP="00316413">
      <w:pPr>
        <w:pStyle w:val="a9"/>
        <w:numPr>
          <w:ilvl w:val="0"/>
          <w:numId w:val="30"/>
        </w:numPr>
        <w:ind w:firstLineChars="0"/>
      </w:pPr>
      <w:r>
        <w:rPr>
          <w:rFonts w:hint="eastAsia"/>
        </w:rPr>
        <w:t>在弹出的窗口中，查看到连接字符串。如下图：</w:t>
      </w:r>
    </w:p>
    <w:p w14:paraId="02F3FF60" w14:textId="2D0E8F23" w:rsidR="001D4BF4" w:rsidRDefault="009C7EAB" w:rsidP="001D4BF4">
      <w:pPr>
        <w:pStyle w:val="a9"/>
        <w:ind w:left="900" w:firstLineChars="0" w:firstLine="0"/>
      </w:pPr>
      <w:r>
        <w:rPr>
          <w:noProof/>
        </w:rPr>
        <w:lastRenderedPageBreak/>
        <w:drawing>
          <wp:inline distT="0" distB="0" distL="0" distR="0" wp14:anchorId="2295F2AE" wp14:editId="6D8BC331">
            <wp:extent cx="4210050" cy="31718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0050" cy="3171825"/>
                    </a:xfrm>
                    <a:prstGeom prst="rect">
                      <a:avLst/>
                    </a:prstGeom>
                  </pic:spPr>
                </pic:pic>
              </a:graphicData>
            </a:graphic>
          </wp:inline>
        </w:drawing>
      </w:r>
    </w:p>
    <w:p w14:paraId="2BF933DB" w14:textId="77777777" w:rsidR="00005FB4" w:rsidRDefault="00005FB4" w:rsidP="001D4BF4">
      <w:pPr>
        <w:pStyle w:val="a9"/>
        <w:ind w:left="900" w:firstLineChars="0" w:firstLine="0"/>
      </w:pPr>
      <w:r>
        <w:rPr>
          <w:rFonts w:hint="eastAsia"/>
        </w:rPr>
        <w:t>我们保存连接字符串内容到记事本上</w:t>
      </w:r>
    </w:p>
    <w:p w14:paraId="449B7914" w14:textId="2681D100" w:rsidR="00005FB4" w:rsidRDefault="00005FB4" w:rsidP="001D4BF4">
      <w:pPr>
        <w:pStyle w:val="a9"/>
        <w:ind w:left="900" w:firstLineChars="0" w:firstLine="0"/>
      </w:pPr>
      <w:r w:rsidRPr="00005FB4">
        <w:t>ew79sank1x.database.chinacloudapi.cn,1433</w:t>
      </w:r>
      <w:r>
        <w:t xml:space="preserve"> </w:t>
      </w:r>
    </w:p>
    <w:p w14:paraId="5D3BABDD" w14:textId="4F350561" w:rsidR="003A7C37" w:rsidRDefault="003A7C37" w:rsidP="001D4BF4">
      <w:pPr>
        <w:pStyle w:val="a9"/>
        <w:ind w:left="900" w:firstLineChars="0" w:firstLine="0"/>
      </w:pPr>
      <w:r w:rsidRPr="00770F76">
        <w:rPr>
          <w:rFonts w:hint="eastAsia"/>
          <w:highlight w:val="yellow"/>
        </w:rPr>
        <w:t>请注意</w:t>
      </w:r>
      <w:r w:rsidRPr="00770F76">
        <w:rPr>
          <w:rFonts w:hint="eastAsia"/>
          <w:highlight w:val="yellow"/>
        </w:rPr>
        <w:t xml:space="preserve">: </w:t>
      </w:r>
      <w:r w:rsidRPr="00770F76">
        <w:rPr>
          <w:rFonts w:hint="eastAsia"/>
          <w:highlight w:val="yellow"/>
        </w:rPr>
        <w:t>上图的</w:t>
      </w:r>
      <w:r w:rsidR="0028597C" w:rsidRPr="00770F76">
        <w:rPr>
          <w:rFonts w:hint="eastAsia"/>
          <w:highlight w:val="yellow"/>
        </w:rPr>
        <w:t>ADO.NET</w:t>
      </w:r>
      <w:r w:rsidRPr="00770F76">
        <w:rPr>
          <w:rFonts w:hint="eastAsia"/>
          <w:highlight w:val="yellow"/>
        </w:rPr>
        <w:t>连接字符串</w:t>
      </w:r>
      <w:r w:rsidR="0028597C" w:rsidRPr="00770F76">
        <w:rPr>
          <w:rFonts w:hint="eastAsia"/>
          <w:highlight w:val="yellow"/>
        </w:rPr>
        <w:t>，包含关键字</w:t>
      </w:r>
      <w:r w:rsidR="0028597C" w:rsidRPr="00770F76">
        <w:rPr>
          <w:rFonts w:hint="eastAsia"/>
          <w:highlight w:val="yellow"/>
        </w:rPr>
        <w:t>Encrypt=</w:t>
      </w:r>
      <w:r w:rsidR="0028597C" w:rsidRPr="00770F76">
        <w:rPr>
          <w:highlight w:val="yellow"/>
        </w:rPr>
        <w:t>True</w:t>
      </w:r>
      <w:r w:rsidR="0028597C" w:rsidRPr="00770F76">
        <w:rPr>
          <w:rFonts w:hint="eastAsia"/>
          <w:highlight w:val="yellow"/>
        </w:rPr>
        <w:t>，也就是可以通过</w:t>
      </w:r>
      <w:r w:rsidR="0028597C" w:rsidRPr="00770F76">
        <w:rPr>
          <w:rFonts w:hint="eastAsia"/>
          <w:highlight w:val="yellow"/>
        </w:rPr>
        <w:t>SSL</w:t>
      </w:r>
      <w:r w:rsidR="0028597C" w:rsidRPr="00770F76">
        <w:rPr>
          <w:rFonts w:hint="eastAsia"/>
          <w:highlight w:val="yellow"/>
        </w:rPr>
        <w:t>连接</w:t>
      </w:r>
      <w:r w:rsidR="00770F76" w:rsidRPr="00770F76">
        <w:rPr>
          <w:rFonts w:hint="eastAsia"/>
          <w:highlight w:val="yellow"/>
        </w:rPr>
        <w:t>Azure SQL Database</w:t>
      </w:r>
      <w:r w:rsidR="00770F76" w:rsidRPr="00770F76">
        <w:rPr>
          <w:rFonts w:hint="eastAsia"/>
          <w:highlight w:val="yellow"/>
        </w:rPr>
        <w:t>，这就需要把本地的证书上传到</w:t>
      </w:r>
      <w:r w:rsidR="00770F76" w:rsidRPr="00770F76">
        <w:rPr>
          <w:rFonts w:hint="eastAsia"/>
          <w:highlight w:val="yellow"/>
        </w:rPr>
        <w:t>Azure</w:t>
      </w:r>
      <w:r w:rsidR="00770F76" w:rsidRPr="00770F76">
        <w:rPr>
          <w:rFonts w:hint="eastAsia"/>
          <w:highlight w:val="yellow"/>
        </w:rPr>
        <w:t>。</w:t>
      </w:r>
      <w:r w:rsidR="001337EA">
        <w:rPr>
          <w:rFonts w:hint="eastAsia"/>
          <w:highlight w:val="yellow"/>
        </w:rPr>
        <w:t>具体步骤，请参考笔者的博客</w:t>
      </w:r>
      <w:r w:rsidR="001337EA">
        <w:rPr>
          <w:rFonts w:hint="eastAsia"/>
        </w:rPr>
        <w:t>:</w:t>
      </w:r>
    </w:p>
    <w:p w14:paraId="401C3A12" w14:textId="17278A63" w:rsidR="009E6D1D" w:rsidRDefault="00784276" w:rsidP="001D4BF4">
      <w:pPr>
        <w:pStyle w:val="a9"/>
        <w:ind w:left="900" w:firstLineChars="0" w:firstLine="0"/>
      </w:pPr>
      <w:hyperlink r:id="rId67" w:history="1">
        <w:r w:rsidR="009E6D1D" w:rsidRPr="00110743">
          <w:rPr>
            <w:rStyle w:val="a7"/>
          </w:rPr>
          <w:t>http://www.cnblogs.com/threestone/p/4001632.html</w:t>
        </w:r>
      </w:hyperlink>
      <w:r w:rsidR="009E6D1D">
        <w:t xml:space="preserve"> </w:t>
      </w:r>
    </w:p>
    <w:p w14:paraId="7BCA62F1" w14:textId="1E42C3F8" w:rsidR="00005FB4" w:rsidRDefault="00005FB4" w:rsidP="001D4BF4">
      <w:pPr>
        <w:pStyle w:val="a9"/>
        <w:ind w:left="900" w:firstLineChars="0" w:firstLine="0"/>
      </w:pPr>
    </w:p>
    <w:p w14:paraId="0264C3DC" w14:textId="7BD2D118" w:rsidR="00005FB4" w:rsidRDefault="00690A99" w:rsidP="00316413">
      <w:pPr>
        <w:pStyle w:val="a9"/>
        <w:numPr>
          <w:ilvl w:val="0"/>
          <w:numId w:val="30"/>
        </w:numPr>
        <w:ind w:firstLineChars="0"/>
      </w:pPr>
      <w:r>
        <w:rPr>
          <w:rFonts w:hint="eastAsia"/>
        </w:rPr>
        <w:t>我们打开本地计算机的</w:t>
      </w:r>
      <w:r>
        <w:rPr>
          <w:rFonts w:hint="eastAsia"/>
        </w:rPr>
        <w:t>SSMS</w:t>
      </w:r>
      <w:r>
        <w:rPr>
          <w:rFonts w:hint="eastAsia"/>
        </w:rPr>
        <w:t>，输入上面的连接字符串，并输入我们在</w:t>
      </w:r>
      <w:r>
        <w:rPr>
          <w:rFonts w:hint="eastAsia"/>
        </w:rPr>
        <w:t>4.1</w:t>
      </w:r>
      <w:r>
        <w:rPr>
          <w:rFonts w:hint="eastAsia"/>
        </w:rPr>
        <w:t>节创建的</w:t>
      </w:r>
      <w:r>
        <w:rPr>
          <w:rFonts w:hint="eastAsia"/>
        </w:rPr>
        <w:t>Server</w:t>
      </w:r>
      <w:r>
        <w:t xml:space="preserve"> Login Name</w:t>
      </w:r>
      <w:r>
        <w:rPr>
          <w:rFonts w:hint="eastAsia"/>
        </w:rPr>
        <w:t>和</w:t>
      </w:r>
      <w:r>
        <w:rPr>
          <w:rFonts w:hint="eastAsia"/>
        </w:rPr>
        <w:t>Password</w:t>
      </w:r>
      <w:r>
        <w:rPr>
          <w:rFonts w:hint="eastAsia"/>
        </w:rPr>
        <w:t>。</w:t>
      </w:r>
    </w:p>
    <w:p w14:paraId="61AC79A2" w14:textId="753305DD" w:rsidR="005C2CE8" w:rsidRDefault="005C2CE8" w:rsidP="005C2CE8">
      <w:pPr>
        <w:pStyle w:val="a9"/>
        <w:ind w:left="900" w:firstLineChars="0" w:firstLine="0"/>
      </w:pPr>
      <w:r>
        <w:rPr>
          <w:rFonts w:hint="eastAsia"/>
          <w:noProof/>
        </w:rPr>
        <w:drawing>
          <wp:inline distT="0" distB="0" distL="0" distR="0" wp14:anchorId="4A1341D9" wp14:editId="13F33B34">
            <wp:extent cx="3924300" cy="27432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60526154427.png"/>
                    <pic:cNvPicPr/>
                  </pic:nvPicPr>
                  <pic:blipFill>
                    <a:blip r:embed="rId68">
                      <a:extLst>
                        <a:ext uri="{28A0092B-C50C-407E-A947-70E740481C1C}">
                          <a14:useLocalDpi xmlns:a14="http://schemas.microsoft.com/office/drawing/2010/main" val="0"/>
                        </a:ext>
                      </a:extLst>
                    </a:blip>
                    <a:stretch>
                      <a:fillRect/>
                    </a:stretch>
                  </pic:blipFill>
                  <pic:spPr>
                    <a:xfrm>
                      <a:off x="0" y="0"/>
                      <a:ext cx="3924300" cy="2743200"/>
                    </a:xfrm>
                    <a:prstGeom prst="rect">
                      <a:avLst/>
                    </a:prstGeom>
                  </pic:spPr>
                </pic:pic>
              </a:graphicData>
            </a:graphic>
          </wp:inline>
        </w:drawing>
      </w:r>
    </w:p>
    <w:p w14:paraId="4174F688" w14:textId="75A283A2" w:rsidR="005C2CE8" w:rsidRDefault="005C2CE8" w:rsidP="005C2CE8">
      <w:pPr>
        <w:pStyle w:val="a9"/>
        <w:ind w:left="900" w:firstLineChars="0" w:firstLine="0"/>
      </w:pPr>
    </w:p>
    <w:p w14:paraId="76A0E04C" w14:textId="675102EE" w:rsidR="005C2CE8" w:rsidRDefault="004504A1" w:rsidP="00316413">
      <w:pPr>
        <w:pStyle w:val="a9"/>
        <w:numPr>
          <w:ilvl w:val="0"/>
          <w:numId w:val="30"/>
        </w:numPr>
        <w:ind w:firstLineChars="0"/>
      </w:pPr>
      <w:r>
        <w:rPr>
          <w:rFonts w:hint="eastAsia"/>
        </w:rPr>
        <w:t>点击连接。发现</w:t>
      </w:r>
      <w:r>
        <w:rPr>
          <w:rFonts w:hint="eastAsia"/>
        </w:rPr>
        <w:t>SSMS</w:t>
      </w:r>
      <w:r>
        <w:rPr>
          <w:rFonts w:hint="eastAsia"/>
        </w:rPr>
        <w:t>报错。</w:t>
      </w:r>
      <w:r w:rsidR="00083F5F">
        <w:rPr>
          <w:rFonts w:hint="eastAsia"/>
        </w:rPr>
        <w:t>笔者在</w:t>
      </w:r>
      <w:r w:rsidR="00083F5F">
        <w:rPr>
          <w:rFonts w:hint="eastAsia"/>
        </w:rPr>
        <w:t>4.1</w:t>
      </w:r>
      <w:r w:rsidR="00083F5F">
        <w:rPr>
          <w:rFonts w:hint="eastAsia"/>
        </w:rPr>
        <w:t>节中介绍过了，访问</w:t>
      </w:r>
      <w:r w:rsidR="00083F5F">
        <w:rPr>
          <w:rFonts w:hint="eastAsia"/>
        </w:rPr>
        <w:t>Azure SQL Database</w:t>
      </w:r>
      <w:r w:rsidR="00083F5F">
        <w:rPr>
          <w:rFonts w:hint="eastAsia"/>
        </w:rPr>
        <w:t>资源，是需要设置</w:t>
      </w:r>
      <w:r w:rsidR="00083F5F">
        <w:rPr>
          <w:rFonts w:hint="eastAsia"/>
        </w:rPr>
        <w:t>IP</w:t>
      </w:r>
      <w:r w:rsidR="00083F5F">
        <w:rPr>
          <w:rFonts w:hint="eastAsia"/>
        </w:rPr>
        <w:t>白名单的。因为本机计算的出口</w:t>
      </w:r>
      <w:r w:rsidR="00083F5F">
        <w:rPr>
          <w:rFonts w:hint="eastAsia"/>
        </w:rPr>
        <w:t>IP</w:t>
      </w:r>
      <w:r w:rsidR="00083F5F">
        <w:rPr>
          <w:rFonts w:hint="eastAsia"/>
        </w:rPr>
        <w:t>地址，并没有设置</w:t>
      </w:r>
      <w:r w:rsidR="00D34FB8">
        <w:rPr>
          <w:rFonts w:hint="eastAsia"/>
        </w:rPr>
        <w:t>在</w:t>
      </w:r>
      <w:r w:rsidR="00D34FB8">
        <w:rPr>
          <w:rFonts w:hint="eastAsia"/>
        </w:rPr>
        <w:t>IP</w:t>
      </w:r>
      <w:r w:rsidR="00D34FB8">
        <w:rPr>
          <w:rFonts w:hint="eastAsia"/>
        </w:rPr>
        <w:t>白名单里。</w:t>
      </w:r>
    </w:p>
    <w:p w14:paraId="4FBF4BC0" w14:textId="77777777" w:rsidR="00083F5F" w:rsidRDefault="00083F5F" w:rsidP="00316413">
      <w:pPr>
        <w:pStyle w:val="a9"/>
        <w:numPr>
          <w:ilvl w:val="0"/>
          <w:numId w:val="30"/>
        </w:numPr>
        <w:ind w:firstLineChars="0"/>
      </w:pPr>
    </w:p>
    <w:p w14:paraId="413BFD56" w14:textId="084F1CD7" w:rsidR="004504A1" w:rsidRDefault="004504A1" w:rsidP="004504A1">
      <w:pPr>
        <w:pStyle w:val="a9"/>
        <w:ind w:left="900" w:firstLineChars="0" w:firstLine="0"/>
      </w:pPr>
      <w:r>
        <w:rPr>
          <w:rFonts w:hint="eastAsia"/>
          <w:noProof/>
        </w:rPr>
        <w:drawing>
          <wp:inline distT="0" distB="0" distL="0" distR="0" wp14:anchorId="5E122C43" wp14:editId="0F219422">
            <wp:extent cx="5274310" cy="162814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QQ截图20160526154452.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1628140"/>
                    </a:xfrm>
                    <a:prstGeom prst="rect">
                      <a:avLst/>
                    </a:prstGeom>
                  </pic:spPr>
                </pic:pic>
              </a:graphicData>
            </a:graphic>
          </wp:inline>
        </w:drawing>
      </w:r>
    </w:p>
    <w:p w14:paraId="03407F35" w14:textId="163CA1E3" w:rsidR="00005FB4" w:rsidRDefault="00005FB4" w:rsidP="001D4BF4">
      <w:pPr>
        <w:pStyle w:val="a9"/>
        <w:ind w:left="900" w:firstLineChars="0" w:firstLine="0"/>
      </w:pPr>
    </w:p>
    <w:p w14:paraId="2F1B4A85" w14:textId="0DE44130" w:rsidR="004504A1" w:rsidRDefault="00B72A11" w:rsidP="00316413">
      <w:pPr>
        <w:pStyle w:val="a9"/>
        <w:numPr>
          <w:ilvl w:val="0"/>
          <w:numId w:val="30"/>
        </w:numPr>
        <w:ind w:firstLineChars="0"/>
      </w:pPr>
      <w:r>
        <w:rPr>
          <w:rFonts w:hint="eastAsia"/>
        </w:rPr>
        <w:t>我们回到</w:t>
      </w:r>
      <w:r>
        <w:rPr>
          <w:rFonts w:hint="eastAsia"/>
        </w:rPr>
        <w:t>Azure</w:t>
      </w:r>
      <w:r>
        <w:rPr>
          <w:rFonts w:hint="eastAsia"/>
        </w:rPr>
        <w:t>管理平台，点击下图的，管理允许的</w:t>
      </w:r>
      <w:r>
        <w:rPr>
          <w:rFonts w:hint="eastAsia"/>
        </w:rPr>
        <w:t>IP</w:t>
      </w:r>
      <w:r>
        <w:rPr>
          <w:rFonts w:hint="eastAsia"/>
        </w:rPr>
        <w:t>地址：</w:t>
      </w:r>
    </w:p>
    <w:p w14:paraId="08A578ED" w14:textId="1D3D7402" w:rsidR="00B72A11" w:rsidRDefault="00CD653A" w:rsidP="00B72A11">
      <w:pPr>
        <w:pStyle w:val="a9"/>
        <w:ind w:left="900" w:firstLineChars="0" w:firstLine="0"/>
      </w:pPr>
      <w:r>
        <w:rPr>
          <w:rFonts w:hint="eastAsia"/>
          <w:noProof/>
        </w:rPr>
        <w:drawing>
          <wp:inline distT="0" distB="0" distL="0" distR="0" wp14:anchorId="7CC03738" wp14:editId="1A32784A">
            <wp:extent cx="5274310" cy="3769995"/>
            <wp:effectExtent l="0" t="0" r="2540" b="190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60526160316.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3769995"/>
                    </a:xfrm>
                    <a:prstGeom prst="rect">
                      <a:avLst/>
                    </a:prstGeom>
                  </pic:spPr>
                </pic:pic>
              </a:graphicData>
            </a:graphic>
          </wp:inline>
        </w:drawing>
      </w:r>
    </w:p>
    <w:p w14:paraId="3DB68348" w14:textId="07F352EB" w:rsidR="00CD653A" w:rsidRDefault="00CD653A" w:rsidP="00910EE5">
      <w:pPr>
        <w:pStyle w:val="a9"/>
        <w:ind w:left="900" w:firstLineChars="0" w:firstLine="0"/>
      </w:pPr>
      <w:r>
        <w:rPr>
          <w:rFonts w:hint="eastAsia"/>
        </w:rPr>
        <w:t>页面跳转，我们把当前计算机的</w:t>
      </w:r>
      <w:r>
        <w:rPr>
          <w:rFonts w:hint="eastAsia"/>
        </w:rPr>
        <w:t>IP</w:t>
      </w:r>
      <w:r>
        <w:rPr>
          <w:rFonts w:hint="eastAsia"/>
        </w:rPr>
        <w:t>地址，加入到</w:t>
      </w:r>
      <w:r>
        <w:rPr>
          <w:rFonts w:hint="eastAsia"/>
        </w:rPr>
        <w:t>IP</w:t>
      </w:r>
      <w:r>
        <w:rPr>
          <w:rFonts w:hint="eastAsia"/>
        </w:rPr>
        <w:t>白名单里。</w:t>
      </w:r>
      <w:r w:rsidR="00910EE5">
        <w:rPr>
          <w:rFonts w:hint="eastAsia"/>
        </w:rPr>
        <w:t>如下图：</w:t>
      </w:r>
    </w:p>
    <w:p w14:paraId="1CC0B526" w14:textId="2565F15A" w:rsidR="00910EE5" w:rsidRPr="00F243B3" w:rsidRDefault="00B033F5" w:rsidP="00910EE5">
      <w:pPr>
        <w:pStyle w:val="a9"/>
        <w:ind w:left="900" w:firstLineChars="0" w:firstLine="0"/>
      </w:pPr>
      <w:r>
        <w:rPr>
          <w:rFonts w:hint="eastAsia"/>
          <w:noProof/>
        </w:rPr>
        <w:lastRenderedPageBreak/>
        <w:drawing>
          <wp:inline distT="0" distB="0" distL="0" distR="0" wp14:anchorId="52E8CFAD" wp14:editId="35233FC3">
            <wp:extent cx="5274310" cy="44037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60526160531.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4403725"/>
                    </a:xfrm>
                    <a:prstGeom prst="rect">
                      <a:avLst/>
                    </a:prstGeom>
                  </pic:spPr>
                </pic:pic>
              </a:graphicData>
            </a:graphic>
          </wp:inline>
        </w:drawing>
      </w:r>
    </w:p>
    <w:p w14:paraId="236A07E2" w14:textId="22F8A3CB" w:rsidR="00B033F5" w:rsidRDefault="0061073C" w:rsidP="00B033F5">
      <w:pPr>
        <w:pStyle w:val="a9"/>
        <w:tabs>
          <w:tab w:val="left" w:pos="1350"/>
        </w:tabs>
        <w:ind w:left="900" w:firstLineChars="0" w:firstLine="0"/>
      </w:pPr>
      <w:r>
        <w:rPr>
          <w:rFonts w:hint="eastAsia"/>
        </w:rPr>
        <w:t>设置完</w:t>
      </w:r>
      <w:r>
        <w:rPr>
          <w:rFonts w:hint="eastAsia"/>
        </w:rPr>
        <w:t>IP</w:t>
      </w:r>
      <w:r>
        <w:rPr>
          <w:rFonts w:hint="eastAsia"/>
        </w:rPr>
        <w:t>白名单后，我们就可以通过</w:t>
      </w:r>
      <w:r>
        <w:rPr>
          <w:rFonts w:hint="eastAsia"/>
        </w:rPr>
        <w:t>SSMS</w:t>
      </w:r>
      <w:r>
        <w:rPr>
          <w:rFonts w:hint="eastAsia"/>
        </w:rPr>
        <w:t>直接连接到</w:t>
      </w:r>
      <w:r>
        <w:rPr>
          <w:rFonts w:hint="eastAsia"/>
        </w:rPr>
        <w:t>Azure SQL</w:t>
      </w:r>
      <w:r>
        <w:t xml:space="preserve"> </w:t>
      </w:r>
      <w:r>
        <w:rPr>
          <w:rFonts w:hint="eastAsia"/>
        </w:rPr>
        <w:t>Database</w:t>
      </w:r>
      <w:r>
        <w:rPr>
          <w:rFonts w:hint="eastAsia"/>
        </w:rPr>
        <w:t>了。如下图：</w:t>
      </w:r>
    </w:p>
    <w:p w14:paraId="37B0788A" w14:textId="6426D644" w:rsidR="00534B76" w:rsidRDefault="00534B76" w:rsidP="00B033F5">
      <w:pPr>
        <w:pStyle w:val="a9"/>
        <w:tabs>
          <w:tab w:val="left" w:pos="1350"/>
        </w:tabs>
        <w:ind w:left="900" w:firstLineChars="0" w:firstLine="0"/>
      </w:pPr>
      <w:r>
        <w:rPr>
          <w:noProof/>
        </w:rPr>
        <w:drawing>
          <wp:inline distT="0" distB="0" distL="0" distR="0" wp14:anchorId="40F6E46A" wp14:editId="5AA59E0F">
            <wp:extent cx="3905250" cy="1685925"/>
            <wp:effectExtent l="0" t="0" r="0" b="952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05250" cy="1685925"/>
                    </a:xfrm>
                    <a:prstGeom prst="rect">
                      <a:avLst/>
                    </a:prstGeom>
                  </pic:spPr>
                </pic:pic>
              </a:graphicData>
            </a:graphic>
          </wp:inline>
        </w:drawing>
      </w:r>
    </w:p>
    <w:p w14:paraId="12BEEF3A" w14:textId="0C7918DD" w:rsidR="006066F9" w:rsidRDefault="006066F9" w:rsidP="005A5F42">
      <w:pPr>
        <w:pStyle w:val="2"/>
        <w:rPr>
          <w:rFonts w:ascii="Calibri" w:hAnsi="Calibri"/>
        </w:rPr>
      </w:pPr>
      <w:bookmarkStart w:id="61" w:name="_Toc452495640"/>
      <w:r>
        <w:rPr>
          <w:rFonts w:ascii="Calibri" w:hAnsi="Calibri" w:hint="eastAsia"/>
        </w:rPr>
        <w:t>加密连接</w:t>
      </w:r>
      <w:bookmarkEnd w:id="61"/>
    </w:p>
    <w:p w14:paraId="1CBB9035" w14:textId="3EDE6A0F" w:rsidR="00224A56" w:rsidRDefault="00224A56" w:rsidP="00224A56">
      <w:pPr>
        <w:ind w:firstLineChars="200" w:firstLine="480"/>
      </w:pPr>
      <w:r>
        <w:rPr>
          <w:rFonts w:hint="eastAsia"/>
        </w:rPr>
        <w:t>我们在</w:t>
      </w:r>
      <w:r>
        <w:rPr>
          <w:rFonts w:hint="eastAsia"/>
        </w:rPr>
        <w:t>4.3</w:t>
      </w:r>
      <w:r>
        <w:rPr>
          <w:rFonts w:hint="eastAsia"/>
        </w:rPr>
        <w:t>节中知道，我们可以查看到</w:t>
      </w:r>
      <w:r w:rsidR="00AD3C8E">
        <w:rPr>
          <w:rFonts w:hint="eastAsia"/>
        </w:rPr>
        <w:t>Azure</w:t>
      </w:r>
      <w:r w:rsidR="00AD3C8E">
        <w:t xml:space="preserve"> SQL Database</w:t>
      </w:r>
      <w:r w:rsidR="00AD3C8E">
        <w:rPr>
          <w:rFonts w:hint="eastAsia"/>
        </w:rPr>
        <w:t>的连接字符串，如下图</w:t>
      </w:r>
      <w:r w:rsidR="00AD3C8E">
        <w:rPr>
          <w:rFonts w:hint="eastAsia"/>
        </w:rPr>
        <w:t>:</w:t>
      </w:r>
    </w:p>
    <w:p w14:paraId="7597966A" w14:textId="00B71B63" w:rsidR="00AD3C8E" w:rsidRDefault="00AD3C8E" w:rsidP="00224A56">
      <w:pPr>
        <w:ind w:firstLineChars="200" w:firstLine="480"/>
      </w:pPr>
      <w:r>
        <w:rPr>
          <w:rFonts w:hint="eastAsia"/>
          <w:noProof/>
        </w:rPr>
        <w:lastRenderedPageBreak/>
        <w:drawing>
          <wp:inline distT="0" distB="0" distL="0" distR="0" wp14:anchorId="331596BD" wp14:editId="419B5FCD">
            <wp:extent cx="4228571" cy="3161905"/>
            <wp:effectExtent l="0" t="0" r="635"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60531134251.png"/>
                    <pic:cNvPicPr/>
                  </pic:nvPicPr>
                  <pic:blipFill>
                    <a:blip r:embed="rId73">
                      <a:extLst>
                        <a:ext uri="{28A0092B-C50C-407E-A947-70E740481C1C}">
                          <a14:useLocalDpi xmlns:a14="http://schemas.microsoft.com/office/drawing/2010/main" val="0"/>
                        </a:ext>
                      </a:extLst>
                    </a:blip>
                    <a:stretch>
                      <a:fillRect/>
                    </a:stretch>
                  </pic:blipFill>
                  <pic:spPr>
                    <a:xfrm>
                      <a:off x="0" y="0"/>
                      <a:ext cx="4228571" cy="3161905"/>
                    </a:xfrm>
                    <a:prstGeom prst="rect">
                      <a:avLst/>
                    </a:prstGeom>
                  </pic:spPr>
                </pic:pic>
              </a:graphicData>
            </a:graphic>
          </wp:inline>
        </w:drawing>
      </w:r>
    </w:p>
    <w:p w14:paraId="0BA24543" w14:textId="20D21123" w:rsidR="00AD3C8E" w:rsidRDefault="00AD3C8E" w:rsidP="00224A56">
      <w:pPr>
        <w:ind w:firstLineChars="200" w:firstLine="480"/>
      </w:pPr>
      <w:r w:rsidRPr="00AD3C8E">
        <w:rPr>
          <w:rFonts w:hint="eastAsia"/>
        </w:rPr>
        <w:t>请注意</w:t>
      </w:r>
      <w:r w:rsidRPr="00AD3C8E">
        <w:rPr>
          <w:rFonts w:hint="eastAsia"/>
        </w:rPr>
        <w:t xml:space="preserve">: </w:t>
      </w:r>
      <w:r w:rsidRPr="00AD3C8E">
        <w:rPr>
          <w:rFonts w:hint="eastAsia"/>
        </w:rPr>
        <w:t>上图的</w:t>
      </w:r>
      <w:r w:rsidRPr="00AD3C8E">
        <w:rPr>
          <w:rFonts w:hint="eastAsia"/>
        </w:rPr>
        <w:t>ADO.NET</w:t>
      </w:r>
      <w:r w:rsidRPr="00AD3C8E">
        <w:rPr>
          <w:rFonts w:hint="eastAsia"/>
        </w:rPr>
        <w:t>连接字符串，</w:t>
      </w:r>
      <w:r w:rsidRPr="00FB727C">
        <w:rPr>
          <w:rFonts w:hint="eastAsia"/>
          <w:highlight w:val="yellow"/>
        </w:rPr>
        <w:t>包含关键字</w:t>
      </w:r>
      <w:r w:rsidRPr="00FB727C">
        <w:rPr>
          <w:rFonts w:hint="eastAsia"/>
          <w:highlight w:val="yellow"/>
        </w:rPr>
        <w:t>Encrypt=True</w:t>
      </w:r>
      <w:r w:rsidRPr="00AD3C8E">
        <w:rPr>
          <w:rFonts w:hint="eastAsia"/>
        </w:rPr>
        <w:t>，也就是可以通过</w:t>
      </w:r>
      <w:r w:rsidRPr="00AD3C8E">
        <w:rPr>
          <w:rFonts w:hint="eastAsia"/>
        </w:rPr>
        <w:t>SSL</w:t>
      </w:r>
      <w:r w:rsidRPr="00AD3C8E">
        <w:rPr>
          <w:rFonts w:hint="eastAsia"/>
        </w:rPr>
        <w:t>连接</w:t>
      </w:r>
      <w:r w:rsidRPr="00AD3C8E">
        <w:rPr>
          <w:rFonts w:hint="eastAsia"/>
        </w:rPr>
        <w:t>Azure SQL Database</w:t>
      </w:r>
      <w:r w:rsidRPr="00AD3C8E">
        <w:rPr>
          <w:rFonts w:hint="eastAsia"/>
        </w:rPr>
        <w:t>，这就需要把本地的证书上传到</w:t>
      </w:r>
      <w:r w:rsidRPr="00AD3C8E">
        <w:rPr>
          <w:rFonts w:hint="eastAsia"/>
        </w:rPr>
        <w:t>Azure</w:t>
      </w:r>
      <w:r w:rsidRPr="00AD3C8E">
        <w:rPr>
          <w:rFonts w:hint="eastAsia"/>
        </w:rPr>
        <w:t>。具体步骤，请参考笔者的博客</w:t>
      </w:r>
      <w:r w:rsidRPr="00AD3C8E">
        <w:rPr>
          <w:rFonts w:hint="eastAsia"/>
        </w:rPr>
        <w:t>:</w:t>
      </w:r>
    </w:p>
    <w:p w14:paraId="35E82D5A" w14:textId="4883926B" w:rsidR="00AD3C8E" w:rsidRDefault="00784276" w:rsidP="00224A56">
      <w:pPr>
        <w:ind w:firstLineChars="200" w:firstLine="480"/>
      </w:pPr>
      <w:hyperlink r:id="rId74" w:history="1">
        <w:r w:rsidR="00AD3C8E" w:rsidRPr="009C43AD">
          <w:rPr>
            <w:rStyle w:val="a7"/>
          </w:rPr>
          <w:t>http://www.cnblogs.com/threestone/p/4001632.html</w:t>
        </w:r>
      </w:hyperlink>
    </w:p>
    <w:p w14:paraId="53F636AF" w14:textId="3CD3C639" w:rsidR="00AD3C8E" w:rsidRDefault="00AD3C8E" w:rsidP="00224A56">
      <w:pPr>
        <w:ind w:firstLineChars="200" w:firstLine="480"/>
      </w:pPr>
      <w:r>
        <w:rPr>
          <w:rFonts w:hint="eastAsia"/>
        </w:rPr>
        <w:t>上传证书完毕后，我们可以通过本地计算机的</w:t>
      </w:r>
      <w:r>
        <w:rPr>
          <w:rFonts w:hint="eastAsia"/>
        </w:rPr>
        <w:t>SQL Server</w:t>
      </w:r>
      <w:r>
        <w:t xml:space="preserve"> Management Studio (SSMS)</w:t>
      </w:r>
      <w:r>
        <w:rPr>
          <w:rFonts w:hint="eastAsia"/>
        </w:rPr>
        <w:t>加密连接到</w:t>
      </w:r>
      <w:r>
        <w:rPr>
          <w:rFonts w:hint="eastAsia"/>
        </w:rPr>
        <w:t>Azure SQL Database</w:t>
      </w:r>
      <w:r>
        <w:rPr>
          <w:rFonts w:hint="eastAsia"/>
        </w:rPr>
        <w:t>。</w:t>
      </w:r>
    </w:p>
    <w:p w14:paraId="6879E97D" w14:textId="25EFB40A" w:rsidR="00CA56FB" w:rsidRDefault="00CA56FB" w:rsidP="004D4D9F">
      <w:pPr>
        <w:pStyle w:val="a9"/>
        <w:numPr>
          <w:ilvl w:val="0"/>
          <w:numId w:val="32"/>
        </w:numPr>
        <w:ind w:left="902" w:firstLineChars="0" w:hanging="420"/>
      </w:pPr>
      <w:r w:rsidRPr="00CA56FB">
        <w:rPr>
          <w:rFonts w:hint="eastAsia"/>
        </w:rPr>
        <w:t>我们打开本地计算机的</w:t>
      </w:r>
      <w:r w:rsidRPr="00CA56FB">
        <w:rPr>
          <w:rFonts w:hint="eastAsia"/>
        </w:rPr>
        <w:t>SSMS</w:t>
      </w:r>
      <w:r w:rsidR="00CE14FA">
        <w:rPr>
          <w:rFonts w:hint="eastAsia"/>
        </w:rPr>
        <w:t>，输入相应的</w:t>
      </w:r>
      <w:r w:rsidRPr="00CA56FB">
        <w:rPr>
          <w:rFonts w:hint="eastAsia"/>
        </w:rPr>
        <w:t>连接字符串</w:t>
      </w:r>
      <w:r w:rsidR="00CE14FA">
        <w:rPr>
          <w:rFonts w:hint="eastAsia"/>
        </w:rPr>
        <w:t>，然后点击下图的选项：</w:t>
      </w:r>
    </w:p>
    <w:p w14:paraId="23685D30" w14:textId="77DAA7D1" w:rsidR="00AD3C8E" w:rsidRDefault="00CE14FA" w:rsidP="00CE14FA">
      <w:pPr>
        <w:pStyle w:val="a9"/>
        <w:ind w:left="902" w:firstLineChars="0" w:firstLine="0"/>
      </w:pPr>
      <w:r>
        <w:rPr>
          <w:rFonts w:hint="eastAsia"/>
          <w:noProof/>
        </w:rPr>
        <w:drawing>
          <wp:inline distT="0" distB="0" distL="0" distR="0" wp14:anchorId="25076D75" wp14:editId="2BDE28A3">
            <wp:extent cx="3923809" cy="2742857"/>
            <wp:effectExtent l="0" t="0" r="635"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60526154427.png"/>
                    <pic:cNvPicPr/>
                  </pic:nvPicPr>
                  <pic:blipFill>
                    <a:blip r:embed="rId75">
                      <a:extLst>
                        <a:ext uri="{28A0092B-C50C-407E-A947-70E740481C1C}">
                          <a14:useLocalDpi xmlns:a14="http://schemas.microsoft.com/office/drawing/2010/main" val="0"/>
                        </a:ext>
                      </a:extLst>
                    </a:blip>
                    <a:stretch>
                      <a:fillRect/>
                    </a:stretch>
                  </pic:blipFill>
                  <pic:spPr>
                    <a:xfrm>
                      <a:off x="0" y="0"/>
                      <a:ext cx="3923809" cy="2742857"/>
                    </a:xfrm>
                    <a:prstGeom prst="rect">
                      <a:avLst/>
                    </a:prstGeom>
                  </pic:spPr>
                </pic:pic>
              </a:graphicData>
            </a:graphic>
          </wp:inline>
        </w:drawing>
      </w:r>
    </w:p>
    <w:p w14:paraId="1A64E202" w14:textId="40700A2C" w:rsidR="00CE14FA" w:rsidRDefault="00691434" w:rsidP="004D4D9F">
      <w:pPr>
        <w:pStyle w:val="a9"/>
        <w:numPr>
          <w:ilvl w:val="0"/>
          <w:numId w:val="32"/>
        </w:numPr>
        <w:ind w:left="902" w:firstLineChars="0" w:hanging="420"/>
      </w:pPr>
      <w:r>
        <w:rPr>
          <w:rFonts w:hint="eastAsia"/>
        </w:rPr>
        <w:t>在下图中，选择连接属性，然后点击加密连接。</w:t>
      </w:r>
    </w:p>
    <w:p w14:paraId="510C558C" w14:textId="25431FD0" w:rsidR="00691434" w:rsidRDefault="00691434" w:rsidP="00691434">
      <w:pPr>
        <w:pStyle w:val="a9"/>
        <w:ind w:left="902" w:firstLineChars="0" w:firstLine="0"/>
      </w:pPr>
      <w:r>
        <w:rPr>
          <w:rFonts w:hint="eastAsia"/>
          <w:noProof/>
        </w:rPr>
        <w:lastRenderedPageBreak/>
        <w:drawing>
          <wp:inline distT="0" distB="0" distL="0" distR="0" wp14:anchorId="536DB12C" wp14:editId="1D8CE53E">
            <wp:extent cx="3914286" cy="4304762"/>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60531134847.png"/>
                    <pic:cNvPicPr/>
                  </pic:nvPicPr>
                  <pic:blipFill>
                    <a:blip r:embed="rId76">
                      <a:extLst>
                        <a:ext uri="{28A0092B-C50C-407E-A947-70E740481C1C}">
                          <a14:useLocalDpi xmlns:a14="http://schemas.microsoft.com/office/drawing/2010/main" val="0"/>
                        </a:ext>
                      </a:extLst>
                    </a:blip>
                    <a:stretch>
                      <a:fillRect/>
                    </a:stretch>
                  </pic:blipFill>
                  <pic:spPr>
                    <a:xfrm>
                      <a:off x="0" y="0"/>
                      <a:ext cx="3914286" cy="4304762"/>
                    </a:xfrm>
                    <a:prstGeom prst="rect">
                      <a:avLst/>
                    </a:prstGeom>
                  </pic:spPr>
                </pic:pic>
              </a:graphicData>
            </a:graphic>
          </wp:inline>
        </w:drawing>
      </w:r>
    </w:p>
    <w:p w14:paraId="1B2842A2" w14:textId="5BD4F009" w:rsidR="00691434" w:rsidRPr="00224A56" w:rsidRDefault="00691434" w:rsidP="00691434">
      <w:pPr>
        <w:pStyle w:val="a9"/>
        <w:ind w:left="902" w:firstLineChars="0" w:firstLine="0"/>
      </w:pPr>
      <w:r>
        <w:rPr>
          <w:rFonts w:hint="eastAsia"/>
        </w:rPr>
        <w:t>这样就可以通过加密方式，连接到</w:t>
      </w:r>
      <w:r>
        <w:rPr>
          <w:rFonts w:hint="eastAsia"/>
        </w:rPr>
        <w:t xml:space="preserve">Azure SQL </w:t>
      </w:r>
      <w:r w:rsidR="00FB727C">
        <w:t>Database</w:t>
      </w:r>
      <w:r>
        <w:rPr>
          <w:rFonts w:hint="eastAsia"/>
        </w:rPr>
        <w:t>。</w:t>
      </w:r>
    </w:p>
    <w:p w14:paraId="46CB2640" w14:textId="0F177A63" w:rsidR="005A5F42" w:rsidRDefault="000E4C75" w:rsidP="005A5F42">
      <w:pPr>
        <w:pStyle w:val="2"/>
        <w:rPr>
          <w:rFonts w:ascii="Calibri" w:hAnsi="Calibri"/>
        </w:rPr>
      </w:pPr>
      <w:bookmarkStart w:id="62" w:name="_Toc452495641"/>
      <w:r>
        <w:rPr>
          <w:rFonts w:ascii="Calibri" w:hAnsi="Calibri" w:hint="eastAsia"/>
        </w:rPr>
        <w:t>开始使用</w:t>
      </w:r>
      <w:bookmarkEnd w:id="62"/>
    </w:p>
    <w:p w14:paraId="05FE68A3" w14:textId="291AFFEA" w:rsidR="005A7C93" w:rsidRPr="005A7C93" w:rsidRDefault="005A7C93" w:rsidP="005A7C93">
      <w:pPr>
        <w:ind w:firstLineChars="200" w:firstLine="480"/>
      </w:pPr>
      <w:r>
        <w:rPr>
          <w:rFonts w:hint="eastAsia"/>
        </w:rPr>
        <w:t>在上一节中，我们已经成功连接到</w:t>
      </w:r>
      <w:r>
        <w:rPr>
          <w:rFonts w:hint="eastAsia"/>
        </w:rPr>
        <w:t>Azure SQL Database</w:t>
      </w:r>
      <w:r>
        <w:rPr>
          <w:rFonts w:hint="eastAsia"/>
        </w:rPr>
        <w:t>，本节将介绍如何使用。</w:t>
      </w:r>
    </w:p>
    <w:p w14:paraId="06130BF0" w14:textId="56A39868" w:rsidR="00D81F25" w:rsidRDefault="0034190F" w:rsidP="00D81F25">
      <w:pPr>
        <w:pStyle w:val="3"/>
      </w:pPr>
      <w:bookmarkStart w:id="63" w:name="_Toc452495642"/>
      <w:r>
        <w:rPr>
          <w:rFonts w:hint="eastAsia"/>
        </w:rPr>
        <w:t>查看数据库版本</w:t>
      </w:r>
      <w:bookmarkEnd w:id="63"/>
    </w:p>
    <w:p w14:paraId="4CA04D5F" w14:textId="77777777" w:rsidR="00D838FD" w:rsidRDefault="00A16527" w:rsidP="00D838FD">
      <w:pPr>
        <w:autoSpaceDE w:val="0"/>
        <w:autoSpaceDN w:val="0"/>
        <w:adjustRightInd w:val="0"/>
        <w:ind w:firstLineChars="200" w:firstLine="480"/>
        <w:jc w:val="left"/>
        <w:rPr>
          <w:rFonts w:ascii="新宋体" w:eastAsia="新宋体" w:hAnsiTheme="minorHAnsi" w:cs="新宋体"/>
          <w:color w:val="FF00FF"/>
          <w:kern w:val="0"/>
          <w:sz w:val="19"/>
          <w:szCs w:val="19"/>
        </w:rPr>
      </w:pPr>
      <w:r>
        <w:rPr>
          <w:rFonts w:hint="eastAsia"/>
        </w:rPr>
        <w:t>我们在</w:t>
      </w:r>
      <w:r w:rsidR="00D838FD">
        <w:rPr>
          <w:rFonts w:hint="eastAsia"/>
        </w:rPr>
        <w:t>新建查询中，输入</w:t>
      </w:r>
      <w:r w:rsidR="00D838FD">
        <w:rPr>
          <w:rFonts w:ascii="新宋体" w:eastAsia="新宋体" w:hAnsiTheme="minorHAnsi" w:cs="新宋体"/>
          <w:color w:val="0000FF"/>
          <w:kern w:val="0"/>
          <w:sz w:val="19"/>
          <w:szCs w:val="19"/>
        </w:rPr>
        <w:t>SELECT</w:t>
      </w:r>
      <w:r w:rsidR="00D838FD">
        <w:rPr>
          <w:rFonts w:ascii="新宋体" w:eastAsia="新宋体" w:hAnsiTheme="minorHAnsi" w:cs="新宋体"/>
          <w:kern w:val="0"/>
          <w:sz w:val="19"/>
          <w:szCs w:val="19"/>
        </w:rPr>
        <w:t xml:space="preserve"> </w:t>
      </w:r>
      <w:r w:rsidR="00D838FD">
        <w:rPr>
          <w:rFonts w:ascii="新宋体" w:eastAsia="新宋体" w:hAnsiTheme="minorHAnsi" w:cs="新宋体"/>
          <w:color w:val="FF00FF"/>
          <w:kern w:val="0"/>
          <w:sz w:val="19"/>
          <w:szCs w:val="19"/>
        </w:rPr>
        <w:t>@@version</w:t>
      </w:r>
    </w:p>
    <w:p w14:paraId="5D1AA9F1" w14:textId="42471B19" w:rsidR="00A16527" w:rsidRDefault="00A16527" w:rsidP="00A16527">
      <w:pPr>
        <w:ind w:firstLineChars="200" w:firstLine="480"/>
      </w:pPr>
    </w:p>
    <w:p w14:paraId="3FD13F56" w14:textId="6A1F5201" w:rsidR="00D838FD" w:rsidRDefault="00D838FD" w:rsidP="00A16527">
      <w:pPr>
        <w:ind w:firstLineChars="200" w:firstLine="480"/>
      </w:pPr>
      <w:r>
        <w:rPr>
          <w:noProof/>
        </w:rPr>
        <w:drawing>
          <wp:inline distT="0" distB="0" distL="0" distR="0" wp14:anchorId="38C584FB" wp14:editId="737ADAF4">
            <wp:extent cx="5274310" cy="1216660"/>
            <wp:effectExtent l="0" t="0" r="254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1216660"/>
                    </a:xfrm>
                    <a:prstGeom prst="rect">
                      <a:avLst/>
                    </a:prstGeom>
                  </pic:spPr>
                </pic:pic>
              </a:graphicData>
            </a:graphic>
          </wp:inline>
        </w:drawing>
      </w:r>
    </w:p>
    <w:p w14:paraId="4E99DC2F" w14:textId="02125CDD" w:rsidR="00D838FD" w:rsidRPr="00A16527" w:rsidRDefault="00D838FD" w:rsidP="00A16527">
      <w:pPr>
        <w:ind w:firstLineChars="200" w:firstLine="480"/>
      </w:pPr>
      <w:r>
        <w:rPr>
          <w:rFonts w:hint="eastAsia"/>
        </w:rPr>
        <w:t>可以查看到，这个数据库的版本是</w:t>
      </w:r>
      <w:r w:rsidR="00B828D6">
        <w:t>12.0.2000</w:t>
      </w:r>
      <w:r w:rsidR="00B828D6">
        <w:rPr>
          <w:rFonts w:hint="eastAsia"/>
        </w:rPr>
        <w:t>，这个是</w:t>
      </w:r>
      <w:r w:rsidR="00B828D6">
        <w:rPr>
          <w:rFonts w:hint="eastAsia"/>
        </w:rPr>
        <w:t>V12</w:t>
      </w:r>
      <w:r w:rsidR="00B828D6">
        <w:rPr>
          <w:rFonts w:hint="eastAsia"/>
        </w:rPr>
        <w:t>版本。</w:t>
      </w:r>
    </w:p>
    <w:p w14:paraId="68126F42" w14:textId="04E1E036" w:rsidR="00EB42FD" w:rsidRDefault="00EB42FD" w:rsidP="00EB42FD">
      <w:pPr>
        <w:pStyle w:val="3"/>
      </w:pPr>
      <w:bookmarkStart w:id="64" w:name="_Toc452495643"/>
      <w:r>
        <w:rPr>
          <w:rFonts w:hint="eastAsia"/>
        </w:rPr>
        <w:lastRenderedPageBreak/>
        <w:t>查看数据库</w:t>
      </w:r>
      <w:r w:rsidR="006D7458">
        <w:rPr>
          <w:rFonts w:hint="eastAsia"/>
        </w:rPr>
        <w:t>时间</w:t>
      </w:r>
      <w:bookmarkEnd w:id="64"/>
    </w:p>
    <w:p w14:paraId="7DCEC804" w14:textId="268B584C" w:rsidR="00043FE4" w:rsidRDefault="00043FE4" w:rsidP="00043FE4">
      <w:pPr>
        <w:autoSpaceDE w:val="0"/>
        <w:autoSpaceDN w:val="0"/>
        <w:adjustRightInd w:val="0"/>
        <w:ind w:firstLineChars="200" w:firstLine="480"/>
        <w:jc w:val="left"/>
      </w:pPr>
      <w:r>
        <w:rPr>
          <w:rFonts w:hint="eastAsia"/>
        </w:rPr>
        <w:t>输入</w:t>
      </w:r>
      <w:r>
        <w:rPr>
          <w:rFonts w:ascii="新宋体" w:eastAsia="新宋体" w:hAnsiTheme="minorHAnsi" w:cs="新宋体"/>
          <w:color w:val="0000FF"/>
          <w:kern w:val="0"/>
          <w:sz w:val="19"/>
          <w:szCs w:val="19"/>
        </w:rPr>
        <w:t>SELECT</w:t>
      </w:r>
      <w:r>
        <w:rPr>
          <w:rFonts w:ascii="新宋体" w:eastAsia="新宋体" w:hAnsiTheme="minorHAnsi" w:cs="新宋体"/>
          <w:kern w:val="0"/>
          <w:sz w:val="19"/>
          <w:szCs w:val="19"/>
        </w:rPr>
        <w:t xml:space="preserve"> </w:t>
      </w:r>
      <w:r>
        <w:rPr>
          <w:rFonts w:ascii="新宋体" w:eastAsia="新宋体" w:hAnsiTheme="minorHAnsi" w:cs="新宋体"/>
          <w:color w:val="FF00FF"/>
          <w:kern w:val="0"/>
          <w:sz w:val="19"/>
          <w:szCs w:val="19"/>
        </w:rPr>
        <w:t>GetDate</w:t>
      </w:r>
      <w:r>
        <w:rPr>
          <w:rFonts w:ascii="新宋体" w:eastAsia="新宋体" w:hAnsiTheme="minorHAnsi" w:cs="新宋体"/>
          <w:color w:val="808080"/>
          <w:kern w:val="0"/>
          <w:sz w:val="19"/>
          <w:szCs w:val="19"/>
        </w:rPr>
        <w:t>()</w:t>
      </w:r>
      <w:r w:rsidRPr="00043FE4">
        <w:t>，可以</w:t>
      </w:r>
      <w:r>
        <w:rPr>
          <w:rFonts w:hint="eastAsia"/>
        </w:rPr>
        <w:t>看到</w:t>
      </w:r>
      <w:r>
        <w:rPr>
          <w:rFonts w:hint="eastAsia"/>
        </w:rPr>
        <w:t>Azure SQL</w:t>
      </w:r>
      <w:r>
        <w:t xml:space="preserve"> </w:t>
      </w:r>
      <w:r>
        <w:rPr>
          <w:rFonts w:hint="eastAsia"/>
        </w:rPr>
        <w:t>Database</w:t>
      </w:r>
      <w:r>
        <w:rPr>
          <w:rFonts w:hint="eastAsia"/>
        </w:rPr>
        <w:t>默认时间为</w:t>
      </w:r>
      <w:r>
        <w:rPr>
          <w:rFonts w:hint="eastAsia"/>
        </w:rPr>
        <w:t>UTC</w:t>
      </w:r>
      <w:r>
        <w:rPr>
          <w:rFonts w:hint="eastAsia"/>
        </w:rPr>
        <w:t>时间，</w:t>
      </w:r>
      <w:r w:rsidR="00484C94" w:rsidRPr="00365352">
        <w:rPr>
          <w:rFonts w:hint="eastAsia"/>
          <w:highlight w:val="yellow"/>
        </w:rPr>
        <w:t>且无法进行修改和配置</w:t>
      </w:r>
      <w:r w:rsidR="00EE5765" w:rsidRPr="009656AB">
        <w:rPr>
          <w:rFonts w:hint="eastAsia"/>
        </w:rPr>
        <w:t>。</w:t>
      </w:r>
      <w:r>
        <w:rPr>
          <w:rFonts w:hint="eastAsia"/>
        </w:rPr>
        <w:t>我本地计算的时间是</w:t>
      </w:r>
      <w:r>
        <w:rPr>
          <w:rFonts w:hint="eastAsia"/>
        </w:rPr>
        <w:t>UTC+8</w:t>
      </w:r>
      <w:r>
        <w:rPr>
          <w:rFonts w:hint="eastAsia"/>
        </w:rPr>
        <w:t>，北京时间。</w:t>
      </w:r>
    </w:p>
    <w:p w14:paraId="06782AD7" w14:textId="7F04727D" w:rsidR="008D7611" w:rsidRDefault="008D7611" w:rsidP="00043FE4">
      <w:pPr>
        <w:autoSpaceDE w:val="0"/>
        <w:autoSpaceDN w:val="0"/>
        <w:adjustRightInd w:val="0"/>
        <w:ind w:firstLineChars="200" w:firstLine="480"/>
        <w:jc w:val="left"/>
        <w:rPr>
          <w:rFonts w:ascii="新宋体" w:eastAsia="新宋体" w:hAnsiTheme="minorHAnsi" w:cs="新宋体"/>
          <w:color w:val="808080"/>
          <w:kern w:val="0"/>
          <w:sz w:val="19"/>
          <w:szCs w:val="19"/>
        </w:rPr>
      </w:pPr>
      <w:r>
        <w:rPr>
          <w:noProof/>
        </w:rPr>
        <w:drawing>
          <wp:inline distT="0" distB="0" distL="0" distR="0" wp14:anchorId="7C5CC8B4" wp14:editId="0E8C9815">
            <wp:extent cx="4857750" cy="2219325"/>
            <wp:effectExtent l="0" t="0" r="0"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57750" cy="2219325"/>
                    </a:xfrm>
                    <a:prstGeom prst="rect">
                      <a:avLst/>
                    </a:prstGeom>
                  </pic:spPr>
                </pic:pic>
              </a:graphicData>
            </a:graphic>
          </wp:inline>
        </w:drawing>
      </w:r>
    </w:p>
    <w:p w14:paraId="13B7F881" w14:textId="0A404199" w:rsidR="00EC762C" w:rsidRDefault="006A7B4A" w:rsidP="006A7B4A">
      <w:pPr>
        <w:pStyle w:val="3"/>
      </w:pPr>
      <w:bookmarkStart w:id="65" w:name="_Toc452495644"/>
      <w:r>
        <w:rPr>
          <w:rFonts w:hint="eastAsia"/>
        </w:rPr>
        <w:t>Unicode</w:t>
      </w:r>
      <w:bookmarkEnd w:id="65"/>
    </w:p>
    <w:p w14:paraId="5E215030" w14:textId="202BA239" w:rsidR="004B4693" w:rsidRDefault="004B4693" w:rsidP="004B4693">
      <w:pPr>
        <w:ind w:firstLineChars="200" w:firstLine="480"/>
      </w:pPr>
      <w:r>
        <w:rPr>
          <w:rFonts w:hint="eastAsia"/>
        </w:rPr>
        <w:t>我们</w:t>
      </w:r>
      <w:r w:rsidR="00B53EA1">
        <w:rPr>
          <w:rFonts w:hint="eastAsia"/>
        </w:rPr>
        <w:t>执行以下语句：</w:t>
      </w:r>
    </w:p>
    <w:p w14:paraId="40771238" w14:textId="77777777" w:rsidR="00B53EA1" w:rsidRPr="00B53EA1" w:rsidRDefault="00B53EA1" w:rsidP="00B53EA1">
      <w:pPr>
        <w:ind w:firstLineChars="200" w:firstLine="480"/>
        <w:rPr>
          <w:highlight w:val="yellow"/>
        </w:rPr>
      </w:pPr>
      <w:r w:rsidRPr="00B53EA1">
        <w:rPr>
          <w:highlight w:val="yellow"/>
        </w:rPr>
        <w:t>create table dbo.ChnStudent</w:t>
      </w:r>
    </w:p>
    <w:p w14:paraId="3302BAB2" w14:textId="77777777" w:rsidR="00B53EA1" w:rsidRPr="00B53EA1" w:rsidRDefault="00B53EA1" w:rsidP="00B53EA1">
      <w:pPr>
        <w:ind w:firstLineChars="200" w:firstLine="480"/>
        <w:rPr>
          <w:highlight w:val="yellow"/>
        </w:rPr>
      </w:pPr>
      <w:r w:rsidRPr="00B53EA1">
        <w:rPr>
          <w:highlight w:val="yellow"/>
        </w:rPr>
        <w:t>(</w:t>
      </w:r>
    </w:p>
    <w:p w14:paraId="0AC11C07" w14:textId="77777777" w:rsidR="00B53EA1" w:rsidRPr="00B53EA1" w:rsidRDefault="00B53EA1" w:rsidP="00B53EA1">
      <w:pPr>
        <w:ind w:firstLineChars="200" w:firstLine="480"/>
        <w:rPr>
          <w:highlight w:val="yellow"/>
        </w:rPr>
      </w:pPr>
      <w:r w:rsidRPr="00B53EA1">
        <w:rPr>
          <w:highlight w:val="yellow"/>
        </w:rPr>
        <w:tab/>
        <w:t>studentnumber int identity(1,1) not null,</w:t>
      </w:r>
    </w:p>
    <w:p w14:paraId="2D5CF875" w14:textId="77777777" w:rsidR="00B53EA1" w:rsidRPr="00B53EA1" w:rsidRDefault="00B53EA1" w:rsidP="00B53EA1">
      <w:pPr>
        <w:ind w:firstLineChars="200" w:firstLine="480"/>
        <w:rPr>
          <w:highlight w:val="yellow"/>
        </w:rPr>
      </w:pPr>
      <w:r w:rsidRPr="00B53EA1">
        <w:rPr>
          <w:highlight w:val="yellow"/>
        </w:rPr>
        <w:tab/>
        <w:t>value nvarchar(100) not null,</w:t>
      </w:r>
    </w:p>
    <w:p w14:paraId="62B47805" w14:textId="77777777" w:rsidR="00B53EA1" w:rsidRPr="00B53EA1" w:rsidRDefault="00B53EA1" w:rsidP="00B53EA1">
      <w:pPr>
        <w:ind w:firstLineChars="200" w:firstLine="480"/>
        <w:rPr>
          <w:highlight w:val="yellow"/>
        </w:rPr>
      </w:pPr>
      <w:r w:rsidRPr="00B53EA1">
        <w:rPr>
          <w:highlight w:val="yellow"/>
        </w:rPr>
        <w:t>)</w:t>
      </w:r>
    </w:p>
    <w:p w14:paraId="406D37A6" w14:textId="77777777" w:rsidR="00B53EA1" w:rsidRPr="00B53EA1" w:rsidRDefault="00B53EA1" w:rsidP="00B53EA1">
      <w:pPr>
        <w:ind w:firstLineChars="200" w:firstLine="480"/>
        <w:rPr>
          <w:highlight w:val="yellow"/>
        </w:rPr>
      </w:pPr>
      <w:r w:rsidRPr="00B53EA1">
        <w:rPr>
          <w:highlight w:val="yellow"/>
        </w:rPr>
        <w:t>Go</w:t>
      </w:r>
    </w:p>
    <w:p w14:paraId="38FCC15C" w14:textId="77777777" w:rsidR="00B53EA1" w:rsidRPr="00B53EA1" w:rsidRDefault="00B53EA1" w:rsidP="00B53EA1">
      <w:pPr>
        <w:ind w:firstLineChars="200" w:firstLine="480"/>
        <w:rPr>
          <w:highlight w:val="yellow"/>
        </w:rPr>
      </w:pPr>
    </w:p>
    <w:p w14:paraId="5392A908" w14:textId="77777777" w:rsidR="00B53EA1" w:rsidRPr="00B53EA1" w:rsidRDefault="00B53EA1" w:rsidP="00B53EA1">
      <w:pPr>
        <w:ind w:firstLineChars="200" w:firstLine="480"/>
        <w:rPr>
          <w:highlight w:val="yellow"/>
        </w:rPr>
      </w:pPr>
      <w:r w:rsidRPr="00B53EA1">
        <w:rPr>
          <w:highlight w:val="yellow"/>
        </w:rPr>
        <w:t xml:space="preserve">insert into ChnStudent(value) values </w:t>
      </w:r>
    </w:p>
    <w:p w14:paraId="3C6B841A" w14:textId="77777777" w:rsidR="00B53EA1" w:rsidRPr="00B53EA1" w:rsidRDefault="00B53EA1" w:rsidP="00B53EA1">
      <w:pPr>
        <w:ind w:firstLineChars="200" w:firstLine="480"/>
        <w:rPr>
          <w:highlight w:val="yellow"/>
        </w:rPr>
      </w:pPr>
      <w:r w:rsidRPr="00B53EA1">
        <w:rPr>
          <w:rFonts w:hint="eastAsia"/>
          <w:highlight w:val="yellow"/>
        </w:rPr>
        <w:t>('</w:t>
      </w:r>
      <w:r w:rsidRPr="00B53EA1">
        <w:rPr>
          <w:rFonts w:hint="eastAsia"/>
          <w:highlight w:val="yellow"/>
        </w:rPr>
        <w:t>小张</w:t>
      </w:r>
      <w:r w:rsidRPr="00B53EA1">
        <w:rPr>
          <w:rFonts w:hint="eastAsia"/>
          <w:highlight w:val="yellow"/>
        </w:rPr>
        <w:t>'),('</w:t>
      </w:r>
      <w:r w:rsidRPr="00B53EA1">
        <w:rPr>
          <w:rFonts w:hint="eastAsia"/>
          <w:highlight w:val="yellow"/>
        </w:rPr>
        <w:t>小李</w:t>
      </w:r>
      <w:r w:rsidRPr="00B53EA1">
        <w:rPr>
          <w:rFonts w:hint="eastAsia"/>
          <w:highlight w:val="yellow"/>
        </w:rPr>
        <w:t>'),(N'</w:t>
      </w:r>
      <w:r w:rsidRPr="00B53EA1">
        <w:rPr>
          <w:rFonts w:hint="eastAsia"/>
          <w:highlight w:val="yellow"/>
        </w:rPr>
        <w:t>小张</w:t>
      </w:r>
      <w:r w:rsidRPr="00B53EA1">
        <w:rPr>
          <w:rFonts w:hint="eastAsia"/>
          <w:highlight w:val="yellow"/>
        </w:rPr>
        <w:t>'),(N'</w:t>
      </w:r>
      <w:r w:rsidRPr="00B53EA1">
        <w:rPr>
          <w:rFonts w:hint="eastAsia"/>
          <w:highlight w:val="yellow"/>
        </w:rPr>
        <w:t>小张</w:t>
      </w:r>
      <w:r w:rsidRPr="00B53EA1">
        <w:rPr>
          <w:rFonts w:hint="eastAsia"/>
          <w:highlight w:val="yellow"/>
        </w:rPr>
        <w:t>')</w:t>
      </w:r>
    </w:p>
    <w:p w14:paraId="03B7BE61" w14:textId="77777777" w:rsidR="00B53EA1" w:rsidRPr="00B53EA1" w:rsidRDefault="00B53EA1" w:rsidP="00B53EA1">
      <w:pPr>
        <w:ind w:firstLineChars="200" w:firstLine="480"/>
        <w:rPr>
          <w:highlight w:val="yellow"/>
        </w:rPr>
      </w:pPr>
    </w:p>
    <w:p w14:paraId="44FB31F5" w14:textId="51996E02" w:rsidR="00B53EA1" w:rsidRDefault="00B53EA1" w:rsidP="00B53EA1">
      <w:pPr>
        <w:ind w:firstLineChars="200" w:firstLine="480"/>
      </w:pPr>
      <w:r w:rsidRPr="00B53EA1">
        <w:rPr>
          <w:highlight w:val="yellow"/>
        </w:rPr>
        <w:t>select * from dbo.ChnStudent</w:t>
      </w:r>
    </w:p>
    <w:p w14:paraId="061E220A" w14:textId="4D0C8EE8" w:rsidR="00B53EA1" w:rsidRDefault="00B53EA1" w:rsidP="00B53EA1">
      <w:pPr>
        <w:ind w:firstLineChars="200" w:firstLine="480"/>
      </w:pPr>
    </w:p>
    <w:p w14:paraId="75D339BD" w14:textId="3028410E" w:rsidR="00B53EA1" w:rsidRDefault="00B53EA1" w:rsidP="00B53EA1">
      <w:pPr>
        <w:ind w:firstLineChars="200" w:firstLine="480"/>
      </w:pPr>
      <w:r>
        <w:rPr>
          <w:rFonts w:hint="eastAsia"/>
        </w:rPr>
        <w:t>看到执行结果</w:t>
      </w:r>
      <w:r w:rsidR="00030848">
        <w:rPr>
          <w:rFonts w:hint="eastAsia"/>
        </w:rPr>
        <w:t>：</w:t>
      </w:r>
    </w:p>
    <w:p w14:paraId="13547F4B" w14:textId="7216B5EA" w:rsidR="00030848" w:rsidRDefault="00030848" w:rsidP="00B53EA1">
      <w:pPr>
        <w:ind w:firstLineChars="200" w:firstLine="480"/>
      </w:pPr>
      <w:r>
        <w:rPr>
          <w:noProof/>
        </w:rPr>
        <w:lastRenderedPageBreak/>
        <w:drawing>
          <wp:inline distT="0" distB="0" distL="0" distR="0" wp14:anchorId="213101DC" wp14:editId="70211AAD">
            <wp:extent cx="3467100" cy="3667125"/>
            <wp:effectExtent l="0" t="0" r="0" b="952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3667125"/>
                    </a:xfrm>
                    <a:prstGeom prst="rect">
                      <a:avLst/>
                    </a:prstGeom>
                  </pic:spPr>
                </pic:pic>
              </a:graphicData>
            </a:graphic>
          </wp:inline>
        </w:drawing>
      </w:r>
    </w:p>
    <w:p w14:paraId="6C4DC52C" w14:textId="5DEA05EF" w:rsidR="0073200E" w:rsidRDefault="0073200E" w:rsidP="00B53EA1">
      <w:pPr>
        <w:ind w:firstLineChars="200" w:firstLine="480"/>
      </w:pPr>
      <w:r>
        <w:rPr>
          <w:rFonts w:hint="eastAsia"/>
        </w:rPr>
        <w:t>可以看到，当我们插入</w:t>
      </w:r>
      <w:r>
        <w:rPr>
          <w:rFonts w:hint="eastAsia"/>
        </w:rPr>
        <w:t>Unicode</w:t>
      </w:r>
      <w:r>
        <w:rPr>
          <w:rFonts w:hint="eastAsia"/>
        </w:rPr>
        <w:t>的时候，需要在插入值之前加入大写</w:t>
      </w:r>
      <w:r>
        <w:rPr>
          <w:rFonts w:hint="eastAsia"/>
        </w:rPr>
        <w:t>N</w:t>
      </w:r>
      <w:r>
        <w:rPr>
          <w:rFonts w:hint="eastAsia"/>
        </w:rPr>
        <w:t>，才不会出现乱码。</w:t>
      </w:r>
    </w:p>
    <w:p w14:paraId="7405E8D7" w14:textId="77BD54D3" w:rsidR="0073200E" w:rsidRDefault="00171F71" w:rsidP="0073200E">
      <w:pPr>
        <w:pStyle w:val="2"/>
        <w:rPr>
          <w:rFonts w:ascii="Calibri" w:hAnsi="Calibri"/>
        </w:rPr>
      </w:pPr>
      <w:bookmarkStart w:id="66" w:name="_Toc452495645"/>
      <w:r>
        <w:rPr>
          <w:rFonts w:ascii="Calibri" w:hAnsi="Calibri" w:hint="eastAsia"/>
        </w:rPr>
        <w:t>将</w:t>
      </w:r>
      <w:r>
        <w:rPr>
          <w:rFonts w:ascii="Calibri" w:hAnsi="Calibri" w:hint="eastAsia"/>
        </w:rPr>
        <w:t>SQL</w:t>
      </w:r>
      <w:r>
        <w:rPr>
          <w:rFonts w:ascii="Calibri" w:hAnsi="Calibri"/>
        </w:rPr>
        <w:t xml:space="preserve"> </w:t>
      </w:r>
      <w:r>
        <w:rPr>
          <w:rFonts w:ascii="Calibri" w:hAnsi="Calibri" w:hint="eastAsia"/>
        </w:rPr>
        <w:t>Server</w:t>
      </w:r>
      <w:r w:rsidR="00685209">
        <w:rPr>
          <w:rFonts w:ascii="Calibri" w:hAnsi="Calibri"/>
        </w:rPr>
        <w:t xml:space="preserve"> V</w:t>
      </w:r>
      <w:r w:rsidR="00685209">
        <w:rPr>
          <w:rFonts w:ascii="Calibri" w:hAnsi="Calibri" w:hint="eastAsia"/>
        </w:rPr>
        <w:t>M</w:t>
      </w:r>
      <w:r>
        <w:rPr>
          <w:rFonts w:ascii="Calibri" w:hAnsi="Calibri" w:hint="eastAsia"/>
        </w:rPr>
        <w:t>迁移到</w:t>
      </w:r>
      <w:r>
        <w:rPr>
          <w:rFonts w:ascii="Calibri" w:hAnsi="Calibri" w:hint="eastAsia"/>
        </w:rPr>
        <w:t>Azure SQL Database</w:t>
      </w:r>
      <w:bookmarkEnd w:id="66"/>
    </w:p>
    <w:p w14:paraId="3EEB92AC" w14:textId="07869CCA" w:rsidR="00CC6E9C" w:rsidRDefault="00CC6E9C" w:rsidP="00CC6E9C">
      <w:pPr>
        <w:ind w:firstLineChars="200" w:firstLine="480"/>
      </w:pPr>
      <w:r>
        <w:rPr>
          <w:rFonts w:hint="eastAsia"/>
        </w:rPr>
        <w:t>如果我们在托管机房</w:t>
      </w:r>
      <w:r>
        <w:rPr>
          <w:rFonts w:hint="eastAsia"/>
        </w:rPr>
        <w:t>IDC</w:t>
      </w:r>
      <w:r>
        <w:rPr>
          <w:rFonts w:hint="eastAsia"/>
        </w:rPr>
        <w:t>，已经使用</w:t>
      </w:r>
      <w:r>
        <w:rPr>
          <w:rFonts w:hint="eastAsia"/>
        </w:rPr>
        <w:t>SQL Server 2008, 2012</w:t>
      </w:r>
      <w:r w:rsidR="00556CDA">
        <w:rPr>
          <w:rFonts w:hint="eastAsia"/>
        </w:rPr>
        <w:t>虚拟机。现在想使用基于云端的数据库</w:t>
      </w:r>
      <w:r w:rsidR="00556CDA">
        <w:rPr>
          <w:rFonts w:hint="eastAsia"/>
        </w:rPr>
        <w:t>Azure SQL Database</w:t>
      </w:r>
      <w:r w:rsidR="00556CDA">
        <w:rPr>
          <w:rFonts w:hint="eastAsia"/>
        </w:rPr>
        <w:t>。</w:t>
      </w:r>
      <w:r w:rsidR="003A3B04">
        <w:rPr>
          <w:rFonts w:hint="eastAsia"/>
        </w:rPr>
        <w:t>这时候就需要考虑进行迁移了。</w:t>
      </w:r>
    </w:p>
    <w:p w14:paraId="52399473" w14:textId="77777777" w:rsidR="00CC0FF1" w:rsidRDefault="00CC0FF1" w:rsidP="00CC6E9C">
      <w:pPr>
        <w:ind w:firstLineChars="200" w:firstLine="480"/>
      </w:pPr>
    </w:p>
    <w:p w14:paraId="569BD905" w14:textId="3984E03A" w:rsidR="000748ED" w:rsidRPr="00773E7D" w:rsidRDefault="000748ED" w:rsidP="00CC6E9C">
      <w:pPr>
        <w:ind w:firstLineChars="200" w:firstLine="480"/>
        <w:rPr>
          <w:highlight w:val="yellow"/>
        </w:rPr>
      </w:pPr>
      <w:r w:rsidRPr="00773E7D">
        <w:rPr>
          <w:rFonts w:hint="eastAsia"/>
          <w:highlight w:val="yellow"/>
        </w:rPr>
        <w:t>参考资料：</w:t>
      </w:r>
    </w:p>
    <w:p w14:paraId="399AF6C0" w14:textId="423FBADC" w:rsidR="000748ED" w:rsidRDefault="00784276" w:rsidP="00CC6E9C">
      <w:pPr>
        <w:ind w:firstLineChars="200" w:firstLine="480"/>
      </w:pPr>
      <w:hyperlink r:id="rId80" w:history="1">
        <w:r w:rsidR="000748ED" w:rsidRPr="00773E7D">
          <w:rPr>
            <w:rStyle w:val="a7"/>
            <w:highlight w:val="yellow"/>
          </w:rPr>
          <w:t>https://azure.microsoft.com/en-us/documentation/articles/sql-database-cloud-migrate/</w:t>
        </w:r>
      </w:hyperlink>
    </w:p>
    <w:p w14:paraId="78C5D5ED" w14:textId="77777777" w:rsidR="000748ED" w:rsidRDefault="000748ED" w:rsidP="00CC6E9C">
      <w:pPr>
        <w:ind w:firstLineChars="200" w:firstLine="480"/>
      </w:pPr>
    </w:p>
    <w:p w14:paraId="0447F873" w14:textId="4F171118" w:rsidR="00F06143" w:rsidRDefault="009D13F5" w:rsidP="00CC6E9C">
      <w:pPr>
        <w:ind w:firstLineChars="200" w:firstLine="480"/>
      </w:pPr>
      <w:r>
        <w:rPr>
          <w:rFonts w:hint="eastAsia"/>
        </w:rPr>
        <w:t>这篇用户手册</w:t>
      </w:r>
      <w:r w:rsidR="00F06143">
        <w:rPr>
          <w:rFonts w:hint="eastAsia"/>
        </w:rPr>
        <w:t>，</w:t>
      </w:r>
      <w:r>
        <w:rPr>
          <w:rFonts w:hint="eastAsia"/>
        </w:rPr>
        <w:t>笔者简单介绍</w:t>
      </w:r>
      <w:r w:rsidR="00F06143">
        <w:rPr>
          <w:rFonts w:hint="eastAsia"/>
        </w:rPr>
        <w:t>迁移到</w:t>
      </w:r>
      <w:r w:rsidR="00F06143">
        <w:t>Azure SQL Database</w:t>
      </w:r>
      <w:r w:rsidR="004F6A7F">
        <w:rPr>
          <w:rFonts w:hint="eastAsia"/>
        </w:rPr>
        <w:t>分为三种方法</w:t>
      </w:r>
      <w:r w:rsidR="004F6A7F">
        <w:rPr>
          <w:rFonts w:hint="eastAsia"/>
        </w:rPr>
        <w:t>(</w:t>
      </w:r>
      <w:r w:rsidR="004F6A7F">
        <w:rPr>
          <w:rFonts w:hint="eastAsia"/>
        </w:rPr>
        <w:t>更多方法，请参考上面的连接</w:t>
      </w:r>
      <w:r w:rsidR="004F6A7F">
        <w:rPr>
          <w:rFonts w:hint="eastAsia"/>
        </w:rPr>
        <w:t>)</w:t>
      </w:r>
    </w:p>
    <w:p w14:paraId="1350FBB0" w14:textId="5DF27A29" w:rsidR="009D13F5" w:rsidRDefault="00E3228A" w:rsidP="00316413">
      <w:pPr>
        <w:pStyle w:val="a9"/>
        <w:numPr>
          <w:ilvl w:val="0"/>
          <w:numId w:val="31"/>
        </w:numPr>
        <w:ind w:firstLineChars="0"/>
      </w:pPr>
      <w:r>
        <w:rPr>
          <w:rFonts w:hint="eastAsia"/>
        </w:rPr>
        <w:t>推荐使用</w:t>
      </w:r>
      <w:r w:rsidR="00A824D5">
        <w:rPr>
          <w:rFonts w:hint="eastAsia"/>
        </w:rPr>
        <w:t>：</w:t>
      </w:r>
      <w:r w:rsidR="009D13F5">
        <w:rPr>
          <w:rFonts w:hint="eastAsia"/>
        </w:rPr>
        <w:t>SQL Server Data Tools for</w:t>
      </w:r>
      <w:r w:rsidR="009D13F5">
        <w:t xml:space="preserve"> Visual Studio</w:t>
      </w:r>
      <w:r>
        <w:t xml:space="preserve"> (SSDT)</w:t>
      </w:r>
    </w:p>
    <w:p w14:paraId="7A3D2696" w14:textId="1C9FCEB5" w:rsidR="00BA582B" w:rsidRDefault="00E3228A" w:rsidP="00316413">
      <w:pPr>
        <w:pStyle w:val="a9"/>
        <w:numPr>
          <w:ilvl w:val="0"/>
          <w:numId w:val="31"/>
        </w:numPr>
        <w:ind w:firstLineChars="0"/>
      </w:pPr>
      <w:r>
        <w:rPr>
          <w:rFonts w:hint="eastAsia"/>
        </w:rPr>
        <w:t>导出应用层数据</w:t>
      </w:r>
      <w:r>
        <w:rPr>
          <w:rFonts w:hint="eastAsia"/>
        </w:rPr>
        <w:t>(</w:t>
      </w:r>
      <w:r w:rsidR="002A06B8">
        <w:t>Data Tier wizard)</w:t>
      </w:r>
    </w:p>
    <w:p w14:paraId="75F285DA" w14:textId="36AE5CD5" w:rsidR="0073200E" w:rsidRDefault="002A06B8" w:rsidP="00316413">
      <w:pPr>
        <w:pStyle w:val="a9"/>
        <w:numPr>
          <w:ilvl w:val="0"/>
          <w:numId w:val="31"/>
        </w:numPr>
        <w:ind w:firstLineChars="0"/>
      </w:pPr>
      <w:r>
        <w:t>SQL Azure Migration Wizard (SAMW)</w:t>
      </w:r>
    </w:p>
    <w:p w14:paraId="76F594B7" w14:textId="526EA75D" w:rsidR="00653D72" w:rsidRDefault="00653D72" w:rsidP="001040C1">
      <w:pPr>
        <w:pStyle w:val="3"/>
      </w:pPr>
      <w:bookmarkStart w:id="67" w:name="_Toc452495646"/>
      <w:r>
        <w:rPr>
          <w:rFonts w:hint="eastAsia"/>
        </w:rPr>
        <w:t>注意事项</w:t>
      </w:r>
      <w:bookmarkEnd w:id="67"/>
    </w:p>
    <w:p w14:paraId="232F892F" w14:textId="6D3108DF" w:rsidR="00EE1E4A" w:rsidRDefault="00EE1E4A" w:rsidP="00566BA8">
      <w:pPr>
        <w:ind w:firstLineChars="200" w:firstLine="480"/>
      </w:pPr>
      <w:r>
        <w:rPr>
          <w:rFonts w:hint="eastAsia"/>
        </w:rPr>
        <w:t>在之前的章节中，笔者介绍了</w:t>
      </w:r>
      <w:r w:rsidR="00FC1200">
        <w:rPr>
          <w:rFonts w:hint="eastAsia"/>
        </w:rPr>
        <w:t>Azure</w:t>
      </w:r>
      <w:r w:rsidR="00FC1200">
        <w:t xml:space="preserve"> SQL </w:t>
      </w:r>
      <w:r w:rsidR="00FC1200">
        <w:rPr>
          <w:rFonts w:hint="eastAsia"/>
        </w:rPr>
        <w:t>Database</w:t>
      </w:r>
      <w:r w:rsidR="00FC1200">
        <w:rPr>
          <w:rFonts w:hint="eastAsia"/>
        </w:rPr>
        <w:t>限制了</w:t>
      </w:r>
      <w:r w:rsidR="00FE0AC7" w:rsidRPr="00EB4C91">
        <w:t>Max concurrent workers</w:t>
      </w:r>
      <w:r w:rsidR="00FE0AC7">
        <w:rPr>
          <w:rFonts w:hint="eastAsia"/>
        </w:rPr>
        <w:t>，</w:t>
      </w:r>
      <w:r w:rsidR="00FE0AC7" w:rsidRPr="00EB4C91">
        <w:t>Max concurrent logins</w:t>
      </w:r>
      <w:r w:rsidR="00FE0AC7">
        <w:rPr>
          <w:rFonts w:hint="eastAsia"/>
        </w:rPr>
        <w:t>，</w:t>
      </w:r>
      <w:r w:rsidR="00FE0AC7" w:rsidRPr="00EB4C91">
        <w:t>Max concurrent sessions</w:t>
      </w:r>
      <w:r w:rsidR="00FE0AC7">
        <w:rPr>
          <w:rFonts w:hint="eastAsia"/>
        </w:rPr>
        <w:t>。</w:t>
      </w:r>
    </w:p>
    <w:p w14:paraId="435E0C32" w14:textId="3608120D" w:rsidR="00FE0AC7" w:rsidRDefault="00FE0AC7" w:rsidP="00FE0AC7">
      <w:pPr>
        <w:ind w:firstLineChars="200" w:firstLine="480"/>
      </w:pPr>
      <w:r>
        <w:rPr>
          <w:rFonts w:hint="eastAsia"/>
        </w:rPr>
        <w:t>如果我们在将本地</w:t>
      </w:r>
      <w:r>
        <w:rPr>
          <w:rFonts w:hint="eastAsia"/>
        </w:rPr>
        <w:t xml:space="preserve">SQL Server </w:t>
      </w:r>
      <w:r>
        <w:rPr>
          <w:rFonts w:hint="eastAsia"/>
        </w:rPr>
        <w:t>迁移到云端</w:t>
      </w:r>
      <w:r>
        <w:rPr>
          <w:rFonts w:hint="eastAsia"/>
        </w:rPr>
        <w:t>Azure SQL Database</w:t>
      </w:r>
      <w:r>
        <w:rPr>
          <w:rFonts w:hint="eastAsia"/>
        </w:rPr>
        <w:t>的时候，需要在云端数据库插入大量的</w:t>
      </w:r>
      <w:r w:rsidR="00307D45">
        <w:rPr>
          <w:rFonts w:hint="eastAsia"/>
        </w:rPr>
        <w:t>数据。为了加快迁移时间，提高迁移速度，笔者建议可</w:t>
      </w:r>
      <w:r w:rsidR="00307D45">
        <w:rPr>
          <w:rFonts w:hint="eastAsia"/>
        </w:rPr>
        <w:lastRenderedPageBreak/>
        <w:t>以在迁移之前，提高</w:t>
      </w:r>
      <w:r w:rsidR="00307D45">
        <w:rPr>
          <w:rFonts w:hint="eastAsia"/>
        </w:rPr>
        <w:t>Azure SQL Database</w:t>
      </w:r>
      <w:r w:rsidR="00307D45">
        <w:rPr>
          <w:rFonts w:hint="eastAsia"/>
        </w:rPr>
        <w:t>的数据库性能。</w:t>
      </w:r>
    </w:p>
    <w:p w14:paraId="0D2E46C8" w14:textId="487A70FC" w:rsidR="00FE0AC7" w:rsidRPr="00FE0AC7" w:rsidRDefault="00307D45" w:rsidP="00566BA8">
      <w:pPr>
        <w:ind w:firstLineChars="200" w:firstLine="480"/>
      </w:pPr>
      <w:r>
        <w:rPr>
          <w:rFonts w:hint="eastAsia"/>
        </w:rPr>
        <w:t>等到迁移完毕后，再降低数据库性能</w:t>
      </w:r>
      <w:r w:rsidR="00456EE0">
        <w:rPr>
          <w:rFonts w:hint="eastAsia"/>
        </w:rPr>
        <w:t>，以节省成本。</w:t>
      </w:r>
    </w:p>
    <w:p w14:paraId="52178AFB" w14:textId="6D4B25C9" w:rsidR="001040C1" w:rsidRDefault="00530615" w:rsidP="001040C1">
      <w:pPr>
        <w:pStyle w:val="3"/>
      </w:pPr>
      <w:bookmarkStart w:id="68" w:name="_Toc452495647"/>
      <w:r>
        <w:rPr>
          <w:rFonts w:hint="eastAsia"/>
        </w:rPr>
        <w:t>SSDT</w:t>
      </w:r>
      <w:bookmarkEnd w:id="68"/>
    </w:p>
    <w:p w14:paraId="353373EB" w14:textId="77777777" w:rsidR="001432B1" w:rsidRDefault="001432B1" w:rsidP="00171C05">
      <w:pPr>
        <w:ind w:firstLineChars="200" w:firstLine="480"/>
      </w:pPr>
      <w:r>
        <w:rPr>
          <w:rFonts w:hint="eastAsia"/>
        </w:rPr>
        <w:t>参考资料：</w:t>
      </w:r>
    </w:p>
    <w:p w14:paraId="22BBC737" w14:textId="0600D9EC" w:rsidR="00171C05" w:rsidRDefault="00784276" w:rsidP="00171C05">
      <w:pPr>
        <w:ind w:firstLineChars="200" w:firstLine="480"/>
      </w:pPr>
      <w:hyperlink r:id="rId81" w:history="1">
        <w:r w:rsidR="001432B1" w:rsidRPr="00110743">
          <w:rPr>
            <w:rStyle w:val="a7"/>
          </w:rPr>
          <w:t>https://azure.microsoft.com/en-us/documentation/articles/sql-database-cloud-migrate-fix-compatibility-issues-ssdt/</w:t>
        </w:r>
      </w:hyperlink>
      <w:r w:rsidR="001432B1">
        <w:t xml:space="preserve"> </w:t>
      </w:r>
    </w:p>
    <w:p w14:paraId="69B4D38D" w14:textId="4250E9CA" w:rsidR="00CC0FF1" w:rsidRDefault="00CC0FF1" w:rsidP="00171C05">
      <w:pPr>
        <w:ind w:firstLineChars="200" w:firstLine="480"/>
      </w:pPr>
    </w:p>
    <w:p w14:paraId="5D9CC88B" w14:textId="486C18A8" w:rsidR="00CC473F" w:rsidRDefault="00CC473F" w:rsidP="00171C05">
      <w:pPr>
        <w:ind w:firstLineChars="200" w:firstLine="480"/>
      </w:pPr>
      <w:r>
        <w:rPr>
          <w:rFonts w:hint="eastAsia"/>
        </w:rPr>
        <w:t>前提要求：</w:t>
      </w:r>
    </w:p>
    <w:p w14:paraId="75FAB73A" w14:textId="4DB6E13F" w:rsidR="00CC473F" w:rsidRDefault="00CC473F" w:rsidP="004D4D9F">
      <w:pPr>
        <w:pStyle w:val="a9"/>
        <w:numPr>
          <w:ilvl w:val="0"/>
          <w:numId w:val="34"/>
        </w:numPr>
        <w:ind w:firstLineChars="0"/>
      </w:pPr>
      <w:r>
        <w:rPr>
          <w:rFonts w:hint="eastAsia"/>
        </w:rPr>
        <w:t>在本地计算机，安装</w:t>
      </w:r>
      <w:r>
        <w:rPr>
          <w:rFonts w:hint="eastAsia"/>
        </w:rPr>
        <w:t>SQL Server</w:t>
      </w:r>
      <w:r w:rsidR="001A2468">
        <w:t>2005, 2008, 2012,2014</w:t>
      </w:r>
      <w:r>
        <w:rPr>
          <w:rFonts w:hint="eastAsia"/>
        </w:rPr>
        <w:t>数据库服务</w:t>
      </w:r>
    </w:p>
    <w:p w14:paraId="2A429A46" w14:textId="6200B934" w:rsidR="00CC473F" w:rsidRDefault="00CC473F" w:rsidP="004D4D9F">
      <w:pPr>
        <w:pStyle w:val="a9"/>
        <w:numPr>
          <w:ilvl w:val="0"/>
          <w:numId w:val="34"/>
        </w:numPr>
        <w:ind w:firstLineChars="0"/>
      </w:pPr>
      <w:r>
        <w:rPr>
          <w:rFonts w:hint="eastAsia"/>
        </w:rPr>
        <w:t>在本地计算机，安装</w:t>
      </w:r>
      <w:r>
        <w:rPr>
          <w:rFonts w:hint="eastAsia"/>
        </w:rPr>
        <w:t xml:space="preserve">Visual Studio </w:t>
      </w:r>
      <w:r w:rsidR="001A2468">
        <w:t>2012, 2013, 2015</w:t>
      </w:r>
    </w:p>
    <w:p w14:paraId="50CDD83B" w14:textId="2512547B" w:rsidR="001A2468" w:rsidRDefault="001A2468" w:rsidP="004D4D9F">
      <w:pPr>
        <w:pStyle w:val="a9"/>
        <w:numPr>
          <w:ilvl w:val="0"/>
          <w:numId w:val="34"/>
        </w:numPr>
        <w:ind w:firstLineChars="0"/>
      </w:pPr>
      <w:r>
        <w:rPr>
          <w:rFonts w:hint="eastAsia"/>
        </w:rPr>
        <w:t>在本地计算机，安装最新的</w:t>
      </w:r>
      <w:r>
        <w:rPr>
          <w:rFonts w:hint="eastAsia"/>
        </w:rPr>
        <w:t>SQL Server</w:t>
      </w:r>
      <w:r>
        <w:t xml:space="preserve"> Data Tools</w:t>
      </w:r>
    </w:p>
    <w:p w14:paraId="4B3FB4B2" w14:textId="529973B3" w:rsidR="001A2468" w:rsidRDefault="00784276" w:rsidP="001A2468">
      <w:pPr>
        <w:pStyle w:val="a9"/>
        <w:ind w:left="900" w:firstLineChars="0" w:firstLine="0"/>
      </w:pPr>
      <w:hyperlink r:id="rId82" w:history="1">
        <w:r w:rsidR="006334DA" w:rsidRPr="009C43AD">
          <w:rPr>
            <w:rStyle w:val="a7"/>
          </w:rPr>
          <w:t>https://msdn.microsoft.com/library/mt204009.aspx</w:t>
        </w:r>
      </w:hyperlink>
    </w:p>
    <w:p w14:paraId="6CAD092F" w14:textId="10FE12A0" w:rsidR="006334DA" w:rsidRDefault="006334DA" w:rsidP="00E07794">
      <w:pPr>
        <w:pStyle w:val="a9"/>
        <w:ind w:left="900" w:firstLineChars="0" w:firstLine="0"/>
      </w:pPr>
    </w:p>
    <w:p w14:paraId="161E57AD" w14:textId="3913AB48" w:rsidR="00CC473F" w:rsidRDefault="00CC473F" w:rsidP="00CC473F"/>
    <w:p w14:paraId="3525CFE9" w14:textId="1DEB0EA0" w:rsidR="002309E5" w:rsidRPr="00934B1E" w:rsidRDefault="002309E5" w:rsidP="00171C05">
      <w:pPr>
        <w:ind w:firstLineChars="200" w:firstLine="482"/>
        <w:rPr>
          <w:b/>
        </w:rPr>
      </w:pPr>
      <w:r w:rsidRPr="00934B1E">
        <w:rPr>
          <w:rFonts w:hint="eastAsia"/>
          <w:b/>
        </w:rPr>
        <w:t>使用</w:t>
      </w:r>
      <w:r w:rsidR="00845223" w:rsidRPr="00934B1E">
        <w:rPr>
          <w:rFonts w:hint="eastAsia"/>
          <w:b/>
        </w:rPr>
        <w:t>SSDT</w:t>
      </w:r>
      <w:r w:rsidR="00845223" w:rsidRPr="00934B1E">
        <w:rPr>
          <w:rFonts w:hint="eastAsia"/>
          <w:b/>
        </w:rPr>
        <w:t>有以下关键步骤</w:t>
      </w:r>
      <w:r w:rsidR="00845223" w:rsidRPr="00934B1E">
        <w:rPr>
          <w:rFonts w:hint="eastAsia"/>
          <w:b/>
        </w:rPr>
        <w:t>:</w:t>
      </w:r>
    </w:p>
    <w:p w14:paraId="15B22080" w14:textId="73FFA2D6" w:rsidR="008A70AF" w:rsidRPr="00934B1E" w:rsidRDefault="00E07794" w:rsidP="004D4D9F">
      <w:pPr>
        <w:pStyle w:val="a9"/>
        <w:numPr>
          <w:ilvl w:val="0"/>
          <w:numId w:val="33"/>
        </w:numPr>
        <w:ind w:firstLineChars="0"/>
        <w:rPr>
          <w:b/>
        </w:rPr>
      </w:pPr>
      <w:r w:rsidRPr="00934B1E">
        <w:rPr>
          <w:rFonts w:hint="eastAsia"/>
          <w:b/>
        </w:rPr>
        <w:t>使用</w:t>
      </w:r>
      <w:r w:rsidRPr="00934B1E">
        <w:rPr>
          <w:rFonts w:hint="eastAsia"/>
          <w:b/>
        </w:rPr>
        <w:t>Visual Studio SQL</w:t>
      </w:r>
      <w:r w:rsidRPr="00934B1E">
        <w:rPr>
          <w:b/>
        </w:rPr>
        <w:t xml:space="preserve"> Server Object Explorer</w:t>
      </w:r>
      <w:r w:rsidRPr="00934B1E">
        <w:rPr>
          <w:rFonts w:hint="eastAsia"/>
          <w:b/>
        </w:rPr>
        <w:t>，连接到本地计算机的</w:t>
      </w:r>
      <w:r w:rsidRPr="00934B1E">
        <w:rPr>
          <w:rFonts w:hint="eastAsia"/>
          <w:b/>
        </w:rPr>
        <w:t>SQL Server</w:t>
      </w:r>
      <w:r w:rsidR="00934B1E">
        <w:rPr>
          <w:rFonts w:hint="eastAsia"/>
          <w:b/>
        </w:rPr>
        <w:t>数据库</w:t>
      </w:r>
    </w:p>
    <w:p w14:paraId="18B0F50B" w14:textId="66D8F6E7" w:rsidR="00E07794" w:rsidRPr="00934B1E" w:rsidRDefault="004B493D" w:rsidP="004D4D9F">
      <w:pPr>
        <w:pStyle w:val="a9"/>
        <w:numPr>
          <w:ilvl w:val="0"/>
          <w:numId w:val="33"/>
        </w:numPr>
        <w:ind w:firstLineChars="0"/>
        <w:rPr>
          <w:b/>
        </w:rPr>
      </w:pPr>
      <w:r w:rsidRPr="00934B1E">
        <w:rPr>
          <w:rFonts w:hint="eastAsia"/>
          <w:b/>
        </w:rPr>
        <w:t>创建新的项目</w:t>
      </w:r>
    </w:p>
    <w:p w14:paraId="2C84EA97" w14:textId="3725411C" w:rsidR="004B493D" w:rsidRPr="00934B1E" w:rsidRDefault="004B493D" w:rsidP="004D4D9F">
      <w:pPr>
        <w:pStyle w:val="a9"/>
        <w:numPr>
          <w:ilvl w:val="0"/>
          <w:numId w:val="33"/>
        </w:numPr>
        <w:ind w:firstLineChars="0"/>
        <w:rPr>
          <w:b/>
        </w:rPr>
      </w:pPr>
      <w:r w:rsidRPr="00934B1E">
        <w:rPr>
          <w:rFonts w:hint="eastAsia"/>
          <w:b/>
        </w:rPr>
        <w:t>修改兼容性设置为</w:t>
      </w:r>
      <w:r w:rsidRPr="00934B1E">
        <w:rPr>
          <w:rFonts w:hint="eastAsia"/>
          <w:b/>
        </w:rPr>
        <w:t>Microsoft Azure SQL Database V12</w:t>
      </w:r>
    </w:p>
    <w:p w14:paraId="2B3F8D97" w14:textId="1D7F07DF" w:rsidR="004B493D" w:rsidRPr="00934B1E" w:rsidRDefault="004B493D" w:rsidP="004D4D9F">
      <w:pPr>
        <w:pStyle w:val="a9"/>
        <w:numPr>
          <w:ilvl w:val="0"/>
          <w:numId w:val="33"/>
        </w:numPr>
        <w:ind w:firstLineChars="0"/>
        <w:rPr>
          <w:b/>
        </w:rPr>
      </w:pPr>
      <w:r w:rsidRPr="00934B1E">
        <w:rPr>
          <w:rFonts w:hint="eastAsia"/>
          <w:b/>
        </w:rPr>
        <w:t>编译并修改不兼容的数据库内容</w:t>
      </w:r>
    </w:p>
    <w:p w14:paraId="2D5DC25D" w14:textId="6628A94B" w:rsidR="004B493D" w:rsidRDefault="004B493D" w:rsidP="004D4D9F">
      <w:pPr>
        <w:pStyle w:val="a9"/>
        <w:numPr>
          <w:ilvl w:val="0"/>
          <w:numId w:val="33"/>
        </w:numPr>
        <w:ind w:firstLineChars="0"/>
        <w:rPr>
          <w:b/>
        </w:rPr>
      </w:pPr>
      <w:r w:rsidRPr="00934B1E">
        <w:rPr>
          <w:rFonts w:hint="eastAsia"/>
          <w:b/>
        </w:rPr>
        <w:t>将已经修改好的数据库，发布其副本到本机计算机</w:t>
      </w:r>
    </w:p>
    <w:p w14:paraId="40F37EDC" w14:textId="1911439E" w:rsidR="007406E9" w:rsidRPr="00934B1E" w:rsidRDefault="007406E9" w:rsidP="004D4D9F">
      <w:pPr>
        <w:pStyle w:val="a9"/>
        <w:numPr>
          <w:ilvl w:val="0"/>
          <w:numId w:val="33"/>
        </w:numPr>
        <w:ind w:firstLineChars="0"/>
        <w:rPr>
          <w:b/>
        </w:rPr>
      </w:pPr>
      <w:r>
        <w:rPr>
          <w:rFonts w:hint="eastAsia"/>
          <w:b/>
        </w:rPr>
        <w:t>将副本数据库，与源数据库比较</w:t>
      </w:r>
    </w:p>
    <w:p w14:paraId="36554206" w14:textId="66F9C981" w:rsidR="004B493D" w:rsidRDefault="004B493D" w:rsidP="004D4D9F">
      <w:pPr>
        <w:pStyle w:val="a9"/>
        <w:numPr>
          <w:ilvl w:val="0"/>
          <w:numId w:val="33"/>
        </w:numPr>
        <w:ind w:firstLineChars="0"/>
        <w:rPr>
          <w:b/>
        </w:rPr>
      </w:pPr>
      <w:r w:rsidRPr="00934B1E">
        <w:rPr>
          <w:rFonts w:hint="eastAsia"/>
          <w:b/>
        </w:rPr>
        <w:t>将副本数据库</w:t>
      </w:r>
      <w:r w:rsidR="005D6CDD">
        <w:rPr>
          <w:rFonts w:hint="eastAsia"/>
          <w:b/>
        </w:rPr>
        <w:t>的</w:t>
      </w:r>
      <w:r w:rsidR="00436301">
        <w:rPr>
          <w:rFonts w:hint="eastAsia"/>
          <w:b/>
        </w:rPr>
        <w:t xml:space="preserve">Table </w:t>
      </w:r>
      <w:r w:rsidR="005D6CDD">
        <w:rPr>
          <w:rFonts w:hint="eastAsia"/>
          <w:b/>
        </w:rPr>
        <w:t>Schema</w:t>
      </w:r>
      <w:r w:rsidRPr="00934B1E">
        <w:rPr>
          <w:rFonts w:hint="eastAsia"/>
          <w:b/>
        </w:rPr>
        <w:t>发布到</w:t>
      </w:r>
      <w:r w:rsidRPr="00934B1E">
        <w:rPr>
          <w:rFonts w:hint="eastAsia"/>
          <w:b/>
        </w:rPr>
        <w:t>Azure SQL</w:t>
      </w:r>
      <w:r w:rsidRPr="00934B1E">
        <w:rPr>
          <w:b/>
        </w:rPr>
        <w:t xml:space="preserve"> </w:t>
      </w:r>
      <w:r w:rsidRPr="00934B1E">
        <w:rPr>
          <w:rFonts w:hint="eastAsia"/>
          <w:b/>
        </w:rPr>
        <w:t>Database</w:t>
      </w:r>
      <w:r w:rsidRPr="00934B1E">
        <w:rPr>
          <w:b/>
        </w:rPr>
        <w:t xml:space="preserve"> </w:t>
      </w:r>
      <w:r w:rsidRPr="00934B1E">
        <w:rPr>
          <w:rFonts w:hint="eastAsia"/>
          <w:b/>
        </w:rPr>
        <w:t>V12</w:t>
      </w:r>
    </w:p>
    <w:p w14:paraId="359A015C" w14:textId="6D466820" w:rsidR="00C45F78" w:rsidRPr="00934B1E" w:rsidRDefault="00C45F78" w:rsidP="004D4D9F">
      <w:pPr>
        <w:pStyle w:val="a9"/>
        <w:numPr>
          <w:ilvl w:val="0"/>
          <w:numId w:val="33"/>
        </w:numPr>
        <w:ind w:firstLineChars="0"/>
        <w:rPr>
          <w:b/>
        </w:rPr>
      </w:pPr>
      <w:r>
        <w:rPr>
          <w:rFonts w:hint="eastAsia"/>
          <w:b/>
        </w:rPr>
        <w:t>使用</w:t>
      </w:r>
      <w:r>
        <w:rPr>
          <w:rFonts w:hint="eastAsia"/>
          <w:b/>
        </w:rPr>
        <w:t>BCP</w:t>
      </w:r>
      <w:r>
        <w:rPr>
          <w:rFonts w:hint="eastAsia"/>
          <w:b/>
        </w:rPr>
        <w:t>工具，将</w:t>
      </w:r>
      <w:r w:rsidR="00B2167C">
        <w:rPr>
          <w:rFonts w:hint="eastAsia"/>
          <w:b/>
        </w:rPr>
        <w:t>行数据导入到</w:t>
      </w:r>
      <w:r w:rsidR="00B2167C">
        <w:rPr>
          <w:rFonts w:hint="eastAsia"/>
          <w:b/>
        </w:rPr>
        <w:t>Azure</w:t>
      </w:r>
      <w:r w:rsidR="00B2167C">
        <w:rPr>
          <w:b/>
        </w:rPr>
        <w:t xml:space="preserve"> SQL Database V12</w:t>
      </w:r>
    </w:p>
    <w:p w14:paraId="617A4C37" w14:textId="3FC1A81A" w:rsidR="004B493D" w:rsidRDefault="004B493D" w:rsidP="004B493D"/>
    <w:p w14:paraId="035ABF59" w14:textId="5C1692BE" w:rsidR="004B493D" w:rsidRDefault="00934B1E" w:rsidP="00934B1E">
      <w:pPr>
        <w:ind w:firstLineChars="200" w:firstLine="480"/>
      </w:pPr>
      <w:r>
        <w:rPr>
          <w:rFonts w:hint="eastAsia"/>
        </w:rPr>
        <w:t>接下来介绍详细内容</w:t>
      </w:r>
      <w:r>
        <w:rPr>
          <w:rFonts w:hint="eastAsia"/>
        </w:rPr>
        <w:t>:</w:t>
      </w:r>
    </w:p>
    <w:p w14:paraId="2170DA0C" w14:textId="04C02A6C" w:rsidR="00934B1E" w:rsidRDefault="00934B1E" w:rsidP="004D4D9F">
      <w:pPr>
        <w:pStyle w:val="a9"/>
        <w:numPr>
          <w:ilvl w:val="0"/>
          <w:numId w:val="35"/>
        </w:numPr>
        <w:ind w:firstLineChars="0"/>
      </w:pPr>
      <w:r>
        <w:rPr>
          <w:rFonts w:hint="eastAsia"/>
        </w:rPr>
        <w:t>我们以管理员身份，运行</w:t>
      </w:r>
      <w:r>
        <w:rPr>
          <w:rFonts w:hint="eastAsia"/>
        </w:rPr>
        <w:t>Visual Studio</w:t>
      </w:r>
      <w:r>
        <w:t xml:space="preserve"> 2013</w:t>
      </w:r>
      <w:r>
        <w:rPr>
          <w:rFonts w:hint="eastAsia"/>
        </w:rPr>
        <w:t>，然后点击</w:t>
      </w:r>
      <w:r>
        <w:rPr>
          <w:rFonts w:hint="eastAsia"/>
        </w:rPr>
        <w:t>View, SQL Server</w:t>
      </w:r>
      <w:r>
        <w:t xml:space="preserve"> Object Explorer</w:t>
      </w:r>
      <w:r>
        <w:rPr>
          <w:rFonts w:hint="eastAsia"/>
        </w:rPr>
        <w:t>。图略。</w:t>
      </w:r>
    </w:p>
    <w:p w14:paraId="69085A76" w14:textId="4AD61F80" w:rsidR="00934B1E" w:rsidRDefault="00934B1E" w:rsidP="004D4D9F">
      <w:pPr>
        <w:pStyle w:val="a9"/>
        <w:numPr>
          <w:ilvl w:val="0"/>
          <w:numId w:val="35"/>
        </w:numPr>
        <w:ind w:firstLineChars="0"/>
      </w:pPr>
      <w:r w:rsidRPr="00934B1E">
        <w:rPr>
          <w:rFonts w:hint="eastAsia"/>
        </w:rPr>
        <w:t>连接到本地计算机的</w:t>
      </w:r>
      <w:r w:rsidRPr="00934B1E">
        <w:rPr>
          <w:rFonts w:hint="eastAsia"/>
        </w:rPr>
        <w:t>SQL Server</w:t>
      </w:r>
      <w:r>
        <w:rPr>
          <w:rFonts w:hint="eastAsia"/>
        </w:rPr>
        <w:t>数据库</w:t>
      </w:r>
      <w:r w:rsidR="00E6047E">
        <w:rPr>
          <w:rFonts w:hint="eastAsia"/>
        </w:rPr>
        <w:t>。然后点击</w:t>
      </w:r>
      <w:r w:rsidR="00E6047E">
        <w:rPr>
          <w:rFonts w:hint="eastAsia"/>
        </w:rPr>
        <w:t>Create New Pro</w:t>
      </w:r>
      <w:r w:rsidR="00E6047E">
        <w:t>ject</w:t>
      </w:r>
    </w:p>
    <w:p w14:paraId="13834233" w14:textId="1A78858B" w:rsidR="00E6047E" w:rsidRDefault="008E01ED" w:rsidP="008E01ED">
      <w:pPr>
        <w:ind w:left="480"/>
      </w:pPr>
      <w:r>
        <w:rPr>
          <w:noProof/>
        </w:rPr>
        <w:lastRenderedPageBreak/>
        <w:drawing>
          <wp:inline distT="0" distB="0" distL="0" distR="0" wp14:anchorId="03F2D8A7" wp14:editId="502C6EB9">
            <wp:extent cx="4524375" cy="5619750"/>
            <wp:effectExtent l="0" t="0" r="9525" b="0"/>
            <wp:docPr id="14" name="图片 14" descr="Ne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 Proj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24375" cy="5619750"/>
                    </a:xfrm>
                    <a:prstGeom prst="rect">
                      <a:avLst/>
                    </a:prstGeom>
                    <a:noFill/>
                    <a:ln>
                      <a:noFill/>
                    </a:ln>
                  </pic:spPr>
                </pic:pic>
              </a:graphicData>
            </a:graphic>
          </wp:inline>
        </w:drawing>
      </w:r>
    </w:p>
    <w:p w14:paraId="1CA7DE5F" w14:textId="77777777" w:rsidR="00102890" w:rsidRDefault="00102890" w:rsidP="008E01ED">
      <w:pPr>
        <w:ind w:left="480"/>
      </w:pPr>
    </w:p>
    <w:p w14:paraId="15896189" w14:textId="48B7CC7E" w:rsidR="008E01ED" w:rsidRDefault="008E01ED" w:rsidP="004D4D9F">
      <w:pPr>
        <w:pStyle w:val="a9"/>
        <w:numPr>
          <w:ilvl w:val="0"/>
          <w:numId w:val="35"/>
        </w:numPr>
        <w:ind w:firstLineChars="0"/>
      </w:pPr>
      <w:r>
        <w:rPr>
          <w:rFonts w:hint="eastAsia"/>
        </w:rPr>
        <w:t>在弹出的窗口中，设置项目的本地磁盘路径，然后选择</w:t>
      </w:r>
      <w:r>
        <w:rPr>
          <w:rFonts w:hint="eastAsia"/>
        </w:rPr>
        <w:t>Import Application-scoped object only</w:t>
      </w:r>
      <w:r>
        <w:rPr>
          <w:rFonts w:hint="eastAsia"/>
        </w:rPr>
        <w:t>。如下图：</w:t>
      </w:r>
    </w:p>
    <w:p w14:paraId="4E2CD8F6" w14:textId="678E790A" w:rsidR="008E01ED" w:rsidRDefault="008E01ED" w:rsidP="008E01ED">
      <w:pPr>
        <w:ind w:left="480"/>
      </w:pPr>
      <w:r>
        <w:rPr>
          <w:noProof/>
        </w:rPr>
        <w:lastRenderedPageBreak/>
        <w:drawing>
          <wp:inline distT="0" distB="0" distL="0" distR="0" wp14:anchorId="05AE28EF" wp14:editId="1E9BA464">
            <wp:extent cx="5274310" cy="4300074"/>
            <wp:effectExtent l="0" t="0" r="2540" b="5715"/>
            <wp:docPr id="15" name="图片 1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 tex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74310" cy="4300074"/>
                    </a:xfrm>
                    <a:prstGeom prst="rect">
                      <a:avLst/>
                    </a:prstGeom>
                    <a:noFill/>
                    <a:ln>
                      <a:noFill/>
                    </a:ln>
                  </pic:spPr>
                </pic:pic>
              </a:graphicData>
            </a:graphic>
          </wp:inline>
        </w:drawing>
      </w:r>
    </w:p>
    <w:p w14:paraId="30B6908A" w14:textId="30E35D36" w:rsidR="00934B1E" w:rsidRDefault="008E01ED" w:rsidP="004D4D9F">
      <w:pPr>
        <w:pStyle w:val="a9"/>
        <w:numPr>
          <w:ilvl w:val="0"/>
          <w:numId w:val="35"/>
        </w:numPr>
        <w:ind w:firstLineChars="0"/>
      </w:pPr>
      <w:r>
        <w:rPr>
          <w:rFonts w:hint="eastAsia"/>
        </w:rPr>
        <w:t>点击上图的</w:t>
      </w:r>
      <w:r>
        <w:rPr>
          <w:rFonts w:hint="eastAsia"/>
        </w:rPr>
        <w:t>Start</w:t>
      </w:r>
      <w:r>
        <w:rPr>
          <w:rFonts w:hint="eastAsia"/>
        </w:rPr>
        <w:t>，将会开始导入数据库</w:t>
      </w:r>
      <w:r>
        <w:rPr>
          <w:rFonts w:hint="eastAsia"/>
        </w:rPr>
        <w:t>T-SQL</w:t>
      </w:r>
      <w:r>
        <w:rPr>
          <w:rFonts w:hint="eastAsia"/>
        </w:rPr>
        <w:t>脚本。如下图：</w:t>
      </w:r>
    </w:p>
    <w:p w14:paraId="1D7BABD9" w14:textId="605F50EA" w:rsidR="008E01ED" w:rsidRDefault="00C37579" w:rsidP="00C37579">
      <w:pPr>
        <w:ind w:left="480"/>
      </w:pPr>
      <w:r>
        <w:rPr>
          <w:noProof/>
        </w:rPr>
        <w:drawing>
          <wp:inline distT="0" distB="0" distL="0" distR="0" wp14:anchorId="7A996C9F" wp14:editId="5B3D6331">
            <wp:extent cx="5274310" cy="4061263"/>
            <wp:effectExtent l="0" t="0" r="2540" b="0"/>
            <wp:docPr id="16" name="图片 1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4061263"/>
                    </a:xfrm>
                    <a:prstGeom prst="rect">
                      <a:avLst/>
                    </a:prstGeom>
                    <a:noFill/>
                    <a:ln>
                      <a:noFill/>
                    </a:ln>
                  </pic:spPr>
                </pic:pic>
              </a:graphicData>
            </a:graphic>
          </wp:inline>
        </w:drawing>
      </w:r>
    </w:p>
    <w:p w14:paraId="43B012D3" w14:textId="2AC9031A" w:rsidR="00C37579" w:rsidRDefault="00C37579" w:rsidP="004D4D9F">
      <w:pPr>
        <w:pStyle w:val="a9"/>
        <w:numPr>
          <w:ilvl w:val="0"/>
          <w:numId w:val="35"/>
        </w:numPr>
        <w:ind w:firstLineChars="0"/>
      </w:pPr>
      <w:r>
        <w:rPr>
          <w:rFonts w:hint="eastAsia"/>
        </w:rPr>
        <w:lastRenderedPageBreak/>
        <w:t>在</w:t>
      </w:r>
      <w:r>
        <w:rPr>
          <w:rFonts w:hint="eastAsia"/>
        </w:rPr>
        <w:t xml:space="preserve">Visual Studio </w:t>
      </w:r>
      <w:r>
        <w:rPr>
          <w:rFonts w:hint="eastAsia"/>
        </w:rPr>
        <w:t>项目文件中，选择该项目，然后点击右键。</w:t>
      </w:r>
      <w:r w:rsidR="004F4016">
        <w:rPr>
          <w:rFonts w:hint="eastAsia"/>
        </w:rPr>
        <w:t>在</w:t>
      </w:r>
      <w:r w:rsidR="004F4016">
        <w:rPr>
          <w:rFonts w:hint="eastAsia"/>
        </w:rPr>
        <w:t>Project Setting</w:t>
      </w:r>
      <w:r w:rsidR="004F4016">
        <w:rPr>
          <w:rFonts w:hint="eastAsia"/>
        </w:rPr>
        <w:t>页面里，选择</w:t>
      </w:r>
      <w:r w:rsidR="004F4016">
        <w:rPr>
          <w:rFonts w:hint="eastAsia"/>
        </w:rPr>
        <w:t>Target Platform</w:t>
      </w:r>
      <w:r w:rsidR="004F4016">
        <w:rPr>
          <w:rFonts w:hint="eastAsia"/>
        </w:rPr>
        <w:t>为</w:t>
      </w:r>
      <w:r w:rsidR="004F4016">
        <w:rPr>
          <w:rFonts w:hint="eastAsia"/>
        </w:rPr>
        <w:t>Microsoft Azure SQL Database V12</w:t>
      </w:r>
      <w:r w:rsidR="004F4016">
        <w:rPr>
          <w:rFonts w:hint="eastAsia"/>
        </w:rPr>
        <w:t>。如下图</w:t>
      </w:r>
      <w:r w:rsidR="004F4016">
        <w:rPr>
          <w:rFonts w:hint="eastAsia"/>
        </w:rPr>
        <w:t>:</w:t>
      </w:r>
    </w:p>
    <w:p w14:paraId="7C88D169" w14:textId="52E3B229" w:rsidR="004F4016" w:rsidRDefault="00102890" w:rsidP="00102890">
      <w:pPr>
        <w:ind w:left="480"/>
      </w:pPr>
      <w:r>
        <w:rPr>
          <w:noProof/>
        </w:rPr>
        <w:drawing>
          <wp:inline distT="0" distB="0" distL="0" distR="0" wp14:anchorId="52163DBA" wp14:editId="3F2CC6B7">
            <wp:extent cx="5274310" cy="2341650"/>
            <wp:effectExtent l="0" t="0" r="2540" b="1905"/>
            <wp:docPr id="26" name="图片 2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2341650"/>
                    </a:xfrm>
                    <a:prstGeom prst="rect">
                      <a:avLst/>
                    </a:prstGeom>
                    <a:noFill/>
                    <a:ln>
                      <a:noFill/>
                    </a:ln>
                  </pic:spPr>
                </pic:pic>
              </a:graphicData>
            </a:graphic>
          </wp:inline>
        </w:drawing>
      </w:r>
    </w:p>
    <w:p w14:paraId="0436AA29" w14:textId="77777777" w:rsidR="00102890" w:rsidRDefault="00102890" w:rsidP="00102890">
      <w:pPr>
        <w:ind w:left="480"/>
      </w:pPr>
    </w:p>
    <w:p w14:paraId="23AB5B3A" w14:textId="725658CB" w:rsidR="00102890" w:rsidRDefault="00102890" w:rsidP="004D4D9F">
      <w:pPr>
        <w:pStyle w:val="a9"/>
        <w:numPr>
          <w:ilvl w:val="0"/>
          <w:numId w:val="35"/>
        </w:numPr>
        <w:ind w:firstLineChars="0"/>
      </w:pPr>
      <w:r>
        <w:rPr>
          <w:rFonts w:hint="eastAsia"/>
        </w:rPr>
        <w:t>然后点击项目，右键，点击</w:t>
      </w:r>
      <w:r>
        <w:rPr>
          <w:rFonts w:hint="eastAsia"/>
        </w:rPr>
        <w:t>Build</w:t>
      </w:r>
      <w:r>
        <w:rPr>
          <w:rFonts w:hint="eastAsia"/>
        </w:rPr>
        <w:t>。如下图：</w:t>
      </w:r>
    </w:p>
    <w:p w14:paraId="759952A3" w14:textId="402AA383" w:rsidR="00102890" w:rsidRDefault="00102890" w:rsidP="00102890">
      <w:pPr>
        <w:ind w:left="480"/>
      </w:pPr>
      <w:r>
        <w:rPr>
          <w:noProof/>
        </w:rPr>
        <w:drawing>
          <wp:inline distT="0" distB="0" distL="0" distR="0" wp14:anchorId="425ACD3D" wp14:editId="31D65BE2">
            <wp:extent cx="5274310" cy="3162797"/>
            <wp:effectExtent l="0" t="0" r="2540" b="0"/>
            <wp:docPr id="27" name="图片 2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3162797"/>
                    </a:xfrm>
                    <a:prstGeom prst="rect">
                      <a:avLst/>
                    </a:prstGeom>
                    <a:noFill/>
                    <a:ln>
                      <a:noFill/>
                    </a:ln>
                  </pic:spPr>
                </pic:pic>
              </a:graphicData>
            </a:graphic>
          </wp:inline>
        </w:drawing>
      </w:r>
    </w:p>
    <w:p w14:paraId="3ECFB068" w14:textId="77777777" w:rsidR="00102890" w:rsidRDefault="00102890" w:rsidP="00102890">
      <w:pPr>
        <w:ind w:left="480"/>
      </w:pPr>
    </w:p>
    <w:p w14:paraId="15C86516" w14:textId="6D4F99B2" w:rsidR="00102890" w:rsidRDefault="00102890" w:rsidP="004D4D9F">
      <w:pPr>
        <w:pStyle w:val="a9"/>
        <w:numPr>
          <w:ilvl w:val="0"/>
          <w:numId w:val="35"/>
        </w:numPr>
        <w:ind w:firstLineChars="0"/>
      </w:pPr>
      <w:r>
        <w:rPr>
          <w:rFonts w:hint="eastAsia"/>
        </w:rPr>
        <w:t>在</w:t>
      </w:r>
      <w:r>
        <w:rPr>
          <w:rFonts w:hint="eastAsia"/>
        </w:rPr>
        <w:t>Error List</w:t>
      </w:r>
      <w:r>
        <w:rPr>
          <w:rFonts w:hint="eastAsia"/>
        </w:rPr>
        <w:t>中，查看不兼容的</w:t>
      </w:r>
      <w:r>
        <w:rPr>
          <w:rFonts w:hint="eastAsia"/>
        </w:rPr>
        <w:t>T-SQL</w:t>
      </w:r>
      <w:r>
        <w:rPr>
          <w:rFonts w:hint="eastAsia"/>
        </w:rPr>
        <w:t>语句。如下图：</w:t>
      </w:r>
    </w:p>
    <w:p w14:paraId="21C84637" w14:textId="7767F905" w:rsidR="00102890" w:rsidRDefault="00E32959" w:rsidP="00102890">
      <w:pPr>
        <w:ind w:left="480"/>
      </w:pPr>
      <w:r>
        <w:rPr>
          <w:rFonts w:ascii="Segoe UI" w:hAnsi="Segoe UI" w:cs="Segoe UI"/>
          <w:noProof/>
          <w:color w:val="505050"/>
        </w:rPr>
        <w:drawing>
          <wp:inline distT="0" distB="0" distL="0" distR="0" wp14:anchorId="6AE484FD" wp14:editId="75F5F293">
            <wp:extent cx="5274310" cy="1589798"/>
            <wp:effectExtent l="0" t="0" r="2540" b="0"/>
            <wp:docPr id="28" name="图片 2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1589798"/>
                    </a:xfrm>
                    <a:prstGeom prst="rect">
                      <a:avLst/>
                    </a:prstGeom>
                    <a:noFill/>
                    <a:ln>
                      <a:noFill/>
                    </a:ln>
                  </pic:spPr>
                </pic:pic>
              </a:graphicData>
            </a:graphic>
          </wp:inline>
        </w:drawing>
      </w:r>
    </w:p>
    <w:p w14:paraId="6AC92C53" w14:textId="7921E4E8" w:rsidR="00E32959" w:rsidRDefault="00872A59" w:rsidP="004D4D9F">
      <w:pPr>
        <w:pStyle w:val="a9"/>
        <w:numPr>
          <w:ilvl w:val="0"/>
          <w:numId w:val="35"/>
        </w:numPr>
        <w:ind w:firstLineChars="0"/>
      </w:pPr>
      <w:r w:rsidRPr="00872A59">
        <w:rPr>
          <w:rFonts w:hint="eastAsia"/>
        </w:rPr>
        <w:lastRenderedPageBreak/>
        <w:t>编译并修改不兼容的数据库内容</w:t>
      </w:r>
    </w:p>
    <w:p w14:paraId="24579424" w14:textId="2DA1DC11" w:rsidR="00872A59" w:rsidRDefault="00872A59" w:rsidP="00872A59">
      <w:pPr>
        <w:ind w:left="480"/>
      </w:pPr>
      <w:r>
        <w:rPr>
          <w:rFonts w:ascii="Segoe UI" w:hAnsi="Segoe UI" w:cs="Segoe UI"/>
          <w:noProof/>
          <w:color w:val="505050"/>
        </w:rPr>
        <w:drawing>
          <wp:inline distT="0" distB="0" distL="0" distR="0" wp14:anchorId="70AAB3AC" wp14:editId="5FADE7C8">
            <wp:extent cx="5274310" cy="3188329"/>
            <wp:effectExtent l="0" t="0" r="2540" b="0"/>
            <wp:docPr id="29" name="图片 2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t tex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88329"/>
                    </a:xfrm>
                    <a:prstGeom prst="rect">
                      <a:avLst/>
                    </a:prstGeom>
                    <a:noFill/>
                    <a:ln>
                      <a:noFill/>
                    </a:ln>
                  </pic:spPr>
                </pic:pic>
              </a:graphicData>
            </a:graphic>
          </wp:inline>
        </w:drawing>
      </w:r>
    </w:p>
    <w:p w14:paraId="35844E0B" w14:textId="518E497B" w:rsidR="00872A59" w:rsidRDefault="00872A59" w:rsidP="00872A59">
      <w:pPr>
        <w:ind w:left="480"/>
      </w:pPr>
    </w:p>
    <w:p w14:paraId="201E81A2" w14:textId="64E6CA3D" w:rsidR="00C81876" w:rsidRDefault="00872A59" w:rsidP="004D4D9F">
      <w:pPr>
        <w:pStyle w:val="a9"/>
        <w:numPr>
          <w:ilvl w:val="0"/>
          <w:numId w:val="35"/>
        </w:numPr>
        <w:ind w:firstLineChars="0"/>
      </w:pPr>
      <w:r>
        <w:rPr>
          <w:rFonts w:hint="eastAsia"/>
        </w:rPr>
        <w:t>再次编译并检查错误内容，直到项目不包含任何报错</w:t>
      </w:r>
      <w:r w:rsidR="00C81876">
        <w:rPr>
          <w:rFonts w:hint="eastAsia"/>
        </w:rPr>
        <w:t>信息。</w:t>
      </w:r>
    </w:p>
    <w:p w14:paraId="04E970B6" w14:textId="571C6929" w:rsidR="00C81876" w:rsidRDefault="00C81876" w:rsidP="00C81876">
      <w:pPr>
        <w:ind w:left="480"/>
      </w:pPr>
      <w:r>
        <w:rPr>
          <w:rFonts w:ascii="Segoe UI" w:hAnsi="Segoe UI" w:cs="Segoe UI"/>
          <w:noProof/>
          <w:color w:val="505050"/>
        </w:rPr>
        <w:drawing>
          <wp:inline distT="0" distB="0" distL="0" distR="0" wp14:anchorId="7D3E4F81" wp14:editId="6553B38F">
            <wp:extent cx="5274310" cy="4733568"/>
            <wp:effectExtent l="0" t="0" r="2540" b="0"/>
            <wp:docPr id="32" name="图片 3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4733568"/>
                    </a:xfrm>
                    <a:prstGeom prst="rect">
                      <a:avLst/>
                    </a:prstGeom>
                    <a:noFill/>
                    <a:ln>
                      <a:noFill/>
                    </a:ln>
                  </pic:spPr>
                </pic:pic>
              </a:graphicData>
            </a:graphic>
          </wp:inline>
        </w:drawing>
      </w:r>
    </w:p>
    <w:p w14:paraId="42A7CA6F" w14:textId="05F976A3" w:rsidR="00C81876" w:rsidRDefault="00C81876" w:rsidP="004D4D9F">
      <w:pPr>
        <w:pStyle w:val="a9"/>
        <w:numPr>
          <w:ilvl w:val="0"/>
          <w:numId w:val="35"/>
        </w:numPr>
        <w:ind w:firstLineChars="0"/>
      </w:pPr>
      <w:r w:rsidRPr="00C81876">
        <w:rPr>
          <w:rFonts w:hint="eastAsia"/>
        </w:rPr>
        <w:lastRenderedPageBreak/>
        <w:t>将已经修改好的数据库，发布其副本到本机计算机</w:t>
      </w:r>
    </w:p>
    <w:p w14:paraId="4E48F0C1" w14:textId="6C4CF479" w:rsidR="00C81876" w:rsidRDefault="003D22EC" w:rsidP="00C81876">
      <w:pPr>
        <w:ind w:left="480"/>
      </w:pPr>
      <w:r>
        <w:rPr>
          <w:rFonts w:ascii="Segoe UI" w:hAnsi="Segoe UI" w:cs="Segoe UI"/>
          <w:noProof/>
          <w:color w:val="505050"/>
        </w:rPr>
        <w:drawing>
          <wp:inline distT="0" distB="0" distL="0" distR="0" wp14:anchorId="66B445B9" wp14:editId="672E0A45">
            <wp:extent cx="5274310" cy="3178913"/>
            <wp:effectExtent l="0" t="0" r="2540" b="2540"/>
            <wp:docPr id="35" name="图片 3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78913"/>
                    </a:xfrm>
                    <a:prstGeom prst="rect">
                      <a:avLst/>
                    </a:prstGeom>
                    <a:noFill/>
                    <a:ln>
                      <a:noFill/>
                    </a:ln>
                  </pic:spPr>
                </pic:pic>
              </a:graphicData>
            </a:graphic>
          </wp:inline>
        </w:drawing>
      </w:r>
    </w:p>
    <w:p w14:paraId="5F4BA603" w14:textId="742CBC32" w:rsidR="003D22EC" w:rsidRDefault="003D22EC" w:rsidP="00C81876">
      <w:pPr>
        <w:ind w:left="480"/>
      </w:pPr>
    </w:p>
    <w:p w14:paraId="733CB4B6" w14:textId="776AE07D" w:rsidR="003D22EC" w:rsidRDefault="003D22EC" w:rsidP="00C81876">
      <w:pPr>
        <w:ind w:left="480"/>
      </w:pPr>
      <w:r>
        <w:rPr>
          <w:rFonts w:ascii="Segoe UI" w:hAnsi="Segoe UI" w:cs="Segoe UI"/>
          <w:noProof/>
          <w:color w:val="505050"/>
        </w:rPr>
        <w:lastRenderedPageBreak/>
        <w:drawing>
          <wp:inline distT="0" distB="0" distL="0" distR="0" wp14:anchorId="134795A4" wp14:editId="59AE5989">
            <wp:extent cx="4191000" cy="6257925"/>
            <wp:effectExtent l="0" t="0" r="0" b="9525"/>
            <wp:docPr id="36" name="图片 3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191000" cy="6257925"/>
                    </a:xfrm>
                    <a:prstGeom prst="rect">
                      <a:avLst/>
                    </a:prstGeom>
                    <a:noFill/>
                    <a:ln>
                      <a:noFill/>
                    </a:ln>
                  </pic:spPr>
                </pic:pic>
              </a:graphicData>
            </a:graphic>
          </wp:inline>
        </w:drawing>
      </w:r>
    </w:p>
    <w:p w14:paraId="5A3324E7" w14:textId="078466A7" w:rsidR="003D22EC" w:rsidRDefault="003D22EC" w:rsidP="00C81876">
      <w:pPr>
        <w:ind w:left="480"/>
      </w:pPr>
    </w:p>
    <w:p w14:paraId="7D62C4C5" w14:textId="3B252B87" w:rsidR="003D22EC" w:rsidRDefault="005E0524" w:rsidP="004D4D9F">
      <w:pPr>
        <w:pStyle w:val="a9"/>
        <w:numPr>
          <w:ilvl w:val="0"/>
          <w:numId w:val="35"/>
        </w:numPr>
        <w:ind w:firstLineChars="0"/>
      </w:pPr>
      <w:r>
        <w:rPr>
          <w:rFonts w:hint="eastAsia"/>
        </w:rPr>
        <w:t>在</w:t>
      </w:r>
      <w:r>
        <w:rPr>
          <w:rFonts w:hint="eastAsia"/>
        </w:rPr>
        <w:t>SQL Server Object Explorer</w:t>
      </w:r>
      <w:r>
        <w:rPr>
          <w:rFonts w:hint="eastAsia"/>
        </w:rPr>
        <w:t>里，点击副本数据库，</w:t>
      </w:r>
      <w:r w:rsidRPr="005E0524">
        <w:rPr>
          <w:rFonts w:hint="eastAsia"/>
        </w:rPr>
        <w:t>与源数据库比较</w:t>
      </w:r>
    </w:p>
    <w:p w14:paraId="1C03BD2D" w14:textId="0048407E" w:rsidR="00216F7C" w:rsidRDefault="00216F7C" w:rsidP="00216F7C">
      <w:pPr>
        <w:ind w:left="480"/>
      </w:pPr>
      <w:r>
        <w:rPr>
          <w:rFonts w:ascii="Segoe UI" w:hAnsi="Segoe UI" w:cs="Segoe UI"/>
          <w:noProof/>
          <w:color w:val="505050"/>
        </w:rPr>
        <w:lastRenderedPageBreak/>
        <w:drawing>
          <wp:inline distT="0" distB="0" distL="0" distR="0" wp14:anchorId="50034C88" wp14:editId="401A3583">
            <wp:extent cx="4295775" cy="4943475"/>
            <wp:effectExtent l="0" t="0" r="9525" b="9525"/>
            <wp:docPr id="37" name="图片 3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lt tex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295775" cy="4943475"/>
                    </a:xfrm>
                    <a:prstGeom prst="rect">
                      <a:avLst/>
                    </a:prstGeom>
                    <a:noFill/>
                    <a:ln>
                      <a:noFill/>
                    </a:ln>
                  </pic:spPr>
                </pic:pic>
              </a:graphicData>
            </a:graphic>
          </wp:inline>
        </w:drawing>
      </w:r>
    </w:p>
    <w:p w14:paraId="6EDEC909" w14:textId="7EBCBB91" w:rsidR="00216F7C" w:rsidRDefault="00216F7C" w:rsidP="00216F7C">
      <w:pPr>
        <w:ind w:left="480"/>
      </w:pPr>
    </w:p>
    <w:p w14:paraId="2974A888" w14:textId="2165F230" w:rsidR="00216F7C" w:rsidRDefault="00216F7C" w:rsidP="00216F7C">
      <w:pPr>
        <w:ind w:left="480"/>
      </w:pPr>
      <w:r>
        <w:rPr>
          <w:rFonts w:ascii="Segoe UI" w:hAnsi="Segoe UI" w:cs="Segoe UI"/>
          <w:noProof/>
          <w:color w:val="505050"/>
        </w:rPr>
        <w:drawing>
          <wp:inline distT="0" distB="0" distL="0" distR="0" wp14:anchorId="65D1F723" wp14:editId="4E25F647">
            <wp:extent cx="5274310" cy="2920180"/>
            <wp:effectExtent l="0" t="0" r="2540" b="0"/>
            <wp:docPr id="38" name="图片 3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 tex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2920180"/>
                    </a:xfrm>
                    <a:prstGeom prst="rect">
                      <a:avLst/>
                    </a:prstGeom>
                    <a:noFill/>
                    <a:ln>
                      <a:noFill/>
                    </a:ln>
                  </pic:spPr>
                </pic:pic>
              </a:graphicData>
            </a:graphic>
          </wp:inline>
        </w:drawing>
      </w:r>
    </w:p>
    <w:p w14:paraId="5F08E098" w14:textId="204ECCB1" w:rsidR="00216F7C" w:rsidRDefault="00216F7C" w:rsidP="00216F7C">
      <w:pPr>
        <w:ind w:left="480"/>
      </w:pPr>
    </w:p>
    <w:p w14:paraId="0A0F7374" w14:textId="1A9B0B51" w:rsidR="00216F7C" w:rsidRDefault="00216F7C" w:rsidP="004D4D9F">
      <w:pPr>
        <w:pStyle w:val="a9"/>
        <w:numPr>
          <w:ilvl w:val="0"/>
          <w:numId w:val="35"/>
        </w:numPr>
        <w:ind w:firstLineChars="0"/>
      </w:pPr>
      <w:r>
        <w:rPr>
          <w:rFonts w:hint="eastAsia"/>
        </w:rPr>
        <w:t>检查副本数据库，与源数据库的差异。</w:t>
      </w:r>
    </w:p>
    <w:p w14:paraId="490DEFC0" w14:textId="1C088F32" w:rsidR="00216F7C" w:rsidRDefault="003D7ADB" w:rsidP="00216F7C">
      <w:pPr>
        <w:ind w:left="480"/>
      </w:pPr>
      <w:r>
        <w:rPr>
          <w:rFonts w:ascii="Segoe UI" w:hAnsi="Segoe UI" w:cs="Segoe UI"/>
          <w:noProof/>
          <w:color w:val="505050"/>
        </w:rPr>
        <w:lastRenderedPageBreak/>
        <w:drawing>
          <wp:inline distT="0" distB="0" distL="0" distR="0" wp14:anchorId="7414DAE0" wp14:editId="5A1E882C">
            <wp:extent cx="5274310" cy="2700447"/>
            <wp:effectExtent l="0" t="0" r="2540" b="5080"/>
            <wp:docPr id="39" name="图片 3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lt text"/>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2700447"/>
                    </a:xfrm>
                    <a:prstGeom prst="rect">
                      <a:avLst/>
                    </a:prstGeom>
                    <a:noFill/>
                    <a:ln>
                      <a:noFill/>
                    </a:ln>
                  </pic:spPr>
                </pic:pic>
              </a:graphicData>
            </a:graphic>
          </wp:inline>
        </w:drawing>
      </w:r>
    </w:p>
    <w:p w14:paraId="0F6A3667" w14:textId="4E494B08" w:rsidR="0062553C" w:rsidRDefault="0062553C" w:rsidP="00216F7C">
      <w:pPr>
        <w:ind w:left="480"/>
      </w:pPr>
      <w:r>
        <w:rPr>
          <w:rFonts w:hint="eastAsia"/>
        </w:rPr>
        <w:t>可以观察到，新的副本数据库只包含</w:t>
      </w:r>
      <w:r>
        <w:rPr>
          <w:rFonts w:hint="eastAsia"/>
        </w:rPr>
        <w:t>Table</w:t>
      </w:r>
      <w:r>
        <w:t xml:space="preserve"> </w:t>
      </w:r>
      <w:r>
        <w:rPr>
          <w:rFonts w:hint="eastAsia"/>
        </w:rPr>
        <w:t>Schema</w:t>
      </w:r>
      <w:r>
        <w:rPr>
          <w:rFonts w:hint="eastAsia"/>
        </w:rPr>
        <w:t>，不包含行数据</w:t>
      </w:r>
    </w:p>
    <w:p w14:paraId="17B6CD16" w14:textId="5AE6891A" w:rsidR="003D7ADB" w:rsidRDefault="003D7ADB" w:rsidP="00216F7C">
      <w:pPr>
        <w:ind w:left="480"/>
      </w:pPr>
    </w:p>
    <w:p w14:paraId="5926888E" w14:textId="33698F1A" w:rsidR="003D7ADB" w:rsidRDefault="00341A95" w:rsidP="004D4D9F">
      <w:pPr>
        <w:pStyle w:val="a9"/>
        <w:numPr>
          <w:ilvl w:val="0"/>
          <w:numId w:val="35"/>
        </w:numPr>
        <w:ind w:firstLineChars="0"/>
      </w:pPr>
      <w:r>
        <w:rPr>
          <w:rFonts w:hint="eastAsia"/>
        </w:rPr>
        <w:t>将项目发布到</w:t>
      </w:r>
      <w:r>
        <w:rPr>
          <w:rFonts w:hint="eastAsia"/>
        </w:rPr>
        <w:t>Azure SQL Database</w:t>
      </w:r>
      <w:r>
        <w:t xml:space="preserve"> </w:t>
      </w:r>
      <w:r>
        <w:rPr>
          <w:rFonts w:hint="eastAsia"/>
        </w:rPr>
        <w:t>V12</w:t>
      </w:r>
      <w:r w:rsidR="005D6CDD">
        <w:rPr>
          <w:rFonts w:hint="eastAsia"/>
        </w:rPr>
        <w:t>，</w:t>
      </w:r>
      <w:r w:rsidR="002D6A0E">
        <w:rPr>
          <w:rFonts w:hint="eastAsia"/>
        </w:rPr>
        <w:t>即在云端创建</w:t>
      </w:r>
      <w:r w:rsidR="002D6A0E">
        <w:rPr>
          <w:rFonts w:hint="eastAsia"/>
        </w:rPr>
        <w:t>Table Schema</w:t>
      </w:r>
      <w:r w:rsidR="000018D0">
        <w:rPr>
          <w:rFonts w:hint="eastAsia"/>
        </w:rPr>
        <w:t>。我们点击</w:t>
      </w:r>
      <w:r w:rsidR="00933E31">
        <w:rPr>
          <w:rFonts w:hint="eastAsia"/>
        </w:rPr>
        <w:t>项目文件，右键，</w:t>
      </w:r>
      <w:r w:rsidR="00933E31">
        <w:t>Publish</w:t>
      </w:r>
    </w:p>
    <w:p w14:paraId="73A39F1A" w14:textId="5F094F5A" w:rsidR="00933E31" w:rsidRDefault="00CE0478" w:rsidP="00933E31">
      <w:pPr>
        <w:ind w:left="480"/>
      </w:pPr>
      <w:r>
        <w:rPr>
          <w:rFonts w:hint="eastAsia"/>
          <w:noProof/>
        </w:rPr>
        <w:drawing>
          <wp:inline distT="0" distB="0" distL="0" distR="0" wp14:anchorId="2721F19F" wp14:editId="689CB644">
            <wp:extent cx="3961905" cy="2638095"/>
            <wp:effectExtent l="0" t="0" r="63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60531160642.png"/>
                    <pic:cNvPicPr/>
                  </pic:nvPicPr>
                  <pic:blipFill>
                    <a:blip r:embed="rId96">
                      <a:extLst>
                        <a:ext uri="{28A0092B-C50C-407E-A947-70E740481C1C}">
                          <a14:useLocalDpi xmlns:a14="http://schemas.microsoft.com/office/drawing/2010/main" val="0"/>
                        </a:ext>
                      </a:extLst>
                    </a:blip>
                    <a:stretch>
                      <a:fillRect/>
                    </a:stretch>
                  </pic:blipFill>
                  <pic:spPr>
                    <a:xfrm>
                      <a:off x="0" y="0"/>
                      <a:ext cx="3961905" cy="2638095"/>
                    </a:xfrm>
                    <a:prstGeom prst="rect">
                      <a:avLst/>
                    </a:prstGeom>
                  </pic:spPr>
                </pic:pic>
              </a:graphicData>
            </a:graphic>
          </wp:inline>
        </w:drawing>
      </w:r>
    </w:p>
    <w:p w14:paraId="03362B2E" w14:textId="50234460" w:rsidR="00CE0478" w:rsidRDefault="00CE0478" w:rsidP="00933E31">
      <w:pPr>
        <w:ind w:left="480"/>
      </w:pPr>
    </w:p>
    <w:p w14:paraId="7402E759" w14:textId="0508AC23" w:rsidR="00CE0478" w:rsidRDefault="00CE0478" w:rsidP="004D4D9F">
      <w:pPr>
        <w:pStyle w:val="a9"/>
        <w:numPr>
          <w:ilvl w:val="0"/>
          <w:numId w:val="35"/>
        </w:numPr>
        <w:ind w:firstLineChars="0"/>
      </w:pPr>
      <w:r>
        <w:rPr>
          <w:rFonts w:hint="eastAsia"/>
        </w:rPr>
        <w:t>在弹出的窗口中，输入</w:t>
      </w:r>
      <w:r>
        <w:rPr>
          <w:rFonts w:hint="eastAsia"/>
        </w:rPr>
        <w:t>Azure SQL Database</w:t>
      </w:r>
      <w:r>
        <w:rPr>
          <w:rFonts w:hint="eastAsia"/>
        </w:rPr>
        <w:t>的用户名、密码</w:t>
      </w:r>
      <w:r w:rsidR="00184908">
        <w:rPr>
          <w:rFonts w:hint="eastAsia"/>
        </w:rPr>
        <w:t>，并输入之前的</w:t>
      </w:r>
      <w:r>
        <w:rPr>
          <w:rFonts w:hint="eastAsia"/>
        </w:rPr>
        <w:t>数据库</w:t>
      </w:r>
      <w:r w:rsidR="00184908">
        <w:rPr>
          <w:rFonts w:hint="eastAsia"/>
        </w:rPr>
        <w:t>名称。</w:t>
      </w:r>
    </w:p>
    <w:p w14:paraId="38C0747C" w14:textId="51C86D62" w:rsidR="00187A13" w:rsidRDefault="00C56C3E" w:rsidP="00187A13">
      <w:pPr>
        <w:ind w:left="480"/>
      </w:pPr>
      <w:r>
        <w:rPr>
          <w:rFonts w:hint="eastAsia"/>
          <w:noProof/>
        </w:rPr>
        <w:lastRenderedPageBreak/>
        <w:drawing>
          <wp:inline distT="0" distB="0" distL="0" distR="0" wp14:anchorId="11191E19" wp14:editId="3E6C040C">
            <wp:extent cx="4133333" cy="7047619"/>
            <wp:effectExtent l="0" t="0" r="635" b="127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60531160926.png"/>
                    <pic:cNvPicPr/>
                  </pic:nvPicPr>
                  <pic:blipFill>
                    <a:blip r:embed="rId97">
                      <a:extLst>
                        <a:ext uri="{28A0092B-C50C-407E-A947-70E740481C1C}">
                          <a14:useLocalDpi xmlns:a14="http://schemas.microsoft.com/office/drawing/2010/main" val="0"/>
                        </a:ext>
                      </a:extLst>
                    </a:blip>
                    <a:stretch>
                      <a:fillRect/>
                    </a:stretch>
                  </pic:blipFill>
                  <pic:spPr>
                    <a:xfrm>
                      <a:off x="0" y="0"/>
                      <a:ext cx="4133333" cy="7047619"/>
                    </a:xfrm>
                    <a:prstGeom prst="rect">
                      <a:avLst/>
                    </a:prstGeom>
                  </pic:spPr>
                </pic:pic>
              </a:graphicData>
            </a:graphic>
          </wp:inline>
        </w:drawing>
      </w:r>
    </w:p>
    <w:p w14:paraId="39D857D6" w14:textId="77777777" w:rsidR="002D6A0E" w:rsidRDefault="002D6A0E" w:rsidP="002D6A0E">
      <w:pPr>
        <w:ind w:left="480"/>
      </w:pPr>
    </w:p>
    <w:p w14:paraId="56C7CA2F" w14:textId="556EF597" w:rsidR="00341A95" w:rsidRDefault="00CF568F" w:rsidP="00341A95">
      <w:pPr>
        <w:ind w:left="480"/>
      </w:pPr>
      <w:r>
        <w:rPr>
          <w:rFonts w:hint="eastAsia"/>
          <w:noProof/>
        </w:rPr>
        <w:lastRenderedPageBreak/>
        <w:drawing>
          <wp:inline distT="0" distB="0" distL="0" distR="0" wp14:anchorId="3E5CC46D" wp14:editId="52CB1EF1">
            <wp:extent cx="5274310" cy="299148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60531160934.png"/>
                    <pic:cNvPicPr/>
                  </pic:nvPicPr>
                  <pic:blipFill>
                    <a:blip r:embed="rId98">
                      <a:extLst>
                        <a:ext uri="{28A0092B-C50C-407E-A947-70E740481C1C}">
                          <a14:useLocalDpi xmlns:a14="http://schemas.microsoft.com/office/drawing/2010/main" val="0"/>
                        </a:ext>
                      </a:extLst>
                    </a:blip>
                    <a:stretch>
                      <a:fillRect/>
                    </a:stretch>
                  </pic:blipFill>
                  <pic:spPr>
                    <a:xfrm>
                      <a:off x="0" y="0"/>
                      <a:ext cx="5274310" cy="2991485"/>
                    </a:xfrm>
                    <a:prstGeom prst="rect">
                      <a:avLst/>
                    </a:prstGeom>
                  </pic:spPr>
                </pic:pic>
              </a:graphicData>
            </a:graphic>
          </wp:inline>
        </w:drawing>
      </w:r>
    </w:p>
    <w:p w14:paraId="1CD08D3B" w14:textId="07C6CF14" w:rsidR="00CF568F" w:rsidRDefault="00CF568F" w:rsidP="00341A95">
      <w:pPr>
        <w:ind w:left="480"/>
      </w:pPr>
    </w:p>
    <w:p w14:paraId="7102E00B" w14:textId="5155E5BC" w:rsidR="00CF568F" w:rsidRDefault="00CF568F" w:rsidP="004D4D9F">
      <w:pPr>
        <w:pStyle w:val="a9"/>
        <w:numPr>
          <w:ilvl w:val="0"/>
          <w:numId w:val="35"/>
        </w:numPr>
        <w:ind w:firstLineChars="0"/>
      </w:pPr>
      <w:r>
        <w:rPr>
          <w:rFonts w:hint="eastAsia"/>
        </w:rPr>
        <w:t>点击上图的</w:t>
      </w:r>
      <w:r>
        <w:rPr>
          <w:rFonts w:hint="eastAsia"/>
        </w:rPr>
        <w:t>Publish</w:t>
      </w:r>
      <w:r>
        <w:rPr>
          <w:rFonts w:hint="eastAsia"/>
        </w:rPr>
        <w:t>，</w:t>
      </w:r>
      <w:r>
        <w:rPr>
          <w:rFonts w:hint="eastAsia"/>
        </w:rPr>
        <w:t>V</w:t>
      </w:r>
      <w:r>
        <w:t>i</w:t>
      </w:r>
      <w:r>
        <w:rPr>
          <w:rFonts w:hint="eastAsia"/>
        </w:rPr>
        <w:t xml:space="preserve">sual </w:t>
      </w:r>
      <w:r>
        <w:t xml:space="preserve">Studio </w:t>
      </w:r>
      <w:r>
        <w:rPr>
          <w:rFonts w:hint="eastAsia"/>
        </w:rPr>
        <w:t>就会把</w:t>
      </w:r>
      <w:r w:rsidRPr="00CF568F">
        <w:rPr>
          <w:rFonts w:hint="eastAsia"/>
        </w:rPr>
        <w:t>副本数据库的</w:t>
      </w:r>
      <w:r w:rsidR="00436301">
        <w:rPr>
          <w:rFonts w:hint="eastAsia"/>
        </w:rPr>
        <w:t xml:space="preserve">Table </w:t>
      </w:r>
      <w:r w:rsidRPr="00CF568F">
        <w:rPr>
          <w:rFonts w:hint="eastAsia"/>
        </w:rPr>
        <w:t>Schema</w:t>
      </w:r>
      <w:r w:rsidRPr="00CF568F">
        <w:rPr>
          <w:rFonts w:hint="eastAsia"/>
        </w:rPr>
        <w:t>发布到</w:t>
      </w:r>
      <w:r w:rsidRPr="00CF568F">
        <w:rPr>
          <w:rFonts w:hint="eastAsia"/>
        </w:rPr>
        <w:t>Azure SQL Database V12</w:t>
      </w:r>
    </w:p>
    <w:p w14:paraId="4536A396" w14:textId="1EF1DE98" w:rsidR="00CF568F" w:rsidRDefault="00A22B68" w:rsidP="00341A95">
      <w:pPr>
        <w:ind w:left="480"/>
      </w:pPr>
      <w:r>
        <w:rPr>
          <w:rFonts w:hint="eastAsia"/>
          <w:noProof/>
        </w:rPr>
        <w:drawing>
          <wp:inline distT="0" distB="0" distL="0" distR="0" wp14:anchorId="05E99D38" wp14:editId="38689390">
            <wp:extent cx="5274310" cy="1179195"/>
            <wp:effectExtent l="0" t="0" r="254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60531153119.png"/>
                    <pic:cNvPicPr/>
                  </pic:nvPicPr>
                  <pic:blipFill>
                    <a:blip r:embed="rId99">
                      <a:extLst>
                        <a:ext uri="{28A0092B-C50C-407E-A947-70E740481C1C}">
                          <a14:useLocalDpi xmlns:a14="http://schemas.microsoft.com/office/drawing/2010/main" val="0"/>
                        </a:ext>
                      </a:extLst>
                    </a:blip>
                    <a:stretch>
                      <a:fillRect/>
                    </a:stretch>
                  </pic:blipFill>
                  <pic:spPr>
                    <a:xfrm>
                      <a:off x="0" y="0"/>
                      <a:ext cx="5274310" cy="1179195"/>
                    </a:xfrm>
                    <a:prstGeom prst="rect">
                      <a:avLst/>
                    </a:prstGeom>
                  </pic:spPr>
                </pic:pic>
              </a:graphicData>
            </a:graphic>
          </wp:inline>
        </w:drawing>
      </w:r>
    </w:p>
    <w:p w14:paraId="3FF53A8C" w14:textId="3DD3D1B8" w:rsidR="00A22B68" w:rsidRDefault="00A22B68" w:rsidP="00341A95">
      <w:pPr>
        <w:ind w:left="480"/>
      </w:pPr>
    </w:p>
    <w:p w14:paraId="022156EA" w14:textId="2DFF1EFA" w:rsidR="00A22B68" w:rsidRDefault="00436301" w:rsidP="004D4D9F">
      <w:pPr>
        <w:pStyle w:val="a9"/>
        <w:numPr>
          <w:ilvl w:val="0"/>
          <w:numId w:val="35"/>
        </w:numPr>
        <w:ind w:firstLineChars="0"/>
      </w:pPr>
      <w:r>
        <w:t>T</w:t>
      </w:r>
      <w:r>
        <w:rPr>
          <w:rFonts w:hint="eastAsia"/>
        </w:rPr>
        <w:t>able Schema</w:t>
      </w:r>
      <w:r>
        <w:rPr>
          <w:rFonts w:hint="eastAsia"/>
        </w:rPr>
        <w:t>发布完以后，我们可以查看到发布结果</w:t>
      </w:r>
      <w:r w:rsidR="00F559A9">
        <w:rPr>
          <w:rFonts w:hint="eastAsia"/>
        </w:rPr>
        <w:t>。</w:t>
      </w:r>
    </w:p>
    <w:p w14:paraId="2F541671" w14:textId="0644324A" w:rsidR="00F559A9" w:rsidRDefault="00F559A9" w:rsidP="00F559A9">
      <w:pPr>
        <w:ind w:left="480"/>
      </w:pPr>
      <w:r>
        <w:rPr>
          <w:rFonts w:hint="eastAsia"/>
          <w:noProof/>
        </w:rPr>
        <w:lastRenderedPageBreak/>
        <w:drawing>
          <wp:inline distT="0" distB="0" distL="0" distR="0" wp14:anchorId="4F230FD8" wp14:editId="6994A328">
            <wp:extent cx="3581400" cy="413385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QQ截图20160531153410.png"/>
                    <pic:cNvPicPr/>
                  </pic:nvPicPr>
                  <pic:blipFill>
                    <a:blip r:embed="rId100">
                      <a:extLst>
                        <a:ext uri="{28A0092B-C50C-407E-A947-70E740481C1C}">
                          <a14:useLocalDpi xmlns:a14="http://schemas.microsoft.com/office/drawing/2010/main" val="0"/>
                        </a:ext>
                      </a:extLst>
                    </a:blip>
                    <a:stretch>
                      <a:fillRect/>
                    </a:stretch>
                  </pic:blipFill>
                  <pic:spPr>
                    <a:xfrm>
                      <a:off x="0" y="0"/>
                      <a:ext cx="3581400" cy="4133850"/>
                    </a:xfrm>
                    <a:prstGeom prst="rect">
                      <a:avLst/>
                    </a:prstGeom>
                  </pic:spPr>
                </pic:pic>
              </a:graphicData>
            </a:graphic>
          </wp:inline>
        </w:drawing>
      </w:r>
    </w:p>
    <w:p w14:paraId="014A04EC" w14:textId="0318FA8C" w:rsidR="00F559A9" w:rsidRDefault="00F559A9" w:rsidP="00F559A9">
      <w:pPr>
        <w:ind w:left="480"/>
      </w:pPr>
    </w:p>
    <w:p w14:paraId="70506EA6" w14:textId="2149B138" w:rsidR="00F559A9" w:rsidRDefault="00F559A9" w:rsidP="004D4D9F">
      <w:pPr>
        <w:pStyle w:val="a9"/>
        <w:numPr>
          <w:ilvl w:val="0"/>
          <w:numId w:val="35"/>
        </w:numPr>
        <w:ind w:firstLineChars="0"/>
      </w:pPr>
      <w:r>
        <w:rPr>
          <w:rFonts w:hint="eastAsia"/>
        </w:rPr>
        <w:t>最后，我们可以通过</w:t>
      </w:r>
      <w:r>
        <w:rPr>
          <w:rFonts w:hint="eastAsia"/>
        </w:rPr>
        <w:t>BCP</w:t>
      </w:r>
      <w:r>
        <w:rPr>
          <w:rFonts w:hint="eastAsia"/>
        </w:rPr>
        <w:t>工具，把本地</w:t>
      </w:r>
      <w:r>
        <w:rPr>
          <w:rFonts w:hint="eastAsia"/>
        </w:rPr>
        <w:t>SQL Server</w:t>
      </w:r>
      <w:r>
        <w:rPr>
          <w:rFonts w:hint="eastAsia"/>
        </w:rPr>
        <w:t>的表数据，插入到</w:t>
      </w:r>
      <w:r>
        <w:rPr>
          <w:rFonts w:hint="eastAsia"/>
        </w:rPr>
        <w:t>Azure SQL Database</w:t>
      </w:r>
      <w:r>
        <w:rPr>
          <w:rFonts w:hint="eastAsia"/>
        </w:rPr>
        <w:t>的表中</w:t>
      </w:r>
    </w:p>
    <w:p w14:paraId="2A125334" w14:textId="3AB0C868" w:rsidR="001B1F4E" w:rsidRDefault="007F36F2" w:rsidP="001B1F4E">
      <w:pPr>
        <w:pStyle w:val="3"/>
      </w:pPr>
      <w:bookmarkStart w:id="69" w:name="_Toc452495648"/>
      <w:r>
        <w:t>Export Data Tier Application</w:t>
      </w:r>
      <w:bookmarkEnd w:id="69"/>
    </w:p>
    <w:p w14:paraId="4CFF5F5F" w14:textId="0CB936CA" w:rsidR="0007747E" w:rsidRDefault="00D67E82" w:rsidP="00D67E82">
      <w:pPr>
        <w:ind w:firstLineChars="200" w:firstLine="480"/>
      </w:pPr>
      <w:r>
        <w:rPr>
          <w:rFonts w:hint="eastAsia"/>
        </w:rPr>
        <w:t>本节将介绍，如何使用</w:t>
      </w:r>
      <w:r>
        <w:rPr>
          <w:rFonts w:hint="eastAsia"/>
        </w:rPr>
        <w:t>SQL Server Management Studio (SSMS)</w:t>
      </w:r>
      <w:r>
        <w:rPr>
          <w:rFonts w:hint="eastAsia"/>
        </w:rPr>
        <w:t>，直接把本地计算的</w:t>
      </w:r>
      <w:r>
        <w:rPr>
          <w:rFonts w:hint="eastAsia"/>
        </w:rPr>
        <w:t>SQL Server</w:t>
      </w:r>
      <w:r>
        <w:rPr>
          <w:rFonts w:hint="eastAsia"/>
        </w:rPr>
        <w:t>数据库，导出</w:t>
      </w:r>
      <w:r>
        <w:rPr>
          <w:rFonts w:hint="eastAsia"/>
        </w:rPr>
        <w:t>BACPAC</w:t>
      </w:r>
      <w:r>
        <w:rPr>
          <w:rFonts w:hint="eastAsia"/>
        </w:rPr>
        <w:t>文件到本地磁盘，把</w:t>
      </w:r>
      <w:r>
        <w:t>BACPAC</w:t>
      </w:r>
      <w:r>
        <w:rPr>
          <w:rFonts w:hint="eastAsia"/>
        </w:rPr>
        <w:t>文件上传到</w:t>
      </w:r>
      <w:r>
        <w:rPr>
          <w:rFonts w:hint="eastAsia"/>
        </w:rPr>
        <w:t>Azure C</w:t>
      </w:r>
      <w:r>
        <w:t>h</w:t>
      </w:r>
      <w:r>
        <w:rPr>
          <w:rFonts w:hint="eastAsia"/>
        </w:rPr>
        <w:t>ina Storage</w:t>
      </w:r>
      <w:r>
        <w:rPr>
          <w:rFonts w:hint="eastAsia"/>
        </w:rPr>
        <w:t>存储账号，最后通过</w:t>
      </w:r>
      <w:r>
        <w:rPr>
          <w:rFonts w:hint="eastAsia"/>
        </w:rPr>
        <w:t>BACPAC</w:t>
      </w:r>
      <w:r>
        <w:rPr>
          <w:rFonts w:hint="eastAsia"/>
        </w:rPr>
        <w:t>导入到</w:t>
      </w:r>
      <w:r>
        <w:rPr>
          <w:rFonts w:hint="eastAsia"/>
        </w:rPr>
        <w:t xml:space="preserve">Azure SQL </w:t>
      </w:r>
      <w:r>
        <w:t>Database</w:t>
      </w:r>
      <w:r>
        <w:rPr>
          <w:rFonts w:hint="eastAsia"/>
        </w:rPr>
        <w:t>里。</w:t>
      </w:r>
    </w:p>
    <w:p w14:paraId="6FC0F52C" w14:textId="29A9AF5E" w:rsidR="004432A0" w:rsidRDefault="004432A0" w:rsidP="00D67E82">
      <w:pPr>
        <w:ind w:firstLineChars="200" w:firstLine="480"/>
      </w:pPr>
    </w:p>
    <w:p w14:paraId="6DB9634A" w14:textId="2229AF66" w:rsidR="00872FA3" w:rsidRPr="007A0BAC" w:rsidRDefault="00872FA3" w:rsidP="007A0BAC">
      <w:pPr>
        <w:pStyle w:val="4"/>
      </w:pPr>
      <w:bookmarkStart w:id="70" w:name="_Toc452495649"/>
      <w:r w:rsidRPr="007A0BAC">
        <w:rPr>
          <w:rFonts w:hint="eastAsia"/>
        </w:rPr>
        <w:t>注意</w:t>
      </w:r>
      <w:r w:rsidR="00BE6A57">
        <w:rPr>
          <w:rFonts w:hint="eastAsia"/>
        </w:rPr>
        <w:t>事项</w:t>
      </w:r>
      <w:bookmarkEnd w:id="70"/>
    </w:p>
    <w:p w14:paraId="09B34E81" w14:textId="4D881F3F" w:rsidR="00872FA3" w:rsidRDefault="00872FA3" w:rsidP="00D67E82">
      <w:pPr>
        <w:ind w:firstLineChars="200" w:firstLine="480"/>
      </w:pPr>
      <w:r w:rsidRPr="00872FA3">
        <w:rPr>
          <w:rFonts w:hint="eastAsia"/>
          <w:highlight w:val="yellow"/>
        </w:rPr>
        <w:t>因为</w:t>
      </w:r>
      <w:r w:rsidRPr="00872FA3">
        <w:rPr>
          <w:rFonts w:hint="eastAsia"/>
          <w:highlight w:val="yellow"/>
        </w:rPr>
        <w:t>BACPAC</w:t>
      </w:r>
      <w:r w:rsidRPr="00872FA3">
        <w:rPr>
          <w:rFonts w:hint="eastAsia"/>
          <w:highlight w:val="yellow"/>
        </w:rPr>
        <w:t>文件包含了数据库</w:t>
      </w:r>
      <w:r w:rsidRPr="00872FA3">
        <w:rPr>
          <w:rFonts w:hint="eastAsia"/>
          <w:highlight w:val="yellow"/>
        </w:rPr>
        <w:t>Schema</w:t>
      </w:r>
      <w:r w:rsidRPr="00872FA3">
        <w:rPr>
          <w:rFonts w:hint="eastAsia"/>
          <w:highlight w:val="yellow"/>
        </w:rPr>
        <w:t>和行数据，如果需要迁移的数据库</w:t>
      </w:r>
      <w:r w:rsidR="007A0BAC" w:rsidRPr="007A0BAC">
        <w:rPr>
          <w:rFonts w:hint="eastAsia"/>
          <w:highlight w:val="yellow"/>
        </w:rPr>
        <w:t>非常大，则通过</w:t>
      </w:r>
      <w:r w:rsidR="007A0BAC">
        <w:rPr>
          <w:rFonts w:hint="eastAsia"/>
          <w:highlight w:val="yellow"/>
        </w:rPr>
        <w:t>本地计算机，将</w:t>
      </w:r>
      <w:r w:rsidR="007A0BAC" w:rsidRPr="007A0BAC">
        <w:rPr>
          <w:rFonts w:hint="eastAsia"/>
          <w:highlight w:val="yellow"/>
        </w:rPr>
        <w:t>BACPAC</w:t>
      </w:r>
      <w:r w:rsidR="007A0BAC" w:rsidRPr="007A0BAC">
        <w:rPr>
          <w:rFonts w:hint="eastAsia"/>
          <w:highlight w:val="yellow"/>
        </w:rPr>
        <w:t>还原到</w:t>
      </w:r>
      <w:r w:rsidR="007A0BAC" w:rsidRPr="007A0BAC">
        <w:rPr>
          <w:rFonts w:hint="eastAsia"/>
          <w:highlight w:val="yellow"/>
        </w:rPr>
        <w:t>Azure SQL Database</w:t>
      </w:r>
      <w:r w:rsidR="007A0BAC" w:rsidRPr="007A0BAC">
        <w:rPr>
          <w:rFonts w:hint="eastAsia"/>
          <w:highlight w:val="yellow"/>
        </w:rPr>
        <w:t>会非常慢。</w:t>
      </w:r>
      <w:r w:rsidR="007A0BAC">
        <w:rPr>
          <w:rFonts w:hint="eastAsia"/>
          <w:highlight w:val="yellow"/>
        </w:rPr>
        <w:t>笔者建议按照以下方法操作</w:t>
      </w:r>
      <w:r w:rsidR="007A0BAC">
        <w:rPr>
          <w:rFonts w:hint="eastAsia"/>
        </w:rPr>
        <w:t>:</w:t>
      </w:r>
    </w:p>
    <w:p w14:paraId="7A239870" w14:textId="241A5159" w:rsidR="007A0BAC" w:rsidRDefault="00F12B8A" w:rsidP="004D4D9F">
      <w:pPr>
        <w:pStyle w:val="a9"/>
        <w:numPr>
          <w:ilvl w:val="0"/>
          <w:numId w:val="37"/>
        </w:numPr>
        <w:ind w:firstLineChars="0"/>
      </w:pPr>
      <w:r>
        <w:rPr>
          <w:rFonts w:hint="eastAsia"/>
        </w:rPr>
        <w:t>在</w:t>
      </w:r>
      <w:r w:rsidR="004E4855">
        <w:rPr>
          <w:rFonts w:hint="eastAsia"/>
        </w:rPr>
        <w:t>Azure</w:t>
      </w:r>
      <w:r w:rsidR="00BE4460">
        <w:rPr>
          <w:rFonts w:hint="eastAsia"/>
        </w:rPr>
        <w:t>云端准备一台</w:t>
      </w:r>
      <w:r w:rsidR="00BE4460">
        <w:rPr>
          <w:rFonts w:hint="eastAsia"/>
        </w:rPr>
        <w:t>Windows</w:t>
      </w:r>
      <w:r w:rsidR="00BE4460">
        <w:rPr>
          <w:rFonts w:hint="eastAsia"/>
        </w:rPr>
        <w:t>虚拟机，安装最新的</w:t>
      </w:r>
      <w:r w:rsidR="00BE4460">
        <w:rPr>
          <w:rFonts w:hint="eastAsia"/>
        </w:rPr>
        <w:t>SQL Server Management Studio</w:t>
      </w:r>
    </w:p>
    <w:p w14:paraId="731725DE" w14:textId="298A1944" w:rsidR="004E4855" w:rsidRDefault="004E4855" w:rsidP="004D4D9F">
      <w:pPr>
        <w:pStyle w:val="a9"/>
        <w:numPr>
          <w:ilvl w:val="0"/>
          <w:numId w:val="37"/>
        </w:numPr>
        <w:ind w:firstLineChars="0"/>
      </w:pPr>
      <w:r>
        <w:rPr>
          <w:rFonts w:hint="eastAsia"/>
        </w:rPr>
        <w:t>把本地计算的</w:t>
      </w:r>
      <w:r>
        <w:rPr>
          <w:rFonts w:hint="eastAsia"/>
        </w:rPr>
        <w:t>BACPAC</w:t>
      </w:r>
      <w:r>
        <w:rPr>
          <w:rFonts w:hint="eastAsia"/>
        </w:rPr>
        <w:t>文件，通过远程桌面连接，上传到</w:t>
      </w:r>
      <w:r>
        <w:rPr>
          <w:rFonts w:hint="eastAsia"/>
        </w:rPr>
        <w:t>Azure</w:t>
      </w:r>
      <w:r>
        <w:rPr>
          <w:rFonts w:hint="eastAsia"/>
        </w:rPr>
        <w:t>云端机器的本地磁盘，请注意不要保存到</w:t>
      </w:r>
      <w:r>
        <w:rPr>
          <w:rFonts w:hint="eastAsia"/>
        </w:rPr>
        <w:t>D</w:t>
      </w:r>
      <w:r>
        <w:rPr>
          <w:rFonts w:hint="eastAsia"/>
        </w:rPr>
        <w:t>盘，</w:t>
      </w:r>
      <w:r>
        <w:rPr>
          <w:rFonts w:hint="eastAsia"/>
        </w:rPr>
        <w:t>D</w:t>
      </w:r>
      <w:r>
        <w:rPr>
          <w:rFonts w:hint="eastAsia"/>
        </w:rPr>
        <w:t>盘是临时盘，不能保存持久化数据</w:t>
      </w:r>
    </w:p>
    <w:p w14:paraId="76FFFEFD" w14:textId="06C582FF" w:rsidR="004E4855" w:rsidRDefault="004E4855" w:rsidP="004D4D9F">
      <w:pPr>
        <w:pStyle w:val="a9"/>
        <w:numPr>
          <w:ilvl w:val="0"/>
          <w:numId w:val="37"/>
        </w:numPr>
        <w:ind w:firstLineChars="0"/>
      </w:pPr>
      <w:r>
        <w:rPr>
          <w:rFonts w:hint="eastAsia"/>
        </w:rPr>
        <w:t>通过</w:t>
      </w:r>
      <w:r>
        <w:rPr>
          <w:rFonts w:hint="eastAsia"/>
        </w:rPr>
        <w:t>Azure</w:t>
      </w:r>
      <w:r>
        <w:rPr>
          <w:rFonts w:hint="eastAsia"/>
        </w:rPr>
        <w:t>云端机器的</w:t>
      </w:r>
      <w:r>
        <w:rPr>
          <w:rFonts w:hint="eastAsia"/>
        </w:rPr>
        <w:t>SSMS</w:t>
      </w:r>
      <w:r>
        <w:rPr>
          <w:rFonts w:hint="eastAsia"/>
        </w:rPr>
        <w:t>，</w:t>
      </w:r>
      <w:r w:rsidR="006A6AA9">
        <w:rPr>
          <w:rFonts w:hint="eastAsia"/>
        </w:rPr>
        <w:t>将</w:t>
      </w:r>
      <w:r w:rsidR="006A6AA9">
        <w:rPr>
          <w:rFonts w:hint="eastAsia"/>
        </w:rPr>
        <w:t>BACPAC</w:t>
      </w:r>
      <w:r w:rsidR="006A6AA9">
        <w:rPr>
          <w:rFonts w:hint="eastAsia"/>
        </w:rPr>
        <w:t>文件还原到</w:t>
      </w:r>
      <w:r w:rsidR="006A6AA9">
        <w:rPr>
          <w:rFonts w:hint="eastAsia"/>
        </w:rPr>
        <w:t>Azure SQL Database</w:t>
      </w:r>
    </w:p>
    <w:p w14:paraId="679B36D7" w14:textId="77777777" w:rsidR="00872FA3" w:rsidRDefault="00872FA3" w:rsidP="00D67E82">
      <w:pPr>
        <w:ind w:firstLineChars="200" w:firstLine="480"/>
      </w:pPr>
    </w:p>
    <w:p w14:paraId="67B0C270" w14:textId="05021C6C" w:rsidR="004432A0" w:rsidRDefault="004432A0" w:rsidP="00F12B8A">
      <w:pPr>
        <w:pStyle w:val="4"/>
      </w:pPr>
      <w:bookmarkStart w:id="71" w:name="_Toc452495650"/>
      <w:r>
        <w:rPr>
          <w:rFonts w:hint="eastAsia"/>
        </w:rPr>
        <w:t>前提</w:t>
      </w:r>
      <w:r w:rsidR="00BE6A57">
        <w:rPr>
          <w:rFonts w:hint="eastAsia"/>
        </w:rPr>
        <w:t>要求</w:t>
      </w:r>
      <w:bookmarkEnd w:id="71"/>
    </w:p>
    <w:p w14:paraId="4E75C020" w14:textId="541C77AA" w:rsidR="004432A0" w:rsidRDefault="004432A0" w:rsidP="00D67E82">
      <w:pPr>
        <w:ind w:firstLineChars="200" w:firstLine="480"/>
      </w:pPr>
      <w:r>
        <w:rPr>
          <w:rFonts w:hint="eastAsia"/>
        </w:rPr>
        <w:t>安装最新的</w:t>
      </w:r>
      <w:r>
        <w:rPr>
          <w:rFonts w:hint="eastAsia"/>
        </w:rPr>
        <w:t>SQL Server Management Studio</w:t>
      </w:r>
      <w:r>
        <w:rPr>
          <w:rFonts w:hint="eastAsia"/>
        </w:rPr>
        <w:t>，下载地址：</w:t>
      </w:r>
    </w:p>
    <w:p w14:paraId="66910D83" w14:textId="13E7133A" w:rsidR="004432A0" w:rsidRDefault="00784276" w:rsidP="00D67E82">
      <w:pPr>
        <w:ind w:firstLineChars="200" w:firstLine="480"/>
      </w:pPr>
      <w:hyperlink r:id="rId101" w:history="1">
        <w:r w:rsidR="004432A0" w:rsidRPr="009C43AD">
          <w:rPr>
            <w:rStyle w:val="a7"/>
          </w:rPr>
          <w:t>https://msdn.microsoft.com/library/mt238290.aspx</w:t>
        </w:r>
      </w:hyperlink>
      <w:r w:rsidR="004432A0">
        <w:t xml:space="preserve"> </w:t>
      </w:r>
    </w:p>
    <w:p w14:paraId="1D18C3DD" w14:textId="0EB7D5E2" w:rsidR="00D67E82" w:rsidRDefault="00A72E78" w:rsidP="00A72E78">
      <w:pPr>
        <w:pStyle w:val="4"/>
      </w:pPr>
      <w:bookmarkStart w:id="72" w:name="_Toc452495651"/>
      <w:r>
        <w:rPr>
          <w:rFonts w:hint="eastAsia"/>
        </w:rPr>
        <w:t>详细内容</w:t>
      </w:r>
      <w:bookmarkEnd w:id="72"/>
    </w:p>
    <w:p w14:paraId="2BE9457A" w14:textId="2099C5E7" w:rsidR="00D67E82" w:rsidRDefault="00CA2F41" w:rsidP="004D4D9F">
      <w:pPr>
        <w:pStyle w:val="a9"/>
        <w:numPr>
          <w:ilvl w:val="0"/>
          <w:numId w:val="36"/>
        </w:numPr>
        <w:ind w:firstLineChars="0"/>
      </w:pPr>
      <w:r>
        <w:rPr>
          <w:rFonts w:hint="eastAsia"/>
        </w:rPr>
        <w:t>通过</w:t>
      </w:r>
      <w:r>
        <w:rPr>
          <w:rFonts w:hint="eastAsia"/>
        </w:rPr>
        <w:t>SSMS</w:t>
      </w:r>
      <w:r>
        <w:rPr>
          <w:rFonts w:hint="eastAsia"/>
        </w:rPr>
        <w:t>，把本地</w:t>
      </w:r>
      <w:r>
        <w:rPr>
          <w:rFonts w:hint="eastAsia"/>
        </w:rPr>
        <w:t>SQL Server</w:t>
      </w:r>
      <w:r>
        <w:rPr>
          <w:rFonts w:hint="eastAsia"/>
        </w:rPr>
        <w:t>数据库导，导出</w:t>
      </w:r>
      <w:r>
        <w:rPr>
          <w:rFonts w:hint="eastAsia"/>
        </w:rPr>
        <w:t>BACPAC</w:t>
      </w:r>
      <w:r>
        <w:rPr>
          <w:rFonts w:hint="eastAsia"/>
        </w:rPr>
        <w:t>文件到本地磁盘</w:t>
      </w:r>
    </w:p>
    <w:p w14:paraId="464A02C3" w14:textId="22EA2F76" w:rsidR="00467A4D" w:rsidRDefault="00467A4D" w:rsidP="00467A4D">
      <w:pPr>
        <w:pStyle w:val="a9"/>
        <w:ind w:left="900" w:firstLineChars="0" w:firstLine="0"/>
      </w:pPr>
      <w:r>
        <w:rPr>
          <w:rFonts w:hint="eastAsia"/>
        </w:rPr>
        <w:t>我们选择相应的数据库，邮件，</w:t>
      </w:r>
      <w:r>
        <w:rPr>
          <w:rFonts w:hint="eastAsia"/>
        </w:rPr>
        <w:t>Tasks</w:t>
      </w:r>
      <w:r>
        <w:rPr>
          <w:rFonts w:hint="eastAsia"/>
        </w:rPr>
        <w:t>，</w:t>
      </w:r>
      <w:r>
        <w:rPr>
          <w:rFonts w:hint="eastAsia"/>
        </w:rPr>
        <w:t>Export Data-tier Application</w:t>
      </w:r>
      <w:r>
        <w:rPr>
          <w:rFonts w:hint="eastAsia"/>
        </w:rPr>
        <w:t>。</w:t>
      </w:r>
    </w:p>
    <w:p w14:paraId="4EB5EF68" w14:textId="2F5B01CB" w:rsidR="00411F72" w:rsidRDefault="005418B0" w:rsidP="00411F72">
      <w:pPr>
        <w:ind w:left="480"/>
      </w:pPr>
      <w:r>
        <w:rPr>
          <w:rFonts w:ascii="Segoe UI" w:hAnsi="Segoe UI" w:cs="Segoe UI"/>
          <w:noProof/>
          <w:color w:val="505050"/>
        </w:rPr>
        <w:drawing>
          <wp:inline distT="0" distB="0" distL="0" distR="0" wp14:anchorId="6D84A2C9" wp14:editId="266FF01B">
            <wp:extent cx="5274310" cy="6125475"/>
            <wp:effectExtent l="0" t="0" r="2540" b="8890"/>
            <wp:docPr id="45" name="图片 45" descr="Export a data-tier application from the Task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xport a data-tier application from the Tasks menu"/>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6125475"/>
                    </a:xfrm>
                    <a:prstGeom prst="rect">
                      <a:avLst/>
                    </a:prstGeom>
                    <a:noFill/>
                    <a:ln>
                      <a:noFill/>
                    </a:ln>
                  </pic:spPr>
                </pic:pic>
              </a:graphicData>
            </a:graphic>
          </wp:inline>
        </w:drawing>
      </w:r>
    </w:p>
    <w:p w14:paraId="5160953F" w14:textId="014A7D30" w:rsidR="005418B0" w:rsidRDefault="005418B0" w:rsidP="00411F72">
      <w:pPr>
        <w:ind w:left="480"/>
      </w:pPr>
    </w:p>
    <w:p w14:paraId="21B1521D" w14:textId="106C5EDC" w:rsidR="005418B0" w:rsidRDefault="005418B0" w:rsidP="004D4D9F">
      <w:pPr>
        <w:pStyle w:val="a9"/>
        <w:numPr>
          <w:ilvl w:val="0"/>
          <w:numId w:val="36"/>
        </w:numPr>
        <w:ind w:firstLineChars="0"/>
      </w:pPr>
      <w:r>
        <w:rPr>
          <w:rFonts w:hint="eastAsia"/>
        </w:rPr>
        <w:lastRenderedPageBreak/>
        <w:t>选择保存到本地磁盘。</w:t>
      </w:r>
    </w:p>
    <w:p w14:paraId="287FDC57" w14:textId="437A5888" w:rsidR="005418B0" w:rsidRDefault="008E64CD" w:rsidP="005418B0">
      <w:pPr>
        <w:ind w:left="480"/>
      </w:pPr>
      <w:r>
        <w:rPr>
          <w:rFonts w:hint="eastAsia"/>
          <w:noProof/>
        </w:rPr>
        <w:drawing>
          <wp:inline distT="0" distB="0" distL="0" distR="0" wp14:anchorId="79055EF7" wp14:editId="53176494">
            <wp:extent cx="5274310" cy="345948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60531164910.png"/>
                    <pic:cNvPicPr/>
                  </pic:nvPicPr>
                  <pic:blipFill>
                    <a:blip r:embed="rId103">
                      <a:extLst>
                        <a:ext uri="{28A0092B-C50C-407E-A947-70E740481C1C}">
                          <a14:useLocalDpi xmlns:a14="http://schemas.microsoft.com/office/drawing/2010/main" val="0"/>
                        </a:ext>
                      </a:extLst>
                    </a:blip>
                    <a:stretch>
                      <a:fillRect/>
                    </a:stretch>
                  </pic:blipFill>
                  <pic:spPr>
                    <a:xfrm>
                      <a:off x="0" y="0"/>
                      <a:ext cx="5274310" cy="3459480"/>
                    </a:xfrm>
                    <a:prstGeom prst="rect">
                      <a:avLst/>
                    </a:prstGeom>
                  </pic:spPr>
                </pic:pic>
              </a:graphicData>
            </a:graphic>
          </wp:inline>
        </w:drawing>
      </w:r>
    </w:p>
    <w:p w14:paraId="47A34048" w14:textId="5CE5F30E" w:rsidR="008E64CD" w:rsidRDefault="008E64CD" w:rsidP="005418B0">
      <w:pPr>
        <w:ind w:left="480"/>
      </w:pPr>
    </w:p>
    <w:p w14:paraId="7CAA4550" w14:textId="6DD3DC51" w:rsidR="008E64CD" w:rsidRDefault="008E64CD" w:rsidP="004D4D9F">
      <w:pPr>
        <w:pStyle w:val="a9"/>
        <w:numPr>
          <w:ilvl w:val="0"/>
          <w:numId w:val="36"/>
        </w:numPr>
        <w:ind w:firstLineChars="0"/>
      </w:pPr>
      <w:r>
        <w:rPr>
          <w:rFonts w:hint="eastAsia"/>
        </w:rPr>
        <w:t>默认情况下，</w:t>
      </w:r>
      <w:r>
        <w:rPr>
          <w:rFonts w:hint="eastAsia"/>
        </w:rPr>
        <w:t>BACPAC</w:t>
      </w:r>
      <w:r>
        <w:rPr>
          <w:rFonts w:hint="eastAsia"/>
        </w:rPr>
        <w:t>文件保存该</w:t>
      </w:r>
      <w:r>
        <w:rPr>
          <w:rFonts w:hint="eastAsia"/>
        </w:rPr>
        <w:t>Database</w:t>
      </w:r>
      <w:r>
        <w:rPr>
          <w:rFonts w:hint="eastAsia"/>
        </w:rPr>
        <w:t>下的所有对象。如果我们想选择迁移某些对象，可以点击下图的高级。</w:t>
      </w:r>
    </w:p>
    <w:p w14:paraId="07355E79" w14:textId="5096A504" w:rsidR="008E64CD" w:rsidRDefault="008E64CD" w:rsidP="008E64CD">
      <w:pPr>
        <w:ind w:left="480"/>
      </w:pPr>
      <w:r>
        <w:rPr>
          <w:rFonts w:hint="eastAsia"/>
          <w:noProof/>
        </w:rPr>
        <w:drawing>
          <wp:inline distT="0" distB="0" distL="0" distR="0" wp14:anchorId="29B58CAC" wp14:editId="5EBDF6DE">
            <wp:extent cx="5000625" cy="384810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60531165441.png"/>
                    <pic:cNvPicPr/>
                  </pic:nvPicPr>
                  <pic:blipFill>
                    <a:blip r:embed="rId104">
                      <a:extLst>
                        <a:ext uri="{28A0092B-C50C-407E-A947-70E740481C1C}">
                          <a14:useLocalDpi xmlns:a14="http://schemas.microsoft.com/office/drawing/2010/main" val="0"/>
                        </a:ext>
                      </a:extLst>
                    </a:blip>
                    <a:stretch>
                      <a:fillRect/>
                    </a:stretch>
                  </pic:blipFill>
                  <pic:spPr>
                    <a:xfrm>
                      <a:off x="0" y="0"/>
                      <a:ext cx="5000625" cy="3848100"/>
                    </a:xfrm>
                    <a:prstGeom prst="rect">
                      <a:avLst/>
                    </a:prstGeom>
                  </pic:spPr>
                </pic:pic>
              </a:graphicData>
            </a:graphic>
          </wp:inline>
        </w:drawing>
      </w:r>
    </w:p>
    <w:p w14:paraId="3E45656B" w14:textId="075080FB" w:rsidR="00976322" w:rsidRDefault="00976322" w:rsidP="008E64CD">
      <w:pPr>
        <w:ind w:left="480"/>
      </w:pPr>
    </w:p>
    <w:p w14:paraId="3670DF1F" w14:textId="078F82E7" w:rsidR="00976322" w:rsidRDefault="00976322" w:rsidP="004D4D9F">
      <w:pPr>
        <w:pStyle w:val="a9"/>
        <w:numPr>
          <w:ilvl w:val="0"/>
          <w:numId w:val="36"/>
        </w:numPr>
        <w:ind w:firstLineChars="0"/>
      </w:pPr>
      <w:r>
        <w:rPr>
          <w:rFonts w:hint="eastAsia"/>
        </w:rPr>
        <w:t>SSMS</w:t>
      </w:r>
      <w:r>
        <w:rPr>
          <w:rFonts w:hint="eastAsia"/>
        </w:rPr>
        <w:t>开始导出内容</w:t>
      </w:r>
    </w:p>
    <w:p w14:paraId="279D9E81" w14:textId="56D9D553" w:rsidR="00976322" w:rsidRDefault="006807DF" w:rsidP="00976322">
      <w:pPr>
        <w:ind w:left="480"/>
      </w:pPr>
      <w:r w:rsidRPr="006807DF">
        <w:rPr>
          <w:noProof/>
        </w:rPr>
        <w:lastRenderedPageBreak/>
        <w:drawing>
          <wp:inline distT="0" distB="0" distL="0" distR="0" wp14:anchorId="29588B5D" wp14:editId="0F6CAA9C">
            <wp:extent cx="5274310" cy="3185183"/>
            <wp:effectExtent l="0" t="0" r="2540" b="0"/>
            <wp:docPr id="48" name="图片 48" descr="C:\Users\leizha\Desktop\QQ截图20160531164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eizha\Desktop\QQ截图20160531164956.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274310" cy="3185183"/>
                    </a:xfrm>
                    <a:prstGeom prst="rect">
                      <a:avLst/>
                    </a:prstGeom>
                    <a:noFill/>
                    <a:ln>
                      <a:noFill/>
                    </a:ln>
                  </pic:spPr>
                </pic:pic>
              </a:graphicData>
            </a:graphic>
          </wp:inline>
        </w:drawing>
      </w:r>
    </w:p>
    <w:p w14:paraId="7DD9A2E5" w14:textId="214B31EA" w:rsidR="006807DF" w:rsidRDefault="006807DF" w:rsidP="00976322">
      <w:pPr>
        <w:ind w:left="480"/>
      </w:pPr>
    </w:p>
    <w:p w14:paraId="1E39F1BE" w14:textId="43C092DD" w:rsidR="00664FAD" w:rsidRDefault="00664FAD" w:rsidP="004D4D9F">
      <w:pPr>
        <w:pStyle w:val="a9"/>
        <w:numPr>
          <w:ilvl w:val="0"/>
          <w:numId w:val="36"/>
        </w:numPr>
        <w:ind w:firstLineChars="0"/>
      </w:pPr>
      <w:r>
        <w:rPr>
          <w:rFonts w:hint="eastAsia"/>
        </w:rPr>
        <w:t>如果导出过程</w:t>
      </w:r>
      <w:r w:rsidR="00CC0ED3">
        <w:rPr>
          <w:rFonts w:hint="eastAsia"/>
        </w:rPr>
        <w:t>中</w:t>
      </w:r>
      <w:r>
        <w:rPr>
          <w:rFonts w:hint="eastAsia"/>
        </w:rPr>
        <w:t>发生任何错误，请参考保存信息，并修改响应错误内容。</w:t>
      </w:r>
    </w:p>
    <w:p w14:paraId="083628F6" w14:textId="57725529" w:rsidR="00664FAD" w:rsidRDefault="00664FAD" w:rsidP="00664FAD">
      <w:pPr>
        <w:ind w:left="480"/>
      </w:pPr>
      <w:r>
        <w:rPr>
          <w:rFonts w:ascii="Segoe UI" w:hAnsi="Segoe UI" w:cs="Segoe UI"/>
          <w:noProof/>
          <w:color w:val="505050"/>
        </w:rPr>
        <w:drawing>
          <wp:inline distT="0" distB="0" distL="0" distR="0" wp14:anchorId="0B67AE52" wp14:editId="735D1917">
            <wp:extent cx="5274310" cy="3035543"/>
            <wp:effectExtent l="0" t="0" r="2540" b="0"/>
            <wp:docPr id="55" name="图片 55" descr="Ex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xport settings"/>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3035543"/>
                    </a:xfrm>
                    <a:prstGeom prst="rect">
                      <a:avLst/>
                    </a:prstGeom>
                    <a:noFill/>
                    <a:ln>
                      <a:noFill/>
                    </a:ln>
                  </pic:spPr>
                </pic:pic>
              </a:graphicData>
            </a:graphic>
          </wp:inline>
        </w:drawing>
      </w:r>
    </w:p>
    <w:p w14:paraId="5CAD8163" w14:textId="77777777" w:rsidR="00664FAD" w:rsidRDefault="00664FAD" w:rsidP="00664FAD">
      <w:pPr>
        <w:ind w:left="480"/>
      </w:pPr>
    </w:p>
    <w:p w14:paraId="7FF89203" w14:textId="56AE479D" w:rsidR="00F967A4" w:rsidRDefault="00F967A4" w:rsidP="004D4D9F">
      <w:pPr>
        <w:pStyle w:val="a9"/>
        <w:numPr>
          <w:ilvl w:val="0"/>
          <w:numId w:val="36"/>
        </w:numPr>
        <w:ind w:firstLineChars="0"/>
      </w:pPr>
      <w:r w:rsidRPr="00F967A4">
        <w:rPr>
          <w:rFonts w:hint="eastAsia"/>
        </w:rPr>
        <w:t>在</w:t>
      </w:r>
      <w:r w:rsidRPr="00F967A4">
        <w:rPr>
          <w:rFonts w:hint="eastAsia"/>
        </w:rPr>
        <w:t>Azure</w:t>
      </w:r>
      <w:r w:rsidRPr="00F967A4">
        <w:rPr>
          <w:rFonts w:hint="eastAsia"/>
        </w:rPr>
        <w:t>云端创建一台预装了</w:t>
      </w:r>
      <w:r w:rsidRPr="00F967A4">
        <w:rPr>
          <w:rFonts w:hint="eastAsia"/>
        </w:rPr>
        <w:t>SQL Server 2012</w:t>
      </w:r>
      <w:r w:rsidRPr="00F967A4">
        <w:rPr>
          <w:rFonts w:hint="eastAsia"/>
        </w:rPr>
        <w:t>或</w:t>
      </w:r>
      <w:r w:rsidRPr="00F967A4">
        <w:rPr>
          <w:rFonts w:hint="eastAsia"/>
        </w:rPr>
        <w:t>2014</w:t>
      </w:r>
      <w:r w:rsidRPr="00F967A4">
        <w:rPr>
          <w:rFonts w:hint="eastAsia"/>
        </w:rPr>
        <w:t>的虚拟机</w:t>
      </w:r>
      <w:r w:rsidR="001D33B7">
        <w:rPr>
          <w:rFonts w:hint="eastAsia"/>
        </w:rPr>
        <w:t>，步骤略。</w:t>
      </w:r>
    </w:p>
    <w:p w14:paraId="20884FF5" w14:textId="6478A027" w:rsidR="000F1261" w:rsidRDefault="000F1261" w:rsidP="004D4D9F">
      <w:pPr>
        <w:pStyle w:val="a9"/>
        <w:numPr>
          <w:ilvl w:val="0"/>
          <w:numId w:val="36"/>
        </w:numPr>
        <w:ind w:firstLineChars="0"/>
      </w:pPr>
      <w:r w:rsidRPr="000F1261">
        <w:rPr>
          <w:rFonts w:hint="eastAsia"/>
        </w:rPr>
        <w:t>把本地计算的</w:t>
      </w:r>
      <w:r w:rsidRPr="000F1261">
        <w:rPr>
          <w:rFonts w:hint="eastAsia"/>
        </w:rPr>
        <w:t>BACPAC</w:t>
      </w:r>
      <w:r w:rsidRPr="000F1261">
        <w:rPr>
          <w:rFonts w:hint="eastAsia"/>
        </w:rPr>
        <w:t>文件，通过远程桌面连接，上传到</w:t>
      </w:r>
      <w:r w:rsidRPr="000F1261">
        <w:rPr>
          <w:rFonts w:hint="eastAsia"/>
        </w:rPr>
        <w:t>Azure</w:t>
      </w:r>
      <w:r w:rsidRPr="000F1261">
        <w:rPr>
          <w:rFonts w:hint="eastAsia"/>
        </w:rPr>
        <w:t>云端机器的本地磁盘，请注意不要保存到</w:t>
      </w:r>
      <w:r w:rsidRPr="000F1261">
        <w:rPr>
          <w:rFonts w:hint="eastAsia"/>
        </w:rPr>
        <w:t>D</w:t>
      </w:r>
      <w:r w:rsidRPr="000F1261">
        <w:rPr>
          <w:rFonts w:hint="eastAsia"/>
        </w:rPr>
        <w:t>盘，</w:t>
      </w:r>
      <w:r w:rsidRPr="000F1261">
        <w:rPr>
          <w:rFonts w:hint="eastAsia"/>
        </w:rPr>
        <w:t>D</w:t>
      </w:r>
      <w:r w:rsidRPr="000F1261">
        <w:rPr>
          <w:rFonts w:hint="eastAsia"/>
        </w:rPr>
        <w:t>盘是临时盘，不能保存持久化数据</w:t>
      </w:r>
    </w:p>
    <w:p w14:paraId="76D66136" w14:textId="5D299C47" w:rsidR="003D0ECE" w:rsidRDefault="001A0860" w:rsidP="004D4D9F">
      <w:pPr>
        <w:pStyle w:val="a9"/>
        <w:numPr>
          <w:ilvl w:val="0"/>
          <w:numId w:val="36"/>
        </w:numPr>
        <w:ind w:firstLineChars="0"/>
      </w:pPr>
      <w:r w:rsidRPr="001A0860">
        <w:rPr>
          <w:rFonts w:hint="eastAsia"/>
        </w:rPr>
        <w:t>通过</w:t>
      </w:r>
      <w:r w:rsidRPr="001A0860">
        <w:rPr>
          <w:rFonts w:hint="eastAsia"/>
        </w:rPr>
        <w:t>Azure</w:t>
      </w:r>
      <w:r w:rsidRPr="001A0860">
        <w:rPr>
          <w:rFonts w:hint="eastAsia"/>
        </w:rPr>
        <w:t>云端机器的</w:t>
      </w:r>
      <w:r w:rsidRPr="001A0860">
        <w:rPr>
          <w:rFonts w:hint="eastAsia"/>
        </w:rPr>
        <w:t>SSMS</w:t>
      </w:r>
      <w:r w:rsidRPr="001A0860">
        <w:rPr>
          <w:rFonts w:hint="eastAsia"/>
        </w:rPr>
        <w:t>，</w:t>
      </w:r>
      <w:r w:rsidR="003D0ECE">
        <w:rPr>
          <w:rFonts w:hint="eastAsia"/>
        </w:rPr>
        <w:t>连接到</w:t>
      </w:r>
      <w:r w:rsidRPr="001A0860">
        <w:rPr>
          <w:rFonts w:hint="eastAsia"/>
        </w:rPr>
        <w:t>Azure SQL Database</w:t>
      </w:r>
      <w:r w:rsidR="003D0ECE">
        <w:rPr>
          <w:rFonts w:hint="eastAsia"/>
        </w:rPr>
        <w:t>。选择数据库，右键，点击导入数据层应用程序。如下图：</w:t>
      </w:r>
    </w:p>
    <w:p w14:paraId="238B3484" w14:textId="205D2D75" w:rsidR="003D0ECE" w:rsidRDefault="003D0ECE" w:rsidP="003D0ECE">
      <w:pPr>
        <w:ind w:left="480"/>
      </w:pPr>
      <w:r>
        <w:rPr>
          <w:rFonts w:hint="eastAsia"/>
          <w:noProof/>
        </w:rPr>
        <w:lastRenderedPageBreak/>
        <w:drawing>
          <wp:inline distT="0" distB="0" distL="0" distR="0" wp14:anchorId="177BCD94" wp14:editId="40332687">
            <wp:extent cx="4076190" cy="2514286"/>
            <wp:effectExtent l="0" t="0" r="635" b="63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QQ截图20160531170828.png"/>
                    <pic:cNvPicPr/>
                  </pic:nvPicPr>
                  <pic:blipFill>
                    <a:blip r:embed="rId107">
                      <a:extLst>
                        <a:ext uri="{28A0092B-C50C-407E-A947-70E740481C1C}">
                          <a14:useLocalDpi xmlns:a14="http://schemas.microsoft.com/office/drawing/2010/main" val="0"/>
                        </a:ext>
                      </a:extLst>
                    </a:blip>
                    <a:stretch>
                      <a:fillRect/>
                    </a:stretch>
                  </pic:blipFill>
                  <pic:spPr>
                    <a:xfrm>
                      <a:off x="0" y="0"/>
                      <a:ext cx="4076190" cy="2514286"/>
                    </a:xfrm>
                    <a:prstGeom prst="rect">
                      <a:avLst/>
                    </a:prstGeom>
                  </pic:spPr>
                </pic:pic>
              </a:graphicData>
            </a:graphic>
          </wp:inline>
        </w:drawing>
      </w:r>
    </w:p>
    <w:p w14:paraId="31A596EE" w14:textId="18A9CC36" w:rsidR="003D0ECE" w:rsidRDefault="003D0ECE" w:rsidP="003D0ECE">
      <w:pPr>
        <w:ind w:left="480"/>
      </w:pPr>
    </w:p>
    <w:p w14:paraId="450C00F1" w14:textId="6AEDE0A0" w:rsidR="003D0ECE" w:rsidRDefault="00E60115" w:rsidP="004D4D9F">
      <w:pPr>
        <w:pStyle w:val="a9"/>
        <w:numPr>
          <w:ilvl w:val="0"/>
          <w:numId w:val="36"/>
        </w:numPr>
        <w:ind w:firstLineChars="0"/>
      </w:pPr>
      <w:r>
        <w:rPr>
          <w:rFonts w:hint="eastAsia"/>
        </w:rPr>
        <w:t>输入新数据库名称，设置相应的数据库版本信息</w:t>
      </w:r>
      <w:r w:rsidR="00BF1DC8">
        <w:rPr>
          <w:rFonts w:hint="eastAsia"/>
        </w:rPr>
        <w:t>。</w:t>
      </w:r>
    </w:p>
    <w:p w14:paraId="3A84F7D8" w14:textId="71F48B7C" w:rsidR="003D0ECE" w:rsidRDefault="00E60115" w:rsidP="00E60115">
      <w:pPr>
        <w:ind w:left="480"/>
      </w:pPr>
      <w:r>
        <w:rPr>
          <w:rFonts w:hint="eastAsia"/>
          <w:noProof/>
        </w:rPr>
        <w:drawing>
          <wp:inline distT="0" distB="0" distL="0" distR="0" wp14:anchorId="249246B1" wp14:editId="37D3F5BC">
            <wp:extent cx="5274310" cy="31883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QQ截图20160531170903.png"/>
                    <pic:cNvPicPr/>
                  </pic:nvPicPr>
                  <pic:blipFill>
                    <a:blip r:embed="rId108">
                      <a:extLst>
                        <a:ext uri="{28A0092B-C50C-407E-A947-70E740481C1C}">
                          <a14:useLocalDpi xmlns:a14="http://schemas.microsoft.com/office/drawing/2010/main" val="0"/>
                        </a:ext>
                      </a:extLst>
                    </a:blip>
                    <a:stretch>
                      <a:fillRect/>
                    </a:stretch>
                  </pic:blipFill>
                  <pic:spPr>
                    <a:xfrm>
                      <a:off x="0" y="0"/>
                      <a:ext cx="5274310" cy="3188335"/>
                    </a:xfrm>
                    <a:prstGeom prst="rect">
                      <a:avLst/>
                    </a:prstGeom>
                  </pic:spPr>
                </pic:pic>
              </a:graphicData>
            </a:graphic>
          </wp:inline>
        </w:drawing>
      </w:r>
    </w:p>
    <w:p w14:paraId="4D980291" w14:textId="5BA74B84" w:rsidR="00826CDC" w:rsidRDefault="00826CDC" w:rsidP="00E60115">
      <w:pPr>
        <w:ind w:left="480"/>
      </w:pPr>
    </w:p>
    <w:p w14:paraId="69491D75" w14:textId="061FDFD0" w:rsidR="00BF1DC8" w:rsidRDefault="00BF1DC8" w:rsidP="004D4D9F">
      <w:pPr>
        <w:pStyle w:val="a9"/>
        <w:numPr>
          <w:ilvl w:val="0"/>
          <w:numId w:val="36"/>
        </w:numPr>
        <w:ind w:firstLineChars="0"/>
      </w:pPr>
      <w:r>
        <w:rPr>
          <w:rFonts w:hint="eastAsia"/>
        </w:rPr>
        <w:t>为了加快迁移时间，可以在上图的数据库版本，选择“高级”级别的数据库版本，如下图：</w:t>
      </w:r>
    </w:p>
    <w:p w14:paraId="5C238B4B" w14:textId="0FD9E93C" w:rsidR="00BF1DC8" w:rsidRDefault="00BF1DC8" w:rsidP="00BF1DC8">
      <w:pPr>
        <w:ind w:left="480"/>
      </w:pPr>
      <w:r>
        <w:rPr>
          <w:noProof/>
        </w:rPr>
        <w:drawing>
          <wp:inline distT="0" distB="0" distL="0" distR="0" wp14:anchorId="0E701637" wp14:editId="7D11070E">
            <wp:extent cx="4124325" cy="876300"/>
            <wp:effectExtent l="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24325" cy="876300"/>
                    </a:xfrm>
                    <a:prstGeom prst="rect">
                      <a:avLst/>
                    </a:prstGeom>
                  </pic:spPr>
                </pic:pic>
              </a:graphicData>
            </a:graphic>
          </wp:inline>
        </w:drawing>
      </w:r>
    </w:p>
    <w:p w14:paraId="35D55EE4" w14:textId="77777777" w:rsidR="00BF1DC8" w:rsidRDefault="00BF1DC8" w:rsidP="00BF1DC8">
      <w:pPr>
        <w:ind w:left="480"/>
      </w:pPr>
    </w:p>
    <w:p w14:paraId="3C08F4CC" w14:textId="610A9793" w:rsidR="00826CDC" w:rsidRDefault="00826CDC" w:rsidP="004D4D9F">
      <w:pPr>
        <w:pStyle w:val="a9"/>
        <w:numPr>
          <w:ilvl w:val="0"/>
          <w:numId w:val="36"/>
        </w:numPr>
        <w:ind w:firstLineChars="0"/>
      </w:pPr>
      <w:r>
        <w:rPr>
          <w:rFonts w:hint="eastAsia"/>
        </w:rPr>
        <w:t>等待导入</w:t>
      </w:r>
      <w:r>
        <w:rPr>
          <w:rFonts w:hint="eastAsia"/>
        </w:rPr>
        <w:t>BACPAC</w:t>
      </w:r>
      <w:r>
        <w:rPr>
          <w:rFonts w:hint="eastAsia"/>
        </w:rPr>
        <w:t>完毕</w:t>
      </w:r>
    </w:p>
    <w:p w14:paraId="47BDC6F9" w14:textId="501D7F89" w:rsidR="00826CDC" w:rsidRDefault="00826CDC" w:rsidP="00826CDC">
      <w:pPr>
        <w:ind w:left="480"/>
      </w:pPr>
      <w:r>
        <w:rPr>
          <w:rFonts w:hint="eastAsia"/>
          <w:noProof/>
        </w:rPr>
        <w:lastRenderedPageBreak/>
        <w:drawing>
          <wp:inline distT="0" distB="0" distL="0" distR="0" wp14:anchorId="21058CC6" wp14:editId="709A880F">
            <wp:extent cx="5274310" cy="2854325"/>
            <wp:effectExtent l="0" t="0" r="2540" b="317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QQ截图20160531170915.png"/>
                    <pic:cNvPicPr/>
                  </pic:nvPicPr>
                  <pic:blipFill>
                    <a:blip r:embed="rId110">
                      <a:extLst>
                        <a:ext uri="{28A0092B-C50C-407E-A947-70E740481C1C}">
                          <a14:useLocalDpi xmlns:a14="http://schemas.microsoft.com/office/drawing/2010/main" val="0"/>
                        </a:ext>
                      </a:extLst>
                    </a:blip>
                    <a:stretch>
                      <a:fillRect/>
                    </a:stretch>
                  </pic:blipFill>
                  <pic:spPr>
                    <a:xfrm>
                      <a:off x="0" y="0"/>
                      <a:ext cx="5274310" cy="2854325"/>
                    </a:xfrm>
                    <a:prstGeom prst="rect">
                      <a:avLst/>
                    </a:prstGeom>
                  </pic:spPr>
                </pic:pic>
              </a:graphicData>
            </a:graphic>
          </wp:inline>
        </w:drawing>
      </w:r>
    </w:p>
    <w:p w14:paraId="16B29C24" w14:textId="5D1CBDBC" w:rsidR="00BA19B8" w:rsidRDefault="00BA19B8" w:rsidP="00826CDC">
      <w:pPr>
        <w:ind w:left="480"/>
      </w:pPr>
    </w:p>
    <w:p w14:paraId="32A7B907" w14:textId="0F339D1F" w:rsidR="00BA19B8" w:rsidRDefault="00BA19B8" w:rsidP="004D4D9F">
      <w:pPr>
        <w:pStyle w:val="a9"/>
        <w:numPr>
          <w:ilvl w:val="0"/>
          <w:numId w:val="36"/>
        </w:numPr>
        <w:ind w:firstLineChars="0"/>
      </w:pPr>
      <w:r>
        <w:rPr>
          <w:rFonts w:hint="eastAsia"/>
        </w:rPr>
        <w:t>可以查看到导入成功</w:t>
      </w:r>
    </w:p>
    <w:p w14:paraId="4A1F7212" w14:textId="2CA8E538" w:rsidR="00BA19B8" w:rsidRDefault="00284A11" w:rsidP="00BA19B8">
      <w:pPr>
        <w:ind w:left="480"/>
      </w:pPr>
      <w:r>
        <w:rPr>
          <w:noProof/>
        </w:rPr>
        <w:drawing>
          <wp:inline distT="0" distB="0" distL="0" distR="0" wp14:anchorId="666E62E4" wp14:editId="558F048D">
            <wp:extent cx="5274310" cy="169926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1699260"/>
                    </a:xfrm>
                    <a:prstGeom prst="rect">
                      <a:avLst/>
                    </a:prstGeom>
                  </pic:spPr>
                </pic:pic>
              </a:graphicData>
            </a:graphic>
          </wp:inline>
        </w:drawing>
      </w:r>
    </w:p>
    <w:p w14:paraId="1C0EB7F3" w14:textId="5A2A74EF" w:rsidR="001B1F4E" w:rsidRDefault="00CC0FF1" w:rsidP="001B1F4E">
      <w:pPr>
        <w:pStyle w:val="3"/>
      </w:pPr>
      <w:bookmarkStart w:id="73" w:name="_Toc452495652"/>
      <w:r>
        <w:rPr>
          <w:rFonts w:hint="eastAsia"/>
        </w:rPr>
        <w:t>SQL</w:t>
      </w:r>
      <w:r>
        <w:t xml:space="preserve"> Azure </w:t>
      </w:r>
      <w:r>
        <w:rPr>
          <w:rFonts w:hint="eastAsia"/>
        </w:rPr>
        <w:t>Migration</w:t>
      </w:r>
      <w:r>
        <w:t xml:space="preserve"> Wizard</w:t>
      </w:r>
      <w:bookmarkEnd w:id="73"/>
    </w:p>
    <w:p w14:paraId="29D4EB70" w14:textId="47B4A257" w:rsidR="00E17FC1" w:rsidRDefault="000C53EA" w:rsidP="00E17FC1">
      <w:pPr>
        <w:ind w:firstLineChars="200" w:firstLine="480"/>
      </w:pPr>
      <w:r>
        <w:t>SQL Azure Migration Wizard</w:t>
      </w:r>
      <w:r>
        <w:rPr>
          <w:rFonts w:hint="eastAsia"/>
        </w:rPr>
        <w:t>迁移工具，可以</w:t>
      </w:r>
      <w:r w:rsidR="000B095A">
        <w:rPr>
          <w:rFonts w:hint="eastAsia"/>
        </w:rPr>
        <w:t>协助用户</w:t>
      </w:r>
      <w:r w:rsidR="009F08FE">
        <w:rPr>
          <w:rFonts w:hint="eastAsia"/>
        </w:rPr>
        <w:t>将本地</w:t>
      </w:r>
      <w:r w:rsidR="009F08FE">
        <w:rPr>
          <w:rFonts w:hint="eastAsia"/>
        </w:rPr>
        <w:t>SQL</w:t>
      </w:r>
      <w:r w:rsidR="009F08FE">
        <w:t xml:space="preserve"> </w:t>
      </w:r>
      <w:r w:rsidR="009F08FE">
        <w:rPr>
          <w:rFonts w:hint="eastAsia"/>
        </w:rPr>
        <w:t>Server</w:t>
      </w:r>
      <w:r w:rsidR="009F08FE">
        <w:rPr>
          <w:rFonts w:hint="eastAsia"/>
        </w:rPr>
        <w:t>数据库迁移</w:t>
      </w:r>
      <w:r w:rsidR="000B095A">
        <w:rPr>
          <w:rFonts w:hint="eastAsia"/>
        </w:rPr>
        <w:t>到</w:t>
      </w:r>
      <w:r w:rsidR="000B095A">
        <w:rPr>
          <w:rFonts w:hint="eastAsia"/>
        </w:rPr>
        <w:t xml:space="preserve">Azure SQL </w:t>
      </w:r>
      <w:r w:rsidR="00D50372">
        <w:t>Database</w:t>
      </w:r>
      <w:r w:rsidR="000B095A">
        <w:rPr>
          <w:rFonts w:hint="eastAsia"/>
        </w:rPr>
        <w:t>。</w:t>
      </w:r>
    </w:p>
    <w:p w14:paraId="2141953F" w14:textId="0A384FB9" w:rsidR="009F08FE" w:rsidRPr="00E17FC1" w:rsidRDefault="009F08FE" w:rsidP="00E17FC1">
      <w:pPr>
        <w:ind w:firstLineChars="200" w:firstLine="480"/>
      </w:pPr>
      <w:r>
        <w:rPr>
          <w:rFonts w:hint="eastAsia"/>
        </w:rPr>
        <w:t>具体下载地址：</w:t>
      </w:r>
      <w:hyperlink r:id="rId112" w:history="1">
        <w:r w:rsidRPr="009C43AD">
          <w:rPr>
            <w:rStyle w:val="a7"/>
          </w:rPr>
          <w:t>http://sqlazuremw.codeplex.com/</w:t>
        </w:r>
      </w:hyperlink>
      <w:r>
        <w:t xml:space="preserve"> </w:t>
      </w:r>
    </w:p>
    <w:p w14:paraId="2D6A00D8" w14:textId="50CCACFE" w:rsidR="00263C5C" w:rsidRDefault="00C91961" w:rsidP="00263C5C">
      <w:pPr>
        <w:pStyle w:val="3"/>
      </w:pPr>
      <w:bookmarkStart w:id="74" w:name="_Toc452495653"/>
      <w:r>
        <w:rPr>
          <w:rFonts w:hint="eastAsia"/>
        </w:rPr>
        <w:t>其他迁移工具</w:t>
      </w:r>
      <w:bookmarkEnd w:id="74"/>
    </w:p>
    <w:p w14:paraId="5715643D" w14:textId="6A12F972" w:rsidR="00C91961" w:rsidRDefault="00E5184C" w:rsidP="00E5184C">
      <w:pPr>
        <w:ind w:firstLineChars="200" w:firstLine="480"/>
      </w:pPr>
      <w:r>
        <w:rPr>
          <w:rFonts w:hint="eastAsia"/>
        </w:rPr>
        <w:t>其他迁移工具，请参考：</w:t>
      </w:r>
    </w:p>
    <w:p w14:paraId="74F876E8" w14:textId="7183C8BB" w:rsidR="00E5184C" w:rsidRPr="00C91961" w:rsidRDefault="00784276" w:rsidP="00E5184C">
      <w:pPr>
        <w:ind w:firstLineChars="200" w:firstLine="480"/>
      </w:pPr>
      <w:hyperlink r:id="rId113" w:history="1">
        <w:r w:rsidR="00E5184C" w:rsidRPr="009C43AD">
          <w:rPr>
            <w:rStyle w:val="a7"/>
          </w:rPr>
          <w:t>https://azure.microsoft.com/en-us/documentation/articles/sql-database-cloud-migrate/</w:t>
        </w:r>
      </w:hyperlink>
      <w:r w:rsidR="00E5184C">
        <w:t xml:space="preserve"> </w:t>
      </w:r>
    </w:p>
    <w:p w14:paraId="7E309D5F" w14:textId="77777777" w:rsidR="001B1F4E" w:rsidRDefault="001B1F4E" w:rsidP="001B1F4E"/>
    <w:p w14:paraId="5A0F5074" w14:textId="5A4FF75D" w:rsidR="00E90ADF" w:rsidRDefault="005F5745" w:rsidP="00E90ADF">
      <w:pPr>
        <w:pStyle w:val="2"/>
        <w:rPr>
          <w:rFonts w:ascii="Calibri" w:hAnsi="Calibri"/>
        </w:rPr>
      </w:pPr>
      <w:bookmarkStart w:id="75" w:name="_Toc452495654"/>
      <w:r>
        <w:rPr>
          <w:rFonts w:ascii="Calibri" w:hAnsi="Calibri" w:hint="eastAsia"/>
        </w:rPr>
        <w:lastRenderedPageBreak/>
        <w:t>使用外部表进行跨库查询</w:t>
      </w:r>
      <w:bookmarkEnd w:id="75"/>
    </w:p>
    <w:p w14:paraId="2FE13A72" w14:textId="45AB452B" w:rsidR="006D22DD" w:rsidRDefault="006D22DD" w:rsidP="006D22DD">
      <w:pPr>
        <w:pStyle w:val="3"/>
      </w:pPr>
      <w:r w:rsidRPr="006D22DD">
        <w:rPr>
          <w:rFonts w:hint="eastAsia"/>
        </w:rPr>
        <w:t>问题</w:t>
      </w:r>
    </w:p>
    <w:p w14:paraId="56895E1C" w14:textId="12CF5F35" w:rsidR="006D22DD" w:rsidRDefault="00F90C88" w:rsidP="00F90C88">
      <w:pPr>
        <w:ind w:firstLineChars="200" w:firstLine="480"/>
      </w:pPr>
      <w:r>
        <w:rPr>
          <w:rFonts w:hint="eastAsia"/>
        </w:rPr>
        <w:t>我们在进行</w:t>
      </w:r>
      <w:r>
        <w:rPr>
          <w:rFonts w:hint="eastAsia"/>
        </w:rPr>
        <w:t>SQL Server</w:t>
      </w:r>
      <w:r>
        <w:rPr>
          <w:rFonts w:hint="eastAsia"/>
        </w:rPr>
        <w:t>开发的时候</w:t>
      </w:r>
      <w:r w:rsidR="00173DAF">
        <w:rPr>
          <w:rFonts w:hint="eastAsia"/>
        </w:rPr>
        <w:t>，经常会使用垮库查询。</w:t>
      </w:r>
      <w:r w:rsidR="00BE6850">
        <w:rPr>
          <w:rFonts w:hint="eastAsia"/>
        </w:rPr>
        <w:t>但是在默认情况下，使用</w:t>
      </w:r>
      <w:r w:rsidR="00BE6850">
        <w:rPr>
          <w:rFonts w:hint="eastAsia"/>
        </w:rPr>
        <w:t>Azure SQL Database</w:t>
      </w:r>
      <w:r w:rsidR="00BE6850">
        <w:rPr>
          <w:rFonts w:hint="eastAsia"/>
        </w:rPr>
        <w:t>不支持垮库查询。如下图：</w:t>
      </w:r>
    </w:p>
    <w:p w14:paraId="38844135" w14:textId="7355783B" w:rsidR="00BE6850" w:rsidRDefault="00DA72B4" w:rsidP="00DA72B4">
      <w:pPr>
        <w:pStyle w:val="a9"/>
        <w:numPr>
          <w:ilvl w:val="0"/>
          <w:numId w:val="48"/>
        </w:numPr>
        <w:ind w:firstLineChars="0"/>
      </w:pPr>
      <w:r>
        <w:rPr>
          <w:rFonts w:hint="eastAsia"/>
        </w:rPr>
        <w:t>我们在</w:t>
      </w:r>
      <w:r>
        <w:rPr>
          <w:rFonts w:hint="eastAsia"/>
        </w:rPr>
        <w:t>Azure SQL Database</w:t>
      </w:r>
      <w:r>
        <w:rPr>
          <w:rFonts w:hint="eastAsia"/>
        </w:rPr>
        <w:t>创建</w:t>
      </w:r>
      <w:r>
        <w:rPr>
          <w:rFonts w:hint="eastAsia"/>
        </w:rPr>
        <w:t>2</w:t>
      </w:r>
      <w:r>
        <w:rPr>
          <w:rFonts w:hint="eastAsia"/>
        </w:rPr>
        <w:t>个不同的</w:t>
      </w:r>
      <w:r>
        <w:rPr>
          <w:rFonts w:hint="eastAsia"/>
        </w:rPr>
        <w:t>Database</w:t>
      </w:r>
      <w:r>
        <w:rPr>
          <w:rFonts w:hint="eastAsia"/>
        </w:rPr>
        <w:t>，</w:t>
      </w:r>
      <w:r w:rsidR="00C319C9">
        <w:rPr>
          <w:rFonts w:hint="eastAsia"/>
        </w:rPr>
        <w:t>同时在这</w:t>
      </w:r>
      <w:r w:rsidR="00C319C9">
        <w:rPr>
          <w:rFonts w:hint="eastAsia"/>
        </w:rPr>
        <w:t>2</w:t>
      </w:r>
      <w:r w:rsidR="00C319C9">
        <w:rPr>
          <w:rFonts w:hint="eastAsia"/>
        </w:rPr>
        <w:t>个</w:t>
      </w:r>
      <w:r w:rsidR="00C319C9">
        <w:rPr>
          <w:rFonts w:hint="eastAsia"/>
        </w:rPr>
        <w:t>Database</w:t>
      </w:r>
      <w:r w:rsidR="00C319C9">
        <w:rPr>
          <w:rFonts w:hint="eastAsia"/>
        </w:rPr>
        <w:t>创建</w:t>
      </w:r>
      <w:r w:rsidR="00C319C9">
        <w:rPr>
          <w:rFonts w:hint="eastAsia"/>
        </w:rPr>
        <w:t>2</w:t>
      </w:r>
      <w:r w:rsidR="00C319C9">
        <w:rPr>
          <w:rFonts w:hint="eastAsia"/>
        </w:rPr>
        <w:t>张不同的数据表，如下图：</w:t>
      </w:r>
    </w:p>
    <w:p w14:paraId="226207A6" w14:textId="2024AB39" w:rsidR="00DA72B4" w:rsidRDefault="008C2F1D" w:rsidP="008C2F1D">
      <w:pPr>
        <w:pStyle w:val="a9"/>
        <w:ind w:left="900" w:firstLineChars="0" w:firstLine="0"/>
      </w:pPr>
      <w:r>
        <w:rPr>
          <w:rFonts w:hint="eastAsia"/>
          <w:noProof/>
        </w:rPr>
        <w:drawing>
          <wp:inline distT="0" distB="0" distL="0" distR="0" wp14:anchorId="313CB64B" wp14:editId="499CD1AD">
            <wp:extent cx="2923809" cy="3266667"/>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微信截图_20160602131210.png"/>
                    <pic:cNvPicPr/>
                  </pic:nvPicPr>
                  <pic:blipFill>
                    <a:blip r:embed="rId114">
                      <a:extLst>
                        <a:ext uri="{28A0092B-C50C-407E-A947-70E740481C1C}">
                          <a14:useLocalDpi xmlns:a14="http://schemas.microsoft.com/office/drawing/2010/main" val="0"/>
                        </a:ext>
                      </a:extLst>
                    </a:blip>
                    <a:stretch>
                      <a:fillRect/>
                    </a:stretch>
                  </pic:blipFill>
                  <pic:spPr>
                    <a:xfrm>
                      <a:off x="0" y="0"/>
                      <a:ext cx="2923809" cy="3266667"/>
                    </a:xfrm>
                    <a:prstGeom prst="rect">
                      <a:avLst/>
                    </a:prstGeom>
                  </pic:spPr>
                </pic:pic>
              </a:graphicData>
            </a:graphic>
          </wp:inline>
        </w:drawing>
      </w:r>
    </w:p>
    <w:p w14:paraId="39C972B0" w14:textId="0B9402E7" w:rsidR="008C2F1D" w:rsidRDefault="008C2F1D" w:rsidP="008C2F1D">
      <w:pPr>
        <w:pStyle w:val="a9"/>
        <w:numPr>
          <w:ilvl w:val="0"/>
          <w:numId w:val="48"/>
        </w:numPr>
        <w:ind w:firstLineChars="0"/>
      </w:pPr>
      <w:r>
        <w:rPr>
          <w:rFonts w:hint="eastAsia"/>
        </w:rPr>
        <w:t>我们执行垮库查询语句，如下：</w:t>
      </w:r>
    </w:p>
    <w:p w14:paraId="48401B5A" w14:textId="49A4E102" w:rsidR="008C2F1D" w:rsidRDefault="008C2F1D" w:rsidP="008C2F1D">
      <w:pPr>
        <w:pStyle w:val="a9"/>
        <w:ind w:left="900" w:firstLineChars="0" w:firstLine="0"/>
      </w:pPr>
      <w:r w:rsidRPr="008C2F1D">
        <w:t>SELECT A.CustomerID,A.FirstName, A.LastName,B.OrderID FROM CRMDB.dbo.CustomerInfo AS A LEFT JOIN OrderDB.dbo.OrderInfo AS B ON A.CustomerID=B.CustomerID</w:t>
      </w:r>
    </w:p>
    <w:p w14:paraId="5558E9EF" w14:textId="77777777" w:rsidR="008C2F1D" w:rsidRPr="008C2F1D" w:rsidRDefault="008C2F1D" w:rsidP="008C2F1D">
      <w:pPr>
        <w:pStyle w:val="a9"/>
        <w:ind w:left="900" w:firstLineChars="0" w:firstLine="0"/>
      </w:pPr>
    </w:p>
    <w:p w14:paraId="4259E2D6" w14:textId="5C52A156" w:rsidR="008C2F1D" w:rsidRDefault="008C2F1D" w:rsidP="008C2F1D">
      <w:pPr>
        <w:pStyle w:val="a9"/>
        <w:numPr>
          <w:ilvl w:val="0"/>
          <w:numId w:val="48"/>
        </w:numPr>
        <w:ind w:firstLineChars="0"/>
      </w:pPr>
      <w:r>
        <w:rPr>
          <w:rFonts w:hint="eastAsia"/>
        </w:rPr>
        <w:t>会出现以下的报错信息</w:t>
      </w:r>
      <w:r>
        <w:t>:</w:t>
      </w:r>
    </w:p>
    <w:p w14:paraId="69043D60" w14:textId="4F13585B" w:rsidR="008C2F1D" w:rsidRDefault="008C2F1D" w:rsidP="008C2F1D">
      <w:pPr>
        <w:ind w:left="480"/>
      </w:pPr>
      <w:r>
        <w:rPr>
          <w:noProof/>
        </w:rPr>
        <w:drawing>
          <wp:inline distT="0" distB="0" distL="0" distR="0" wp14:anchorId="2DA0C18E" wp14:editId="4B9815F5">
            <wp:extent cx="5274310" cy="44513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445135"/>
                    </a:xfrm>
                    <a:prstGeom prst="rect">
                      <a:avLst/>
                    </a:prstGeom>
                  </pic:spPr>
                </pic:pic>
              </a:graphicData>
            </a:graphic>
          </wp:inline>
        </w:drawing>
      </w:r>
    </w:p>
    <w:p w14:paraId="34316F6E" w14:textId="73962F35" w:rsidR="008C2F1D" w:rsidRDefault="008C2F1D" w:rsidP="008C2F1D">
      <w:pPr>
        <w:pStyle w:val="a9"/>
        <w:numPr>
          <w:ilvl w:val="0"/>
          <w:numId w:val="48"/>
        </w:numPr>
        <w:ind w:firstLineChars="0"/>
      </w:pPr>
      <w:r>
        <w:rPr>
          <w:rFonts w:hint="eastAsia"/>
        </w:rPr>
        <w:t>可以看到，在默认情况下，使用</w:t>
      </w:r>
      <w:r>
        <w:rPr>
          <w:rFonts w:hint="eastAsia"/>
        </w:rPr>
        <w:t>Azure SQL Database</w:t>
      </w:r>
      <w:r>
        <w:rPr>
          <w:rFonts w:hint="eastAsia"/>
        </w:rPr>
        <w:t>不支持垮库查询。</w:t>
      </w:r>
    </w:p>
    <w:p w14:paraId="1A5DD778" w14:textId="3EFD87DF" w:rsidR="00A6003E" w:rsidRDefault="006D22DD" w:rsidP="006D22DD">
      <w:pPr>
        <w:pStyle w:val="3"/>
      </w:pPr>
      <w:r>
        <w:rPr>
          <w:rFonts w:hint="eastAsia"/>
        </w:rPr>
        <w:t>使用外部表</w:t>
      </w:r>
    </w:p>
    <w:p w14:paraId="4D3171B4" w14:textId="64E8C6B6" w:rsidR="000B16C0" w:rsidRDefault="000B16C0" w:rsidP="000B16C0">
      <w:pPr>
        <w:ind w:firstLineChars="200" w:firstLine="480"/>
      </w:pPr>
      <w:r>
        <w:rPr>
          <w:rFonts w:hint="eastAsia"/>
        </w:rPr>
        <w:t>参考资料</w:t>
      </w:r>
      <w:r>
        <w:rPr>
          <w:rFonts w:hint="eastAsia"/>
        </w:rPr>
        <w:t>:</w:t>
      </w:r>
    </w:p>
    <w:p w14:paraId="511C13F3" w14:textId="21754F27" w:rsidR="000B16C0" w:rsidRDefault="00784276" w:rsidP="000B16C0">
      <w:pPr>
        <w:ind w:firstLineChars="200" w:firstLine="480"/>
      </w:pPr>
      <w:hyperlink r:id="rId116" w:history="1">
        <w:r w:rsidR="000B16C0" w:rsidRPr="00C8058D">
          <w:rPr>
            <w:rStyle w:val="a7"/>
          </w:rPr>
          <w:t>https://azure.microsoft.com/en-us/documentation/articles/sql-database-elastic-query-getting-started-vertical/</w:t>
        </w:r>
      </w:hyperlink>
    </w:p>
    <w:p w14:paraId="600FB556" w14:textId="28B873D0" w:rsidR="000B16C0" w:rsidRDefault="00B613DB" w:rsidP="00B613DB">
      <w:pPr>
        <w:pStyle w:val="4"/>
      </w:pPr>
      <w:r>
        <w:rPr>
          <w:rFonts w:hint="eastAsia"/>
        </w:rPr>
        <w:lastRenderedPageBreak/>
        <w:t>准备工作</w:t>
      </w:r>
    </w:p>
    <w:p w14:paraId="1F523F98" w14:textId="5FEE1F3E" w:rsidR="008A62E9" w:rsidRDefault="00396DAC" w:rsidP="00EE1B77">
      <w:pPr>
        <w:pStyle w:val="a9"/>
        <w:numPr>
          <w:ilvl w:val="0"/>
          <w:numId w:val="49"/>
        </w:numPr>
        <w:ind w:firstLineChars="0"/>
      </w:pPr>
      <w:r>
        <w:rPr>
          <w:rFonts w:hint="eastAsia"/>
        </w:rPr>
        <w:t>我们这里增加一些难度。我们在</w:t>
      </w:r>
      <w:r>
        <w:rPr>
          <w:rFonts w:hint="eastAsia"/>
        </w:rPr>
        <w:t>Azure</w:t>
      </w:r>
      <w:r>
        <w:t xml:space="preserve"> SQL Database</w:t>
      </w:r>
      <w:r>
        <w:rPr>
          <w:rFonts w:hint="eastAsia"/>
        </w:rPr>
        <w:t>分别创建</w:t>
      </w:r>
      <w:r>
        <w:rPr>
          <w:rFonts w:hint="eastAsia"/>
        </w:rPr>
        <w:t>2</w:t>
      </w:r>
      <w:r>
        <w:rPr>
          <w:rFonts w:hint="eastAsia"/>
        </w:rPr>
        <w:t>个</w:t>
      </w:r>
      <w:r>
        <w:rPr>
          <w:rFonts w:hint="eastAsia"/>
        </w:rPr>
        <w:t>Server</w:t>
      </w:r>
      <w:r>
        <w:rPr>
          <w:rFonts w:hint="eastAsia"/>
        </w:rPr>
        <w:t>。如下图：</w:t>
      </w:r>
    </w:p>
    <w:p w14:paraId="7D5E9ABB" w14:textId="25CCF084" w:rsidR="00396DAC" w:rsidRDefault="00EE1B77" w:rsidP="00396DAC">
      <w:pPr>
        <w:ind w:firstLineChars="200" w:firstLine="480"/>
      </w:pPr>
      <w:r>
        <w:rPr>
          <w:rFonts w:hint="eastAsia"/>
          <w:noProof/>
        </w:rPr>
        <w:drawing>
          <wp:inline distT="0" distB="0" distL="0" distR="0" wp14:anchorId="032820F5" wp14:editId="014123FE">
            <wp:extent cx="5274310" cy="1635125"/>
            <wp:effectExtent l="0" t="0" r="2540" b="317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QQ截图20160602140232.png"/>
                    <pic:cNvPicPr/>
                  </pic:nvPicPr>
                  <pic:blipFill>
                    <a:blip r:embed="rId117">
                      <a:extLst>
                        <a:ext uri="{28A0092B-C50C-407E-A947-70E740481C1C}">
                          <a14:useLocalDpi xmlns:a14="http://schemas.microsoft.com/office/drawing/2010/main" val="0"/>
                        </a:ext>
                      </a:extLst>
                    </a:blip>
                    <a:stretch>
                      <a:fillRect/>
                    </a:stretch>
                  </pic:blipFill>
                  <pic:spPr>
                    <a:xfrm>
                      <a:off x="0" y="0"/>
                      <a:ext cx="5274310" cy="1635125"/>
                    </a:xfrm>
                    <a:prstGeom prst="rect">
                      <a:avLst/>
                    </a:prstGeom>
                  </pic:spPr>
                </pic:pic>
              </a:graphicData>
            </a:graphic>
          </wp:inline>
        </w:drawing>
      </w:r>
    </w:p>
    <w:p w14:paraId="4233B82B" w14:textId="135BF6A0" w:rsidR="00CF0556" w:rsidRDefault="00B60C50" w:rsidP="00B60C50">
      <w:pPr>
        <w:pStyle w:val="a9"/>
        <w:ind w:left="900" w:firstLineChars="0" w:firstLine="0"/>
      </w:pPr>
      <w:r w:rsidRPr="00B60C50">
        <w:rPr>
          <w:rFonts w:hint="eastAsia"/>
          <w:highlight w:val="yellow"/>
        </w:rPr>
        <w:t>注意，为了避免出现跨</w:t>
      </w:r>
      <w:r w:rsidRPr="00B60C50">
        <w:rPr>
          <w:rFonts w:hint="eastAsia"/>
          <w:highlight w:val="yellow"/>
        </w:rPr>
        <w:t>Azure</w:t>
      </w:r>
      <w:r w:rsidRPr="00B60C50">
        <w:rPr>
          <w:rFonts w:hint="eastAsia"/>
          <w:highlight w:val="yellow"/>
        </w:rPr>
        <w:t>数据中心之间的延时，请尽量在同一个数据中心创建</w:t>
      </w:r>
      <w:r w:rsidRPr="00B60C50">
        <w:rPr>
          <w:highlight w:val="yellow"/>
        </w:rPr>
        <w:t>Server</w:t>
      </w:r>
      <w:r w:rsidRPr="00B60C50">
        <w:rPr>
          <w:rFonts w:hint="eastAsia"/>
          <w:highlight w:val="yellow"/>
        </w:rPr>
        <w:t>。笔者在中国东部数据中心，创建</w:t>
      </w:r>
      <w:r w:rsidRPr="00B60C50">
        <w:rPr>
          <w:rFonts w:hint="eastAsia"/>
          <w:highlight w:val="yellow"/>
        </w:rPr>
        <w:t>2</w:t>
      </w:r>
      <w:r w:rsidRPr="00B60C50">
        <w:rPr>
          <w:rFonts w:hint="eastAsia"/>
          <w:highlight w:val="yellow"/>
        </w:rPr>
        <w:t>个</w:t>
      </w:r>
      <w:r w:rsidRPr="00B60C50">
        <w:rPr>
          <w:rFonts w:hint="eastAsia"/>
          <w:highlight w:val="yellow"/>
        </w:rPr>
        <w:t>Server</w:t>
      </w:r>
    </w:p>
    <w:p w14:paraId="5AE54E45" w14:textId="77777777" w:rsidR="00B60C50" w:rsidRDefault="00B60C50" w:rsidP="00396DAC">
      <w:pPr>
        <w:ind w:firstLineChars="200" w:firstLine="480"/>
      </w:pPr>
    </w:p>
    <w:p w14:paraId="0CE92018" w14:textId="537E4960" w:rsidR="00EE1B77" w:rsidRDefault="00EE1B77" w:rsidP="00EE1B77">
      <w:pPr>
        <w:pStyle w:val="a9"/>
        <w:numPr>
          <w:ilvl w:val="0"/>
          <w:numId w:val="49"/>
        </w:numPr>
        <w:ind w:firstLineChars="0"/>
      </w:pPr>
      <w:r>
        <w:rPr>
          <w:rFonts w:hint="eastAsia"/>
        </w:rPr>
        <w:t>我们在这</w:t>
      </w:r>
      <w:r>
        <w:rPr>
          <w:rFonts w:hint="eastAsia"/>
        </w:rPr>
        <w:t>2</w:t>
      </w:r>
      <w:r>
        <w:rPr>
          <w:rFonts w:hint="eastAsia"/>
        </w:rPr>
        <w:t>个</w:t>
      </w:r>
      <w:r>
        <w:rPr>
          <w:rFonts w:hint="eastAsia"/>
        </w:rPr>
        <w:t>Server</w:t>
      </w:r>
      <w:r>
        <w:rPr>
          <w:rFonts w:hint="eastAsia"/>
        </w:rPr>
        <w:t>下创建</w:t>
      </w:r>
      <w:r>
        <w:rPr>
          <w:rFonts w:hint="eastAsia"/>
        </w:rPr>
        <w:t>2</w:t>
      </w:r>
      <w:r>
        <w:rPr>
          <w:rFonts w:hint="eastAsia"/>
        </w:rPr>
        <w:t>个不同的</w:t>
      </w:r>
      <w:r>
        <w:rPr>
          <w:rFonts w:hint="eastAsia"/>
        </w:rPr>
        <w:t>Database</w:t>
      </w:r>
      <w:r>
        <w:rPr>
          <w:rFonts w:hint="eastAsia"/>
        </w:rPr>
        <w:t>，如下图：</w:t>
      </w:r>
    </w:p>
    <w:p w14:paraId="2ED1D619" w14:textId="2410D328" w:rsidR="00EE1B77" w:rsidRDefault="00CF0556" w:rsidP="00CF0556">
      <w:pPr>
        <w:ind w:left="480"/>
      </w:pPr>
      <w:r>
        <w:rPr>
          <w:noProof/>
        </w:rPr>
        <w:drawing>
          <wp:inline distT="0" distB="0" distL="0" distR="0" wp14:anchorId="6027ABBC" wp14:editId="251EA79C">
            <wp:extent cx="5274310" cy="1716405"/>
            <wp:effectExtent l="0" t="0" r="254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QQ截图20160602140406.png"/>
                    <pic:cNvPicPr/>
                  </pic:nvPicPr>
                  <pic:blipFill>
                    <a:blip r:embed="rId118">
                      <a:extLst>
                        <a:ext uri="{28A0092B-C50C-407E-A947-70E740481C1C}">
                          <a14:useLocalDpi xmlns:a14="http://schemas.microsoft.com/office/drawing/2010/main" val="0"/>
                        </a:ext>
                      </a:extLst>
                    </a:blip>
                    <a:stretch>
                      <a:fillRect/>
                    </a:stretch>
                  </pic:blipFill>
                  <pic:spPr>
                    <a:xfrm>
                      <a:off x="0" y="0"/>
                      <a:ext cx="5274310" cy="1716405"/>
                    </a:xfrm>
                    <a:prstGeom prst="rect">
                      <a:avLst/>
                    </a:prstGeom>
                  </pic:spPr>
                </pic:pic>
              </a:graphicData>
            </a:graphic>
          </wp:inline>
        </w:drawing>
      </w:r>
    </w:p>
    <w:p w14:paraId="02E213A2" w14:textId="5408BEB8" w:rsidR="00015C45" w:rsidRDefault="00C74B87" w:rsidP="005D4F3D">
      <w:pPr>
        <w:pStyle w:val="a9"/>
        <w:numPr>
          <w:ilvl w:val="0"/>
          <w:numId w:val="49"/>
        </w:numPr>
        <w:ind w:firstLineChars="0"/>
      </w:pPr>
      <w:r>
        <w:rPr>
          <w:rFonts w:hint="eastAsia"/>
        </w:rPr>
        <w:t>使用</w:t>
      </w:r>
      <w:r>
        <w:rPr>
          <w:rFonts w:hint="eastAsia"/>
        </w:rPr>
        <w:t>SSMS</w:t>
      </w:r>
      <w:r>
        <w:rPr>
          <w:rFonts w:hint="eastAsia"/>
        </w:rPr>
        <w:t>，</w:t>
      </w:r>
      <w:r w:rsidR="00015C45">
        <w:rPr>
          <w:rFonts w:hint="eastAsia"/>
        </w:rPr>
        <w:t>连接到</w:t>
      </w:r>
      <w:r w:rsidR="00015C45" w:rsidRPr="00F22258">
        <w:rPr>
          <w:highlight w:val="yellow"/>
        </w:rPr>
        <w:t>ew79sank1x.database.chinacloudapi.cn</w:t>
      </w:r>
      <w:r w:rsidR="00FB6EE7" w:rsidRPr="00F22258">
        <w:rPr>
          <w:highlight w:val="yellow"/>
        </w:rPr>
        <w:t>,1433</w:t>
      </w:r>
      <w:r w:rsidR="0034507A">
        <w:rPr>
          <w:rFonts w:hint="eastAsia"/>
        </w:rPr>
        <w:t>，</w:t>
      </w:r>
      <w:r w:rsidR="00B94256">
        <w:rPr>
          <w:rFonts w:hint="eastAsia"/>
        </w:rPr>
        <w:t>数据库</w:t>
      </w:r>
      <w:r w:rsidR="00015C45">
        <w:rPr>
          <w:rFonts w:hint="eastAsia"/>
        </w:rPr>
        <w:t>CRMDB</w:t>
      </w:r>
      <w:r w:rsidR="00015C45">
        <w:rPr>
          <w:rFonts w:hint="eastAsia"/>
        </w:rPr>
        <w:t>，创建表</w:t>
      </w:r>
      <w:r w:rsidR="00015C45">
        <w:rPr>
          <w:rFonts w:hint="eastAsia"/>
        </w:rPr>
        <w:t>C</w:t>
      </w:r>
      <w:r w:rsidR="00015C45">
        <w:t>ustomerInfo</w:t>
      </w:r>
    </w:p>
    <w:p w14:paraId="4F16BB8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create</w:t>
      </w:r>
      <w:r w:rsidRPr="00D313D0">
        <w:rPr>
          <w:rFonts w:eastAsia="新宋体" w:cs="新宋体"/>
          <w:kern w:val="0"/>
          <w:szCs w:val="19"/>
        </w:rPr>
        <w:t xml:space="preserve"> </w:t>
      </w:r>
      <w:r w:rsidRPr="00D313D0">
        <w:rPr>
          <w:rFonts w:eastAsia="新宋体" w:cs="新宋体"/>
          <w:color w:val="0000FF"/>
          <w:kern w:val="0"/>
          <w:szCs w:val="19"/>
        </w:rPr>
        <w:t>table</w:t>
      </w:r>
      <w:r w:rsidRPr="00D313D0">
        <w:rPr>
          <w:rFonts w:eastAsia="新宋体" w:cs="新宋体"/>
          <w:kern w:val="0"/>
          <w:szCs w:val="19"/>
        </w:rPr>
        <w:t xml:space="preserve"> dbo</w:t>
      </w:r>
      <w:r w:rsidRPr="00D313D0">
        <w:rPr>
          <w:rFonts w:eastAsia="新宋体" w:cs="新宋体"/>
          <w:color w:val="808080"/>
          <w:kern w:val="0"/>
          <w:szCs w:val="19"/>
        </w:rPr>
        <w:t>.</w:t>
      </w:r>
      <w:r w:rsidRPr="00D313D0">
        <w:rPr>
          <w:rFonts w:eastAsia="新宋体" w:cs="新宋体"/>
          <w:kern w:val="0"/>
          <w:szCs w:val="19"/>
        </w:rPr>
        <w:t>CustomerInfo</w:t>
      </w:r>
    </w:p>
    <w:p w14:paraId="3625412D"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4E421CF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CustomerID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r w:rsidRPr="00D313D0">
        <w:rPr>
          <w:rFonts w:eastAsia="新宋体" w:cs="新宋体"/>
          <w:kern w:val="0"/>
          <w:szCs w:val="19"/>
        </w:rPr>
        <w:t xml:space="preserve"> </w:t>
      </w:r>
      <w:r w:rsidRPr="00D313D0">
        <w:rPr>
          <w:rFonts w:eastAsia="新宋体" w:cs="新宋体"/>
          <w:color w:val="0000FF"/>
          <w:kern w:val="0"/>
          <w:szCs w:val="19"/>
        </w:rPr>
        <w:t>primary</w:t>
      </w:r>
      <w:r w:rsidRPr="00D313D0">
        <w:rPr>
          <w:rFonts w:eastAsia="新宋体" w:cs="新宋体"/>
          <w:kern w:val="0"/>
          <w:szCs w:val="19"/>
        </w:rPr>
        <w:t xml:space="preserve"> </w:t>
      </w:r>
      <w:r w:rsidRPr="00D313D0">
        <w:rPr>
          <w:rFonts w:eastAsia="新宋体" w:cs="新宋体"/>
          <w:color w:val="0000FF"/>
          <w:kern w:val="0"/>
          <w:szCs w:val="19"/>
        </w:rPr>
        <w:t>key</w:t>
      </w:r>
      <w:r w:rsidRPr="00D313D0">
        <w:rPr>
          <w:rFonts w:eastAsia="新宋体" w:cs="新宋体"/>
          <w:color w:val="808080"/>
          <w:kern w:val="0"/>
          <w:szCs w:val="19"/>
        </w:rPr>
        <w:t>,</w:t>
      </w:r>
    </w:p>
    <w:p w14:paraId="595ECD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FirstName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250D24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LastName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044C940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08D84EB4"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Go</w:t>
      </w:r>
    </w:p>
    <w:p w14:paraId="6D5007A9" w14:textId="77777777" w:rsidR="00D313D0" w:rsidRPr="00D313D0" w:rsidRDefault="00D313D0" w:rsidP="00D313D0">
      <w:pPr>
        <w:autoSpaceDE w:val="0"/>
        <w:autoSpaceDN w:val="0"/>
        <w:adjustRightInd w:val="0"/>
        <w:ind w:left="480"/>
        <w:jc w:val="left"/>
        <w:rPr>
          <w:rFonts w:eastAsia="新宋体" w:cs="新宋体"/>
          <w:kern w:val="0"/>
          <w:szCs w:val="19"/>
        </w:rPr>
      </w:pPr>
    </w:p>
    <w:p w14:paraId="3242C80B"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insert</w:t>
      </w:r>
      <w:r w:rsidRPr="00D313D0">
        <w:rPr>
          <w:rFonts w:eastAsia="新宋体" w:cs="新宋体"/>
          <w:kern w:val="0"/>
          <w:szCs w:val="19"/>
        </w:rPr>
        <w:t xml:space="preserve"> </w:t>
      </w:r>
      <w:r w:rsidRPr="00D313D0">
        <w:rPr>
          <w:rFonts w:eastAsia="新宋体" w:cs="新宋体"/>
          <w:color w:val="0000FF"/>
          <w:kern w:val="0"/>
          <w:szCs w:val="19"/>
        </w:rPr>
        <w:t>into</w:t>
      </w:r>
      <w:r w:rsidRPr="00D313D0">
        <w:rPr>
          <w:rFonts w:eastAsia="新宋体" w:cs="新宋体"/>
          <w:kern w:val="0"/>
          <w:szCs w:val="19"/>
        </w:rPr>
        <w:t xml:space="preserve"> CustomerInfo</w:t>
      </w:r>
      <w:r w:rsidRPr="00D313D0">
        <w:rPr>
          <w:rFonts w:eastAsia="新宋体" w:cs="新宋体"/>
          <w:color w:val="808080"/>
          <w:kern w:val="0"/>
          <w:szCs w:val="19"/>
        </w:rPr>
        <w:t>(</w:t>
      </w:r>
      <w:r w:rsidRPr="00D313D0">
        <w:rPr>
          <w:rFonts w:eastAsia="新宋体" w:cs="新宋体"/>
          <w:kern w:val="0"/>
          <w:szCs w:val="19"/>
        </w:rPr>
        <w:t>CustomerID</w:t>
      </w:r>
      <w:r w:rsidRPr="00D313D0">
        <w:rPr>
          <w:rFonts w:eastAsia="新宋体" w:cs="新宋体"/>
          <w:color w:val="808080"/>
          <w:kern w:val="0"/>
          <w:szCs w:val="19"/>
        </w:rPr>
        <w:t>,</w:t>
      </w:r>
      <w:r w:rsidRPr="00D313D0">
        <w:rPr>
          <w:rFonts w:eastAsia="新宋体" w:cs="新宋体"/>
          <w:kern w:val="0"/>
          <w:szCs w:val="19"/>
        </w:rPr>
        <w:t>FirstName</w:t>
      </w:r>
      <w:r w:rsidRPr="00D313D0">
        <w:rPr>
          <w:rFonts w:eastAsia="新宋体" w:cs="新宋体"/>
          <w:color w:val="808080"/>
          <w:kern w:val="0"/>
          <w:szCs w:val="19"/>
        </w:rPr>
        <w:t>,</w:t>
      </w:r>
      <w:r w:rsidRPr="00D313D0">
        <w:rPr>
          <w:rFonts w:eastAsia="新宋体" w:cs="新宋体"/>
          <w:kern w:val="0"/>
          <w:szCs w:val="19"/>
        </w:rPr>
        <w:t>LastName</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0000FF"/>
          <w:kern w:val="0"/>
          <w:szCs w:val="19"/>
        </w:rPr>
        <w:t>values</w:t>
      </w:r>
      <w:r w:rsidRPr="00D313D0">
        <w:rPr>
          <w:rFonts w:eastAsia="新宋体" w:cs="新宋体"/>
          <w:kern w:val="0"/>
          <w:szCs w:val="19"/>
        </w:rPr>
        <w:t xml:space="preserve"> </w:t>
      </w:r>
    </w:p>
    <w:p w14:paraId="47012C55"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'001'</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'Zhang'</w:t>
      </w:r>
      <w:r w:rsidRPr="00D313D0">
        <w:rPr>
          <w:rFonts w:eastAsia="新宋体" w:cs="新宋体"/>
          <w:color w:val="808080"/>
          <w:kern w:val="0"/>
          <w:szCs w:val="19"/>
        </w:rPr>
        <w:t>),</w:t>
      </w:r>
    </w:p>
    <w:p w14:paraId="130E86A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'002'</w:t>
      </w:r>
      <w:r w:rsidRPr="00D313D0">
        <w:rPr>
          <w:rFonts w:eastAsia="新宋体" w:cs="新宋体"/>
          <w:color w:val="808080"/>
          <w:kern w:val="0"/>
          <w:szCs w:val="19"/>
        </w:rPr>
        <w:t>,</w:t>
      </w:r>
      <w:r w:rsidRPr="00D313D0">
        <w:rPr>
          <w:rFonts w:eastAsia="新宋体" w:cs="新宋体"/>
          <w:color w:val="FF0000"/>
          <w:kern w:val="0"/>
          <w:szCs w:val="19"/>
        </w:rPr>
        <w:t>'Peter'</w:t>
      </w:r>
      <w:r w:rsidRPr="00D313D0">
        <w:rPr>
          <w:rFonts w:eastAsia="新宋体" w:cs="新宋体"/>
          <w:color w:val="808080"/>
          <w:kern w:val="0"/>
          <w:szCs w:val="19"/>
        </w:rPr>
        <w:t>,</w:t>
      </w:r>
      <w:r w:rsidRPr="00D313D0">
        <w:rPr>
          <w:rFonts w:eastAsia="新宋体" w:cs="新宋体"/>
          <w:color w:val="FF0000"/>
          <w:kern w:val="0"/>
          <w:szCs w:val="19"/>
        </w:rPr>
        <w:t>'Huang'</w:t>
      </w:r>
      <w:r w:rsidRPr="00D313D0">
        <w:rPr>
          <w:rFonts w:eastAsia="新宋体" w:cs="新宋体"/>
          <w:color w:val="808080"/>
          <w:kern w:val="0"/>
          <w:szCs w:val="19"/>
        </w:rPr>
        <w:t>),</w:t>
      </w:r>
    </w:p>
    <w:p w14:paraId="2F50A357"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'003'</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'Hu'</w:t>
      </w:r>
      <w:r w:rsidRPr="00D313D0">
        <w:rPr>
          <w:rFonts w:eastAsia="新宋体" w:cs="新宋体"/>
          <w:color w:val="808080"/>
          <w:kern w:val="0"/>
          <w:szCs w:val="19"/>
        </w:rPr>
        <w:t>),</w:t>
      </w:r>
    </w:p>
    <w:p w14:paraId="4396FEF2" w14:textId="77777777" w:rsidR="00D313D0" w:rsidRPr="00D313D0" w:rsidRDefault="00D313D0" w:rsidP="00D313D0">
      <w:pPr>
        <w:autoSpaceDE w:val="0"/>
        <w:autoSpaceDN w:val="0"/>
        <w:adjustRightInd w:val="0"/>
        <w:ind w:left="480"/>
        <w:jc w:val="left"/>
        <w:rPr>
          <w:rFonts w:eastAsia="新宋体" w:cs="新宋体"/>
          <w:color w:val="808080"/>
          <w:kern w:val="0"/>
          <w:szCs w:val="19"/>
        </w:rPr>
      </w:pPr>
      <w:r w:rsidRPr="00D313D0">
        <w:rPr>
          <w:rFonts w:eastAsia="新宋体" w:cs="新宋体"/>
          <w:color w:val="808080"/>
          <w:kern w:val="0"/>
          <w:szCs w:val="19"/>
        </w:rPr>
        <w:t>(</w:t>
      </w:r>
      <w:r w:rsidRPr="00D313D0">
        <w:rPr>
          <w:rFonts w:eastAsia="新宋体" w:cs="新宋体"/>
          <w:color w:val="FF0000"/>
          <w:kern w:val="0"/>
          <w:szCs w:val="19"/>
        </w:rPr>
        <w:t>'004'</w:t>
      </w:r>
      <w:r w:rsidRPr="00D313D0">
        <w:rPr>
          <w:rFonts w:eastAsia="新宋体" w:cs="新宋体"/>
          <w:color w:val="808080"/>
          <w:kern w:val="0"/>
          <w:szCs w:val="19"/>
        </w:rPr>
        <w:t>,</w:t>
      </w:r>
      <w:r w:rsidRPr="00D313D0">
        <w:rPr>
          <w:rFonts w:eastAsia="新宋体" w:cs="新宋体"/>
          <w:color w:val="FF0000"/>
          <w:kern w:val="0"/>
          <w:szCs w:val="19"/>
        </w:rPr>
        <w:t>'Mike'</w:t>
      </w:r>
      <w:r w:rsidRPr="00D313D0">
        <w:rPr>
          <w:rFonts w:eastAsia="新宋体" w:cs="新宋体"/>
          <w:color w:val="808080"/>
          <w:kern w:val="0"/>
          <w:szCs w:val="19"/>
        </w:rPr>
        <w:t>,</w:t>
      </w:r>
      <w:r w:rsidRPr="00D313D0">
        <w:rPr>
          <w:rFonts w:eastAsia="新宋体" w:cs="新宋体"/>
          <w:color w:val="FF0000"/>
          <w:kern w:val="0"/>
          <w:szCs w:val="19"/>
        </w:rPr>
        <w:t>'Lee'</w:t>
      </w:r>
      <w:r w:rsidRPr="00D313D0">
        <w:rPr>
          <w:rFonts w:eastAsia="新宋体" w:cs="新宋体"/>
          <w:color w:val="808080"/>
          <w:kern w:val="0"/>
          <w:szCs w:val="19"/>
        </w:rPr>
        <w:t>)</w:t>
      </w:r>
    </w:p>
    <w:p w14:paraId="0D1945E7" w14:textId="012235D3" w:rsidR="00CF0556" w:rsidRDefault="00CF0556" w:rsidP="00CF0556">
      <w:pPr>
        <w:ind w:left="480"/>
      </w:pPr>
    </w:p>
    <w:p w14:paraId="18779574" w14:textId="233B528E" w:rsidR="00015C45" w:rsidRDefault="00852FE0" w:rsidP="00F41476">
      <w:pPr>
        <w:pStyle w:val="a9"/>
        <w:numPr>
          <w:ilvl w:val="0"/>
          <w:numId w:val="49"/>
        </w:numPr>
        <w:ind w:firstLineChars="0"/>
      </w:pPr>
      <w:r>
        <w:rPr>
          <w:rFonts w:hint="eastAsia"/>
        </w:rPr>
        <w:t>使用</w:t>
      </w:r>
      <w:r>
        <w:rPr>
          <w:rFonts w:hint="eastAsia"/>
        </w:rPr>
        <w:t>SSMS</w:t>
      </w:r>
      <w:r>
        <w:rPr>
          <w:rFonts w:hint="eastAsia"/>
        </w:rPr>
        <w:t>，连接到</w:t>
      </w:r>
      <w:r w:rsidRPr="00F22258">
        <w:rPr>
          <w:highlight w:val="yellow"/>
        </w:rPr>
        <w:t>lcqyvtqri1.database.chinacloudapi.cn</w:t>
      </w:r>
      <w:r w:rsidR="00DE1145" w:rsidRPr="00F22258">
        <w:rPr>
          <w:highlight w:val="yellow"/>
        </w:rPr>
        <w:t>,1433</w:t>
      </w:r>
      <w:r w:rsidR="00DE1145">
        <w:rPr>
          <w:rFonts w:hint="eastAsia"/>
        </w:rPr>
        <w:t>，</w:t>
      </w:r>
      <w:r w:rsidR="0034507A">
        <w:rPr>
          <w:rFonts w:hint="eastAsia"/>
        </w:rPr>
        <w:t>数据库</w:t>
      </w:r>
      <w:r>
        <w:rPr>
          <w:rFonts w:hint="eastAsia"/>
        </w:rPr>
        <w:lastRenderedPageBreak/>
        <w:t>OrderDB</w:t>
      </w:r>
      <w:r>
        <w:rPr>
          <w:rFonts w:hint="eastAsia"/>
        </w:rPr>
        <w:t>，创建表</w:t>
      </w:r>
      <w:r w:rsidR="00F41476" w:rsidRPr="00F41476">
        <w:t>OrderInfo</w:t>
      </w:r>
    </w:p>
    <w:p w14:paraId="44CC1ED4"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create</w:t>
      </w:r>
      <w:r w:rsidRPr="00215685">
        <w:rPr>
          <w:rFonts w:eastAsia="新宋体" w:cs="新宋体"/>
          <w:kern w:val="0"/>
          <w:szCs w:val="19"/>
        </w:rPr>
        <w:t xml:space="preserve"> </w:t>
      </w:r>
      <w:r w:rsidRPr="00215685">
        <w:rPr>
          <w:rFonts w:eastAsia="新宋体" w:cs="新宋体"/>
          <w:color w:val="0000FF"/>
          <w:kern w:val="0"/>
          <w:szCs w:val="19"/>
        </w:rPr>
        <w:t>table</w:t>
      </w:r>
      <w:r w:rsidRPr="00215685">
        <w:rPr>
          <w:rFonts w:eastAsia="新宋体" w:cs="新宋体"/>
          <w:kern w:val="0"/>
          <w:szCs w:val="19"/>
        </w:rPr>
        <w:t xml:space="preserve"> dbo</w:t>
      </w:r>
      <w:r w:rsidRPr="00215685">
        <w:rPr>
          <w:rFonts w:eastAsia="新宋体" w:cs="新宋体"/>
          <w:color w:val="808080"/>
          <w:kern w:val="0"/>
          <w:szCs w:val="19"/>
        </w:rPr>
        <w:t>.</w:t>
      </w:r>
      <w:r w:rsidRPr="00215685">
        <w:rPr>
          <w:rFonts w:eastAsia="新宋体" w:cs="新宋体"/>
          <w:kern w:val="0"/>
          <w:szCs w:val="19"/>
        </w:rPr>
        <w:t>OrderInfo</w:t>
      </w:r>
    </w:p>
    <w:p w14:paraId="65C7771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302FAF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OrderID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r w:rsidRPr="00215685">
        <w:rPr>
          <w:rFonts w:eastAsia="新宋体" w:cs="新宋体"/>
          <w:kern w:val="0"/>
          <w:szCs w:val="19"/>
        </w:rPr>
        <w:t xml:space="preserve"> </w:t>
      </w:r>
      <w:r w:rsidRPr="00215685">
        <w:rPr>
          <w:rFonts w:eastAsia="新宋体" w:cs="新宋体"/>
          <w:color w:val="0000FF"/>
          <w:kern w:val="0"/>
          <w:szCs w:val="19"/>
        </w:rPr>
        <w:t>primary</w:t>
      </w:r>
      <w:r w:rsidRPr="00215685">
        <w:rPr>
          <w:rFonts w:eastAsia="新宋体" w:cs="新宋体"/>
          <w:kern w:val="0"/>
          <w:szCs w:val="19"/>
        </w:rPr>
        <w:t xml:space="preserve"> </w:t>
      </w:r>
      <w:r w:rsidRPr="00215685">
        <w:rPr>
          <w:rFonts w:eastAsia="新宋体" w:cs="新宋体"/>
          <w:color w:val="0000FF"/>
          <w:kern w:val="0"/>
          <w:szCs w:val="19"/>
        </w:rPr>
        <w:t>key</w:t>
      </w:r>
      <w:r w:rsidRPr="00215685">
        <w:rPr>
          <w:rFonts w:eastAsia="新宋体" w:cs="新宋体"/>
          <w:color w:val="808080"/>
          <w:kern w:val="0"/>
          <w:szCs w:val="19"/>
        </w:rPr>
        <w:t>,</w:t>
      </w:r>
    </w:p>
    <w:p w14:paraId="305A6FF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CustomerID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p>
    <w:p w14:paraId="18854692"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4BF116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Go</w:t>
      </w:r>
    </w:p>
    <w:p w14:paraId="7AFCB0F6" w14:textId="77777777" w:rsidR="00215685" w:rsidRPr="00215685" w:rsidRDefault="00215685" w:rsidP="00215685">
      <w:pPr>
        <w:autoSpaceDE w:val="0"/>
        <w:autoSpaceDN w:val="0"/>
        <w:adjustRightInd w:val="0"/>
        <w:ind w:left="480"/>
        <w:jc w:val="left"/>
        <w:rPr>
          <w:rFonts w:eastAsia="新宋体" w:cs="新宋体"/>
          <w:kern w:val="0"/>
          <w:szCs w:val="19"/>
        </w:rPr>
      </w:pPr>
    </w:p>
    <w:p w14:paraId="4B1DD536"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insert</w:t>
      </w:r>
      <w:r w:rsidRPr="00215685">
        <w:rPr>
          <w:rFonts w:eastAsia="新宋体" w:cs="新宋体"/>
          <w:kern w:val="0"/>
          <w:szCs w:val="19"/>
        </w:rPr>
        <w:t xml:space="preserve"> </w:t>
      </w:r>
      <w:r w:rsidRPr="00215685">
        <w:rPr>
          <w:rFonts w:eastAsia="新宋体" w:cs="新宋体"/>
          <w:color w:val="0000FF"/>
          <w:kern w:val="0"/>
          <w:szCs w:val="19"/>
        </w:rPr>
        <w:t>into</w:t>
      </w:r>
      <w:r w:rsidRPr="00215685">
        <w:rPr>
          <w:rFonts w:eastAsia="新宋体" w:cs="新宋体"/>
          <w:kern w:val="0"/>
          <w:szCs w:val="19"/>
        </w:rPr>
        <w:t xml:space="preserve"> OrderInfo</w:t>
      </w:r>
      <w:r w:rsidRPr="00215685">
        <w:rPr>
          <w:rFonts w:eastAsia="新宋体" w:cs="新宋体"/>
          <w:color w:val="808080"/>
          <w:kern w:val="0"/>
          <w:szCs w:val="19"/>
        </w:rPr>
        <w:t>(</w:t>
      </w:r>
      <w:r w:rsidRPr="00215685">
        <w:rPr>
          <w:rFonts w:eastAsia="新宋体" w:cs="新宋体"/>
          <w:kern w:val="0"/>
          <w:szCs w:val="19"/>
        </w:rPr>
        <w:t>OrderID</w:t>
      </w:r>
      <w:r w:rsidRPr="00215685">
        <w:rPr>
          <w:rFonts w:eastAsia="新宋体" w:cs="新宋体"/>
          <w:color w:val="808080"/>
          <w:kern w:val="0"/>
          <w:szCs w:val="19"/>
        </w:rPr>
        <w:t>,</w:t>
      </w:r>
      <w:r w:rsidRPr="00215685">
        <w:rPr>
          <w:rFonts w:eastAsia="新宋体" w:cs="新宋体"/>
          <w:kern w:val="0"/>
          <w:szCs w:val="19"/>
        </w:rPr>
        <w:t>CustomerID</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0000FF"/>
          <w:kern w:val="0"/>
          <w:szCs w:val="19"/>
        </w:rPr>
        <w:t>values</w:t>
      </w:r>
      <w:r w:rsidRPr="00215685">
        <w:rPr>
          <w:rFonts w:eastAsia="新宋体" w:cs="新宋体"/>
          <w:kern w:val="0"/>
          <w:szCs w:val="19"/>
        </w:rPr>
        <w:t xml:space="preserve"> </w:t>
      </w:r>
    </w:p>
    <w:p w14:paraId="52895E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'2013010100001'</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7AFECF39"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'2013010100002'</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1C60AE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'2013010100003'</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440100C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'2013010100004'</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7588DCDD"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'2013010100005'</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1E8DF80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'2013010100006'</w:t>
      </w:r>
      <w:r w:rsidRPr="00215685">
        <w:rPr>
          <w:rFonts w:eastAsia="新宋体" w:cs="新宋体"/>
          <w:color w:val="808080"/>
          <w:kern w:val="0"/>
          <w:szCs w:val="19"/>
        </w:rPr>
        <w:t>,</w:t>
      </w:r>
      <w:r w:rsidRPr="00215685">
        <w:rPr>
          <w:rFonts w:eastAsia="新宋体" w:cs="新宋体"/>
          <w:color w:val="FF0000"/>
          <w:kern w:val="0"/>
          <w:szCs w:val="19"/>
        </w:rPr>
        <w:t>'003'</w:t>
      </w:r>
      <w:r w:rsidRPr="00215685">
        <w:rPr>
          <w:rFonts w:eastAsia="新宋体" w:cs="新宋体"/>
          <w:color w:val="808080"/>
          <w:kern w:val="0"/>
          <w:szCs w:val="19"/>
        </w:rPr>
        <w:t>),</w:t>
      </w:r>
    </w:p>
    <w:p w14:paraId="47720EF9" w14:textId="77777777" w:rsidR="00215685" w:rsidRPr="00215685" w:rsidRDefault="00215685" w:rsidP="00215685">
      <w:pPr>
        <w:autoSpaceDE w:val="0"/>
        <w:autoSpaceDN w:val="0"/>
        <w:adjustRightInd w:val="0"/>
        <w:ind w:left="480"/>
        <w:jc w:val="left"/>
        <w:rPr>
          <w:rFonts w:eastAsia="新宋体" w:cs="新宋体"/>
          <w:color w:val="808080"/>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'2013010100007'</w:t>
      </w:r>
      <w:r w:rsidRPr="00215685">
        <w:rPr>
          <w:rFonts w:eastAsia="新宋体" w:cs="新宋体"/>
          <w:color w:val="808080"/>
          <w:kern w:val="0"/>
          <w:szCs w:val="19"/>
        </w:rPr>
        <w:t>,</w:t>
      </w:r>
      <w:r w:rsidRPr="00215685">
        <w:rPr>
          <w:rFonts w:eastAsia="新宋体" w:cs="新宋体"/>
          <w:color w:val="FF0000"/>
          <w:kern w:val="0"/>
          <w:szCs w:val="19"/>
        </w:rPr>
        <w:t>'004'</w:t>
      </w:r>
      <w:r w:rsidRPr="00215685">
        <w:rPr>
          <w:rFonts w:eastAsia="新宋体" w:cs="新宋体"/>
          <w:color w:val="808080"/>
          <w:kern w:val="0"/>
          <w:szCs w:val="19"/>
        </w:rPr>
        <w:t>)</w:t>
      </w:r>
    </w:p>
    <w:p w14:paraId="4F994A28" w14:textId="2131D434" w:rsidR="00F41476" w:rsidRDefault="00F41476" w:rsidP="00F41476">
      <w:pPr>
        <w:ind w:left="480"/>
      </w:pPr>
    </w:p>
    <w:p w14:paraId="0FA6831E" w14:textId="4D94E257" w:rsidR="00B613DB" w:rsidRDefault="00B613DB" w:rsidP="00B613DB">
      <w:pPr>
        <w:pStyle w:val="4"/>
      </w:pPr>
      <w:r>
        <w:rPr>
          <w:rFonts w:hint="eastAsia"/>
        </w:rPr>
        <w:t>创建外部表</w:t>
      </w:r>
    </w:p>
    <w:p w14:paraId="1F878E99" w14:textId="47BD5BC3" w:rsidR="00F41476" w:rsidRDefault="000B16C0" w:rsidP="00C57B2B">
      <w:pPr>
        <w:pStyle w:val="a9"/>
        <w:numPr>
          <w:ilvl w:val="0"/>
          <w:numId w:val="50"/>
        </w:numPr>
        <w:ind w:firstLineChars="0"/>
      </w:pPr>
      <w:r>
        <w:rPr>
          <w:rFonts w:hint="eastAsia"/>
        </w:rPr>
        <w:t>使用</w:t>
      </w:r>
      <w:r>
        <w:rPr>
          <w:rFonts w:hint="eastAsia"/>
        </w:rPr>
        <w:t>SSMS</w:t>
      </w:r>
      <w:r>
        <w:rPr>
          <w:rFonts w:hint="eastAsia"/>
        </w:rPr>
        <w:t>，</w:t>
      </w:r>
      <w:r w:rsidR="00246DA5">
        <w:rPr>
          <w:rFonts w:hint="eastAsia"/>
        </w:rPr>
        <w:t>连接到</w:t>
      </w:r>
      <w:r w:rsidR="00246DA5" w:rsidRPr="00F22258">
        <w:rPr>
          <w:highlight w:val="yellow"/>
        </w:rPr>
        <w:t>ew79sank1x.database.chinacloudapi.cn</w:t>
      </w:r>
      <w:r w:rsidR="0075504B" w:rsidRPr="00F22258">
        <w:rPr>
          <w:highlight w:val="yellow"/>
        </w:rPr>
        <w:t>,1433</w:t>
      </w:r>
      <w:r w:rsidR="00246DA5">
        <w:rPr>
          <w:rFonts w:hint="eastAsia"/>
        </w:rPr>
        <w:t>，数据库</w:t>
      </w:r>
      <w:r w:rsidR="00246DA5" w:rsidRPr="00F22258">
        <w:rPr>
          <w:rFonts w:hint="eastAsia"/>
          <w:highlight w:val="yellow"/>
        </w:rPr>
        <w:t>CRMDB</w:t>
      </w:r>
      <w:r w:rsidR="00AA4BA2">
        <w:rPr>
          <w:rFonts w:hint="eastAsia"/>
        </w:rPr>
        <w:t>。执行以下脚本</w:t>
      </w:r>
    </w:p>
    <w:p w14:paraId="5253313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CREATE MASTER KEY ENCRYPTION BY PASSWORD = </w:t>
      </w:r>
      <w:r w:rsidRPr="004A5A9F">
        <w:rPr>
          <w:rFonts w:cs="宋体"/>
          <w:color w:val="800000"/>
          <w:kern w:val="0"/>
        </w:rPr>
        <w:t>'&lt;password&gt;'</w:t>
      </w:r>
      <w:r w:rsidRPr="004A5A9F">
        <w:rPr>
          <w:rFonts w:cs="宋体"/>
          <w:color w:val="000000"/>
          <w:kern w:val="0"/>
        </w:rPr>
        <w:t xml:space="preserve">; </w:t>
      </w:r>
    </w:p>
    <w:p w14:paraId="5C947D26"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CREATE DATABASE</w:t>
      </w:r>
      <w:r w:rsidRPr="004A5A9F">
        <w:rPr>
          <w:rFonts w:cs="宋体"/>
          <w:color w:val="000000"/>
          <w:kern w:val="0"/>
        </w:rPr>
        <w:t xml:space="preserve"> SCOPED </w:t>
      </w:r>
      <w:r w:rsidRPr="004A5A9F">
        <w:rPr>
          <w:rFonts w:eastAsia="新宋体" w:cs="新宋体"/>
          <w:color w:val="0000FF"/>
          <w:kern w:val="0"/>
          <w:szCs w:val="19"/>
        </w:rPr>
        <w:t>CREDENTIAL</w:t>
      </w:r>
      <w:r w:rsidRPr="004A5A9F">
        <w:rPr>
          <w:rFonts w:cs="宋体"/>
          <w:color w:val="000000"/>
          <w:kern w:val="0"/>
        </w:rPr>
        <w:t xml:space="preserve"> </w:t>
      </w:r>
      <w:r w:rsidRPr="004A5A9F">
        <w:rPr>
          <w:rFonts w:cs="宋体"/>
          <w:color w:val="2B91AF"/>
          <w:kern w:val="0"/>
        </w:rPr>
        <w:t>ElasticDBQueryCred</w:t>
      </w:r>
      <w:r w:rsidRPr="004A5A9F">
        <w:rPr>
          <w:rFonts w:cs="宋体"/>
          <w:color w:val="000000"/>
          <w:kern w:val="0"/>
        </w:rPr>
        <w:t xml:space="preserve"> </w:t>
      </w:r>
    </w:p>
    <w:p w14:paraId="4791F70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WITH IDENTITY</w:t>
      </w:r>
      <w:r w:rsidRPr="004A5A9F">
        <w:rPr>
          <w:rFonts w:cs="宋体"/>
          <w:color w:val="000000"/>
          <w:kern w:val="0"/>
        </w:rPr>
        <w:t xml:space="preserve"> = </w:t>
      </w:r>
      <w:r w:rsidRPr="004A5A9F">
        <w:rPr>
          <w:rFonts w:cs="宋体"/>
          <w:color w:val="800000"/>
          <w:kern w:val="0"/>
        </w:rPr>
        <w:t>'&lt;username&gt;'</w:t>
      </w:r>
      <w:r w:rsidRPr="004A5A9F">
        <w:rPr>
          <w:rFonts w:cs="宋体"/>
          <w:color w:val="000000"/>
          <w:kern w:val="0"/>
        </w:rPr>
        <w:t xml:space="preserve">, </w:t>
      </w:r>
    </w:p>
    <w:p w14:paraId="033E29DB" w14:textId="28FB51BC" w:rsidR="00CC1DF4" w:rsidRPr="00CC1DF4" w:rsidRDefault="00F22258" w:rsidP="00CC1DF4">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SECRET </w:t>
      </w:r>
      <w:r w:rsidRPr="004A5A9F">
        <w:rPr>
          <w:rFonts w:cs="宋体"/>
          <w:color w:val="000000"/>
          <w:kern w:val="0"/>
        </w:rPr>
        <w:t xml:space="preserve">= </w:t>
      </w:r>
      <w:r w:rsidRPr="004A5A9F">
        <w:rPr>
          <w:rFonts w:cs="宋体"/>
          <w:color w:val="800000"/>
          <w:kern w:val="0"/>
        </w:rPr>
        <w:t>'&lt;password&gt;'</w:t>
      </w:r>
      <w:r w:rsidRPr="004A5A9F">
        <w:rPr>
          <w:rFonts w:cs="宋体"/>
          <w:color w:val="000000"/>
          <w:kern w:val="0"/>
        </w:rPr>
        <w:t xml:space="preserve">;  </w:t>
      </w:r>
    </w:p>
    <w:p w14:paraId="0643DBAD" w14:textId="77777777" w:rsidR="004A5A9F" w:rsidRDefault="004A5A9F" w:rsidP="00F22258">
      <w:pPr>
        <w:ind w:left="480"/>
        <w:jc w:val="left"/>
      </w:pPr>
    </w:p>
    <w:p w14:paraId="46762F17" w14:textId="4478D46C" w:rsidR="00F22258" w:rsidRDefault="00F22258" w:rsidP="00F22258">
      <w:pPr>
        <w:ind w:left="480"/>
        <w:jc w:val="left"/>
      </w:pPr>
      <w:r>
        <w:rPr>
          <w:rFonts w:hint="eastAsia"/>
        </w:rPr>
        <w:t>请注意</w:t>
      </w:r>
      <w:r>
        <w:rPr>
          <w:rFonts w:hint="eastAsia"/>
        </w:rPr>
        <w:t>:</w:t>
      </w:r>
      <w:r>
        <w:rPr>
          <w:rFonts w:hint="eastAsia"/>
        </w:rPr>
        <w:t>上面的</w:t>
      </w:r>
      <w:r w:rsidRPr="00F22258">
        <w:rPr>
          <w:rFonts w:ascii="Consolas" w:hAnsi="Consolas" w:cs="宋体"/>
          <w:color w:val="800000"/>
          <w:kern w:val="0"/>
          <w:sz w:val="21"/>
        </w:rPr>
        <w:t>&lt;username&gt;</w:t>
      </w:r>
      <w:r>
        <w:rPr>
          <w:rFonts w:hint="eastAsia"/>
        </w:rPr>
        <w:t>和</w:t>
      </w:r>
      <w:r w:rsidRPr="00F22258">
        <w:rPr>
          <w:rFonts w:ascii="Consolas" w:hAnsi="Consolas" w:cs="宋体"/>
          <w:color w:val="800000"/>
          <w:kern w:val="0"/>
          <w:sz w:val="21"/>
        </w:rPr>
        <w:t>&lt;password&gt;</w:t>
      </w:r>
      <w:r>
        <w:rPr>
          <w:rFonts w:hint="eastAsia"/>
        </w:rPr>
        <w:t>，是连接到</w:t>
      </w:r>
      <w:r w:rsidRPr="00F22258">
        <w:rPr>
          <w:highlight w:val="yellow"/>
        </w:rPr>
        <w:t>lcqyvtqri1.database.chinacloudapi.cn,1433</w:t>
      </w:r>
      <w:r>
        <w:rPr>
          <w:rFonts w:hint="eastAsia"/>
        </w:rPr>
        <w:t>，数据库</w:t>
      </w:r>
      <w:r w:rsidRPr="004A5A9F">
        <w:rPr>
          <w:rFonts w:hint="eastAsia"/>
          <w:highlight w:val="yellow"/>
        </w:rPr>
        <w:t>OrderDB</w:t>
      </w:r>
      <w:r>
        <w:rPr>
          <w:rFonts w:hint="eastAsia"/>
        </w:rPr>
        <w:t>的用户名和</w:t>
      </w:r>
      <w:r w:rsidR="002D6D34">
        <w:rPr>
          <w:rFonts w:hint="eastAsia"/>
        </w:rPr>
        <w:t>密码。</w:t>
      </w:r>
      <w:r w:rsidR="002D6D34" w:rsidRPr="003D0B88">
        <w:rPr>
          <w:rFonts w:hint="eastAsia"/>
          <w:b/>
          <w:color w:val="FF0000"/>
          <w:highlight w:val="yellow"/>
        </w:rPr>
        <w:t>注意是连接到另外的</w:t>
      </w:r>
      <w:r w:rsidR="004A5A9F">
        <w:rPr>
          <w:rFonts w:hint="eastAsia"/>
          <w:b/>
          <w:color w:val="FF0000"/>
          <w:highlight w:val="yellow"/>
        </w:rPr>
        <w:t>Server</w:t>
      </w:r>
      <w:r w:rsidR="004A5A9F">
        <w:rPr>
          <w:rFonts w:hint="eastAsia"/>
          <w:b/>
          <w:color w:val="FF0000"/>
          <w:highlight w:val="yellow"/>
        </w:rPr>
        <w:t>和</w:t>
      </w:r>
      <w:r w:rsidR="004A5A9F">
        <w:rPr>
          <w:rFonts w:hint="eastAsia"/>
          <w:b/>
          <w:color w:val="FF0000"/>
          <w:highlight w:val="yellow"/>
        </w:rPr>
        <w:t>Databse</w:t>
      </w:r>
      <w:r w:rsidR="002D6D34" w:rsidRPr="003D0B88">
        <w:rPr>
          <w:rFonts w:hint="eastAsia"/>
          <w:b/>
          <w:color w:val="FF0000"/>
          <w:highlight w:val="yellow"/>
        </w:rPr>
        <w:t>，不是自己。</w:t>
      </w:r>
    </w:p>
    <w:p w14:paraId="3B97479B" w14:textId="35A2D363" w:rsidR="002D6D34" w:rsidRDefault="002D6D34" w:rsidP="00F22258">
      <w:pPr>
        <w:ind w:left="480"/>
        <w:jc w:val="left"/>
      </w:pPr>
    </w:p>
    <w:p w14:paraId="42943AC8" w14:textId="670779CB" w:rsidR="002D6D34" w:rsidRDefault="004A5A9F" w:rsidP="00C57B2B">
      <w:pPr>
        <w:pStyle w:val="a9"/>
        <w:numPr>
          <w:ilvl w:val="0"/>
          <w:numId w:val="50"/>
        </w:numPr>
        <w:ind w:firstLineChars="0"/>
        <w:jc w:val="left"/>
      </w:pPr>
      <w:r>
        <w:rPr>
          <w:rFonts w:hint="eastAsia"/>
        </w:rPr>
        <w:t>执行以下命令</w:t>
      </w:r>
    </w:p>
    <w:p w14:paraId="20739D40"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CREATE</w:t>
      </w:r>
      <w:r w:rsidRPr="004A5A9F">
        <w:rPr>
          <w:rFonts w:eastAsia="新宋体" w:cs="新宋体"/>
          <w:kern w:val="0"/>
          <w:szCs w:val="19"/>
        </w:rPr>
        <w:t xml:space="preserve"> </w:t>
      </w:r>
      <w:r w:rsidRPr="004A5A9F">
        <w:rPr>
          <w:rFonts w:eastAsia="新宋体" w:cs="新宋体"/>
          <w:color w:val="0000FF"/>
          <w:kern w:val="0"/>
          <w:szCs w:val="19"/>
        </w:rPr>
        <w:t>EXTERNAL</w:t>
      </w:r>
      <w:r w:rsidRPr="004A5A9F">
        <w:rPr>
          <w:rFonts w:eastAsia="新宋体" w:cs="新宋体"/>
          <w:kern w:val="0"/>
          <w:szCs w:val="19"/>
        </w:rPr>
        <w:t xml:space="preserve"> DATA </w:t>
      </w:r>
      <w:r w:rsidRPr="004A5A9F">
        <w:rPr>
          <w:rFonts w:eastAsia="新宋体" w:cs="新宋体"/>
          <w:color w:val="808080"/>
          <w:kern w:val="0"/>
          <w:szCs w:val="19"/>
        </w:rPr>
        <w:t>SOURCE</w:t>
      </w:r>
      <w:r w:rsidRPr="004A5A9F">
        <w:rPr>
          <w:rFonts w:eastAsia="新宋体" w:cs="新宋体"/>
          <w:kern w:val="0"/>
          <w:szCs w:val="19"/>
        </w:rPr>
        <w:t xml:space="preserve"> MyElasticDBQueryDataSrc </w:t>
      </w:r>
      <w:r w:rsidRPr="004A5A9F">
        <w:rPr>
          <w:rFonts w:eastAsia="新宋体" w:cs="新宋体"/>
          <w:color w:val="0000FF"/>
          <w:kern w:val="0"/>
          <w:szCs w:val="19"/>
        </w:rPr>
        <w:t>WITH</w:t>
      </w:r>
      <w:r w:rsidRPr="004A5A9F">
        <w:rPr>
          <w:rFonts w:eastAsia="新宋体" w:cs="新宋体"/>
          <w:kern w:val="0"/>
          <w:szCs w:val="19"/>
        </w:rPr>
        <w:t xml:space="preserve"> </w:t>
      </w:r>
    </w:p>
    <w:p w14:paraId="0E646483"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 xml:space="preserve">    </w:t>
      </w:r>
      <w:r w:rsidRPr="004A5A9F">
        <w:rPr>
          <w:rFonts w:eastAsia="新宋体" w:cs="新宋体"/>
          <w:color w:val="808080"/>
          <w:kern w:val="0"/>
          <w:szCs w:val="19"/>
        </w:rPr>
        <w:t>(</w:t>
      </w:r>
      <w:r w:rsidRPr="004A5A9F">
        <w:rPr>
          <w:rFonts w:eastAsia="新宋体" w:cs="新宋体"/>
          <w:color w:val="0000FF"/>
          <w:kern w:val="0"/>
          <w:szCs w:val="19"/>
        </w:rPr>
        <w:t>TYPE</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RDBMS</w:t>
      </w:r>
      <w:r w:rsidRPr="004A5A9F">
        <w:rPr>
          <w:rFonts w:eastAsia="新宋体" w:cs="新宋体"/>
          <w:color w:val="808080"/>
          <w:kern w:val="0"/>
          <w:szCs w:val="19"/>
        </w:rPr>
        <w:t>,</w:t>
      </w:r>
      <w:r w:rsidRPr="004A5A9F">
        <w:rPr>
          <w:rFonts w:eastAsia="新宋体" w:cs="新宋体"/>
          <w:kern w:val="0"/>
          <w:szCs w:val="19"/>
        </w:rPr>
        <w:t xml:space="preserve"> </w:t>
      </w:r>
    </w:p>
    <w:p w14:paraId="3C70BB46"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LOCATION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'lcqyvtqri1.database.chinacloudapi.cn'</w:t>
      </w:r>
      <w:r w:rsidRPr="004A5A9F">
        <w:rPr>
          <w:rFonts w:eastAsia="新宋体" w:cs="新宋体"/>
          <w:color w:val="808080"/>
          <w:kern w:val="0"/>
          <w:szCs w:val="19"/>
        </w:rPr>
        <w:t>,</w:t>
      </w:r>
      <w:r w:rsidRPr="004A5A9F">
        <w:rPr>
          <w:rFonts w:eastAsia="新宋体" w:cs="新宋体"/>
          <w:kern w:val="0"/>
          <w:szCs w:val="19"/>
        </w:rPr>
        <w:t xml:space="preserve"> </w:t>
      </w:r>
    </w:p>
    <w:p w14:paraId="4BCD436C"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DATABASE_NAME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'OrderDB'</w:t>
      </w:r>
      <w:r w:rsidRPr="004A5A9F">
        <w:rPr>
          <w:rFonts w:eastAsia="新宋体" w:cs="新宋体"/>
          <w:color w:val="808080"/>
          <w:kern w:val="0"/>
          <w:szCs w:val="19"/>
        </w:rPr>
        <w:t>,</w:t>
      </w:r>
      <w:r w:rsidRPr="004A5A9F">
        <w:rPr>
          <w:rFonts w:eastAsia="新宋体" w:cs="新宋体"/>
          <w:kern w:val="0"/>
          <w:szCs w:val="19"/>
        </w:rPr>
        <w:t xml:space="preserve"> </w:t>
      </w:r>
    </w:p>
    <w:p w14:paraId="1CA05BA8"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w:t>
      </w:r>
      <w:r w:rsidRPr="004A5A9F">
        <w:rPr>
          <w:rFonts w:eastAsia="新宋体" w:cs="新宋体"/>
          <w:color w:val="0000FF"/>
          <w:kern w:val="0"/>
          <w:szCs w:val="19"/>
        </w:rPr>
        <w:t>CREDENTIAL</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w:t>
      </w:r>
      <w:r w:rsidRPr="00DE7B2B">
        <w:rPr>
          <w:rFonts w:cs="宋体"/>
          <w:color w:val="2B91AF"/>
          <w:kern w:val="0"/>
        </w:rPr>
        <w:t>ElasticDBQueryCred,</w:t>
      </w:r>
      <w:r w:rsidRPr="004A5A9F">
        <w:rPr>
          <w:rFonts w:eastAsia="新宋体" w:cs="新宋体"/>
          <w:kern w:val="0"/>
          <w:szCs w:val="19"/>
        </w:rPr>
        <w:t xml:space="preserve"> </w:t>
      </w:r>
    </w:p>
    <w:p w14:paraId="4EE8F234" w14:textId="07EBAE78" w:rsidR="004A5A9F" w:rsidRPr="004A5A9F" w:rsidRDefault="004A5A9F" w:rsidP="004A5A9F">
      <w:pPr>
        <w:autoSpaceDE w:val="0"/>
        <w:autoSpaceDN w:val="0"/>
        <w:adjustRightInd w:val="0"/>
        <w:ind w:left="480"/>
        <w:jc w:val="left"/>
        <w:rPr>
          <w:rFonts w:eastAsia="新宋体" w:cs="新宋体"/>
          <w:color w:val="808080"/>
          <w:kern w:val="0"/>
          <w:szCs w:val="19"/>
        </w:rPr>
      </w:pP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808080"/>
          <w:kern w:val="0"/>
          <w:szCs w:val="19"/>
        </w:rPr>
        <w:t>;</w:t>
      </w:r>
    </w:p>
    <w:p w14:paraId="7790F733" w14:textId="7497392F" w:rsidR="004A5A9F" w:rsidRDefault="00975A6C" w:rsidP="004A5A9F">
      <w:pPr>
        <w:autoSpaceDE w:val="0"/>
        <w:autoSpaceDN w:val="0"/>
        <w:adjustRightInd w:val="0"/>
        <w:ind w:left="480"/>
        <w:jc w:val="left"/>
      </w:pPr>
      <w:r>
        <w:rPr>
          <w:rFonts w:hint="eastAsia"/>
        </w:rPr>
        <w:t>连接到</w:t>
      </w:r>
      <w:r w:rsidRPr="00F22258">
        <w:rPr>
          <w:highlight w:val="yellow"/>
        </w:rPr>
        <w:t>lcqyvtqri1.database.chinacloudapi.cn,1433</w:t>
      </w:r>
    </w:p>
    <w:p w14:paraId="74457885" w14:textId="77777777" w:rsidR="00975A6C" w:rsidRPr="004A5A9F" w:rsidRDefault="00975A6C" w:rsidP="004A5A9F">
      <w:pPr>
        <w:autoSpaceDE w:val="0"/>
        <w:autoSpaceDN w:val="0"/>
        <w:adjustRightInd w:val="0"/>
        <w:ind w:left="480"/>
        <w:jc w:val="left"/>
        <w:rPr>
          <w:rFonts w:ascii="新宋体" w:eastAsia="新宋体" w:hAnsiTheme="minorHAnsi" w:cs="新宋体"/>
          <w:color w:val="808080"/>
          <w:kern w:val="0"/>
          <w:sz w:val="19"/>
          <w:szCs w:val="19"/>
        </w:rPr>
      </w:pPr>
    </w:p>
    <w:p w14:paraId="4D91152C" w14:textId="7EA8F959" w:rsidR="004F6CB1" w:rsidRDefault="004F6CB1" w:rsidP="00C57B2B">
      <w:pPr>
        <w:pStyle w:val="a9"/>
        <w:numPr>
          <w:ilvl w:val="0"/>
          <w:numId w:val="50"/>
        </w:numPr>
        <w:ind w:firstLineChars="0"/>
        <w:jc w:val="left"/>
      </w:pPr>
      <w:r>
        <w:rPr>
          <w:rFonts w:hint="eastAsia"/>
        </w:rPr>
        <w:t>创建外部表</w:t>
      </w:r>
    </w:p>
    <w:p w14:paraId="65BFDC5B"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0000FF"/>
          <w:kern w:val="0"/>
          <w:szCs w:val="19"/>
        </w:rPr>
        <w:t>CREATE</w:t>
      </w:r>
      <w:r w:rsidRPr="00375614">
        <w:rPr>
          <w:rFonts w:eastAsia="新宋体" w:cs="新宋体"/>
          <w:kern w:val="0"/>
          <w:szCs w:val="19"/>
        </w:rPr>
        <w:t xml:space="preserve"> </w:t>
      </w:r>
      <w:r w:rsidRPr="00375614">
        <w:rPr>
          <w:rFonts w:eastAsia="新宋体" w:cs="新宋体"/>
          <w:color w:val="0000FF"/>
          <w:kern w:val="0"/>
          <w:szCs w:val="19"/>
        </w:rPr>
        <w:t>EXTERNAL</w:t>
      </w:r>
      <w:r w:rsidRPr="00375614">
        <w:rPr>
          <w:rFonts w:eastAsia="新宋体" w:cs="新宋体"/>
          <w:kern w:val="0"/>
          <w:szCs w:val="19"/>
        </w:rPr>
        <w:t xml:space="preserve"> </w:t>
      </w:r>
      <w:r w:rsidRPr="00375614">
        <w:rPr>
          <w:rFonts w:eastAsia="新宋体" w:cs="新宋体"/>
          <w:color w:val="0000FF"/>
          <w:kern w:val="0"/>
          <w:szCs w:val="19"/>
        </w:rPr>
        <w:t>TABLE</w:t>
      </w:r>
      <w:r w:rsidRPr="00375614">
        <w:rPr>
          <w:rFonts w:eastAsia="新宋体" w:cs="新宋体"/>
          <w:kern w:val="0"/>
          <w:szCs w:val="19"/>
        </w:rPr>
        <w:t xml:space="preserve"> dbo</w:t>
      </w:r>
      <w:r w:rsidRPr="00375614">
        <w:rPr>
          <w:rFonts w:eastAsia="新宋体" w:cs="新宋体"/>
          <w:color w:val="808080"/>
          <w:kern w:val="0"/>
          <w:szCs w:val="19"/>
        </w:rPr>
        <w:t>.</w:t>
      </w:r>
      <w:r w:rsidRPr="00375614">
        <w:rPr>
          <w:rFonts w:eastAsia="新宋体" w:cs="新宋体"/>
          <w:kern w:val="0"/>
          <w:szCs w:val="19"/>
        </w:rPr>
        <w:t>OrderInfo</w:t>
      </w:r>
    </w:p>
    <w:p w14:paraId="0C7589B8"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808080"/>
          <w:kern w:val="0"/>
          <w:szCs w:val="19"/>
        </w:rPr>
        <w:t>(</w:t>
      </w:r>
    </w:p>
    <w:p w14:paraId="14311896"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kern w:val="0"/>
          <w:szCs w:val="19"/>
        </w:rPr>
        <w:lastRenderedPageBreak/>
        <w:tab/>
        <w:t xml:space="preserve">OrderID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BDE33E5" w14:textId="77777777" w:rsidR="00872498"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kern w:val="0"/>
          <w:szCs w:val="19"/>
        </w:rPr>
        <w:tab/>
        <w:t xml:space="preserve">CustomerID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08F30E8" w14:textId="3BE3FB8E" w:rsidR="00E71CA1"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color w:val="808080"/>
          <w:kern w:val="0"/>
          <w:szCs w:val="19"/>
        </w:rPr>
        <w:t>)</w:t>
      </w:r>
    </w:p>
    <w:p w14:paraId="2B30FD0C" w14:textId="77777777" w:rsidR="00FA3620" w:rsidRP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0000FF"/>
          <w:kern w:val="0"/>
          <w:szCs w:val="24"/>
        </w:rPr>
        <w:t>WITH</w:t>
      </w:r>
      <w:r w:rsidRPr="00FA3620">
        <w:rPr>
          <w:rFonts w:eastAsia="新宋体" w:cs="新宋体"/>
          <w:kern w:val="0"/>
          <w:szCs w:val="24"/>
        </w:rPr>
        <w:t xml:space="preserve"> </w:t>
      </w:r>
    </w:p>
    <w:p w14:paraId="11689220" w14:textId="383DF61C" w:rsid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808080"/>
          <w:kern w:val="0"/>
          <w:szCs w:val="24"/>
        </w:rPr>
        <w:t>(</w:t>
      </w:r>
      <w:r w:rsidRPr="00FA3620">
        <w:rPr>
          <w:rFonts w:eastAsia="新宋体" w:cs="新宋体"/>
          <w:kern w:val="0"/>
          <w:szCs w:val="24"/>
        </w:rPr>
        <w:t xml:space="preserve"> DATA_SOURCE </w:t>
      </w:r>
      <w:r w:rsidRPr="00FA3620">
        <w:rPr>
          <w:rFonts w:eastAsia="新宋体" w:cs="新宋体"/>
          <w:color w:val="808080"/>
          <w:kern w:val="0"/>
          <w:szCs w:val="24"/>
        </w:rPr>
        <w:t>=</w:t>
      </w:r>
      <w:r w:rsidRPr="00FA3620">
        <w:rPr>
          <w:rFonts w:eastAsia="新宋体" w:cs="新宋体"/>
          <w:kern w:val="0"/>
          <w:szCs w:val="24"/>
        </w:rPr>
        <w:t xml:space="preserve"> MyElasticDBQueryDataSrc</w:t>
      </w:r>
      <w:r w:rsidRPr="00FA3620">
        <w:rPr>
          <w:rFonts w:eastAsia="新宋体" w:cs="新宋体"/>
          <w:color w:val="808080"/>
          <w:kern w:val="0"/>
          <w:szCs w:val="24"/>
        </w:rPr>
        <w:t>)</w:t>
      </w:r>
      <w:r w:rsidRPr="00FA3620">
        <w:rPr>
          <w:rFonts w:eastAsia="新宋体" w:cs="新宋体"/>
          <w:kern w:val="0"/>
          <w:szCs w:val="24"/>
        </w:rPr>
        <w:t xml:space="preserve"> </w:t>
      </w:r>
    </w:p>
    <w:p w14:paraId="3C1760A5" w14:textId="77777777" w:rsidR="00975A6C" w:rsidRDefault="00975A6C" w:rsidP="00FA3620">
      <w:pPr>
        <w:autoSpaceDE w:val="0"/>
        <w:autoSpaceDN w:val="0"/>
        <w:adjustRightInd w:val="0"/>
        <w:ind w:left="482"/>
        <w:jc w:val="left"/>
        <w:rPr>
          <w:rFonts w:eastAsia="新宋体" w:cs="新宋体"/>
          <w:kern w:val="0"/>
          <w:szCs w:val="24"/>
        </w:rPr>
      </w:pPr>
    </w:p>
    <w:p w14:paraId="2ABE2B11" w14:textId="4006931B" w:rsidR="008F3F08" w:rsidRPr="00FA3620" w:rsidRDefault="008F3F08" w:rsidP="00FA3620">
      <w:pPr>
        <w:autoSpaceDE w:val="0"/>
        <w:autoSpaceDN w:val="0"/>
        <w:adjustRightInd w:val="0"/>
        <w:ind w:left="482"/>
        <w:jc w:val="left"/>
        <w:rPr>
          <w:rFonts w:eastAsia="新宋体" w:cs="新宋体"/>
          <w:kern w:val="0"/>
          <w:szCs w:val="24"/>
        </w:rPr>
      </w:pPr>
      <w:r>
        <w:rPr>
          <w:rFonts w:eastAsia="新宋体" w:cs="新宋体" w:hint="eastAsia"/>
          <w:kern w:val="0"/>
          <w:szCs w:val="24"/>
        </w:rPr>
        <w:t>注意：上面创建的</w:t>
      </w:r>
      <w:r>
        <w:rPr>
          <w:rFonts w:eastAsia="新宋体" w:cs="新宋体" w:hint="eastAsia"/>
          <w:kern w:val="0"/>
          <w:szCs w:val="24"/>
        </w:rPr>
        <w:t>External Table</w:t>
      </w:r>
      <w:r>
        <w:rPr>
          <w:rFonts w:eastAsia="新宋体" w:cs="新宋体" w:hint="eastAsia"/>
          <w:kern w:val="0"/>
          <w:szCs w:val="24"/>
        </w:rPr>
        <w:t>的</w:t>
      </w:r>
      <w:r>
        <w:rPr>
          <w:rFonts w:eastAsia="新宋体" w:cs="新宋体" w:hint="eastAsia"/>
          <w:kern w:val="0"/>
          <w:szCs w:val="24"/>
        </w:rPr>
        <w:t>Table</w:t>
      </w:r>
      <w:r>
        <w:rPr>
          <w:rFonts w:eastAsia="新宋体" w:cs="新宋体"/>
          <w:kern w:val="0"/>
          <w:szCs w:val="24"/>
        </w:rPr>
        <w:t xml:space="preserve"> </w:t>
      </w:r>
      <w:r w:rsidR="00132F2B">
        <w:rPr>
          <w:rFonts w:eastAsia="新宋体" w:cs="新宋体" w:hint="eastAsia"/>
          <w:kern w:val="0"/>
          <w:szCs w:val="24"/>
        </w:rPr>
        <w:t>Name</w:t>
      </w:r>
      <w:r w:rsidR="00132F2B">
        <w:rPr>
          <w:rFonts w:eastAsia="新宋体" w:cs="新宋体" w:hint="eastAsia"/>
          <w:kern w:val="0"/>
          <w:szCs w:val="24"/>
        </w:rPr>
        <w:t>和</w:t>
      </w:r>
      <w:r w:rsidR="00132F2B">
        <w:rPr>
          <w:rFonts w:eastAsia="新宋体" w:cs="新宋体" w:hint="eastAsia"/>
          <w:kern w:val="0"/>
          <w:szCs w:val="24"/>
        </w:rPr>
        <w:t xml:space="preserve">Table </w:t>
      </w:r>
      <w:r>
        <w:rPr>
          <w:rFonts w:eastAsia="新宋体" w:cs="新宋体"/>
          <w:kern w:val="0"/>
          <w:szCs w:val="24"/>
        </w:rPr>
        <w:t>Schema</w:t>
      </w:r>
      <w:r>
        <w:rPr>
          <w:rFonts w:eastAsia="新宋体" w:cs="新宋体" w:hint="eastAsia"/>
          <w:kern w:val="0"/>
          <w:szCs w:val="24"/>
        </w:rPr>
        <w:t>，</w:t>
      </w:r>
      <w:r w:rsidR="00F218D4">
        <w:rPr>
          <w:rFonts w:eastAsia="新宋体" w:cs="新宋体" w:hint="eastAsia"/>
          <w:kern w:val="0"/>
          <w:szCs w:val="24"/>
        </w:rPr>
        <w:t>必须</w:t>
      </w:r>
      <w:r>
        <w:rPr>
          <w:rFonts w:eastAsia="新宋体" w:cs="新宋体" w:hint="eastAsia"/>
          <w:kern w:val="0"/>
          <w:szCs w:val="24"/>
        </w:rPr>
        <w:t>与</w:t>
      </w:r>
      <w:r>
        <w:rPr>
          <w:rFonts w:eastAsia="新宋体" w:cs="新宋体" w:hint="eastAsia"/>
          <w:kern w:val="0"/>
          <w:szCs w:val="24"/>
        </w:rPr>
        <w:t xml:space="preserve">Azure SQL Database: </w:t>
      </w:r>
      <w:r w:rsidRPr="00F22258">
        <w:rPr>
          <w:highlight w:val="yellow"/>
        </w:rPr>
        <w:t>lcqyvtqri1.database.chinacloudapi.cn,1433</w:t>
      </w:r>
      <w:r>
        <w:rPr>
          <w:rFonts w:hint="eastAsia"/>
          <w:highlight w:val="yellow"/>
        </w:rPr>
        <w:t>，</w:t>
      </w:r>
      <w:r>
        <w:rPr>
          <w:rFonts w:hint="eastAsia"/>
        </w:rPr>
        <w:t>数据库</w:t>
      </w:r>
      <w:r>
        <w:rPr>
          <w:rFonts w:hint="eastAsia"/>
        </w:rPr>
        <w:t>OrderDB</w:t>
      </w:r>
      <w:r>
        <w:rPr>
          <w:rFonts w:hint="eastAsia"/>
        </w:rPr>
        <w:t>中的</w:t>
      </w:r>
      <w:r>
        <w:rPr>
          <w:rFonts w:hint="eastAsia"/>
        </w:rPr>
        <w:t>表</w:t>
      </w:r>
      <w:r w:rsidRPr="00F41476">
        <w:t>OrderInfo</w:t>
      </w:r>
      <w:r>
        <w:rPr>
          <w:rFonts w:hint="eastAsia"/>
        </w:rPr>
        <w:t>的</w:t>
      </w:r>
      <w:r>
        <w:rPr>
          <w:rFonts w:hint="eastAsia"/>
        </w:rPr>
        <w:t>Table</w:t>
      </w:r>
      <w:r>
        <w:t xml:space="preserve"> </w:t>
      </w:r>
      <w:r w:rsidR="00824F54">
        <w:t>Name</w:t>
      </w:r>
      <w:r w:rsidR="00824F54">
        <w:rPr>
          <w:rFonts w:hint="eastAsia"/>
        </w:rPr>
        <w:t>和</w:t>
      </w:r>
      <w:r w:rsidR="00824F54">
        <w:rPr>
          <w:rFonts w:hint="eastAsia"/>
        </w:rPr>
        <w:t>Table</w:t>
      </w:r>
      <w:r w:rsidR="00824F54">
        <w:t xml:space="preserve"> </w:t>
      </w:r>
      <w:bookmarkStart w:id="76" w:name="_GoBack"/>
      <w:bookmarkEnd w:id="76"/>
      <w:r>
        <w:t>S</w:t>
      </w:r>
      <w:r>
        <w:rPr>
          <w:rFonts w:hint="eastAsia"/>
        </w:rPr>
        <w:t>chema</w:t>
      </w:r>
      <w:r>
        <w:rPr>
          <w:rFonts w:hint="eastAsia"/>
        </w:rPr>
        <w:t>一样。</w:t>
      </w:r>
    </w:p>
    <w:p w14:paraId="3372BDD3" w14:textId="77777777" w:rsidR="00E71CA1" w:rsidRDefault="00E71CA1" w:rsidP="008A5630">
      <w:pPr>
        <w:jc w:val="left"/>
        <w:rPr>
          <w:rFonts w:hint="eastAsia"/>
        </w:rPr>
      </w:pPr>
    </w:p>
    <w:p w14:paraId="3F0796C4" w14:textId="77777777" w:rsidR="004F6CB1" w:rsidRDefault="004F6CB1" w:rsidP="004F6CB1">
      <w:pPr>
        <w:pStyle w:val="a9"/>
        <w:ind w:left="900" w:firstLineChars="0" w:firstLine="0"/>
        <w:jc w:val="left"/>
        <w:rPr>
          <w:rFonts w:hint="eastAsia"/>
        </w:rPr>
      </w:pPr>
    </w:p>
    <w:p w14:paraId="24D849F3" w14:textId="0F97CC9B" w:rsidR="004A5A9F" w:rsidRDefault="0063289D" w:rsidP="00C57B2B">
      <w:pPr>
        <w:pStyle w:val="a9"/>
        <w:numPr>
          <w:ilvl w:val="0"/>
          <w:numId w:val="50"/>
        </w:numPr>
        <w:ind w:firstLineChars="0"/>
        <w:jc w:val="left"/>
      </w:pPr>
      <w:r>
        <w:rPr>
          <w:rFonts w:hint="eastAsia"/>
        </w:rPr>
        <w:t>执行完毕后，我们可以在</w:t>
      </w:r>
      <w:r w:rsidRPr="00F22258">
        <w:rPr>
          <w:highlight w:val="yellow"/>
        </w:rPr>
        <w:t>ew79sank1x.database.chinacloudapi.cn,1433</w:t>
      </w:r>
      <w:r>
        <w:rPr>
          <w:rFonts w:hint="eastAsia"/>
        </w:rPr>
        <w:t>，查看到原本保存在</w:t>
      </w:r>
      <w:r w:rsidRPr="0063289D">
        <w:rPr>
          <w:highlight w:val="yellow"/>
        </w:rPr>
        <w:t>lcqyvtqri1.database.chinacloudapi.cn,1433</w:t>
      </w:r>
      <w:r w:rsidRPr="0063289D">
        <w:rPr>
          <w:rFonts w:hint="eastAsia"/>
          <w:highlight w:val="yellow"/>
        </w:rPr>
        <w:t>的数据库</w:t>
      </w:r>
      <w:r w:rsidRPr="0063289D">
        <w:rPr>
          <w:rFonts w:hint="eastAsia"/>
          <w:highlight w:val="yellow"/>
        </w:rPr>
        <w:t>OrderDB</w:t>
      </w:r>
      <w:r w:rsidRPr="0063289D">
        <w:rPr>
          <w:rFonts w:hint="eastAsia"/>
          <w:highlight w:val="yellow"/>
        </w:rPr>
        <w:t>中的</w:t>
      </w:r>
      <w:r w:rsidR="0062043D" w:rsidRPr="0063289D">
        <w:rPr>
          <w:rFonts w:hint="eastAsia"/>
          <w:highlight w:val="yellow"/>
        </w:rPr>
        <w:t>表</w:t>
      </w:r>
      <w:r w:rsidRPr="0063289D">
        <w:rPr>
          <w:rFonts w:hint="eastAsia"/>
          <w:highlight w:val="yellow"/>
        </w:rPr>
        <w:t>dbo</w:t>
      </w:r>
      <w:r w:rsidRPr="0063289D">
        <w:rPr>
          <w:highlight w:val="yellow"/>
        </w:rPr>
        <w:t>.OrderInfo</w:t>
      </w:r>
      <w:r>
        <w:rPr>
          <w:rFonts w:hint="eastAsia"/>
          <w:highlight w:val="yellow"/>
        </w:rPr>
        <w:t>。</w:t>
      </w:r>
      <w:r w:rsidRPr="0063289D">
        <w:rPr>
          <w:rFonts w:hint="eastAsia"/>
        </w:rPr>
        <w:t>如下图：</w:t>
      </w:r>
    </w:p>
    <w:p w14:paraId="467BF05E" w14:textId="54E7D815" w:rsidR="008629E8" w:rsidRDefault="0062043D" w:rsidP="008629E8">
      <w:pPr>
        <w:pStyle w:val="a9"/>
        <w:ind w:left="900" w:firstLineChars="0" w:firstLine="0"/>
        <w:jc w:val="left"/>
      </w:pPr>
      <w:r>
        <w:rPr>
          <w:noProof/>
        </w:rPr>
        <w:drawing>
          <wp:inline distT="0" distB="0" distL="0" distR="0" wp14:anchorId="5D597C43" wp14:editId="793E5DEB">
            <wp:extent cx="3600000" cy="2114286"/>
            <wp:effectExtent l="0" t="0" r="635" b="63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QQ截图20160602144832.png"/>
                    <pic:cNvPicPr/>
                  </pic:nvPicPr>
                  <pic:blipFill>
                    <a:blip r:embed="rId119">
                      <a:extLst>
                        <a:ext uri="{28A0092B-C50C-407E-A947-70E740481C1C}">
                          <a14:useLocalDpi xmlns:a14="http://schemas.microsoft.com/office/drawing/2010/main" val="0"/>
                        </a:ext>
                      </a:extLst>
                    </a:blip>
                    <a:stretch>
                      <a:fillRect/>
                    </a:stretch>
                  </pic:blipFill>
                  <pic:spPr>
                    <a:xfrm>
                      <a:off x="0" y="0"/>
                      <a:ext cx="3600000" cy="2114286"/>
                    </a:xfrm>
                    <a:prstGeom prst="rect">
                      <a:avLst/>
                    </a:prstGeom>
                  </pic:spPr>
                </pic:pic>
              </a:graphicData>
            </a:graphic>
          </wp:inline>
        </w:drawing>
      </w:r>
    </w:p>
    <w:p w14:paraId="2D416247" w14:textId="77777777" w:rsidR="0062043D" w:rsidRDefault="0062043D" w:rsidP="008629E8">
      <w:pPr>
        <w:pStyle w:val="a9"/>
        <w:ind w:left="900" w:firstLineChars="0" w:firstLine="0"/>
        <w:jc w:val="left"/>
      </w:pPr>
    </w:p>
    <w:p w14:paraId="168CDE67" w14:textId="20ACD679" w:rsidR="008629E8" w:rsidRDefault="008629E8" w:rsidP="0062043D">
      <w:pPr>
        <w:pStyle w:val="a9"/>
        <w:numPr>
          <w:ilvl w:val="0"/>
          <w:numId w:val="50"/>
        </w:numPr>
        <w:ind w:firstLineChars="0"/>
        <w:jc w:val="left"/>
      </w:pPr>
      <w:r>
        <w:rPr>
          <w:rFonts w:hint="eastAsia"/>
        </w:rPr>
        <w:t>我们可以执行以下语句，查询</w:t>
      </w:r>
      <w:r>
        <w:rPr>
          <w:rFonts w:hint="eastAsia"/>
        </w:rPr>
        <w:t>dbo.OrdrInfo</w:t>
      </w:r>
      <w:r w:rsidR="00477FE9">
        <w:rPr>
          <w:rFonts w:hint="eastAsia"/>
        </w:rPr>
        <w:t>表的内容：</w:t>
      </w:r>
    </w:p>
    <w:p w14:paraId="2A678660" w14:textId="424FCC9D" w:rsidR="0062043D" w:rsidRDefault="0062043D" w:rsidP="0062043D">
      <w:pPr>
        <w:pStyle w:val="a9"/>
        <w:autoSpaceDE w:val="0"/>
        <w:autoSpaceDN w:val="0"/>
        <w:adjustRightInd w:val="0"/>
        <w:ind w:left="900" w:firstLineChars="0" w:firstLine="0"/>
        <w:jc w:val="left"/>
        <w:rPr>
          <w:rFonts w:eastAsia="新宋体" w:cs="新宋体"/>
          <w:kern w:val="0"/>
          <w:szCs w:val="19"/>
        </w:rPr>
      </w:pPr>
      <w:r w:rsidRPr="0062043D">
        <w:rPr>
          <w:rFonts w:eastAsia="新宋体" w:cs="新宋体"/>
          <w:color w:val="0000FF"/>
          <w:kern w:val="0"/>
          <w:szCs w:val="19"/>
        </w:rPr>
        <w:t>SELECT</w:t>
      </w:r>
      <w:r w:rsidRPr="0062043D">
        <w:rPr>
          <w:rFonts w:eastAsia="新宋体" w:cs="新宋体"/>
          <w:kern w:val="0"/>
          <w:szCs w:val="19"/>
        </w:rPr>
        <w:t xml:space="preserve"> [OrderID]</w:t>
      </w:r>
      <w:r w:rsidRPr="0062043D">
        <w:rPr>
          <w:rFonts w:eastAsia="新宋体" w:cs="新宋体"/>
          <w:color w:val="808080"/>
          <w:kern w:val="0"/>
          <w:szCs w:val="19"/>
        </w:rPr>
        <w:t>,</w:t>
      </w:r>
      <w:r w:rsidRPr="0062043D">
        <w:rPr>
          <w:rFonts w:eastAsia="新宋体" w:cs="新宋体"/>
          <w:kern w:val="0"/>
          <w:szCs w:val="19"/>
        </w:rPr>
        <w:t xml:space="preserve">[CustomerID] </w:t>
      </w:r>
      <w:r w:rsidRPr="0062043D">
        <w:rPr>
          <w:rFonts w:eastAsia="新宋体" w:cs="新宋体"/>
          <w:color w:val="0000FF"/>
          <w:kern w:val="0"/>
          <w:szCs w:val="19"/>
        </w:rPr>
        <w:t>FROM</w:t>
      </w:r>
      <w:r w:rsidRPr="0062043D">
        <w:rPr>
          <w:rFonts w:eastAsia="新宋体" w:cs="新宋体"/>
          <w:kern w:val="0"/>
          <w:szCs w:val="19"/>
        </w:rPr>
        <w:t xml:space="preserve"> [dbo]</w:t>
      </w:r>
      <w:r w:rsidRPr="0062043D">
        <w:rPr>
          <w:rFonts w:eastAsia="新宋体" w:cs="新宋体"/>
          <w:color w:val="808080"/>
          <w:kern w:val="0"/>
          <w:szCs w:val="19"/>
        </w:rPr>
        <w:t>.</w:t>
      </w:r>
      <w:r w:rsidRPr="0062043D">
        <w:rPr>
          <w:rFonts w:eastAsia="新宋体" w:cs="新宋体"/>
          <w:kern w:val="0"/>
          <w:szCs w:val="19"/>
        </w:rPr>
        <w:t>[OrderInfo]</w:t>
      </w:r>
    </w:p>
    <w:p w14:paraId="0A6984BF" w14:textId="77777777" w:rsidR="002655BC" w:rsidRPr="0062043D" w:rsidRDefault="002655BC" w:rsidP="0062043D">
      <w:pPr>
        <w:pStyle w:val="a9"/>
        <w:autoSpaceDE w:val="0"/>
        <w:autoSpaceDN w:val="0"/>
        <w:adjustRightInd w:val="0"/>
        <w:ind w:left="900" w:firstLineChars="0" w:firstLine="0"/>
        <w:jc w:val="left"/>
        <w:rPr>
          <w:rFonts w:eastAsia="新宋体" w:cs="新宋体"/>
          <w:kern w:val="0"/>
          <w:szCs w:val="19"/>
        </w:rPr>
      </w:pPr>
    </w:p>
    <w:p w14:paraId="21AC9FCC" w14:textId="22638BC7" w:rsidR="0062043D" w:rsidRDefault="0062043D" w:rsidP="0062043D">
      <w:pPr>
        <w:pStyle w:val="a9"/>
        <w:ind w:left="900" w:firstLineChars="0" w:firstLine="0"/>
        <w:jc w:val="left"/>
      </w:pPr>
      <w:r>
        <w:rPr>
          <w:rFonts w:hint="eastAsia"/>
        </w:rPr>
        <w:t>执行结果，就是我们在</w:t>
      </w:r>
      <w:r w:rsidR="00ED73B2" w:rsidRPr="0063289D">
        <w:rPr>
          <w:highlight w:val="yellow"/>
        </w:rPr>
        <w:t>lcqyvtqri1.database.chinacloudapi.cn,1433</w:t>
      </w:r>
      <w:r w:rsidR="00ED73B2">
        <w:rPr>
          <w:rFonts w:hint="eastAsia"/>
          <w:highlight w:val="yellow"/>
        </w:rPr>
        <w:t>数据库</w:t>
      </w:r>
      <w:r w:rsidR="00ED73B2" w:rsidRPr="00ED73B2">
        <w:rPr>
          <w:rFonts w:hint="eastAsia"/>
          <w:highlight w:val="yellow"/>
        </w:rPr>
        <w:t>OrderDB</w:t>
      </w:r>
      <w:r w:rsidR="00ED73B2" w:rsidRPr="00ED73B2">
        <w:rPr>
          <w:rFonts w:hint="eastAsia"/>
          <w:highlight w:val="yellow"/>
        </w:rPr>
        <w:t>中的表</w:t>
      </w:r>
      <w:r w:rsidR="00ED73B2" w:rsidRPr="00ED73B2">
        <w:rPr>
          <w:rFonts w:hint="eastAsia"/>
          <w:highlight w:val="yellow"/>
        </w:rPr>
        <w:t>dbo.OrderInfo</w:t>
      </w:r>
      <w:r w:rsidR="00ED73B2" w:rsidRPr="00ED73B2">
        <w:rPr>
          <w:rFonts w:hint="eastAsia"/>
          <w:highlight w:val="yellow"/>
        </w:rPr>
        <w:t>的值</w:t>
      </w:r>
    </w:p>
    <w:p w14:paraId="2862D986" w14:textId="1A35775F" w:rsidR="004A5A9F" w:rsidRDefault="004A5A9F" w:rsidP="004A5A9F">
      <w:pPr>
        <w:ind w:left="480"/>
        <w:jc w:val="left"/>
      </w:pPr>
    </w:p>
    <w:p w14:paraId="103146DD" w14:textId="31764D20" w:rsidR="00B60C50" w:rsidRDefault="00B60C50" w:rsidP="00B60C50">
      <w:pPr>
        <w:pStyle w:val="a9"/>
        <w:numPr>
          <w:ilvl w:val="0"/>
          <w:numId w:val="50"/>
        </w:numPr>
        <w:ind w:firstLineChars="0"/>
        <w:jc w:val="left"/>
      </w:pPr>
      <w:r>
        <w:rPr>
          <w:rFonts w:hint="eastAsia"/>
        </w:rPr>
        <w:t>执行查询</w:t>
      </w:r>
      <w:r w:rsidR="00ED7D23">
        <w:rPr>
          <w:rFonts w:hint="eastAsia"/>
        </w:rPr>
        <w:t>语句：</w:t>
      </w:r>
    </w:p>
    <w:p w14:paraId="7724EDFD" w14:textId="68AE2FBB" w:rsidR="00113202" w:rsidRDefault="00113202" w:rsidP="00113202">
      <w:pPr>
        <w:pStyle w:val="a9"/>
        <w:autoSpaceDE w:val="0"/>
        <w:autoSpaceDN w:val="0"/>
        <w:adjustRightInd w:val="0"/>
        <w:ind w:left="900" w:firstLineChars="0" w:firstLine="0"/>
        <w:jc w:val="left"/>
        <w:rPr>
          <w:rFonts w:eastAsia="新宋体" w:cs="新宋体"/>
          <w:kern w:val="0"/>
          <w:szCs w:val="24"/>
        </w:rPr>
      </w:pPr>
      <w:r w:rsidRPr="00113202">
        <w:rPr>
          <w:rFonts w:eastAsia="新宋体" w:cs="新宋体"/>
          <w:color w:val="0000FF"/>
          <w:kern w:val="0"/>
          <w:szCs w:val="24"/>
        </w:rPr>
        <w:t>SELECT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A</w:t>
      </w:r>
      <w:r w:rsidRPr="00113202">
        <w:rPr>
          <w:rFonts w:eastAsia="新宋体" w:cs="新宋体"/>
          <w:color w:val="808080"/>
          <w:kern w:val="0"/>
          <w:szCs w:val="24"/>
        </w:rPr>
        <w:t>.</w:t>
      </w:r>
      <w:r w:rsidRPr="00113202">
        <w:rPr>
          <w:rFonts w:eastAsia="新宋体" w:cs="新宋体"/>
          <w:kern w:val="0"/>
          <w:szCs w:val="24"/>
        </w:rPr>
        <w:t>FirstName</w:t>
      </w:r>
      <w:r w:rsidRPr="00113202">
        <w:rPr>
          <w:rFonts w:eastAsia="新宋体" w:cs="新宋体"/>
          <w:color w:val="808080"/>
          <w:kern w:val="0"/>
          <w:szCs w:val="24"/>
        </w:rPr>
        <w: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LastName</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 xml:space="preserve">OrderID </w:t>
      </w:r>
      <w:r w:rsidRPr="00113202">
        <w:rPr>
          <w:rFonts w:eastAsia="新宋体" w:cs="新宋体"/>
          <w:color w:val="0000FF"/>
          <w:kern w:val="0"/>
          <w:szCs w:val="24"/>
        </w:rPr>
        <w:t>FROM</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CustomerInfo </w:t>
      </w:r>
      <w:r w:rsidRPr="00113202">
        <w:rPr>
          <w:rFonts w:eastAsia="新宋体" w:cs="新宋体"/>
          <w:color w:val="0000FF"/>
          <w:kern w:val="0"/>
          <w:szCs w:val="24"/>
        </w:rPr>
        <w:t>AS</w:t>
      </w:r>
      <w:r w:rsidRPr="00113202">
        <w:rPr>
          <w:rFonts w:eastAsia="新宋体" w:cs="新宋体"/>
          <w:kern w:val="0"/>
          <w:szCs w:val="24"/>
        </w:rPr>
        <w:t xml:space="preserve"> A </w:t>
      </w:r>
      <w:r w:rsidRPr="00113202">
        <w:rPr>
          <w:rFonts w:eastAsia="新宋体" w:cs="新宋体"/>
          <w:color w:val="808080"/>
          <w:kern w:val="0"/>
          <w:szCs w:val="24"/>
        </w:rPr>
        <w:t>LEFT</w:t>
      </w:r>
      <w:r w:rsidRPr="00113202">
        <w:rPr>
          <w:rFonts w:eastAsia="新宋体" w:cs="新宋体"/>
          <w:kern w:val="0"/>
          <w:szCs w:val="24"/>
        </w:rPr>
        <w:t xml:space="preserve"> </w:t>
      </w:r>
      <w:r w:rsidRPr="00113202">
        <w:rPr>
          <w:rFonts w:eastAsia="新宋体" w:cs="新宋体"/>
          <w:color w:val="808080"/>
          <w:kern w:val="0"/>
          <w:szCs w:val="24"/>
        </w:rPr>
        <w:t>JOIN</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OrderInfo </w:t>
      </w:r>
      <w:r w:rsidRPr="00113202">
        <w:rPr>
          <w:rFonts w:eastAsia="新宋体" w:cs="新宋体"/>
          <w:color w:val="0000FF"/>
          <w:kern w:val="0"/>
          <w:szCs w:val="24"/>
        </w:rPr>
        <w:t>AS</w:t>
      </w:r>
      <w:r w:rsidRPr="00113202">
        <w:rPr>
          <w:rFonts w:eastAsia="新宋体" w:cs="新宋体"/>
          <w:kern w:val="0"/>
          <w:szCs w:val="24"/>
        </w:rPr>
        <w:t xml:space="preserve"> B </w:t>
      </w:r>
      <w:r w:rsidRPr="00113202">
        <w:rPr>
          <w:rFonts w:eastAsia="新宋体" w:cs="新宋体"/>
          <w:color w:val="0000FF"/>
          <w:kern w:val="0"/>
          <w:szCs w:val="24"/>
        </w:rPr>
        <w:t>ON</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CustomerID</w:t>
      </w:r>
    </w:p>
    <w:p w14:paraId="7D69FE9C" w14:textId="77777777" w:rsidR="006132B0" w:rsidRPr="00113202" w:rsidRDefault="006132B0" w:rsidP="00113202">
      <w:pPr>
        <w:pStyle w:val="a9"/>
        <w:autoSpaceDE w:val="0"/>
        <w:autoSpaceDN w:val="0"/>
        <w:adjustRightInd w:val="0"/>
        <w:ind w:left="900" w:firstLineChars="0" w:firstLine="0"/>
        <w:jc w:val="left"/>
        <w:rPr>
          <w:rFonts w:eastAsia="新宋体" w:cs="新宋体"/>
          <w:kern w:val="0"/>
          <w:szCs w:val="24"/>
        </w:rPr>
      </w:pPr>
    </w:p>
    <w:p w14:paraId="22798B82" w14:textId="6659932B" w:rsidR="00113202" w:rsidRDefault="006132B0" w:rsidP="00113202">
      <w:pPr>
        <w:pStyle w:val="a9"/>
        <w:ind w:left="900" w:firstLineChars="0" w:firstLine="0"/>
        <w:jc w:val="left"/>
      </w:pPr>
      <w:r>
        <w:rPr>
          <w:rFonts w:hint="eastAsia"/>
        </w:rPr>
        <w:t>如下图：</w:t>
      </w:r>
    </w:p>
    <w:p w14:paraId="156FB310" w14:textId="684AC5BA" w:rsidR="006132B0" w:rsidRPr="00113202" w:rsidRDefault="006B58B2" w:rsidP="00113202">
      <w:pPr>
        <w:pStyle w:val="a9"/>
        <w:ind w:left="900" w:firstLineChars="0" w:firstLine="0"/>
        <w:jc w:val="left"/>
      </w:pPr>
      <w:r>
        <w:rPr>
          <w:rFonts w:hint="eastAsia"/>
          <w:noProof/>
        </w:rPr>
        <w:lastRenderedPageBreak/>
        <w:drawing>
          <wp:inline distT="0" distB="0" distL="0" distR="0" wp14:anchorId="17905DD2" wp14:editId="206C84DA">
            <wp:extent cx="5274000" cy="2602800"/>
            <wp:effectExtent l="0" t="0" r="3175" b="762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QQ截图20160602145319.png"/>
                    <pic:cNvPicPr/>
                  </pic:nvPicPr>
                  <pic:blipFill>
                    <a:blip r:embed="rId120">
                      <a:extLst>
                        <a:ext uri="{28A0092B-C50C-407E-A947-70E740481C1C}">
                          <a14:useLocalDpi xmlns:a14="http://schemas.microsoft.com/office/drawing/2010/main" val="0"/>
                        </a:ext>
                      </a:extLst>
                    </a:blip>
                    <a:stretch>
                      <a:fillRect/>
                    </a:stretch>
                  </pic:blipFill>
                  <pic:spPr>
                    <a:xfrm>
                      <a:off x="0" y="0"/>
                      <a:ext cx="5274000" cy="2602800"/>
                    </a:xfrm>
                    <a:prstGeom prst="rect">
                      <a:avLst/>
                    </a:prstGeom>
                  </pic:spPr>
                </pic:pic>
              </a:graphicData>
            </a:graphic>
          </wp:inline>
        </w:drawing>
      </w:r>
    </w:p>
    <w:p w14:paraId="2483A1BB" w14:textId="49B63E17" w:rsidR="00F31B72" w:rsidRDefault="00F31B72" w:rsidP="004927B4">
      <w:pPr>
        <w:pStyle w:val="2"/>
        <w:rPr>
          <w:rFonts w:ascii="Calibri" w:hAnsi="Calibri"/>
        </w:rPr>
      </w:pPr>
      <w:bookmarkStart w:id="77" w:name="_Toc452495655"/>
      <w:r>
        <w:rPr>
          <w:rFonts w:ascii="Calibri" w:hAnsi="Calibri" w:hint="eastAsia"/>
        </w:rPr>
        <w:t>数据库</w:t>
      </w:r>
      <w:r w:rsidR="009F769F">
        <w:rPr>
          <w:rFonts w:ascii="Calibri" w:hAnsi="Calibri" w:hint="eastAsia"/>
        </w:rPr>
        <w:t>还原</w:t>
      </w:r>
    </w:p>
    <w:p w14:paraId="142824BB" w14:textId="21058185" w:rsidR="00BC43CD" w:rsidRDefault="009F769F" w:rsidP="00BC43CD">
      <w:pPr>
        <w:ind w:firstLineChars="200" w:firstLine="480"/>
      </w:pPr>
      <w:r>
        <w:rPr>
          <w:rFonts w:hint="eastAsia"/>
        </w:rPr>
        <w:t>Azure</w:t>
      </w:r>
      <w:r>
        <w:t xml:space="preserve"> </w:t>
      </w:r>
      <w:r>
        <w:rPr>
          <w:rFonts w:hint="eastAsia"/>
        </w:rPr>
        <w:t>SQL</w:t>
      </w:r>
      <w:r>
        <w:t xml:space="preserve"> </w:t>
      </w:r>
      <w:r>
        <w:rPr>
          <w:rFonts w:hint="eastAsia"/>
        </w:rPr>
        <w:t>Database</w:t>
      </w:r>
      <w:r>
        <w:rPr>
          <w:rFonts w:hint="eastAsia"/>
        </w:rPr>
        <w:t>不同的服务层，提供</w:t>
      </w:r>
      <w:r>
        <w:rPr>
          <w:rFonts w:hint="eastAsia"/>
        </w:rPr>
        <w:t>7</w:t>
      </w:r>
      <w:r>
        <w:rPr>
          <w:rFonts w:hint="eastAsia"/>
        </w:rPr>
        <w:t>天，</w:t>
      </w:r>
      <w:r>
        <w:rPr>
          <w:rFonts w:hint="eastAsia"/>
        </w:rPr>
        <w:t>14</w:t>
      </w:r>
      <w:r>
        <w:rPr>
          <w:rFonts w:hint="eastAsia"/>
        </w:rPr>
        <w:t>天，</w:t>
      </w:r>
      <w:r>
        <w:rPr>
          <w:rFonts w:hint="eastAsia"/>
        </w:rPr>
        <w:t>35</w:t>
      </w:r>
      <w:r>
        <w:rPr>
          <w:rFonts w:hint="eastAsia"/>
        </w:rPr>
        <w:t>天的数据库备份。我们可以针对当前数据库，进行数据库还原。</w:t>
      </w:r>
    </w:p>
    <w:p w14:paraId="6B46841C" w14:textId="0FDB483F" w:rsidR="009F769F" w:rsidRDefault="009F769F" w:rsidP="004D4D9F">
      <w:pPr>
        <w:pStyle w:val="a9"/>
        <w:numPr>
          <w:ilvl w:val="0"/>
          <w:numId w:val="46"/>
        </w:numPr>
        <w:ind w:firstLineChars="0"/>
      </w:pPr>
      <w:r>
        <w:rPr>
          <w:rFonts w:hint="eastAsia"/>
        </w:rPr>
        <w:t>我们点击需要还原的数据库名称</w:t>
      </w:r>
    </w:p>
    <w:p w14:paraId="6A6F6576" w14:textId="7BBB6849" w:rsidR="009F769F" w:rsidRDefault="009F769F" w:rsidP="009F769F">
      <w:pPr>
        <w:ind w:left="480"/>
      </w:pPr>
      <w:r>
        <w:rPr>
          <w:noProof/>
        </w:rPr>
        <w:drawing>
          <wp:inline distT="0" distB="0" distL="0" distR="0" wp14:anchorId="173520EE" wp14:editId="6C3D037B">
            <wp:extent cx="5047619" cy="1666667"/>
            <wp:effectExtent l="0" t="0" r="63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1CD5F8E" w14:textId="77777777" w:rsidR="009F769F" w:rsidRDefault="009F769F" w:rsidP="009F769F">
      <w:pPr>
        <w:pStyle w:val="a9"/>
        <w:ind w:left="900" w:firstLineChars="0" w:firstLine="0"/>
      </w:pPr>
    </w:p>
    <w:p w14:paraId="5F9CBA38" w14:textId="39ACB5F6" w:rsidR="009F769F" w:rsidRDefault="009F769F" w:rsidP="004D4D9F">
      <w:pPr>
        <w:pStyle w:val="a9"/>
        <w:numPr>
          <w:ilvl w:val="0"/>
          <w:numId w:val="46"/>
        </w:numPr>
        <w:ind w:firstLineChars="0"/>
      </w:pPr>
      <w:r>
        <w:rPr>
          <w:rFonts w:hint="eastAsia"/>
        </w:rPr>
        <w:t>点击仪表板，还原，如下图：</w:t>
      </w:r>
    </w:p>
    <w:p w14:paraId="5E5E810E" w14:textId="07B25187" w:rsidR="009F769F" w:rsidRDefault="009F769F" w:rsidP="009F769F">
      <w:pPr>
        <w:ind w:left="480"/>
      </w:pPr>
      <w:r>
        <w:rPr>
          <w:rFonts w:hint="eastAsia"/>
          <w:noProof/>
        </w:rPr>
        <w:lastRenderedPageBreak/>
        <w:drawing>
          <wp:inline distT="0" distB="0" distL="0" distR="0" wp14:anchorId="77BE894E" wp14:editId="1F2DDE94">
            <wp:extent cx="5274310" cy="3143885"/>
            <wp:effectExtent l="0" t="0" r="254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微信截图_20160531222645.png"/>
                    <pic:cNvPicPr/>
                  </pic:nvPicPr>
                  <pic:blipFill>
                    <a:blip r:embed="rId121">
                      <a:extLst>
                        <a:ext uri="{28A0092B-C50C-407E-A947-70E740481C1C}">
                          <a14:useLocalDpi xmlns:a14="http://schemas.microsoft.com/office/drawing/2010/main" val="0"/>
                        </a:ext>
                      </a:extLst>
                    </a:blip>
                    <a:stretch>
                      <a:fillRect/>
                    </a:stretch>
                  </pic:blipFill>
                  <pic:spPr>
                    <a:xfrm>
                      <a:off x="0" y="0"/>
                      <a:ext cx="5274310" cy="3143885"/>
                    </a:xfrm>
                    <a:prstGeom prst="rect">
                      <a:avLst/>
                    </a:prstGeom>
                  </pic:spPr>
                </pic:pic>
              </a:graphicData>
            </a:graphic>
          </wp:inline>
        </w:drawing>
      </w:r>
    </w:p>
    <w:p w14:paraId="08DBFC92" w14:textId="77777777" w:rsidR="009F769F" w:rsidRDefault="009F769F" w:rsidP="009F769F">
      <w:pPr>
        <w:pStyle w:val="a9"/>
        <w:ind w:left="900" w:firstLineChars="0" w:firstLine="0"/>
      </w:pPr>
    </w:p>
    <w:p w14:paraId="5EEE6688" w14:textId="3215E300" w:rsidR="009F769F" w:rsidRDefault="009F769F" w:rsidP="004D4D9F">
      <w:pPr>
        <w:pStyle w:val="a9"/>
        <w:numPr>
          <w:ilvl w:val="0"/>
          <w:numId w:val="46"/>
        </w:numPr>
        <w:ind w:firstLineChars="0"/>
      </w:pPr>
      <w:r>
        <w:rPr>
          <w:rFonts w:hint="eastAsia"/>
        </w:rPr>
        <w:t>在弹出的窗口中，选择数据库还原点</w:t>
      </w:r>
    </w:p>
    <w:p w14:paraId="2F50ABBE" w14:textId="72421DCE" w:rsidR="009F769F" w:rsidRDefault="009F769F" w:rsidP="009F769F">
      <w:pPr>
        <w:pStyle w:val="a9"/>
        <w:ind w:left="900" w:firstLineChars="0" w:firstLine="0"/>
      </w:pPr>
      <w:r>
        <w:rPr>
          <w:rFonts w:hint="eastAsia"/>
          <w:noProof/>
        </w:rPr>
        <w:drawing>
          <wp:inline distT="0" distB="0" distL="0" distR="0" wp14:anchorId="69F31A1B" wp14:editId="7AC853C1">
            <wp:extent cx="5028571" cy="3580952"/>
            <wp:effectExtent l="0" t="0" r="635" b="6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微信截图_20160531222918.png"/>
                    <pic:cNvPicPr/>
                  </pic:nvPicPr>
                  <pic:blipFill>
                    <a:blip r:embed="rId122">
                      <a:extLst>
                        <a:ext uri="{28A0092B-C50C-407E-A947-70E740481C1C}">
                          <a14:useLocalDpi xmlns:a14="http://schemas.microsoft.com/office/drawing/2010/main" val="0"/>
                        </a:ext>
                      </a:extLst>
                    </a:blip>
                    <a:stretch>
                      <a:fillRect/>
                    </a:stretch>
                  </pic:blipFill>
                  <pic:spPr>
                    <a:xfrm>
                      <a:off x="0" y="0"/>
                      <a:ext cx="5028571" cy="3580952"/>
                    </a:xfrm>
                    <a:prstGeom prst="rect">
                      <a:avLst/>
                    </a:prstGeom>
                  </pic:spPr>
                </pic:pic>
              </a:graphicData>
            </a:graphic>
          </wp:inline>
        </w:drawing>
      </w:r>
    </w:p>
    <w:p w14:paraId="6D7E60FE" w14:textId="56DE5899" w:rsidR="009F769F" w:rsidRDefault="009F769F" w:rsidP="009F769F">
      <w:pPr>
        <w:pStyle w:val="a9"/>
        <w:ind w:left="900" w:firstLineChars="0" w:firstLine="0"/>
      </w:pPr>
      <w:r>
        <w:rPr>
          <w:rFonts w:hint="eastAsia"/>
        </w:rPr>
        <w:t>上图中：</w:t>
      </w:r>
    </w:p>
    <w:p w14:paraId="2AF9BA11" w14:textId="43B2D76A" w:rsidR="009F769F" w:rsidRDefault="009F769F" w:rsidP="004D4D9F">
      <w:pPr>
        <w:pStyle w:val="a9"/>
        <w:numPr>
          <w:ilvl w:val="0"/>
          <w:numId w:val="47"/>
        </w:numPr>
        <w:ind w:firstLineChars="0"/>
      </w:pPr>
      <w:r>
        <w:rPr>
          <w:rFonts w:hint="eastAsia"/>
        </w:rPr>
        <w:t>数据库名称，我们可以重命名</w:t>
      </w:r>
    </w:p>
    <w:p w14:paraId="513F18B5" w14:textId="77777777" w:rsidR="009F769F" w:rsidRPr="009F769F" w:rsidRDefault="009F769F" w:rsidP="004D4D9F">
      <w:pPr>
        <w:pStyle w:val="a9"/>
        <w:numPr>
          <w:ilvl w:val="0"/>
          <w:numId w:val="47"/>
        </w:numPr>
        <w:ind w:firstLineChars="0"/>
        <w:rPr>
          <w:highlight w:val="yellow"/>
        </w:rPr>
      </w:pPr>
      <w:r w:rsidRPr="009F769F">
        <w:rPr>
          <w:rFonts w:hint="eastAsia"/>
          <w:highlight w:val="yellow"/>
        </w:rPr>
        <w:t>请注意，还原数据库的过程，其实是在同一个</w:t>
      </w:r>
      <w:r w:rsidRPr="009F769F">
        <w:rPr>
          <w:highlight w:val="yellow"/>
        </w:rPr>
        <w:t>Database</w:t>
      </w:r>
      <w:r w:rsidRPr="009F769F">
        <w:rPr>
          <w:rFonts w:hint="eastAsia"/>
          <w:highlight w:val="yellow"/>
        </w:rPr>
        <w:t xml:space="preserve"> Server</w:t>
      </w:r>
      <w:r w:rsidRPr="009F769F">
        <w:rPr>
          <w:rFonts w:hint="eastAsia"/>
          <w:highlight w:val="yellow"/>
        </w:rPr>
        <w:t>下，创建一个新的还原数据库。</w:t>
      </w:r>
    </w:p>
    <w:p w14:paraId="73F9E43F" w14:textId="657EF361" w:rsidR="009F769F" w:rsidRDefault="009F769F" w:rsidP="004D4D9F">
      <w:pPr>
        <w:pStyle w:val="a9"/>
        <w:numPr>
          <w:ilvl w:val="0"/>
          <w:numId w:val="47"/>
        </w:numPr>
        <w:ind w:firstLineChars="0"/>
      </w:pPr>
      <w:r>
        <w:rPr>
          <w:rFonts w:hint="eastAsia"/>
        </w:rPr>
        <w:t>Standard</w:t>
      </w:r>
      <w:r w:rsidR="00725C91" w:rsidRPr="00725C91">
        <w:rPr>
          <w:rFonts w:hint="eastAsia"/>
        </w:rPr>
        <w:t>服务层</w:t>
      </w:r>
      <w:r>
        <w:rPr>
          <w:rFonts w:hint="eastAsia"/>
        </w:rPr>
        <w:t>的数据库，</w:t>
      </w:r>
      <w:r w:rsidRPr="009F769F">
        <w:rPr>
          <w:rFonts w:hint="eastAsia"/>
        </w:rPr>
        <w:t>备份自动保留</w:t>
      </w:r>
      <w:r w:rsidRPr="009F769F">
        <w:rPr>
          <w:rFonts w:hint="eastAsia"/>
        </w:rPr>
        <w:t>14</w:t>
      </w:r>
      <w:r w:rsidRPr="009F769F">
        <w:rPr>
          <w:rFonts w:hint="eastAsia"/>
        </w:rPr>
        <w:t>天。可以回滚到当前时间之前的任意</w:t>
      </w:r>
      <w:r w:rsidRPr="009F769F">
        <w:rPr>
          <w:rFonts w:hint="eastAsia"/>
        </w:rPr>
        <w:t>14</w:t>
      </w:r>
      <w:r w:rsidRPr="009F769F">
        <w:rPr>
          <w:rFonts w:hint="eastAsia"/>
        </w:rPr>
        <w:t>天内的时间点。</w:t>
      </w:r>
    </w:p>
    <w:p w14:paraId="248D771E" w14:textId="77777777" w:rsidR="00BD3C74" w:rsidRDefault="00BD3C74" w:rsidP="004D4D9F">
      <w:pPr>
        <w:pStyle w:val="a9"/>
        <w:numPr>
          <w:ilvl w:val="0"/>
          <w:numId w:val="47"/>
        </w:numPr>
        <w:ind w:firstLineChars="0"/>
      </w:pPr>
      <w:r>
        <w:rPr>
          <w:rFonts w:hint="eastAsia"/>
        </w:rPr>
        <w:t>当天时间是</w:t>
      </w:r>
      <w:r>
        <w:rPr>
          <w:rFonts w:hint="eastAsia"/>
        </w:rPr>
        <w:t>2016</w:t>
      </w:r>
      <w:r>
        <w:rPr>
          <w:rFonts w:hint="eastAsia"/>
        </w:rPr>
        <w:t>年</w:t>
      </w:r>
      <w:r>
        <w:rPr>
          <w:rFonts w:hint="eastAsia"/>
        </w:rPr>
        <w:t>5</w:t>
      </w:r>
      <w:r>
        <w:rPr>
          <w:rFonts w:hint="eastAsia"/>
        </w:rPr>
        <w:t>月</w:t>
      </w:r>
      <w:r>
        <w:rPr>
          <w:rFonts w:hint="eastAsia"/>
        </w:rPr>
        <w:t>31</w:t>
      </w:r>
      <w:r>
        <w:rPr>
          <w:rFonts w:hint="eastAsia"/>
        </w:rPr>
        <w:t>日，当前的数据库服务层是</w:t>
      </w:r>
      <w:r>
        <w:rPr>
          <w:rFonts w:hint="eastAsia"/>
        </w:rPr>
        <w:t>Standard</w:t>
      </w:r>
    </w:p>
    <w:p w14:paraId="0230E90B" w14:textId="63E6DCFA" w:rsidR="005639EF" w:rsidRPr="00BC43CD" w:rsidRDefault="00673A5D" w:rsidP="004D4D9F">
      <w:pPr>
        <w:pStyle w:val="a9"/>
        <w:numPr>
          <w:ilvl w:val="0"/>
          <w:numId w:val="47"/>
        </w:numPr>
        <w:ind w:firstLineChars="0"/>
      </w:pPr>
      <w:r>
        <w:rPr>
          <w:rFonts w:hint="eastAsia"/>
        </w:rPr>
        <w:lastRenderedPageBreak/>
        <w:t>最早的还原点是</w:t>
      </w:r>
      <w:r>
        <w:rPr>
          <w:rFonts w:hint="eastAsia"/>
        </w:rPr>
        <w:t>2016</w:t>
      </w:r>
      <w:r>
        <w:rPr>
          <w:rFonts w:hint="eastAsia"/>
        </w:rPr>
        <w:t>年</w:t>
      </w:r>
      <w:r>
        <w:rPr>
          <w:rFonts w:hint="eastAsia"/>
        </w:rPr>
        <w:t>5</w:t>
      </w:r>
      <w:r>
        <w:rPr>
          <w:rFonts w:hint="eastAsia"/>
        </w:rPr>
        <w:t>月</w:t>
      </w:r>
      <w:r>
        <w:rPr>
          <w:rFonts w:hint="eastAsia"/>
        </w:rPr>
        <w:t>17</w:t>
      </w:r>
      <w:r>
        <w:rPr>
          <w:rFonts w:hint="eastAsia"/>
        </w:rPr>
        <w:t>日，即</w:t>
      </w:r>
      <w:r>
        <w:rPr>
          <w:rFonts w:hint="eastAsia"/>
        </w:rPr>
        <w:t>14</w:t>
      </w:r>
      <w:r>
        <w:rPr>
          <w:rFonts w:hint="eastAsia"/>
        </w:rPr>
        <w:t>天之前</w:t>
      </w:r>
    </w:p>
    <w:p w14:paraId="2B969935" w14:textId="14A1F6BE" w:rsidR="00900232" w:rsidRDefault="00900232" w:rsidP="004927B4">
      <w:pPr>
        <w:pStyle w:val="2"/>
        <w:rPr>
          <w:rFonts w:ascii="Calibri" w:hAnsi="Calibri"/>
        </w:rPr>
      </w:pPr>
      <w:r>
        <w:rPr>
          <w:rFonts w:ascii="Calibri" w:hAnsi="Calibri" w:hint="eastAsia"/>
        </w:rPr>
        <w:t>监控</w:t>
      </w:r>
      <w:bookmarkEnd w:id="77"/>
    </w:p>
    <w:p w14:paraId="0DECDBE7" w14:textId="14BB0DB1" w:rsidR="00DD41C7" w:rsidRDefault="00DD41C7" w:rsidP="00DD41C7">
      <w:pPr>
        <w:ind w:firstLineChars="200" w:firstLine="480"/>
      </w:pPr>
      <w:r w:rsidRPr="00537006">
        <w:rPr>
          <w:rFonts w:hint="eastAsia"/>
        </w:rPr>
        <w:t>Azure</w:t>
      </w:r>
      <w:r>
        <w:t xml:space="preserve"> SQL Database</w:t>
      </w:r>
      <w:r>
        <w:rPr>
          <w:rFonts w:hint="eastAsia"/>
        </w:rPr>
        <w:t>提供了内置的监控功能，用户可以监控数据库的不同性能指标。</w:t>
      </w:r>
      <w:r w:rsidR="008136B8">
        <w:rPr>
          <w:rFonts w:hint="eastAsia"/>
        </w:rPr>
        <w:t>包括：</w:t>
      </w:r>
    </w:p>
    <w:p w14:paraId="03272CF7" w14:textId="4D85632C" w:rsidR="008136B8" w:rsidRPr="009749BA" w:rsidRDefault="008136B8" w:rsidP="004D4D9F">
      <w:pPr>
        <w:pStyle w:val="a9"/>
        <w:numPr>
          <w:ilvl w:val="0"/>
          <w:numId w:val="43"/>
        </w:numPr>
        <w:ind w:firstLineChars="0"/>
        <w:rPr>
          <w:highlight w:val="yellow"/>
        </w:rPr>
      </w:pPr>
      <w:r w:rsidRPr="009749BA">
        <w:rPr>
          <w:highlight w:val="yellow"/>
        </w:rPr>
        <w:t xml:space="preserve">CPU percentage </w:t>
      </w:r>
    </w:p>
    <w:p w14:paraId="10F4B349" w14:textId="4070B548" w:rsidR="008136B8" w:rsidRPr="009749BA" w:rsidRDefault="008136B8" w:rsidP="004D4D9F">
      <w:pPr>
        <w:pStyle w:val="a9"/>
        <w:numPr>
          <w:ilvl w:val="0"/>
          <w:numId w:val="43"/>
        </w:numPr>
        <w:ind w:firstLineChars="0"/>
        <w:rPr>
          <w:highlight w:val="yellow"/>
        </w:rPr>
      </w:pPr>
      <w:r w:rsidRPr="009749BA">
        <w:rPr>
          <w:highlight w:val="yellow"/>
        </w:rPr>
        <w:t xml:space="preserve">Data IO percentage </w:t>
      </w:r>
    </w:p>
    <w:p w14:paraId="168EA9CD" w14:textId="4FFD4695" w:rsidR="008136B8" w:rsidRPr="009749BA" w:rsidRDefault="008136B8" w:rsidP="004D4D9F">
      <w:pPr>
        <w:pStyle w:val="a9"/>
        <w:numPr>
          <w:ilvl w:val="0"/>
          <w:numId w:val="43"/>
        </w:numPr>
        <w:ind w:firstLineChars="0"/>
        <w:rPr>
          <w:highlight w:val="yellow"/>
        </w:rPr>
      </w:pPr>
      <w:r w:rsidRPr="009749BA">
        <w:rPr>
          <w:highlight w:val="yellow"/>
        </w:rPr>
        <w:t xml:space="preserve">Database size percentage  </w:t>
      </w:r>
    </w:p>
    <w:p w14:paraId="7A14E361" w14:textId="44942F3F"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limit </w:t>
      </w:r>
    </w:p>
    <w:p w14:paraId="0E63EC23" w14:textId="11F5F27C" w:rsidR="008136B8" w:rsidRPr="009749BA" w:rsidRDefault="008136B8" w:rsidP="004D4D9F">
      <w:pPr>
        <w:pStyle w:val="a9"/>
        <w:numPr>
          <w:ilvl w:val="0"/>
          <w:numId w:val="43"/>
        </w:numPr>
        <w:ind w:firstLineChars="0"/>
        <w:rPr>
          <w:highlight w:val="yellow"/>
        </w:rPr>
      </w:pPr>
      <w:r w:rsidRPr="009749BA">
        <w:rPr>
          <w:highlight w:val="yellow"/>
        </w:rPr>
        <w:t xml:space="preserve">DTU percentage  </w:t>
      </w:r>
    </w:p>
    <w:p w14:paraId="2A66C3C6" w14:textId="2BDF58AE"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used </w:t>
      </w:r>
    </w:p>
    <w:p w14:paraId="43713A3A" w14:textId="68C57505" w:rsidR="008136B8" w:rsidRPr="009749BA" w:rsidRDefault="008136B8" w:rsidP="004D4D9F">
      <w:pPr>
        <w:pStyle w:val="a9"/>
        <w:numPr>
          <w:ilvl w:val="0"/>
          <w:numId w:val="43"/>
        </w:numPr>
        <w:ind w:firstLineChars="0"/>
        <w:rPr>
          <w:highlight w:val="yellow"/>
        </w:rPr>
      </w:pPr>
      <w:r w:rsidRPr="009749BA">
        <w:rPr>
          <w:highlight w:val="yellow"/>
        </w:rPr>
        <w:t xml:space="preserve">In-Memory OLTP storage percent(Preview) </w:t>
      </w:r>
    </w:p>
    <w:p w14:paraId="69D39EDB" w14:textId="5803DD81" w:rsidR="008136B8" w:rsidRPr="009749BA" w:rsidRDefault="008136B8" w:rsidP="004D4D9F">
      <w:pPr>
        <w:pStyle w:val="a9"/>
        <w:numPr>
          <w:ilvl w:val="0"/>
          <w:numId w:val="43"/>
        </w:numPr>
        <w:ind w:firstLineChars="0"/>
        <w:rPr>
          <w:highlight w:val="yellow"/>
        </w:rPr>
      </w:pPr>
      <w:r w:rsidRPr="009749BA">
        <w:rPr>
          <w:highlight w:val="yellow"/>
        </w:rPr>
        <w:t xml:space="preserve">Log IO percentage </w:t>
      </w:r>
    </w:p>
    <w:p w14:paraId="768224F3" w14:textId="20704DC1" w:rsidR="008136B8" w:rsidRPr="009749BA" w:rsidRDefault="008136B8" w:rsidP="004D4D9F">
      <w:pPr>
        <w:pStyle w:val="a9"/>
        <w:numPr>
          <w:ilvl w:val="0"/>
          <w:numId w:val="43"/>
        </w:numPr>
        <w:ind w:firstLineChars="0"/>
        <w:rPr>
          <w:highlight w:val="yellow"/>
        </w:rPr>
      </w:pPr>
      <w:r w:rsidRPr="009749BA">
        <w:rPr>
          <w:highlight w:val="yellow"/>
        </w:rPr>
        <w:t xml:space="preserve">Sessions percentage </w:t>
      </w:r>
    </w:p>
    <w:p w14:paraId="79D085F8" w14:textId="64DE1C23" w:rsidR="008136B8" w:rsidRPr="009749BA" w:rsidRDefault="008136B8" w:rsidP="004D4D9F">
      <w:pPr>
        <w:pStyle w:val="a9"/>
        <w:numPr>
          <w:ilvl w:val="0"/>
          <w:numId w:val="43"/>
        </w:numPr>
        <w:ind w:firstLineChars="0"/>
        <w:rPr>
          <w:highlight w:val="yellow"/>
        </w:rPr>
      </w:pPr>
      <w:r w:rsidRPr="009749BA">
        <w:rPr>
          <w:highlight w:val="yellow"/>
        </w:rPr>
        <w:t xml:space="preserve">Workers percentage </w:t>
      </w:r>
    </w:p>
    <w:p w14:paraId="4FB0797F" w14:textId="0C1E0854" w:rsidR="008136B8" w:rsidRPr="009749BA" w:rsidRDefault="008136B8" w:rsidP="004D4D9F">
      <w:pPr>
        <w:pStyle w:val="a9"/>
        <w:numPr>
          <w:ilvl w:val="0"/>
          <w:numId w:val="43"/>
        </w:numPr>
        <w:ind w:firstLineChars="0"/>
        <w:rPr>
          <w:highlight w:val="yellow"/>
        </w:rPr>
      </w:pPr>
      <w:r w:rsidRPr="009749BA">
        <w:rPr>
          <w:rFonts w:hint="eastAsia"/>
          <w:highlight w:val="yellow"/>
        </w:rPr>
        <w:t>成功的连接</w:t>
      </w:r>
      <w:r w:rsidRPr="009749BA">
        <w:rPr>
          <w:rFonts w:hint="eastAsia"/>
          <w:highlight w:val="yellow"/>
        </w:rPr>
        <w:t xml:space="preserve"> </w:t>
      </w:r>
    </w:p>
    <w:p w14:paraId="4031E776" w14:textId="7723F754" w:rsidR="008136B8" w:rsidRPr="009749BA" w:rsidRDefault="008136B8" w:rsidP="004D4D9F">
      <w:pPr>
        <w:pStyle w:val="a9"/>
        <w:numPr>
          <w:ilvl w:val="0"/>
          <w:numId w:val="43"/>
        </w:numPr>
        <w:ind w:firstLineChars="0"/>
        <w:rPr>
          <w:highlight w:val="yellow"/>
        </w:rPr>
      </w:pPr>
      <w:r w:rsidRPr="009749BA">
        <w:rPr>
          <w:rFonts w:hint="eastAsia"/>
          <w:highlight w:val="yellow"/>
        </w:rPr>
        <w:t>存储空间</w:t>
      </w:r>
      <w:r w:rsidRPr="009749BA">
        <w:rPr>
          <w:rFonts w:hint="eastAsia"/>
          <w:highlight w:val="yellow"/>
        </w:rPr>
        <w:t xml:space="preserve"> </w:t>
      </w:r>
    </w:p>
    <w:p w14:paraId="55896A0A" w14:textId="143791DC" w:rsidR="008136B8" w:rsidRPr="009749BA" w:rsidRDefault="008136B8" w:rsidP="004D4D9F">
      <w:pPr>
        <w:pStyle w:val="a9"/>
        <w:numPr>
          <w:ilvl w:val="0"/>
          <w:numId w:val="43"/>
        </w:numPr>
        <w:ind w:firstLineChars="0"/>
        <w:rPr>
          <w:highlight w:val="yellow"/>
        </w:rPr>
      </w:pPr>
      <w:r w:rsidRPr="009749BA">
        <w:rPr>
          <w:rFonts w:hint="eastAsia"/>
          <w:highlight w:val="yellow"/>
        </w:rPr>
        <w:t>失败的连接</w:t>
      </w:r>
      <w:r w:rsidRPr="009749BA">
        <w:rPr>
          <w:rFonts w:hint="eastAsia"/>
          <w:highlight w:val="yellow"/>
        </w:rPr>
        <w:t xml:space="preserve">  </w:t>
      </w:r>
    </w:p>
    <w:p w14:paraId="13B5E91D" w14:textId="6F3EE556" w:rsidR="008136B8" w:rsidRPr="009749BA" w:rsidRDefault="008136B8" w:rsidP="004D4D9F">
      <w:pPr>
        <w:pStyle w:val="a9"/>
        <w:numPr>
          <w:ilvl w:val="0"/>
          <w:numId w:val="43"/>
        </w:numPr>
        <w:ind w:firstLineChars="0"/>
        <w:rPr>
          <w:highlight w:val="yellow"/>
        </w:rPr>
      </w:pPr>
      <w:r w:rsidRPr="009749BA">
        <w:rPr>
          <w:rFonts w:hint="eastAsia"/>
          <w:highlight w:val="yellow"/>
        </w:rPr>
        <w:t>死锁</w:t>
      </w:r>
      <w:r w:rsidRPr="009749BA">
        <w:rPr>
          <w:rFonts w:hint="eastAsia"/>
          <w:highlight w:val="yellow"/>
        </w:rPr>
        <w:t xml:space="preserve"> </w:t>
      </w:r>
    </w:p>
    <w:p w14:paraId="6708FDDD" w14:textId="7CF1A75B" w:rsidR="008136B8" w:rsidRPr="009749BA" w:rsidRDefault="008136B8" w:rsidP="004D4D9F">
      <w:pPr>
        <w:pStyle w:val="a9"/>
        <w:numPr>
          <w:ilvl w:val="0"/>
          <w:numId w:val="43"/>
        </w:numPr>
        <w:ind w:firstLineChars="0"/>
        <w:rPr>
          <w:highlight w:val="yellow"/>
        </w:rPr>
      </w:pPr>
      <w:r w:rsidRPr="009749BA">
        <w:rPr>
          <w:rFonts w:hint="eastAsia"/>
          <w:highlight w:val="yellow"/>
        </w:rPr>
        <w:t>由防火墙阻止</w:t>
      </w:r>
    </w:p>
    <w:p w14:paraId="7189A632" w14:textId="5DAE4305" w:rsidR="006B2D34" w:rsidRDefault="006B2D34" w:rsidP="00537006">
      <w:pPr>
        <w:ind w:firstLineChars="200" w:firstLine="480"/>
      </w:pPr>
    </w:p>
    <w:p w14:paraId="014E057D" w14:textId="4CE92650" w:rsidR="008136B8" w:rsidRDefault="008136B8" w:rsidP="004D4D9F">
      <w:pPr>
        <w:pStyle w:val="a9"/>
        <w:numPr>
          <w:ilvl w:val="0"/>
          <w:numId w:val="44"/>
        </w:numPr>
        <w:ind w:firstLineChars="0"/>
      </w:pPr>
      <w:r>
        <w:rPr>
          <w:rFonts w:hint="eastAsia"/>
        </w:rPr>
        <w:t>我们可以点击需要监控的数据库名称，如下图：</w:t>
      </w:r>
    </w:p>
    <w:p w14:paraId="276FA13B" w14:textId="70FD0344" w:rsidR="008136B8" w:rsidRDefault="008136B8" w:rsidP="00537006">
      <w:pPr>
        <w:ind w:firstLineChars="200" w:firstLine="480"/>
      </w:pPr>
      <w:r>
        <w:rPr>
          <w:noProof/>
        </w:rPr>
        <w:drawing>
          <wp:inline distT="0" distB="0" distL="0" distR="0" wp14:anchorId="291A4C9B" wp14:editId="70F9922D">
            <wp:extent cx="5047619" cy="1666667"/>
            <wp:effectExtent l="0" t="0" r="635"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AF6D4D2" w14:textId="31E36CC1" w:rsidR="00C24CD4" w:rsidRDefault="0095727D" w:rsidP="004D4D9F">
      <w:pPr>
        <w:pStyle w:val="a9"/>
        <w:numPr>
          <w:ilvl w:val="0"/>
          <w:numId w:val="44"/>
        </w:numPr>
        <w:ind w:firstLineChars="0"/>
      </w:pPr>
      <w:r>
        <w:rPr>
          <w:rFonts w:hint="eastAsia"/>
        </w:rPr>
        <w:t>页面跳转</w:t>
      </w:r>
      <w:r w:rsidR="00540E67">
        <w:rPr>
          <w:rFonts w:hint="eastAsia"/>
        </w:rPr>
        <w:t>，选择监控，如下图：</w:t>
      </w:r>
    </w:p>
    <w:p w14:paraId="7CCFFAD5" w14:textId="4E9FBB3A" w:rsidR="00540E67" w:rsidRDefault="00540E67" w:rsidP="00540E67">
      <w:pPr>
        <w:ind w:left="480"/>
      </w:pPr>
      <w:r>
        <w:rPr>
          <w:rFonts w:hint="eastAsia"/>
          <w:noProof/>
        </w:rPr>
        <w:lastRenderedPageBreak/>
        <w:drawing>
          <wp:inline distT="0" distB="0" distL="0" distR="0" wp14:anchorId="17D277CA" wp14:editId="23BAC18B">
            <wp:extent cx="5274310" cy="3598545"/>
            <wp:effectExtent l="0" t="0" r="2540" b="190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微信截图_20160531221334.png"/>
                    <pic:cNvPicPr/>
                  </pic:nvPicPr>
                  <pic:blipFill>
                    <a:blip r:embed="rId123">
                      <a:extLst>
                        <a:ext uri="{28A0092B-C50C-407E-A947-70E740481C1C}">
                          <a14:useLocalDpi xmlns:a14="http://schemas.microsoft.com/office/drawing/2010/main" val="0"/>
                        </a:ext>
                      </a:extLst>
                    </a:blip>
                    <a:stretch>
                      <a:fillRect/>
                    </a:stretch>
                  </pic:blipFill>
                  <pic:spPr>
                    <a:xfrm>
                      <a:off x="0" y="0"/>
                      <a:ext cx="5274310" cy="3598545"/>
                    </a:xfrm>
                    <a:prstGeom prst="rect">
                      <a:avLst/>
                    </a:prstGeom>
                  </pic:spPr>
                </pic:pic>
              </a:graphicData>
            </a:graphic>
          </wp:inline>
        </w:drawing>
      </w:r>
    </w:p>
    <w:p w14:paraId="58255817" w14:textId="77777777" w:rsidR="00540E67" w:rsidRDefault="00540E67" w:rsidP="00540E67">
      <w:pPr>
        <w:ind w:left="480"/>
      </w:pPr>
      <w:r>
        <w:rPr>
          <w:rFonts w:hint="eastAsia"/>
        </w:rPr>
        <w:t>上图中，我们可以查看：</w:t>
      </w:r>
    </w:p>
    <w:p w14:paraId="6B216826" w14:textId="54F1C207" w:rsidR="00540E67" w:rsidRDefault="00540E67" w:rsidP="004D4D9F">
      <w:pPr>
        <w:pStyle w:val="a9"/>
        <w:numPr>
          <w:ilvl w:val="0"/>
          <w:numId w:val="45"/>
        </w:numPr>
        <w:ind w:firstLineChars="0"/>
      </w:pPr>
      <w:r>
        <w:rPr>
          <w:rFonts w:hint="eastAsia"/>
        </w:rPr>
        <w:t>选择右上角，查看过去</w:t>
      </w:r>
      <w:r>
        <w:rPr>
          <w:rFonts w:hint="eastAsia"/>
        </w:rPr>
        <w:t>1</w:t>
      </w:r>
      <w:r>
        <w:rPr>
          <w:rFonts w:hint="eastAsia"/>
        </w:rPr>
        <w:t>小时，</w:t>
      </w:r>
      <w:r>
        <w:rPr>
          <w:rFonts w:hint="eastAsia"/>
        </w:rPr>
        <w:t>24</w:t>
      </w:r>
      <w:r>
        <w:rPr>
          <w:rFonts w:hint="eastAsia"/>
        </w:rPr>
        <w:t>小时，</w:t>
      </w:r>
      <w:r>
        <w:rPr>
          <w:rFonts w:hint="eastAsia"/>
        </w:rPr>
        <w:t>7</w:t>
      </w:r>
      <w:r>
        <w:rPr>
          <w:rFonts w:hint="eastAsia"/>
        </w:rPr>
        <w:t>天，</w:t>
      </w:r>
      <w:r>
        <w:rPr>
          <w:rFonts w:hint="eastAsia"/>
        </w:rPr>
        <w:t>14</w:t>
      </w:r>
      <w:r>
        <w:rPr>
          <w:rFonts w:hint="eastAsia"/>
        </w:rPr>
        <w:t>天的性能监控</w:t>
      </w:r>
    </w:p>
    <w:p w14:paraId="59AD5F42" w14:textId="7DD7FCEA" w:rsidR="00540E67" w:rsidRPr="00C208A6" w:rsidRDefault="00540E67" w:rsidP="004D4D9F">
      <w:pPr>
        <w:pStyle w:val="a9"/>
        <w:numPr>
          <w:ilvl w:val="0"/>
          <w:numId w:val="45"/>
        </w:numPr>
        <w:ind w:firstLineChars="0"/>
        <w:rPr>
          <w:highlight w:val="yellow"/>
        </w:rPr>
      </w:pPr>
      <w:r w:rsidRPr="00C208A6">
        <w:rPr>
          <w:rFonts w:hint="eastAsia"/>
          <w:highlight w:val="yellow"/>
        </w:rPr>
        <w:t>我们可以看到，在过去</w:t>
      </w:r>
      <w:r w:rsidRPr="00C208A6">
        <w:rPr>
          <w:rFonts w:hint="eastAsia"/>
          <w:highlight w:val="yellow"/>
        </w:rPr>
        <w:t>24</w:t>
      </w:r>
      <w:r w:rsidRPr="00C208A6">
        <w:rPr>
          <w:rFonts w:hint="eastAsia"/>
          <w:highlight w:val="yellow"/>
        </w:rPr>
        <w:t>小时内，有一段时间的</w:t>
      </w:r>
      <w:r w:rsidR="009749BA" w:rsidRPr="00C208A6">
        <w:rPr>
          <w:rFonts w:hint="eastAsia"/>
          <w:highlight w:val="yellow"/>
        </w:rPr>
        <w:t>DTU</w:t>
      </w:r>
      <w:r w:rsidR="009749BA" w:rsidRPr="00C208A6">
        <w:rPr>
          <w:rFonts w:hint="eastAsia"/>
          <w:highlight w:val="yellow"/>
        </w:rPr>
        <w:t>达到了</w:t>
      </w:r>
      <w:r w:rsidR="009749BA" w:rsidRPr="00C208A6">
        <w:rPr>
          <w:rFonts w:hint="eastAsia"/>
          <w:highlight w:val="yellow"/>
        </w:rPr>
        <w:t>100%</w:t>
      </w:r>
      <w:r w:rsidR="009749BA" w:rsidRPr="00C208A6">
        <w:rPr>
          <w:rFonts w:hint="eastAsia"/>
          <w:highlight w:val="yellow"/>
        </w:rPr>
        <w:t>，则表明在该时间范围内，数据库的性能达到瓶颈</w:t>
      </w:r>
      <w:r w:rsidR="00C208A6">
        <w:rPr>
          <w:rFonts w:hint="eastAsia"/>
          <w:highlight w:val="yellow"/>
        </w:rPr>
        <w:t>，我们需要考虑数据库升级</w:t>
      </w:r>
    </w:p>
    <w:p w14:paraId="7344D032" w14:textId="3A32457B" w:rsidR="00540E67" w:rsidRDefault="00402FC7" w:rsidP="004D4D9F">
      <w:pPr>
        <w:pStyle w:val="a9"/>
        <w:numPr>
          <w:ilvl w:val="0"/>
          <w:numId w:val="45"/>
        </w:numPr>
        <w:ind w:firstLineChars="0"/>
      </w:pPr>
      <w:r>
        <w:rPr>
          <w:rFonts w:hint="eastAsia"/>
        </w:rPr>
        <w:t>如果默认的性能指标不满足监控需求，则可以点击上图的“添加度量值”按钮</w:t>
      </w:r>
    </w:p>
    <w:p w14:paraId="6C695B62" w14:textId="1F7D82CB" w:rsidR="00402FC7" w:rsidRDefault="00402FC7" w:rsidP="004D4D9F">
      <w:pPr>
        <w:pStyle w:val="a9"/>
        <w:numPr>
          <w:ilvl w:val="0"/>
          <w:numId w:val="45"/>
        </w:numPr>
        <w:ind w:firstLineChars="0"/>
      </w:pPr>
      <w:r>
        <w:rPr>
          <w:rFonts w:hint="eastAsia"/>
        </w:rPr>
        <w:t>在弹出的窗口中，选择需要的度量值。如下图</w:t>
      </w:r>
      <w:r>
        <w:rPr>
          <w:rFonts w:hint="eastAsia"/>
        </w:rPr>
        <w:t>:</w:t>
      </w:r>
    </w:p>
    <w:p w14:paraId="2D0F625E" w14:textId="5EEDE8BA" w:rsidR="00402FC7" w:rsidRDefault="00402FC7" w:rsidP="00402FC7">
      <w:pPr>
        <w:ind w:left="480"/>
      </w:pPr>
      <w:r>
        <w:rPr>
          <w:noProof/>
        </w:rPr>
        <w:lastRenderedPageBreak/>
        <w:drawing>
          <wp:inline distT="0" distB="0" distL="0" distR="0" wp14:anchorId="6805FDF6" wp14:editId="00860173">
            <wp:extent cx="5274310" cy="4749165"/>
            <wp:effectExtent l="0" t="0" r="254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4749165"/>
                    </a:xfrm>
                    <a:prstGeom prst="rect">
                      <a:avLst/>
                    </a:prstGeom>
                  </pic:spPr>
                </pic:pic>
              </a:graphicData>
            </a:graphic>
          </wp:inline>
        </w:drawing>
      </w:r>
    </w:p>
    <w:p w14:paraId="69854D62" w14:textId="77777777" w:rsidR="00540E67" w:rsidRPr="00C24CD4" w:rsidRDefault="00540E67" w:rsidP="00540E67">
      <w:pPr>
        <w:ind w:left="480"/>
      </w:pPr>
    </w:p>
    <w:p w14:paraId="30DBB4B5" w14:textId="7F5D64C6" w:rsidR="004927B4" w:rsidRDefault="003E24AC" w:rsidP="004927B4">
      <w:pPr>
        <w:pStyle w:val="2"/>
        <w:rPr>
          <w:rFonts w:ascii="Calibri" w:hAnsi="Calibri"/>
        </w:rPr>
      </w:pPr>
      <w:bookmarkStart w:id="78" w:name="_Toc452495656"/>
      <w:r>
        <w:rPr>
          <w:rFonts w:ascii="Calibri" w:hAnsi="Calibri" w:hint="eastAsia"/>
        </w:rPr>
        <w:t>切换数据库服务层和性能级别</w:t>
      </w:r>
      <w:bookmarkEnd w:id="78"/>
    </w:p>
    <w:p w14:paraId="219B2DD7" w14:textId="499A1F4D" w:rsidR="00841FCA" w:rsidRDefault="00841FCA" w:rsidP="00E618D6">
      <w:pPr>
        <w:ind w:firstLineChars="200" w:firstLine="480"/>
      </w:pPr>
      <w:r>
        <w:rPr>
          <w:rFonts w:hint="eastAsia"/>
        </w:rPr>
        <w:t>参考资料</w:t>
      </w:r>
      <w:r>
        <w:rPr>
          <w:rFonts w:hint="eastAsia"/>
        </w:rPr>
        <w:t>:</w:t>
      </w:r>
    </w:p>
    <w:p w14:paraId="4885E79E" w14:textId="36EC4837" w:rsidR="001970A8" w:rsidRDefault="00784276" w:rsidP="00E618D6">
      <w:pPr>
        <w:ind w:firstLineChars="200" w:firstLine="480"/>
      </w:pPr>
      <w:hyperlink r:id="rId125" w:history="1">
        <w:r w:rsidR="001970A8" w:rsidRPr="009C43AD">
          <w:rPr>
            <w:rStyle w:val="a7"/>
          </w:rPr>
          <w:t>https://azure.microsoft.com/en-us/documentation/articles/sql-database-scale-up/</w:t>
        </w:r>
      </w:hyperlink>
      <w:r w:rsidR="001970A8">
        <w:t xml:space="preserve"> </w:t>
      </w:r>
    </w:p>
    <w:p w14:paraId="6CB355B7" w14:textId="10110909" w:rsidR="00841FCA" w:rsidRDefault="00841FCA" w:rsidP="00841FCA">
      <w:pPr>
        <w:ind w:firstLineChars="200" w:firstLine="480"/>
      </w:pPr>
      <w:r>
        <w:rPr>
          <w:rFonts w:hint="eastAsia"/>
        </w:rPr>
        <w:t>笔者在之前的内容中介绍了，</w:t>
      </w:r>
      <w:r>
        <w:rPr>
          <w:rFonts w:hint="eastAsia"/>
        </w:rPr>
        <w:t>Azure</w:t>
      </w:r>
      <w:r>
        <w:t xml:space="preserve"> </w:t>
      </w:r>
      <w:r>
        <w:rPr>
          <w:rFonts w:hint="eastAsia"/>
        </w:rPr>
        <w:t>SQL</w:t>
      </w:r>
      <w:r>
        <w:t xml:space="preserve"> </w:t>
      </w:r>
      <w:r>
        <w:rPr>
          <w:rFonts w:hint="eastAsia"/>
        </w:rPr>
        <w:t>Database</w:t>
      </w:r>
      <w:r>
        <w:rPr>
          <w:rFonts w:hint="eastAsia"/>
        </w:rPr>
        <w:t>支持无缝升级。</w:t>
      </w:r>
    </w:p>
    <w:p w14:paraId="78944D3F" w14:textId="538D32F7" w:rsidR="00D96F73" w:rsidRDefault="00D96F73" w:rsidP="00841FC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08117C">
        <w:rPr>
          <w:rFonts w:hint="eastAsia"/>
        </w:rPr>
        <w:t>服务层</w:t>
      </w:r>
      <w:r>
        <w:rPr>
          <w:rFonts w:hint="eastAsia"/>
        </w:rPr>
        <w:t>。因为开发测试用户访问量不大，使用</w:t>
      </w:r>
      <w:r>
        <w:rPr>
          <w:rFonts w:hint="eastAsia"/>
        </w:rPr>
        <w:t>Basic</w:t>
      </w:r>
      <w:r w:rsidR="0008117C">
        <w:rPr>
          <w:rFonts w:hint="eastAsia"/>
        </w:rPr>
        <w:t>服务层</w:t>
      </w:r>
      <w:r>
        <w:rPr>
          <w:rFonts w:hint="eastAsia"/>
        </w:rPr>
        <w:t>的也比较节省成本。</w:t>
      </w:r>
    </w:p>
    <w:p w14:paraId="5066EF06" w14:textId="77777777" w:rsidR="00C00024" w:rsidRDefault="00C00024" w:rsidP="00C00024">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3EF011FB" w14:textId="76FDE695" w:rsidR="007E54E4" w:rsidRDefault="007E54E4" w:rsidP="007C60C7">
      <w:pPr>
        <w:pStyle w:val="3"/>
      </w:pPr>
      <w:bookmarkStart w:id="79" w:name="_Toc452495657"/>
      <w:r>
        <w:rPr>
          <w:rFonts w:hint="eastAsia"/>
        </w:rPr>
        <w:t>注意事项</w:t>
      </w:r>
      <w:bookmarkEnd w:id="79"/>
    </w:p>
    <w:p w14:paraId="291D7F03" w14:textId="56A07361" w:rsidR="00596929" w:rsidRDefault="00D96F73" w:rsidP="00D96F73">
      <w:pPr>
        <w:ind w:firstLineChars="200" w:firstLine="480"/>
      </w:pPr>
      <w:r>
        <w:rPr>
          <w:rFonts w:hint="eastAsia"/>
        </w:rPr>
        <w:t>请注意</w:t>
      </w:r>
      <w:r w:rsidR="00596929">
        <w:rPr>
          <w:rFonts w:hint="eastAsia"/>
        </w:rPr>
        <w:t>，</w:t>
      </w:r>
      <w:r w:rsidR="00596929">
        <w:rPr>
          <w:rFonts w:hint="eastAsia"/>
        </w:rPr>
        <w:t>Azure SQL Database</w:t>
      </w:r>
      <w:r w:rsidR="00596929">
        <w:rPr>
          <w:rFonts w:hint="eastAsia"/>
        </w:rPr>
        <w:t>在</w:t>
      </w:r>
      <w:r w:rsidR="00433BE0">
        <w:rPr>
          <w:rFonts w:hint="eastAsia"/>
        </w:rPr>
        <w:t>切换</w:t>
      </w:r>
      <w:r w:rsidR="00596929">
        <w:rPr>
          <w:rFonts w:hint="eastAsia"/>
        </w:rPr>
        <w:t>过程中，是对当前数据库按照新的性能指标，创建了一个新的副本，然后把客户端从当前数据库，切换到新的副本数据库。</w:t>
      </w:r>
    </w:p>
    <w:p w14:paraId="0583D4FF" w14:textId="1513F1C6" w:rsidR="007E54E4" w:rsidRDefault="00596929" w:rsidP="00D96F73">
      <w:pPr>
        <w:ind w:firstLineChars="200" w:firstLine="480"/>
      </w:pPr>
      <w:r>
        <w:rPr>
          <w:rFonts w:hint="eastAsia"/>
        </w:rPr>
        <w:lastRenderedPageBreak/>
        <w:t>在切换过程中不会产生数据丢失，但是会产生数据库连接被关闭的情况，所以有一些事务会回滚</w:t>
      </w:r>
      <w:r>
        <w:rPr>
          <w:rFonts w:hint="eastAsia"/>
        </w:rPr>
        <w:t>(roll back)</w:t>
      </w:r>
      <w:r>
        <w:rPr>
          <w:rFonts w:hint="eastAsia"/>
        </w:rPr>
        <w:t>。这个</w:t>
      </w:r>
      <w:r w:rsidR="00ED323A">
        <w:rPr>
          <w:rFonts w:hint="eastAsia"/>
        </w:rPr>
        <w:t>过程时间长短不定，但平均时间小于</w:t>
      </w:r>
      <w:r w:rsidR="00ED323A">
        <w:rPr>
          <w:rFonts w:hint="eastAsia"/>
        </w:rPr>
        <w:t>4</w:t>
      </w:r>
      <w:r w:rsidR="00ED323A">
        <w:rPr>
          <w:rFonts w:hint="eastAsia"/>
        </w:rPr>
        <w:t>秒，超过</w:t>
      </w:r>
      <w:r w:rsidR="00ED323A">
        <w:rPr>
          <w:rFonts w:hint="eastAsia"/>
        </w:rPr>
        <w:t>99%</w:t>
      </w:r>
      <w:r w:rsidR="00ED323A">
        <w:rPr>
          <w:rFonts w:hint="eastAsia"/>
        </w:rPr>
        <w:t>的情况下小于</w:t>
      </w:r>
      <w:r w:rsidR="00ED323A">
        <w:rPr>
          <w:rFonts w:hint="eastAsia"/>
        </w:rPr>
        <w:t>30</w:t>
      </w:r>
      <w:r w:rsidR="00ED323A">
        <w:rPr>
          <w:rFonts w:hint="eastAsia"/>
        </w:rPr>
        <w:t>秒。极少数情况下，当数据库连接被关闭的时候，有大量的事务正在被提交，则切换过程可能花费较长时间。</w:t>
      </w:r>
    </w:p>
    <w:p w14:paraId="392EE6C9" w14:textId="4EC17510" w:rsidR="00574631" w:rsidRPr="007E54E4" w:rsidRDefault="00433BE0" w:rsidP="00D96F73">
      <w:pPr>
        <w:ind w:firstLineChars="200" w:firstLine="480"/>
      </w:pPr>
      <w:r>
        <w:rPr>
          <w:rFonts w:hint="eastAsia"/>
        </w:rPr>
        <w:t>Azure SQL Database</w:t>
      </w:r>
      <w:r>
        <w:rPr>
          <w:rFonts w:hint="eastAsia"/>
        </w:rPr>
        <w:t>数据库的切换时间，取决于数据库容量和数据库的性能指标。举例来说，</w:t>
      </w:r>
      <w:r w:rsidR="00D820A3">
        <w:rPr>
          <w:rFonts w:hint="eastAsia"/>
        </w:rPr>
        <w:t>一个容量为</w:t>
      </w:r>
      <w:r w:rsidR="00D820A3">
        <w:rPr>
          <w:rFonts w:hint="eastAsia"/>
        </w:rPr>
        <w:t>250G</w:t>
      </w:r>
      <w:r w:rsidR="00D820A3">
        <w:rPr>
          <w:rFonts w:hint="eastAsia"/>
        </w:rPr>
        <w:t>的标准</w:t>
      </w:r>
      <w:r w:rsidR="00D820A3">
        <w:t>(Basic)</w:t>
      </w:r>
      <w:r w:rsidR="00B160A1" w:rsidRPr="00B160A1">
        <w:rPr>
          <w:rFonts w:hint="eastAsia"/>
        </w:rPr>
        <w:t xml:space="preserve"> </w:t>
      </w:r>
      <w:r w:rsidR="00B160A1" w:rsidRPr="00B160A1">
        <w:rPr>
          <w:rFonts w:hint="eastAsia"/>
        </w:rPr>
        <w:t>服务层</w:t>
      </w:r>
      <w:r w:rsidR="00D820A3">
        <w:rPr>
          <w:rFonts w:hint="eastAsia"/>
        </w:rPr>
        <w:t>的数据库，切换到其他标准</w:t>
      </w:r>
      <w:r w:rsidR="00D820A3">
        <w:rPr>
          <w:rFonts w:hint="eastAsia"/>
        </w:rPr>
        <w:t>(Basic)</w:t>
      </w:r>
      <w:r w:rsidR="00B160A1" w:rsidRPr="00B160A1">
        <w:rPr>
          <w:rFonts w:hint="eastAsia"/>
        </w:rPr>
        <w:t xml:space="preserve"> </w:t>
      </w:r>
      <w:r w:rsidR="00B160A1" w:rsidRPr="00B160A1">
        <w:rPr>
          <w:rFonts w:hint="eastAsia"/>
        </w:rPr>
        <w:t>服务层</w:t>
      </w:r>
      <w:r w:rsidR="001F5E1A">
        <w:rPr>
          <w:rFonts w:hint="eastAsia"/>
        </w:rPr>
        <w:t>的数据库，整个过程会在</w:t>
      </w:r>
      <w:r w:rsidR="001F5E1A">
        <w:rPr>
          <w:rFonts w:hint="eastAsia"/>
        </w:rPr>
        <w:t>6</w:t>
      </w:r>
      <w:r w:rsidR="001F5E1A">
        <w:rPr>
          <w:rFonts w:hint="eastAsia"/>
        </w:rPr>
        <w:t>小时内完成。同样容量为</w:t>
      </w:r>
      <w:r w:rsidR="001F5E1A">
        <w:rPr>
          <w:rFonts w:hint="eastAsia"/>
        </w:rPr>
        <w:t>250G</w:t>
      </w:r>
      <w:r w:rsidR="001F5E1A">
        <w:rPr>
          <w:rFonts w:hint="eastAsia"/>
        </w:rPr>
        <w:t>的高级</w:t>
      </w:r>
      <w:r w:rsidR="001F5E1A">
        <w:rPr>
          <w:rFonts w:hint="eastAsia"/>
        </w:rPr>
        <w:t>(Prem</w:t>
      </w:r>
      <w:r w:rsidR="001F5E1A">
        <w:t>ium)</w:t>
      </w:r>
      <w:r w:rsidR="00B160A1" w:rsidRPr="00B160A1">
        <w:rPr>
          <w:rFonts w:hint="eastAsia"/>
        </w:rPr>
        <w:t xml:space="preserve"> </w:t>
      </w:r>
      <w:r w:rsidR="00B160A1" w:rsidRPr="00B160A1">
        <w:rPr>
          <w:rFonts w:hint="eastAsia"/>
        </w:rPr>
        <w:t>服务层</w:t>
      </w:r>
      <w:r w:rsidR="001F5E1A">
        <w:rPr>
          <w:rFonts w:hint="eastAsia"/>
        </w:rPr>
        <w:t>的数据库，切换到其他高级</w:t>
      </w:r>
      <w:r w:rsidR="001F5E1A">
        <w:rPr>
          <w:rFonts w:hint="eastAsia"/>
        </w:rPr>
        <w:t>(Premium)</w:t>
      </w:r>
      <w:r w:rsidR="009C780A" w:rsidRPr="009C780A">
        <w:rPr>
          <w:rFonts w:hint="eastAsia"/>
        </w:rPr>
        <w:t xml:space="preserve"> </w:t>
      </w:r>
      <w:r w:rsidR="009C780A" w:rsidRPr="009C780A">
        <w:rPr>
          <w:rFonts w:hint="eastAsia"/>
        </w:rPr>
        <w:t>服务层</w:t>
      </w:r>
      <w:r w:rsidR="001F5E1A">
        <w:rPr>
          <w:rFonts w:hint="eastAsia"/>
        </w:rPr>
        <w:t>的数据库，整个过程会在</w:t>
      </w:r>
      <w:r w:rsidR="001F5E1A">
        <w:rPr>
          <w:rFonts w:hint="eastAsia"/>
        </w:rPr>
        <w:t>3</w:t>
      </w:r>
      <w:r w:rsidR="001F5E1A">
        <w:rPr>
          <w:rFonts w:hint="eastAsia"/>
        </w:rPr>
        <w:t>小时内完成。</w:t>
      </w:r>
    </w:p>
    <w:p w14:paraId="5BF2B5FD" w14:textId="6E579FFF" w:rsidR="00704F26" w:rsidRDefault="00574631" w:rsidP="007C60C7">
      <w:pPr>
        <w:pStyle w:val="3"/>
      </w:pPr>
      <w:bookmarkStart w:id="80" w:name="_Toc452495658"/>
      <w:r>
        <w:rPr>
          <w:rFonts w:hint="eastAsia"/>
        </w:rPr>
        <w:t>切换</w:t>
      </w:r>
      <w:r w:rsidR="007C60C7">
        <w:rPr>
          <w:rFonts w:hint="eastAsia"/>
        </w:rPr>
        <w:t>前的评估</w:t>
      </w:r>
      <w:bookmarkEnd w:id="80"/>
    </w:p>
    <w:p w14:paraId="32A1EA41" w14:textId="0C8AC7DF" w:rsidR="00D57C46" w:rsidRDefault="00D57C46" w:rsidP="004D4D9F">
      <w:pPr>
        <w:pStyle w:val="a9"/>
        <w:numPr>
          <w:ilvl w:val="0"/>
          <w:numId w:val="38"/>
        </w:numPr>
        <w:ind w:firstLineChars="0"/>
      </w:pPr>
      <w:r>
        <w:rPr>
          <w:rFonts w:hint="eastAsia"/>
        </w:rPr>
        <w:t>评估数据库容量大小</w:t>
      </w:r>
    </w:p>
    <w:p w14:paraId="43227C4B" w14:textId="7D859012" w:rsidR="00D57C46" w:rsidRDefault="00D57C46" w:rsidP="00D57C46">
      <w:pPr>
        <w:pStyle w:val="a9"/>
        <w:ind w:left="900" w:firstLineChars="0" w:firstLine="0"/>
      </w:pPr>
      <w:r>
        <w:rPr>
          <w:rFonts w:hint="eastAsia"/>
        </w:rPr>
        <w:t>举个例子，</w:t>
      </w:r>
      <w:r>
        <w:t>Premium</w:t>
      </w:r>
      <w:r w:rsidR="009C780A" w:rsidRPr="009C780A">
        <w:rPr>
          <w:rFonts w:hint="eastAsia"/>
        </w:rPr>
        <w:t>服务层</w:t>
      </w:r>
      <w:r>
        <w:rPr>
          <w:rFonts w:hint="eastAsia"/>
        </w:rPr>
        <w:t>的数据库，最大容量为</w:t>
      </w:r>
      <w:r>
        <w:rPr>
          <w:rFonts w:hint="eastAsia"/>
        </w:rPr>
        <w:t>500G</w:t>
      </w:r>
      <w:r>
        <w:rPr>
          <w:rFonts w:hint="eastAsia"/>
        </w:rPr>
        <w:t>。当我们切换到</w:t>
      </w:r>
      <w:r>
        <w:rPr>
          <w:rFonts w:hint="eastAsia"/>
        </w:rPr>
        <w:t>Standard</w:t>
      </w:r>
      <w:r w:rsidR="001205F5" w:rsidRPr="001205F5">
        <w:rPr>
          <w:rFonts w:hint="eastAsia"/>
        </w:rPr>
        <w:t>服务层</w:t>
      </w:r>
      <w:r>
        <w:rPr>
          <w:rFonts w:hint="eastAsia"/>
        </w:rPr>
        <w:t>的时候，因为</w:t>
      </w:r>
      <w:r>
        <w:rPr>
          <w:rFonts w:hint="eastAsia"/>
        </w:rPr>
        <w:t>Standard</w:t>
      </w:r>
      <w:r w:rsidR="00514849" w:rsidRPr="00514849">
        <w:rPr>
          <w:rFonts w:hint="eastAsia"/>
        </w:rPr>
        <w:t>服务层</w:t>
      </w:r>
      <w:r>
        <w:rPr>
          <w:rFonts w:hint="eastAsia"/>
        </w:rPr>
        <w:t>最大容量为</w:t>
      </w:r>
      <w:r>
        <w:rPr>
          <w:rFonts w:hint="eastAsia"/>
        </w:rPr>
        <w:t>250G</w:t>
      </w:r>
      <w:r>
        <w:rPr>
          <w:rFonts w:hint="eastAsia"/>
        </w:rPr>
        <w:t>，小于</w:t>
      </w:r>
      <w:r>
        <w:rPr>
          <w:rFonts w:hint="eastAsia"/>
        </w:rPr>
        <w:t>500G</w:t>
      </w:r>
      <w:r>
        <w:rPr>
          <w:rFonts w:hint="eastAsia"/>
        </w:rPr>
        <w:t>，会产生切换失败的情况。</w:t>
      </w:r>
    </w:p>
    <w:p w14:paraId="05437A09" w14:textId="796E23A0" w:rsidR="00D57C46" w:rsidRDefault="00D57C46" w:rsidP="004D4D9F">
      <w:pPr>
        <w:pStyle w:val="a9"/>
        <w:numPr>
          <w:ilvl w:val="0"/>
          <w:numId w:val="38"/>
        </w:numPr>
        <w:ind w:firstLineChars="0"/>
      </w:pPr>
      <w:r>
        <w:rPr>
          <w:rFonts w:hint="eastAsia"/>
        </w:rPr>
        <w:t>评估自动备份时间</w:t>
      </w:r>
    </w:p>
    <w:p w14:paraId="1159A438" w14:textId="6CBD47D6" w:rsidR="00D57C46" w:rsidRDefault="00D57C46" w:rsidP="00D57C46">
      <w:pPr>
        <w:pStyle w:val="a9"/>
        <w:ind w:left="900" w:firstLineChars="0" w:firstLine="0"/>
      </w:pPr>
      <w:r w:rsidRPr="00D57C46">
        <w:rPr>
          <w:rFonts w:hint="eastAsia"/>
        </w:rPr>
        <w:t>Basic</w:t>
      </w:r>
      <w:r w:rsidR="00514849" w:rsidRPr="00514849">
        <w:rPr>
          <w:rFonts w:hint="eastAsia"/>
        </w:rPr>
        <w:t>服务层</w:t>
      </w:r>
      <w:r w:rsidRPr="00D57C46">
        <w:rPr>
          <w:rFonts w:hint="eastAsia"/>
        </w:rPr>
        <w:t>的</w:t>
      </w:r>
      <w:r w:rsidRPr="00D57C46">
        <w:rPr>
          <w:rFonts w:hint="eastAsia"/>
        </w:rPr>
        <w:t>Azure SQL Database</w:t>
      </w:r>
      <w:r w:rsidRPr="00D57C46">
        <w:rPr>
          <w:rFonts w:hint="eastAsia"/>
        </w:rPr>
        <w:t>，备份自动保留</w:t>
      </w:r>
      <w:r w:rsidRPr="00D57C46">
        <w:rPr>
          <w:rFonts w:hint="eastAsia"/>
        </w:rPr>
        <w:t>7</w:t>
      </w:r>
      <w:r w:rsidRPr="00D57C46">
        <w:rPr>
          <w:rFonts w:hint="eastAsia"/>
        </w:rPr>
        <w:t>天</w:t>
      </w:r>
    </w:p>
    <w:p w14:paraId="3E5B6D1C" w14:textId="33FE1A4D" w:rsidR="00D57C46" w:rsidRDefault="00D57C46" w:rsidP="00D57C46">
      <w:pPr>
        <w:pStyle w:val="a9"/>
        <w:ind w:left="900" w:firstLineChars="0" w:firstLine="0"/>
      </w:pPr>
      <w:r w:rsidRPr="00D57C46">
        <w:rPr>
          <w:rFonts w:hint="eastAsia"/>
        </w:rPr>
        <w:t>Standard</w:t>
      </w:r>
      <w:r w:rsidR="00514849" w:rsidRPr="00514849">
        <w:rPr>
          <w:rFonts w:hint="eastAsia"/>
        </w:rPr>
        <w:t>服务层</w:t>
      </w:r>
      <w:r w:rsidRPr="00D57C46">
        <w:rPr>
          <w:rFonts w:hint="eastAsia"/>
        </w:rPr>
        <w:t>下，备份自动保留</w:t>
      </w:r>
      <w:r w:rsidRPr="00D57C46">
        <w:rPr>
          <w:rFonts w:hint="eastAsia"/>
        </w:rPr>
        <w:t>14</w:t>
      </w:r>
      <w:r w:rsidRPr="00D57C46">
        <w:rPr>
          <w:rFonts w:hint="eastAsia"/>
        </w:rPr>
        <w:t>天</w:t>
      </w:r>
    </w:p>
    <w:p w14:paraId="0676FD18" w14:textId="2EAEED06" w:rsidR="00D57C46" w:rsidRDefault="00D57C46" w:rsidP="00D57C46">
      <w:pPr>
        <w:pStyle w:val="a9"/>
        <w:ind w:left="900" w:firstLineChars="0" w:firstLine="0"/>
      </w:pPr>
      <w:r w:rsidRPr="00D57C46">
        <w:rPr>
          <w:rFonts w:hint="eastAsia"/>
        </w:rPr>
        <w:t>Premium</w:t>
      </w:r>
      <w:r w:rsidR="00514849" w:rsidRPr="00514849">
        <w:rPr>
          <w:rFonts w:hint="eastAsia"/>
        </w:rPr>
        <w:t>服务层</w:t>
      </w:r>
      <w:r w:rsidRPr="00D57C46">
        <w:rPr>
          <w:rFonts w:hint="eastAsia"/>
        </w:rPr>
        <w:t>下，备份自动保留</w:t>
      </w:r>
      <w:r w:rsidRPr="00D57C46">
        <w:rPr>
          <w:rFonts w:hint="eastAsia"/>
        </w:rPr>
        <w:t>35</w:t>
      </w:r>
      <w:r w:rsidRPr="00D57C46">
        <w:rPr>
          <w:rFonts w:hint="eastAsia"/>
        </w:rPr>
        <w:t>天</w:t>
      </w:r>
    </w:p>
    <w:p w14:paraId="49CB7113" w14:textId="61F932D4" w:rsidR="00D57C46" w:rsidRDefault="00D57C46" w:rsidP="00D57C46">
      <w:pPr>
        <w:pStyle w:val="a9"/>
        <w:ind w:left="900" w:firstLineChars="0" w:firstLine="0"/>
      </w:pPr>
      <w:r>
        <w:rPr>
          <w:rFonts w:hint="eastAsia"/>
        </w:rPr>
        <w:t>我们在切换之前，需要进行相应的评估。</w:t>
      </w:r>
    </w:p>
    <w:p w14:paraId="1A630AFF" w14:textId="73F3F8A4" w:rsidR="00617E85" w:rsidRDefault="00617E85" w:rsidP="004D4D9F">
      <w:pPr>
        <w:pStyle w:val="a9"/>
        <w:numPr>
          <w:ilvl w:val="0"/>
          <w:numId w:val="38"/>
        </w:numPr>
        <w:ind w:firstLineChars="0"/>
      </w:pPr>
      <w:r>
        <w:rPr>
          <w:rFonts w:hint="eastAsia"/>
        </w:rPr>
        <w:t>我们在对数据库性能降级</w:t>
      </w:r>
      <w:r w:rsidR="00BC1259">
        <w:rPr>
          <w:rFonts w:hint="eastAsia"/>
        </w:rPr>
        <w:t>(Basic, Standard, Premium</w:t>
      </w:r>
      <w:r w:rsidR="00BC1259">
        <w:rPr>
          <w:rFonts w:hint="eastAsia"/>
        </w:rPr>
        <w:t>之间切换</w:t>
      </w:r>
      <w:r w:rsidR="00BC1259">
        <w:rPr>
          <w:rFonts w:hint="eastAsia"/>
        </w:rPr>
        <w:t>)</w:t>
      </w:r>
      <w:r>
        <w:rPr>
          <w:rFonts w:hint="eastAsia"/>
        </w:rPr>
        <w:t>的时候，需要首先删除跨数据中心只读副本</w:t>
      </w:r>
    </w:p>
    <w:p w14:paraId="2E7310EB" w14:textId="77777777" w:rsidR="00617E85" w:rsidRDefault="00617E85" w:rsidP="00617E85">
      <w:pPr>
        <w:pStyle w:val="a9"/>
        <w:ind w:left="900" w:firstLineChars="0" w:firstLine="0"/>
      </w:pPr>
    </w:p>
    <w:p w14:paraId="301FDB5D" w14:textId="0485C1A8" w:rsidR="006A0CB3" w:rsidRDefault="006A0CB3" w:rsidP="004D4D9F">
      <w:pPr>
        <w:pStyle w:val="a9"/>
        <w:numPr>
          <w:ilvl w:val="0"/>
          <w:numId w:val="38"/>
        </w:numPr>
        <w:ind w:firstLineChars="0"/>
      </w:pPr>
      <w:r>
        <w:rPr>
          <w:rFonts w:hint="eastAsia"/>
        </w:rPr>
        <w:t>评估</w:t>
      </w:r>
      <w:r w:rsidR="006E40BF">
        <w:rPr>
          <w:rFonts w:hint="eastAsia"/>
        </w:rPr>
        <w:t xml:space="preserve">Max </w:t>
      </w:r>
      <w:r>
        <w:t xml:space="preserve">Concurrent </w:t>
      </w:r>
    </w:p>
    <w:p w14:paraId="4C70FA07" w14:textId="410F4DBE" w:rsidR="006E40BF" w:rsidRDefault="006E40BF" w:rsidP="006E40BF">
      <w:pPr>
        <w:pStyle w:val="a9"/>
        <w:ind w:left="900" w:firstLineChars="0" w:firstLine="0"/>
      </w:pPr>
      <w:r>
        <w:rPr>
          <w:rFonts w:hint="eastAsia"/>
        </w:rPr>
        <w:t>不同</w:t>
      </w:r>
      <w:r w:rsidR="00577EDF" w:rsidRPr="00577EDF">
        <w:rPr>
          <w:rFonts w:hint="eastAsia"/>
        </w:rPr>
        <w:t>服务层</w:t>
      </w:r>
      <w:r w:rsidR="00617E85">
        <w:rPr>
          <w:rFonts w:hint="eastAsia"/>
        </w:rPr>
        <w:t>的</w:t>
      </w:r>
      <w:r w:rsidR="00617E85">
        <w:rPr>
          <w:rFonts w:hint="eastAsia"/>
        </w:rPr>
        <w:t>Azure</w:t>
      </w:r>
      <w:r w:rsidR="00617E85">
        <w:t xml:space="preserve"> SQL Database</w:t>
      </w:r>
      <w:r w:rsidR="00617E85">
        <w:rPr>
          <w:rFonts w:hint="eastAsia"/>
        </w:rPr>
        <w:t>，提供不同的</w:t>
      </w:r>
      <w:r w:rsidR="00617E85" w:rsidRPr="00EB4C91">
        <w:t>Max concurrent workers</w:t>
      </w:r>
      <w:r w:rsidR="00617E85">
        <w:rPr>
          <w:rFonts w:hint="eastAsia"/>
        </w:rPr>
        <w:t>，</w:t>
      </w:r>
      <w:r w:rsidR="00617E85" w:rsidRPr="00EB4C91">
        <w:t>Max concurrent logins</w:t>
      </w:r>
      <w:r w:rsidR="00617E85">
        <w:rPr>
          <w:rFonts w:hint="eastAsia"/>
        </w:rPr>
        <w:t>，</w:t>
      </w:r>
      <w:r w:rsidR="00617E85" w:rsidRPr="00EB4C91">
        <w:t>Max concurrent sessions</w:t>
      </w:r>
      <w:r w:rsidR="00617E85">
        <w:rPr>
          <w:rFonts w:hint="eastAsia"/>
        </w:rPr>
        <w:t>。</w:t>
      </w:r>
    </w:p>
    <w:p w14:paraId="1A4A1B70" w14:textId="44DDDD95" w:rsidR="00E64FAA" w:rsidRDefault="00E64FAA" w:rsidP="00B12D56">
      <w:pPr>
        <w:pStyle w:val="3"/>
      </w:pPr>
      <w:bookmarkStart w:id="81" w:name="_Toc452495659"/>
      <w:r>
        <w:rPr>
          <w:rFonts w:hint="eastAsia"/>
        </w:rPr>
        <w:t>开始切换</w:t>
      </w:r>
      <w:bookmarkEnd w:id="81"/>
    </w:p>
    <w:p w14:paraId="0E8A7C5E" w14:textId="19869562" w:rsidR="00AE6F94" w:rsidRDefault="00FF24CA" w:rsidP="004D4D9F">
      <w:pPr>
        <w:pStyle w:val="a9"/>
        <w:numPr>
          <w:ilvl w:val="0"/>
          <w:numId w:val="39"/>
        </w:numPr>
        <w:ind w:firstLineChars="0"/>
      </w:pPr>
      <w:r>
        <w:rPr>
          <w:rFonts w:hint="eastAsia"/>
        </w:rPr>
        <w:t>我们点击需要切换的数据库名称</w:t>
      </w:r>
    </w:p>
    <w:p w14:paraId="5B1D825A" w14:textId="379DD58A" w:rsidR="00FF24CA" w:rsidRDefault="00FF24CA" w:rsidP="005036C3">
      <w:pPr>
        <w:ind w:left="480"/>
      </w:pPr>
      <w:r>
        <w:rPr>
          <w:noProof/>
        </w:rPr>
        <w:drawing>
          <wp:inline distT="0" distB="0" distL="0" distR="0" wp14:anchorId="311C8118" wp14:editId="2D913B54">
            <wp:extent cx="5047619" cy="1666667"/>
            <wp:effectExtent l="0" t="0" r="635"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D15E8AC" w14:textId="2F5F896E" w:rsidR="00FF24CA" w:rsidRDefault="00973607" w:rsidP="004D4D9F">
      <w:pPr>
        <w:pStyle w:val="a9"/>
        <w:numPr>
          <w:ilvl w:val="0"/>
          <w:numId w:val="39"/>
        </w:numPr>
        <w:ind w:firstLineChars="0"/>
      </w:pPr>
      <w:r>
        <w:rPr>
          <w:rFonts w:hint="eastAsia"/>
        </w:rPr>
        <w:t>选择不同的服务层，性能级别和数据库最大容量大小。如下图</w:t>
      </w:r>
      <w:r w:rsidR="00393D81">
        <w:rPr>
          <w:rFonts w:hint="eastAsia"/>
        </w:rPr>
        <w:t>红色部分</w:t>
      </w:r>
      <w:r>
        <w:rPr>
          <w:rFonts w:hint="eastAsia"/>
        </w:rPr>
        <w:t>：</w:t>
      </w:r>
    </w:p>
    <w:p w14:paraId="7880F308" w14:textId="52DB9411" w:rsidR="00E72EAA" w:rsidRDefault="00393D81" w:rsidP="00B523FD">
      <w:pPr>
        <w:ind w:left="480"/>
      </w:pPr>
      <w:r>
        <w:rPr>
          <w:rFonts w:hint="eastAsia"/>
          <w:noProof/>
        </w:rPr>
        <w:lastRenderedPageBreak/>
        <w:drawing>
          <wp:inline distT="0" distB="0" distL="0" distR="0" wp14:anchorId="7BEF60C7" wp14:editId="62B88EFE">
            <wp:extent cx="5104762" cy="6409524"/>
            <wp:effectExtent l="0" t="0" r="127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微信截图_20160531213111.png"/>
                    <pic:cNvPicPr/>
                  </pic:nvPicPr>
                  <pic:blipFill>
                    <a:blip r:embed="rId126">
                      <a:extLst>
                        <a:ext uri="{28A0092B-C50C-407E-A947-70E740481C1C}">
                          <a14:useLocalDpi xmlns:a14="http://schemas.microsoft.com/office/drawing/2010/main" val="0"/>
                        </a:ext>
                      </a:extLst>
                    </a:blip>
                    <a:stretch>
                      <a:fillRect/>
                    </a:stretch>
                  </pic:blipFill>
                  <pic:spPr>
                    <a:xfrm>
                      <a:off x="0" y="0"/>
                      <a:ext cx="5104762" cy="6409524"/>
                    </a:xfrm>
                    <a:prstGeom prst="rect">
                      <a:avLst/>
                    </a:prstGeom>
                  </pic:spPr>
                </pic:pic>
              </a:graphicData>
            </a:graphic>
          </wp:inline>
        </w:drawing>
      </w:r>
    </w:p>
    <w:p w14:paraId="4CCC255E" w14:textId="573AB8F3" w:rsidR="00B523FD" w:rsidRDefault="00B523FD" w:rsidP="00B523FD">
      <w:pPr>
        <w:pStyle w:val="a9"/>
        <w:ind w:left="900" w:firstLineChars="0" w:firstLine="0"/>
      </w:pPr>
    </w:p>
    <w:p w14:paraId="505A1B64" w14:textId="529D396D" w:rsidR="00B523FD" w:rsidRDefault="00B523FD" w:rsidP="004D4D9F">
      <w:pPr>
        <w:pStyle w:val="a9"/>
        <w:numPr>
          <w:ilvl w:val="0"/>
          <w:numId w:val="39"/>
        </w:numPr>
        <w:ind w:firstLineChars="0"/>
      </w:pPr>
      <w:r>
        <w:rPr>
          <w:rFonts w:hint="eastAsia"/>
        </w:rPr>
        <w:t>点击上图的保存后，</w:t>
      </w:r>
      <w:r>
        <w:rPr>
          <w:rFonts w:hint="eastAsia"/>
        </w:rPr>
        <w:t>Azure SQL Database</w:t>
      </w:r>
      <w:r>
        <w:rPr>
          <w:rFonts w:hint="eastAsia"/>
        </w:rPr>
        <w:t>开始切换。我们可以在界面上看到切换开始。如下图：</w:t>
      </w:r>
    </w:p>
    <w:p w14:paraId="74B0E8B4" w14:textId="43B610D7" w:rsidR="00B523FD" w:rsidRDefault="00B523FD" w:rsidP="00B523FD">
      <w:pPr>
        <w:ind w:left="480"/>
      </w:pPr>
      <w:r>
        <w:rPr>
          <w:rFonts w:hint="eastAsia"/>
          <w:noProof/>
        </w:rPr>
        <w:drawing>
          <wp:inline distT="0" distB="0" distL="0" distR="0" wp14:anchorId="1469ED38" wp14:editId="29D53E1E">
            <wp:extent cx="5274310" cy="1326515"/>
            <wp:effectExtent l="0" t="0" r="2540" b="698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微信截图_20160531214459.png"/>
                    <pic:cNvPicPr/>
                  </pic:nvPicPr>
                  <pic:blipFill>
                    <a:blip r:embed="rId127">
                      <a:extLst>
                        <a:ext uri="{28A0092B-C50C-407E-A947-70E740481C1C}">
                          <a14:useLocalDpi xmlns:a14="http://schemas.microsoft.com/office/drawing/2010/main" val="0"/>
                        </a:ext>
                      </a:extLst>
                    </a:blip>
                    <a:stretch>
                      <a:fillRect/>
                    </a:stretch>
                  </pic:blipFill>
                  <pic:spPr>
                    <a:xfrm>
                      <a:off x="0" y="0"/>
                      <a:ext cx="5274310" cy="1326515"/>
                    </a:xfrm>
                    <a:prstGeom prst="rect">
                      <a:avLst/>
                    </a:prstGeom>
                  </pic:spPr>
                </pic:pic>
              </a:graphicData>
            </a:graphic>
          </wp:inline>
        </w:drawing>
      </w:r>
    </w:p>
    <w:p w14:paraId="3AB0D7D4" w14:textId="2D54C40C" w:rsidR="001B4329" w:rsidRDefault="001B4329" w:rsidP="00B523FD">
      <w:pPr>
        <w:ind w:left="480"/>
      </w:pPr>
    </w:p>
    <w:p w14:paraId="27F1C6A5" w14:textId="2060C339" w:rsidR="001B4329" w:rsidRPr="0022353B" w:rsidRDefault="001B4329" w:rsidP="004D4D9F">
      <w:pPr>
        <w:pStyle w:val="a9"/>
        <w:numPr>
          <w:ilvl w:val="0"/>
          <w:numId w:val="39"/>
        </w:numPr>
        <w:ind w:firstLineChars="0"/>
        <w:rPr>
          <w:highlight w:val="yellow"/>
        </w:rPr>
      </w:pPr>
      <w:r w:rsidRPr="0022353B">
        <w:rPr>
          <w:rFonts w:hint="eastAsia"/>
          <w:highlight w:val="yellow"/>
        </w:rPr>
        <w:lastRenderedPageBreak/>
        <w:t>在数据库切换的过程中，客户端还是可以正常连接到这个数据库的</w:t>
      </w:r>
    </w:p>
    <w:p w14:paraId="4DC065FC" w14:textId="1A89032F" w:rsidR="009D4268" w:rsidRDefault="00DE6A47" w:rsidP="009D4268">
      <w:pPr>
        <w:pStyle w:val="2"/>
        <w:rPr>
          <w:rFonts w:ascii="Calibri" w:hAnsi="Calibri"/>
        </w:rPr>
      </w:pPr>
      <w:bookmarkStart w:id="82" w:name="_Toc452495660"/>
      <w:r>
        <w:rPr>
          <w:rFonts w:ascii="Calibri" w:hAnsi="Calibri" w:hint="eastAsia"/>
        </w:rPr>
        <w:t>跨数据中心标准地域复制</w:t>
      </w:r>
      <w:r>
        <w:rPr>
          <w:rFonts w:ascii="Calibri" w:hAnsi="Calibri" w:hint="eastAsia"/>
        </w:rPr>
        <w:t>(Standard Geo</w:t>
      </w:r>
      <w:r>
        <w:rPr>
          <w:rFonts w:ascii="Calibri" w:hAnsi="Calibri"/>
        </w:rPr>
        <w:t>-Replication)</w:t>
      </w:r>
      <w:bookmarkEnd w:id="82"/>
    </w:p>
    <w:p w14:paraId="791BBFD1" w14:textId="1A2BA93B" w:rsidR="00201498" w:rsidRDefault="009C6792" w:rsidP="009C6792">
      <w:pPr>
        <w:ind w:firstLineChars="200" w:firstLine="480"/>
      </w:pPr>
      <w:r>
        <w:rPr>
          <w:rFonts w:hint="eastAsia"/>
        </w:rPr>
        <w:t>本节内容摘自笔者的博客：</w:t>
      </w:r>
    </w:p>
    <w:p w14:paraId="18080BB6" w14:textId="5D493F2B" w:rsidR="009C6792" w:rsidRDefault="00784276" w:rsidP="009C6792">
      <w:pPr>
        <w:ind w:firstLineChars="200" w:firstLine="480"/>
      </w:pPr>
      <w:hyperlink r:id="rId128" w:history="1">
        <w:r w:rsidR="009C6792" w:rsidRPr="009C43AD">
          <w:rPr>
            <w:rStyle w:val="a7"/>
          </w:rPr>
          <w:t>http://www.cnblogs.com/threestone/p/5481911.html</w:t>
        </w:r>
      </w:hyperlink>
      <w:r w:rsidR="009C6792">
        <w:t xml:space="preserve"> </w:t>
      </w:r>
    </w:p>
    <w:p w14:paraId="30635EFF" w14:textId="5CA906E8" w:rsidR="00201498" w:rsidRDefault="0008376F" w:rsidP="0008376F">
      <w:pPr>
        <w:pStyle w:val="3"/>
      </w:pPr>
      <w:bookmarkStart w:id="83" w:name="_Toc452495661"/>
      <w:r>
        <w:rPr>
          <w:rFonts w:hint="eastAsia"/>
        </w:rPr>
        <w:t>说明</w:t>
      </w:r>
      <w:bookmarkEnd w:id="83"/>
    </w:p>
    <w:p w14:paraId="76CFE102" w14:textId="46487B2B" w:rsidR="00201498" w:rsidRDefault="000243B7" w:rsidP="00201498">
      <w:pPr>
        <w:ind w:firstLineChars="200" w:firstLine="480"/>
      </w:pPr>
      <w:r w:rsidRPr="000243B7">
        <w:rPr>
          <w:rFonts w:hint="eastAsia"/>
        </w:rPr>
        <w:t>Azure SQL Database</w:t>
      </w:r>
      <w:r w:rsidRPr="000243B7">
        <w:rPr>
          <w:rFonts w:hint="eastAsia"/>
        </w:rPr>
        <w:t>提供不同等级的，跨数据中心的异地冗余功能。</w:t>
      </w:r>
    </w:p>
    <w:p w14:paraId="65A9FD15" w14:textId="5624F124" w:rsidR="000243B7" w:rsidRDefault="000243B7" w:rsidP="004D4D9F">
      <w:pPr>
        <w:pStyle w:val="a9"/>
        <w:numPr>
          <w:ilvl w:val="0"/>
          <w:numId w:val="40"/>
        </w:numPr>
        <w:ind w:firstLineChars="0"/>
      </w:pPr>
      <w:r w:rsidRPr="000243B7">
        <w:rPr>
          <w:rFonts w:hint="eastAsia"/>
        </w:rPr>
        <w:t>Basic</w:t>
      </w:r>
      <w:r w:rsidRPr="000243B7">
        <w:rPr>
          <w:rFonts w:hint="eastAsia"/>
        </w:rPr>
        <w:t>模式，不提供异地冗余能力</w:t>
      </w:r>
    </w:p>
    <w:p w14:paraId="6243CC11" w14:textId="677650D6" w:rsidR="000243B7" w:rsidRDefault="000243B7" w:rsidP="004D4D9F">
      <w:pPr>
        <w:pStyle w:val="a9"/>
        <w:numPr>
          <w:ilvl w:val="0"/>
          <w:numId w:val="40"/>
        </w:numPr>
        <w:ind w:firstLineChars="0"/>
      </w:pPr>
      <w:r w:rsidRPr="000243B7">
        <w:rPr>
          <w:rFonts w:hint="eastAsia"/>
        </w:rPr>
        <w:t>Standard</w:t>
      </w:r>
      <w:r w:rsidRPr="000243B7">
        <w:rPr>
          <w:rFonts w:hint="eastAsia"/>
        </w:rPr>
        <w:t>模式，提供跨数据中心的异地冗余数据库。但是这个冗余数据库是冷备份。无法提供读取操作</w:t>
      </w:r>
    </w:p>
    <w:p w14:paraId="41080FF6" w14:textId="2E195A95" w:rsidR="00244533" w:rsidRDefault="00244533" w:rsidP="004D4D9F">
      <w:pPr>
        <w:pStyle w:val="a9"/>
        <w:numPr>
          <w:ilvl w:val="0"/>
          <w:numId w:val="40"/>
        </w:numPr>
        <w:ind w:firstLineChars="0"/>
      </w:pPr>
      <w:r w:rsidRPr="00244533">
        <w:rPr>
          <w:rFonts w:hint="eastAsia"/>
        </w:rPr>
        <w:t>Premium</w:t>
      </w:r>
      <w:r w:rsidRPr="00244533">
        <w:rPr>
          <w:rFonts w:hint="eastAsia"/>
        </w:rPr>
        <w:t>模式，提供只读跨数据中心的异地冗余数据库。这个冗余数据库只能提供读操作</w:t>
      </w:r>
    </w:p>
    <w:p w14:paraId="1DB4CA64" w14:textId="0CF63B22" w:rsidR="00244533" w:rsidRDefault="00244533" w:rsidP="00244533"/>
    <w:p w14:paraId="5D474AB6" w14:textId="0F7F5E8E" w:rsidR="00244533" w:rsidRDefault="00244533" w:rsidP="00244533">
      <w:pPr>
        <w:ind w:firstLineChars="200" w:firstLine="480"/>
      </w:pPr>
      <w:r w:rsidRPr="00244533">
        <w:rPr>
          <w:rFonts w:hint="eastAsia"/>
        </w:rPr>
        <w:t>如果你的</w:t>
      </w:r>
      <w:r w:rsidRPr="00244533">
        <w:rPr>
          <w:rFonts w:hint="eastAsia"/>
        </w:rPr>
        <w:t>Azure SQL Database</w:t>
      </w:r>
      <w:r w:rsidRPr="00244533">
        <w:rPr>
          <w:rFonts w:hint="eastAsia"/>
        </w:rPr>
        <w:t>需要比较低的</w:t>
      </w:r>
      <w:r w:rsidRPr="00244533">
        <w:rPr>
          <w:rFonts w:hint="eastAsia"/>
        </w:rPr>
        <w:t>DTU</w:t>
      </w:r>
      <w:r w:rsidRPr="00244533">
        <w:rPr>
          <w:rFonts w:hint="eastAsia"/>
        </w:rPr>
        <w:t>，但是需要跨数据中心的异地冗余的能力。你不得不把</w:t>
      </w:r>
      <w:r w:rsidRPr="00244533">
        <w:rPr>
          <w:rFonts w:hint="eastAsia"/>
        </w:rPr>
        <w:t>SQL Azure</w:t>
      </w:r>
      <w:r w:rsidRPr="00244533">
        <w:rPr>
          <w:rFonts w:hint="eastAsia"/>
        </w:rPr>
        <w:t>的性能升级到</w:t>
      </w:r>
      <w:r w:rsidRPr="00244533">
        <w:rPr>
          <w:rFonts w:hint="eastAsia"/>
        </w:rPr>
        <w:t>Premium</w:t>
      </w:r>
      <w:r w:rsidRPr="00244533">
        <w:rPr>
          <w:rFonts w:hint="eastAsia"/>
        </w:rPr>
        <w:t>级别，只有</w:t>
      </w:r>
      <w:r w:rsidRPr="00244533">
        <w:rPr>
          <w:rFonts w:hint="eastAsia"/>
        </w:rPr>
        <w:t>P</w:t>
      </w:r>
      <w:r w:rsidRPr="00244533">
        <w:rPr>
          <w:rFonts w:hint="eastAsia"/>
        </w:rPr>
        <w:t>级别只读异地冗余的数据库。</w:t>
      </w:r>
    </w:p>
    <w:p w14:paraId="245B21D0" w14:textId="4722EC73" w:rsidR="00C44C9E" w:rsidRDefault="00C44C9E" w:rsidP="00244533">
      <w:pPr>
        <w:ind w:firstLineChars="200" w:firstLine="480"/>
      </w:pPr>
      <w:r w:rsidRPr="00C44C9E">
        <w:rPr>
          <w:rFonts w:hint="eastAsia"/>
        </w:rPr>
        <w:t>现在最新的</w:t>
      </w:r>
      <w:r w:rsidRPr="00C44C9E">
        <w:rPr>
          <w:rFonts w:hint="eastAsia"/>
        </w:rPr>
        <w:t>SQL Azure</w:t>
      </w:r>
      <w:r w:rsidRPr="00C44C9E">
        <w:rPr>
          <w:rFonts w:hint="eastAsia"/>
        </w:rPr>
        <w:t>，同时支持</w:t>
      </w:r>
      <w:r w:rsidRPr="00C44C9E">
        <w:rPr>
          <w:rFonts w:hint="eastAsia"/>
        </w:rPr>
        <w:t>Basic, Standard</w:t>
      </w:r>
      <w:r w:rsidRPr="00C44C9E">
        <w:rPr>
          <w:rFonts w:hint="eastAsia"/>
        </w:rPr>
        <w:t>和</w:t>
      </w:r>
      <w:r w:rsidRPr="00C44C9E">
        <w:rPr>
          <w:rFonts w:hint="eastAsia"/>
        </w:rPr>
        <w:t>Premium</w:t>
      </w:r>
      <w:r w:rsidRPr="00C44C9E">
        <w:rPr>
          <w:rFonts w:hint="eastAsia"/>
        </w:rPr>
        <w:t>级别，都可以创建跨数据中心标准地域复制</w:t>
      </w:r>
      <w:r w:rsidRPr="00C44C9E">
        <w:rPr>
          <w:rFonts w:hint="eastAsia"/>
        </w:rPr>
        <w:t>(Standard Geo-Replication)</w:t>
      </w:r>
      <w:r w:rsidRPr="00C44C9E">
        <w:rPr>
          <w:rFonts w:hint="eastAsia"/>
        </w:rPr>
        <w:t>，最多支持</w:t>
      </w:r>
      <w:r w:rsidRPr="00C44C9E">
        <w:rPr>
          <w:rFonts w:hint="eastAsia"/>
        </w:rPr>
        <w:t>4</w:t>
      </w:r>
      <w:r w:rsidRPr="00C44C9E">
        <w:rPr>
          <w:rFonts w:hint="eastAsia"/>
        </w:rPr>
        <w:t>个只读副本。</w:t>
      </w:r>
    </w:p>
    <w:p w14:paraId="21D5D1D8" w14:textId="77777777" w:rsidR="008510A5" w:rsidRDefault="008510A5" w:rsidP="00244533">
      <w:pPr>
        <w:ind w:firstLineChars="200" w:firstLine="480"/>
      </w:pPr>
    </w:p>
    <w:p w14:paraId="6317DEC6" w14:textId="597DA600" w:rsidR="00ED172C" w:rsidRDefault="00ED172C" w:rsidP="00244533">
      <w:pPr>
        <w:ind w:firstLineChars="200" w:firstLine="480"/>
      </w:pPr>
      <w:r w:rsidRPr="00ED172C">
        <w:rPr>
          <w:rFonts w:hint="eastAsia"/>
        </w:rPr>
        <w:t>而且，</w:t>
      </w:r>
      <w:r w:rsidRPr="00ED172C">
        <w:rPr>
          <w:rFonts w:hint="eastAsia"/>
        </w:rPr>
        <w:t>SQL Azure Standard Geo-Replication</w:t>
      </w:r>
      <w:r w:rsidRPr="00ED172C">
        <w:rPr>
          <w:rFonts w:hint="eastAsia"/>
        </w:rPr>
        <w:t>支持故障转移。</w:t>
      </w:r>
    </w:p>
    <w:p w14:paraId="44563D6B" w14:textId="07C879B9" w:rsidR="009B6545" w:rsidRDefault="009B6545" w:rsidP="00244533">
      <w:pPr>
        <w:ind w:firstLineChars="200" w:firstLine="480"/>
      </w:pPr>
      <w:r w:rsidRPr="009B6545">
        <w:rPr>
          <w:rFonts w:hint="eastAsia"/>
        </w:rPr>
        <w:t>当我们</w:t>
      </w:r>
      <w:r w:rsidRPr="009B6545">
        <w:rPr>
          <w:rFonts w:hint="eastAsia"/>
        </w:rPr>
        <w:t>SQL Azure</w:t>
      </w:r>
      <w:r w:rsidRPr="009B6545">
        <w:rPr>
          <w:rFonts w:hint="eastAsia"/>
        </w:rPr>
        <w:t>主站点在</w:t>
      </w:r>
      <w:r w:rsidRPr="009B6545">
        <w:rPr>
          <w:rFonts w:hint="eastAsia"/>
        </w:rPr>
        <w:t>Azure</w:t>
      </w:r>
      <w:r w:rsidRPr="009B6545">
        <w:rPr>
          <w:rFonts w:hint="eastAsia"/>
        </w:rPr>
        <w:t>上海数据中心，只读站点在</w:t>
      </w:r>
      <w:r w:rsidRPr="009B6545">
        <w:rPr>
          <w:rFonts w:hint="eastAsia"/>
        </w:rPr>
        <w:t>Azure</w:t>
      </w:r>
      <w:r w:rsidRPr="009B6545">
        <w:rPr>
          <w:rFonts w:hint="eastAsia"/>
        </w:rPr>
        <w:t>北京数据中心。当上海数据中心发生故障的时候，我们可以手动</w:t>
      </w:r>
      <w:r w:rsidRPr="009B6545">
        <w:rPr>
          <w:rFonts w:hint="eastAsia"/>
        </w:rPr>
        <w:t>Failover</w:t>
      </w:r>
      <w:r w:rsidRPr="009B6545">
        <w:rPr>
          <w:rFonts w:hint="eastAsia"/>
        </w:rPr>
        <w:t>，将原来的主站点</w:t>
      </w:r>
      <w:r w:rsidRPr="009B6545">
        <w:rPr>
          <w:rFonts w:hint="eastAsia"/>
        </w:rPr>
        <w:t>(</w:t>
      </w:r>
      <w:r w:rsidRPr="009B6545">
        <w:rPr>
          <w:rFonts w:hint="eastAsia"/>
        </w:rPr>
        <w:t>上海</w:t>
      </w:r>
      <w:r w:rsidRPr="009B6545">
        <w:rPr>
          <w:rFonts w:hint="eastAsia"/>
        </w:rPr>
        <w:t>)</w:t>
      </w:r>
      <w:r w:rsidRPr="009B6545">
        <w:rPr>
          <w:rFonts w:hint="eastAsia"/>
        </w:rPr>
        <w:t>和只读站点</w:t>
      </w:r>
      <w:r w:rsidRPr="009B6545">
        <w:rPr>
          <w:rFonts w:hint="eastAsia"/>
        </w:rPr>
        <w:t>(</w:t>
      </w:r>
      <w:r w:rsidRPr="009B6545">
        <w:rPr>
          <w:rFonts w:hint="eastAsia"/>
        </w:rPr>
        <w:t>北京</w:t>
      </w:r>
      <w:r w:rsidRPr="009B6545">
        <w:rPr>
          <w:rFonts w:hint="eastAsia"/>
        </w:rPr>
        <w:t>)</w:t>
      </w:r>
      <w:r w:rsidRPr="009B6545">
        <w:rPr>
          <w:rFonts w:hint="eastAsia"/>
        </w:rPr>
        <w:t>做切换。即</w:t>
      </w:r>
      <w:r w:rsidRPr="009B6545">
        <w:rPr>
          <w:rFonts w:hint="eastAsia"/>
        </w:rPr>
        <w:t>Azure</w:t>
      </w:r>
      <w:r w:rsidRPr="009B6545">
        <w:rPr>
          <w:rFonts w:hint="eastAsia"/>
        </w:rPr>
        <w:t>北京数据中心作为主站点，</w:t>
      </w:r>
      <w:r w:rsidRPr="009B6545">
        <w:rPr>
          <w:rFonts w:hint="eastAsia"/>
        </w:rPr>
        <w:t>Azure</w:t>
      </w:r>
      <w:r w:rsidRPr="009B6545">
        <w:rPr>
          <w:rFonts w:hint="eastAsia"/>
        </w:rPr>
        <w:t>上海数据中心作为只读站点。这样保证我们的业务不会因为上海数据中心发生故障，造成业务宕机。</w:t>
      </w:r>
    </w:p>
    <w:p w14:paraId="30F251A6" w14:textId="5B3323EC" w:rsidR="009F1422" w:rsidRDefault="009F1422" w:rsidP="00244533">
      <w:pPr>
        <w:ind w:firstLineChars="200" w:firstLine="480"/>
      </w:pPr>
    </w:p>
    <w:p w14:paraId="53F5EDAC" w14:textId="47877D49" w:rsidR="009F1422" w:rsidRDefault="009F1422" w:rsidP="00244533">
      <w:pPr>
        <w:ind w:firstLineChars="200" w:firstLine="480"/>
      </w:pPr>
      <w:r w:rsidRPr="009F1422">
        <w:rPr>
          <w:rFonts w:hint="eastAsia"/>
        </w:rPr>
        <w:t>灾难恢复演练</w:t>
      </w:r>
      <w:r w:rsidRPr="009F1422">
        <w:rPr>
          <w:rFonts w:hint="eastAsia"/>
        </w:rPr>
        <w:t>(Disaster Recovery Drills)</w:t>
      </w:r>
    </w:p>
    <w:p w14:paraId="33DE41BF" w14:textId="6CCC9E73" w:rsidR="00CE65F9" w:rsidRDefault="00CE65F9" w:rsidP="00244533">
      <w:pPr>
        <w:ind w:firstLineChars="200" w:firstLine="480"/>
      </w:pPr>
      <w:r w:rsidRPr="00CE65F9">
        <w:rPr>
          <w:rFonts w:hint="eastAsia"/>
        </w:rPr>
        <w:t>请注意，</w:t>
      </w:r>
      <w:r w:rsidRPr="00CE65F9">
        <w:rPr>
          <w:rFonts w:hint="eastAsia"/>
        </w:rPr>
        <w:t>SQL Azure</w:t>
      </w:r>
      <w:r w:rsidRPr="00CE65F9">
        <w:rPr>
          <w:rFonts w:hint="eastAsia"/>
        </w:rPr>
        <w:t>故障转移是和数据有关，并且是破坏性的方法。所以我们要周期性的测试故障转移工作流，以确保应用程序的一致性和稳定性，这个过程称为灾难恢复演练</w:t>
      </w:r>
      <w:r w:rsidRPr="00CE65F9">
        <w:rPr>
          <w:rFonts w:hint="eastAsia"/>
        </w:rPr>
        <w:t>(Disaster Recovery Drills)</w:t>
      </w:r>
      <w:r w:rsidRPr="00CE65F9">
        <w:rPr>
          <w:rFonts w:hint="eastAsia"/>
        </w:rPr>
        <w:t>。我们可以按照如下方法测试数据库灾难恢复演练：关闭跨数据中心标准地域复制</w:t>
      </w:r>
      <w:r w:rsidRPr="00CE65F9">
        <w:rPr>
          <w:rFonts w:hint="eastAsia"/>
        </w:rPr>
        <w:t>(Standard Geo-Replication)</w:t>
      </w:r>
      <w:r w:rsidRPr="00CE65F9">
        <w:rPr>
          <w:rFonts w:hint="eastAsia"/>
        </w:rPr>
        <w:t>。</w:t>
      </w:r>
    </w:p>
    <w:p w14:paraId="00E797B8" w14:textId="6BAC24EB" w:rsidR="007C25A9" w:rsidRDefault="007C25A9" w:rsidP="00244533">
      <w:pPr>
        <w:ind w:firstLineChars="200" w:firstLine="480"/>
      </w:pPr>
      <w:r w:rsidRPr="007C25A9">
        <w:rPr>
          <w:rFonts w:hint="eastAsia"/>
        </w:rPr>
        <w:t>注意，当我们关闭跨数据中心标准地域复制</w:t>
      </w:r>
      <w:r w:rsidRPr="007C25A9">
        <w:rPr>
          <w:rFonts w:hint="eastAsia"/>
        </w:rPr>
        <w:t>(Standard Geo-Replication)</w:t>
      </w:r>
      <w:r w:rsidRPr="007C25A9">
        <w:rPr>
          <w:rFonts w:hint="eastAsia"/>
        </w:rPr>
        <w:t>的时候，在主站点已经提交的事务，如果没有在备份节点提交，则这些事务会丢失。因为可能会产生数据丢失的风险，我们不推荐在生产环境里实施灾难恢复演练</w:t>
      </w:r>
      <w:r w:rsidRPr="007C25A9">
        <w:rPr>
          <w:rFonts w:hint="eastAsia"/>
        </w:rPr>
        <w:t>(DR Drills)</w:t>
      </w:r>
      <w:r w:rsidRPr="007C25A9">
        <w:rPr>
          <w:rFonts w:hint="eastAsia"/>
        </w:rPr>
        <w:t>。我们建议在主站点数据中心创建一个测试数据库，然后对这个测试数据库实施灾难恢复演练。</w:t>
      </w:r>
    </w:p>
    <w:p w14:paraId="4611455B" w14:textId="080E757E" w:rsidR="00490AFB" w:rsidRDefault="0008376F" w:rsidP="0008376F">
      <w:pPr>
        <w:pStyle w:val="3"/>
      </w:pPr>
      <w:bookmarkStart w:id="84" w:name="_Toc452495662"/>
      <w:r>
        <w:rPr>
          <w:rFonts w:hint="eastAsia"/>
        </w:rPr>
        <w:lastRenderedPageBreak/>
        <w:t>演示</w:t>
      </w:r>
      <w:bookmarkEnd w:id="84"/>
    </w:p>
    <w:p w14:paraId="1F0D155E" w14:textId="58A610E8" w:rsidR="00490AFB" w:rsidRDefault="00490AFB" w:rsidP="00244533">
      <w:pPr>
        <w:ind w:firstLineChars="200" w:firstLine="480"/>
      </w:pPr>
      <w:r w:rsidRPr="00490AFB">
        <w:rPr>
          <w:rFonts w:hint="eastAsia"/>
        </w:rPr>
        <w:t>接下来是我们的演示内容。演示中，有几个关键步骤</w:t>
      </w:r>
      <w:r w:rsidRPr="00490AFB">
        <w:rPr>
          <w:rFonts w:hint="eastAsia"/>
        </w:rPr>
        <w:t>:</w:t>
      </w:r>
    </w:p>
    <w:p w14:paraId="75E3765C" w14:textId="476BFD09" w:rsidR="009B35FD" w:rsidRDefault="009B35FD" w:rsidP="004D4D9F">
      <w:pPr>
        <w:pStyle w:val="a9"/>
        <w:numPr>
          <w:ilvl w:val="0"/>
          <w:numId w:val="41"/>
        </w:numPr>
        <w:ind w:firstLineChars="0"/>
      </w:pPr>
      <w:r w:rsidRPr="009B35FD">
        <w:rPr>
          <w:rFonts w:hint="eastAsia"/>
        </w:rPr>
        <w:t>注意，这里牵涉到</w:t>
      </w:r>
      <w:r w:rsidRPr="009B35FD">
        <w:rPr>
          <w:rFonts w:hint="eastAsia"/>
        </w:rPr>
        <w:t>Azure Resource Group</w:t>
      </w:r>
      <w:r w:rsidRPr="009B35FD">
        <w:rPr>
          <w:rFonts w:hint="eastAsia"/>
        </w:rPr>
        <w:t>的概念，在默认情况下，</w:t>
      </w:r>
      <w:r w:rsidRPr="009B35FD">
        <w:rPr>
          <w:rFonts w:hint="eastAsia"/>
        </w:rPr>
        <w:t>Azure</w:t>
      </w:r>
      <w:r w:rsidRPr="009B35FD">
        <w:rPr>
          <w:rFonts w:hint="eastAsia"/>
        </w:rPr>
        <w:t>上海数据中心的</w:t>
      </w:r>
      <w:r w:rsidRPr="009B35FD">
        <w:rPr>
          <w:rFonts w:hint="eastAsia"/>
        </w:rPr>
        <w:t>ResourceGroupName</w:t>
      </w:r>
      <w:r w:rsidRPr="009B35FD">
        <w:rPr>
          <w:rFonts w:hint="eastAsia"/>
        </w:rPr>
        <w:t>为</w:t>
      </w:r>
      <w:r w:rsidRPr="009B35FD">
        <w:rPr>
          <w:rFonts w:hint="eastAsia"/>
        </w:rPr>
        <w:t>Default-SQL-ChinaEast</w:t>
      </w:r>
    </w:p>
    <w:p w14:paraId="14D7288D" w14:textId="2E0D2CD0" w:rsidR="009B35FD" w:rsidRDefault="009B35FD" w:rsidP="004D4D9F">
      <w:pPr>
        <w:pStyle w:val="a9"/>
        <w:numPr>
          <w:ilvl w:val="0"/>
          <w:numId w:val="41"/>
        </w:numPr>
        <w:ind w:firstLineChars="0"/>
      </w:pPr>
      <w:r w:rsidRPr="009B35FD">
        <w:rPr>
          <w:rFonts w:hint="eastAsia"/>
        </w:rPr>
        <w:t>Azure</w:t>
      </w:r>
      <w:r w:rsidRPr="009B35FD">
        <w:rPr>
          <w:rFonts w:hint="eastAsia"/>
        </w:rPr>
        <w:t>北京数据中心的</w:t>
      </w:r>
      <w:r w:rsidRPr="009B35FD">
        <w:rPr>
          <w:rFonts w:hint="eastAsia"/>
        </w:rPr>
        <w:t>ResourceGroupName</w:t>
      </w:r>
      <w:r w:rsidRPr="009B35FD">
        <w:rPr>
          <w:rFonts w:hint="eastAsia"/>
        </w:rPr>
        <w:t>为</w:t>
      </w:r>
      <w:r w:rsidRPr="009B35FD">
        <w:rPr>
          <w:rFonts w:hint="eastAsia"/>
        </w:rPr>
        <w:t>Default-SQL-ChinaNorth</w:t>
      </w:r>
    </w:p>
    <w:p w14:paraId="4A7CED78" w14:textId="07B108FD" w:rsidR="009B35FD" w:rsidRDefault="009B35FD" w:rsidP="004D4D9F">
      <w:pPr>
        <w:pStyle w:val="a9"/>
        <w:numPr>
          <w:ilvl w:val="0"/>
          <w:numId w:val="41"/>
        </w:numPr>
        <w:ind w:firstLineChars="0"/>
      </w:pPr>
      <w:r w:rsidRPr="009B35FD">
        <w:rPr>
          <w:rFonts w:hint="eastAsia"/>
        </w:rPr>
        <w:t>我们在</w:t>
      </w:r>
      <w:r w:rsidRPr="009B35FD">
        <w:rPr>
          <w:rFonts w:hint="eastAsia"/>
        </w:rPr>
        <w:t>Azure</w:t>
      </w:r>
      <w:r w:rsidRPr="009B35FD">
        <w:rPr>
          <w:rFonts w:hint="eastAsia"/>
        </w:rPr>
        <w:t>上海数据中心创建</w:t>
      </w:r>
      <w:r w:rsidRPr="009B35FD">
        <w:rPr>
          <w:rFonts w:hint="eastAsia"/>
        </w:rPr>
        <w:t>SQL Azure Server</w:t>
      </w:r>
      <w:r w:rsidRPr="009B35FD">
        <w:rPr>
          <w:rFonts w:hint="eastAsia"/>
        </w:rPr>
        <w:t>，在北京数据中心创建</w:t>
      </w:r>
      <w:r w:rsidRPr="009B35FD">
        <w:rPr>
          <w:rFonts w:hint="eastAsia"/>
        </w:rPr>
        <w:t>SQL Azure Server</w:t>
      </w:r>
    </w:p>
    <w:p w14:paraId="2DB27A27" w14:textId="2139DAF8" w:rsidR="006902A1" w:rsidRDefault="006902A1" w:rsidP="004D4D9F">
      <w:pPr>
        <w:pStyle w:val="a9"/>
        <w:numPr>
          <w:ilvl w:val="0"/>
          <w:numId w:val="41"/>
        </w:numPr>
        <w:ind w:firstLineChars="0"/>
      </w:pPr>
      <w:r w:rsidRPr="006902A1">
        <w:rPr>
          <w:rFonts w:hint="eastAsia"/>
        </w:rPr>
        <w:t>在上海数据中心，创建数据库</w:t>
      </w:r>
      <w:r w:rsidRPr="006902A1">
        <w:rPr>
          <w:rFonts w:hint="eastAsia"/>
        </w:rPr>
        <w:t>TestDB</w:t>
      </w:r>
    </w:p>
    <w:p w14:paraId="43922E5D" w14:textId="0007129F" w:rsidR="00ED620F" w:rsidRDefault="00ED620F" w:rsidP="004D4D9F">
      <w:pPr>
        <w:pStyle w:val="a9"/>
        <w:numPr>
          <w:ilvl w:val="0"/>
          <w:numId w:val="41"/>
        </w:numPr>
        <w:ind w:firstLineChars="0"/>
      </w:pPr>
      <w:r w:rsidRPr="00ED620F">
        <w:rPr>
          <w:rFonts w:hint="eastAsia"/>
        </w:rPr>
        <w:t>运行</w:t>
      </w:r>
      <w:r w:rsidRPr="00ED620F">
        <w:rPr>
          <w:rFonts w:hint="eastAsia"/>
        </w:rPr>
        <w:t>Azure PowerShell</w:t>
      </w:r>
      <w:r w:rsidRPr="00ED620F">
        <w:rPr>
          <w:rFonts w:hint="eastAsia"/>
        </w:rPr>
        <w:t>，在北京数据中心创建只读数据库</w:t>
      </w:r>
    </w:p>
    <w:p w14:paraId="2A620DF2" w14:textId="4D826B1B" w:rsidR="00A10009" w:rsidRDefault="00A10009" w:rsidP="004D4D9F">
      <w:pPr>
        <w:pStyle w:val="a9"/>
        <w:numPr>
          <w:ilvl w:val="0"/>
          <w:numId w:val="41"/>
        </w:numPr>
        <w:ind w:firstLineChars="0"/>
      </w:pPr>
      <w:r w:rsidRPr="00A10009">
        <w:rPr>
          <w:rFonts w:hint="eastAsia"/>
        </w:rPr>
        <w:t>验证上海数据中心的数据库是可读写，北京数据库中心的数据库是只读</w:t>
      </w:r>
    </w:p>
    <w:p w14:paraId="1F53C360" w14:textId="6EE856F2" w:rsidR="00E70352" w:rsidRPr="009D4268" w:rsidRDefault="00E70352" w:rsidP="004D4D9F">
      <w:pPr>
        <w:pStyle w:val="a9"/>
        <w:numPr>
          <w:ilvl w:val="0"/>
          <w:numId w:val="41"/>
        </w:numPr>
        <w:ind w:firstLineChars="0"/>
      </w:pPr>
      <w:r w:rsidRPr="00E70352">
        <w:rPr>
          <w:rFonts w:hint="eastAsia"/>
        </w:rPr>
        <w:t>运行</w:t>
      </w:r>
      <w:r w:rsidRPr="00E70352">
        <w:rPr>
          <w:rFonts w:hint="eastAsia"/>
        </w:rPr>
        <w:t>Azure PowerShell</w:t>
      </w:r>
      <w:r w:rsidRPr="00E70352">
        <w:rPr>
          <w:rFonts w:hint="eastAsia"/>
        </w:rPr>
        <w:t>，设置故障转移</w:t>
      </w:r>
      <w:r w:rsidRPr="00E70352">
        <w:rPr>
          <w:rFonts w:hint="eastAsia"/>
        </w:rPr>
        <w:t>(Failover)</w:t>
      </w:r>
      <w:r w:rsidRPr="00E70352">
        <w:rPr>
          <w:rFonts w:hint="eastAsia"/>
        </w:rPr>
        <w:t>。设置完毕后，北京数据中心可读写，上海数据中心只读。</w:t>
      </w:r>
    </w:p>
    <w:p w14:paraId="5A2C1BA3" w14:textId="38466310" w:rsidR="00B3679A" w:rsidRDefault="00B3679A" w:rsidP="00B3679A"/>
    <w:p w14:paraId="7F5328B6" w14:textId="3C671954" w:rsidR="00142601" w:rsidRDefault="00142601" w:rsidP="00142601">
      <w:pPr>
        <w:ind w:firstLineChars="200" w:firstLine="480"/>
      </w:pPr>
      <w:r>
        <w:rPr>
          <w:rFonts w:hint="eastAsia"/>
        </w:rPr>
        <w:t>接下来开始演示内容：</w:t>
      </w:r>
    </w:p>
    <w:p w14:paraId="5A437DEF" w14:textId="5FA639E0" w:rsidR="004D07AE" w:rsidRDefault="00AE2CB8" w:rsidP="004D4D9F">
      <w:pPr>
        <w:pStyle w:val="a9"/>
        <w:numPr>
          <w:ilvl w:val="0"/>
          <w:numId w:val="42"/>
        </w:numPr>
        <w:ind w:firstLineChars="0"/>
      </w:pPr>
      <w:r w:rsidRPr="00AE2CB8">
        <w:rPr>
          <w:rFonts w:hint="eastAsia"/>
        </w:rPr>
        <w:t>在</w:t>
      </w:r>
      <w:r w:rsidRPr="00AE2CB8">
        <w:rPr>
          <w:rFonts w:hint="eastAsia"/>
        </w:rPr>
        <w:t>Azure</w:t>
      </w:r>
      <w:r w:rsidRPr="00AE2CB8">
        <w:rPr>
          <w:rFonts w:hint="eastAsia"/>
        </w:rPr>
        <w:t>上海数据中心创建</w:t>
      </w:r>
      <w:r w:rsidRPr="00AE2CB8">
        <w:rPr>
          <w:rFonts w:hint="eastAsia"/>
        </w:rPr>
        <w:t>SQL Azure Server</w:t>
      </w:r>
      <w:r w:rsidRPr="00AE2CB8">
        <w:rPr>
          <w:rFonts w:hint="eastAsia"/>
        </w:rPr>
        <w:t>，在北京数据中心创建</w:t>
      </w:r>
      <w:r w:rsidRPr="00AE2CB8">
        <w:rPr>
          <w:rFonts w:hint="eastAsia"/>
        </w:rPr>
        <w:t>SQL Azure Server</w:t>
      </w:r>
    </w:p>
    <w:p w14:paraId="07072D2E" w14:textId="640EFFC7" w:rsidR="00231DCC" w:rsidRDefault="00231DCC" w:rsidP="00231DCC">
      <w:pPr>
        <w:ind w:left="480"/>
      </w:pPr>
      <w:r>
        <w:rPr>
          <w:rFonts w:ascii="Verdana" w:hAnsi="Verdana" w:cs="Helvetica"/>
          <w:noProof/>
        </w:rPr>
        <w:drawing>
          <wp:inline distT="0" distB="0" distL="0" distR="0" wp14:anchorId="75596547" wp14:editId="5F2CC41B">
            <wp:extent cx="5274310" cy="2104282"/>
            <wp:effectExtent l="0" t="0" r="2540" b="0"/>
            <wp:docPr id="61" name="图片 61" descr="http://images2015.cnblogs.com/blog/127213/201605/127213-20160516120546201-60944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images2015.cnblogs.com/blog/127213/201605/127213-20160516120546201-609441848.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274310" cy="2104282"/>
                    </a:xfrm>
                    <a:prstGeom prst="rect">
                      <a:avLst/>
                    </a:prstGeom>
                    <a:noFill/>
                    <a:ln>
                      <a:noFill/>
                    </a:ln>
                  </pic:spPr>
                </pic:pic>
              </a:graphicData>
            </a:graphic>
          </wp:inline>
        </w:drawing>
      </w:r>
    </w:p>
    <w:p w14:paraId="50829A8E" w14:textId="77777777" w:rsidR="00C70301" w:rsidRDefault="00C70301" w:rsidP="008C172F">
      <w:pPr>
        <w:ind w:firstLineChars="200" w:firstLine="480"/>
      </w:pPr>
      <w:r w:rsidRPr="00C70301">
        <w:rPr>
          <w:rFonts w:hint="eastAsia"/>
        </w:rPr>
        <w:t>创建完毕后，</w:t>
      </w:r>
      <w:r w:rsidRPr="00C70301">
        <w:rPr>
          <w:rFonts w:hint="eastAsia"/>
        </w:rPr>
        <w:t>Azure</w:t>
      </w:r>
      <w:r w:rsidRPr="00C70301">
        <w:rPr>
          <w:rFonts w:hint="eastAsia"/>
        </w:rPr>
        <w:t>上海数据中心</w:t>
      </w:r>
      <w:r w:rsidRPr="00C70301">
        <w:rPr>
          <w:rFonts w:hint="eastAsia"/>
        </w:rPr>
        <w:t xml:space="preserve"> SQL Azure Server</w:t>
      </w:r>
      <w:r w:rsidRPr="00C70301">
        <w:rPr>
          <w:rFonts w:hint="eastAsia"/>
        </w:rPr>
        <w:t>：</w:t>
      </w:r>
    </w:p>
    <w:p w14:paraId="2E776C22" w14:textId="3D702901" w:rsidR="00C70301" w:rsidRDefault="00C70301" w:rsidP="008C172F">
      <w:pPr>
        <w:ind w:firstLineChars="200" w:firstLine="480"/>
      </w:pPr>
      <w:r w:rsidRPr="00C70301">
        <w:rPr>
          <w:rFonts w:hint="eastAsia"/>
        </w:rPr>
        <w:t>hfgmi3msar.database.chinacloudapi.cn,1433</w:t>
      </w:r>
    </w:p>
    <w:p w14:paraId="12E1E907" w14:textId="7FB566F7" w:rsidR="00C70301" w:rsidRDefault="00C70301" w:rsidP="008C172F">
      <w:pPr>
        <w:ind w:firstLineChars="200" w:firstLine="480"/>
      </w:pPr>
    </w:p>
    <w:p w14:paraId="019EC9F5" w14:textId="77777777" w:rsidR="00C70301" w:rsidRDefault="00C70301" w:rsidP="008C172F">
      <w:pPr>
        <w:ind w:firstLineChars="200" w:firstLine="480"/>
      </w:pPr>
      <w:r w:rsidRPr="00C70301">
        <w:rPr>
          <w:rFonts w:hint="eastAsia"/>
        </w:rPr>
        <w:t>Azure</w:t>
      </w:r>
      <w:r w:rsidRPr="00C70301">
        <w:rPr>
          <w:rFonts w:hint="eastAsia"/>
        </w:rPr>
        <w:t>上海北京数据中心</w:t>
      </w:r>
      <w:r w:rsidRPr="00C70301">
        <w:rPr>
          <w:rFonts w:hint="eastAsia"/>
        </w:rPr>
        <w:t>SQL Azure Server</w:t>
      </w:r>
      <w:r w:rsidRPr="00C70301">
        <w:rPr>
          <w:rFonts w:hint="eastAsia"/>
        </w:rPr>
        <w:t>：</w:t>
      </w:r>
    </w:p>
    <w:p w14:paraId="6D3BFF20" w14:textId="2A17D30D" w:rsidR="00C70301" w:rsidRDefault="00C70301" w:rsidP="008C172F">
      <w:pPr>
        <w:ind w:firstLineChars="200" w:firstLine="480"/>
      </w:pPr>
      <w:r w:rsidRPr="00C70301">
        <w:rPr>
          <w:rFonts w:hint="eastAsia"/>
        </w:rPr>
        <w:t>dbcljcn986.database.chinacloudapi.cn,1433</w:t>
      </w:r>
    </w:p>
    <w:p w14:paraId="6F08554A" w14:textId="2DBCE13C" w:rsidR="003A63C4" w:rsidRDefault="003A63C4" w:rsidP="00231DCC">
      <w:pPr>
        <w:ind w:left="480"/>
      </w:pPr>
    </w:p>
    <w:p w14:paraId="42197D42" w14:textId="668301A8" w:rsidR="003A63C4" w:rsidRDefault="00B17AFB" w:rsidP="004D4D9F">
      <w:pPr>
        <w:pStyle w:val="a9"/>
        <w:numPr>
          <w:ilvl w:val="0"/>
          <w:numId w:val="42"/>
        </w:numPr>
        <w:ind w:firstLineChars="0"/>
      </w:pPr>
      <w:r w:rsidRPr="00B17AFB">
        <w:rPr>
          <w:rFonts w:hint="eastAsia"/>
        </w:rPr>
        <w:t>在上海数据中心，创建数据库</w:t>
      </w:r>
      <w:r w:rsidRPr="00B17AFB">
        <w:rPr>
          <w:rFonts w:hint="eastAsia"/>
        </w:rPr>
        <w:t>TestDB</w:t>
      </w:r>
    </w:p>
    <w:p w14:paraId="4AE383A4" w14:textId="19ABB646" w:rsidR="00B17AFB" w:rsidRDefault="00B17AFB" w:rsidP="00B17AFB">
      <w:pPr>
        <w:ind w:left="480"/>
      </w:pPr>
      <w:r>
        <w:rPr>
          <w:rFonts w:ascii="Verdana" w:hAnsi="Verdana" w:cs="Helvetica"/>
          <w:noProof/>
        </w:rPr>
        <w:drawing>
          <wp:inline distT="0" distB="0" distL="0" distR="0" wp14:anchorId="7D8FA1FB" wp14:editId="0D5B8C3F">
            <wp:extent cx="5274310" cy="1658441"/>
            <wp:effectExtent l="0" t="0" r="2540" b="0"/>
            <wp:docPr id="62" name="图片 62" descr="http://images2015.cnblogs.com/blog/127213/201605/127213-20160516120805560-12801579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images2015.cnblogs.com/blog/127213/201605/127213-20160516120805560-1280157939.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74310" cy="1658441"/>
                    </a:xfrm>
                    <a:prstGeom prst="rect">
                      <a:avLst/>
                    </a:prstGeom>
                    <a:noFill/>
                    <a:ln>
                      <a:noFill/>
                    </a:ln>
                  </pic:spPr>
                </pic:pic>
              </a:graphicData>
            </a:graphic>
          </wp:inline>
        </w:drawing>
      </w:r>
    </w:p>
    <w:p w14:paraId="6B7C677B" w14:textId="1E9AC189" w:rsidR="00F13F99" w:rsidRDefault="00F13F99" w:rsidP="00B17AFB">
      <w:pPr>
        <w:ind w:left="480"/>
      </w:pPr>
    </w:p>
    <w:p w14:paraId="31FF7552" w14:textId="0FC8BB09" w:rsidR="00F13F99" w:rsidRDefault="00F13F99" w:rsidP="00B17AFB">
      <w:pPr>
        <w:ind w:left="480"/>
      </w:pPr>
      <w:r>
        <w:rPr>
          <w:rFonts w:ascii="Verdana" w:hAnsi="Verdana" w:cs="Helvetica"/>
          <w:noProof/>
        </w:rPr>
        <w:drawing>
          <wp:inline distT="0" distB="0" distL="0" distR="0" wp14:anchorId="10282E28" wp14:editId="5BE5DD68">
            <wp:extent cx="4105275" cy="4581525"/>
            <wp:effectExtent l="0" t="0" r="9525" b="9525"/>
            <wp:docPr id="63" name="图片 63" descr="http://images2015.cnblogs.com/blog/127213/201605/127213-20160516120911529-4758327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images2015.cnblogs.com/blog/127213/201605/127213-20160516120911529-475832749.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105275" cy="4581525"/>
                    </a:xfrm>
                    <a:prstGeom prst="rect">
                      <a:avLst/>
                    </a:prstGeom>
                    <a:noFill/>
                    <a:ln>
                      <a:noFill/>
                    </a:ln>
                  </pic:spPr>
                </pic:pic>
              </a:graphicData>
            </a:graphic>
          </wp:inline>
        </w:drawing>
      </w:r>
    </w:p>
    <w:p w14:paraId="22BBF0CF" w14:textId="1B39526B" w:rsidR="00862336" w:rsidRDefault="00862336" w:rsidP="00862336">
      <w:pPr>
        <w:ind w:firstLineChars="200" w:firstLine="480"/>
      </w:pPr>
      <w:r w:rsidRPr="00862336">
        <w:rPr>
          <w:rFonts w:hint="eastAsia"/>
        </w:rPr>
        <w:t>执行完毕后，上海站点是主站点，</w:t>
      </w:r>
      <w:r w:rsidRPr="00862336">
        <w:rPr>
          <w:rFonts w:hint="eastAsia"/>
        </w:rPr>
        <w:t>SQL Azure</w:t>
      </w:r>
      <w:r w:rsidRPr="00862336">
        <w:rPr>
          <w:rFonts w:hint="eastAsia"/>
        </w:rPr>
        <w:t>数据可读写。北京站点是只读站点，</w:t>
      </w:r>
      <w:r w:rsidRPr="00862336">
        <w:rPr>
          <w:rFonts w:hint="eastAsia"/>
        </w:rPr>
        <w:t>SQL Azure</w:t>
      </w:r>
      <w:r w:rsidRPr="00862336">
        <w:rPr>
          <w:rFonts w:hint="eastAsia"/>
        </w:rPr>
        <w:t>数据只读。</w:t>
      </w:r>
    </w:p>
    <w:p w14:paraId="011B92B7" w14:textId="77777777" w:rsidR="00EF3AAE" w:rsidRDefault="00EF3AAE" w:rsidP="00862336">
      <w:pPr>
        <w:ind w:firstLineChars="200" w:firstLine="480"/>
      </w:pPr>
    </w:p>
    <w:p w14:paraId="07E46CDF" w14:textId="09C0779B" w:rsidR="00EF3AAE" w:rsidRDefault="0020444F" w:rsidP="004D4D9F">
      <w:pPr>
        <w:pStyle w:val="a9"/>
        <w:numPr>
          <w:ilvl w:val="0"/>
          <w:numId w:val="42"/>
        </w:numPr>
        <w:ind w:firstLineChars="0"/>
      </w:pPr>
      <w:r w:rsidRPr="0020444F">
        <w:rPr>
          <w:rFonts w:hint="eastAsia"/>
        </w:rPr>
        <w:t>Azure PowerShell</w:t>
      </w:r>
      <w:r w:rsidRPr="0020444F">
        <w:rPr>
          <w:rFonts w:hint="eastAsia"/>
        </w:rPr>
        <w:t>步骤如下</w:t>
      </w:r>
    </w:p>
    <w:p w14:paraId="54654CA6"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弹出界面输入用户名密码</w:t>
      </w:r>
    </w:p>
    <w:p w14:paraId="4D3A685A" w14:textId="77777777" w:rsidR="00E57FF1" w:rsidRPr="00475A49" w:rsidRDefault="00E57FF1" w:rsidP="001A09AE">
      <w:pPr>
        <w:ind w:left="480"/>
        <w:jc w:val="left"/>
        <w:rPr>
          <w:highlight w:val="yellow"/>
        </w:rPr>
      </w:pPr>
      <w:r w:rsidRPr="00475A49">
        <w:rPr>
          <w:highlight w:val="yellow"/>
        </w:rPr>
        <w:t>Add-AzureRmAccount -EnvironmentName AzureChinaCloud</w:t>
      </w:r>
    </w:p>
    <w:p w14:paraId="54C21BB0" w14:textId="77777777" w:rsidR="00E57FF1" w:rsidRPr="00475A49" w:rsidRDefault="00E57FF1" w:rsidP="001A09AE">
      <w:pPr>
        <w:ind w:left="480"/>
        <w:jc w:val="left"/>
        <w:rPr>
          <w:highlight w:val="yellow"/>
        </w:rPr>
      </w:pPr>
    </w:p>
    <w:p w14:paraId="35AD045B"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设置当前订阅名称</w:t>
      </w:r>
    </w:p>
    <w:p w14:paraId="498CF398" w14:textId="77777777" w:rsidR="00E57FF1" w:rsidRPr="00475A49" w:rsidRDefault="00E57FF1" w:rsidP="001A09AE">
      <w:pPr>
        <w:ind w:left="480"/>
        <w:jc w:val="left"/>
        <w:rPr>
          <w:highlight w:val="yellow"/>
        </w:rPr>
      </w:pPr>
      <w:r w:rsidRPr="00475A49">
        <w:rPr>
          <w:highlight w:val="yellow"/>
        </w:rPr>
        <w:t>Select-AzureRmSubscription –SubscriptionName "Internal Billing" |  Select-AzureRmSubscription</w:t>
      </w:r>
    </w:p>
    <w:p w14:paraId="3F69F492" w14:textId="77777777" w:rsidR="00E57FF1" w:rsidRPr="00475A49" w:rsidRDefault="00E57FF1" w:rsidP="001A09AE">
      <w:pPr>
        <w:ind w:left="480"/>
        <w:jc w:val="left"/>
        <w:rPr>
          <w:highlight w:val="yellow"/>
        </w:rPr>
      </w:pPr>
    </w:p>
    <w:p w14:paraId="5ED86386" w14:textId="77777777" w:rsidR="00E57FF1" w:rsidRPr="00475A49" w:rsidRDefault="00E57FF1" w:rsidP="001A09AE">
      <w:pPr>
        <w:ind w:left="480"/>
        <w:jc w:val="left"/>
        <w:rPr>
          <w:highlight w:val="yellow"/>
        </w:rPr>
      </w:pPr>
      <w:r w:rsidRPr="00475A49">
        <w:rPr>
          <w:highlight w:val="yellow"/>
        </w:rPr>
        <w:t>Get-AzureRmResourceGroup | Get-AzureRmSqlServer</w:t>
      </w:r>
    </w:p>
    <w:p w14:paraId="2E6EE765" w14:textId="77777777" w:rsidR="00E57FF1" w:rsidRPr="00475A49" w:rsidRDefault="00E57FF1" w:rsidP="001A09AE">
      <w:pPr>
        <w:ind w:left="480"/>
        <w:jc w:val="left"/>
        <w:rPr>
          <w:highlight w:val="yellow"/>
        </w:rPr>
      </w:pPr>
    </w:p>
    <w:p w14:paraId="6FAFCDC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 xml:space="preserve">Management Portal </w:t>
      </w:r>
      <w:r w:rsidRPr="00475A49">
        <w:rPr>
          <w:rFonts w:hint="eastAsia"/>
          <w:highlight w:val="yellow"/>
        </w:rPr>
        <w:t>，在上海创建新的</w:t>
      </w:r>
      <w:r w:rsidRPr="00475A49">
        <w:rPr>
          <w:rFonts w:hint="eastAsia"/>
          <w:highlight w:val="yellow"/>
        </w:rPr>
        <w:t>Server: hfgmi3msar</w:t>
      </w:r>
      <w:r w:rsidRPr="00475A49">
        <w:rPr>
          <w:rFonts w:hint="eastAsia"/>
          <w:highlight w:val="yellow"/>
        </w:rPr>
        <w:t>，新的</w:t>
      </w:r>
      <w:r w:rsidRPr="00475A49">
        <w:rPr>
          <w:rFonts w:hint="eastAsia"/>
          <w:highlight w:val="yellow"/>
        </w:rPr>
        <w:t>Database: LeiDB</w:t>
      </w:r>
    </w:p>
    <w:p w14:paraId="46754A9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Management Portal</w:t>
      </w:r>
      <w:r w:rsidRPr="00475A49">
        <w:rPr>
          <w:rFonts w:hint="eastAsia"/>
          <w:highlight w:val="yellow"/>
        </w:rPr>
        <w:t>，在北京创建新的</w:t>
      </w:r>
      <w:r w:rsidRPr="00475A49">
        <w:rPr>
          <w:rFonts w:hint="eastAsia"/>
          <w:highlight w:val="yellow"/>
        </w:rPr>
        <w:t>Server</w:t>
      </w:r>
      <w:r w:rsidRPr="00475A49">
        <w:rPr>
          <w:rFonts w:hint="eastAsia"/>
          <w:highlight w:val="yellow"/>
        </w:rPr>
        <w:t>：</w:t>
      </w:r>
      <w:r w:rsidRPr="00475A49">
        <w:rPr>
          <w:rFonts w:hint="eastAsia"/>
          <w:highlight w:val="yellow"/>
        </w:rPr>
        <w:t>dbcljcn986</w:t>
      </w:r>
      <w:r w:rsidRPr="00475A49">
        <w:rPr>
          <w:rFonts w:hint="eastAsia"/>
          <w:highlight w:val="yellow"/>
        </w:rPr>
        <w:t>，但是不创建新的</w:t>
      </w:r>
      <w:r w:rsidRPr="00475A49">
        <w:rPr>
          <w:rFonts w:hint="eastAsia"/>
          <w:highlight w:val="yellow"/>
        </w:rPr>
        <w:t>Database</w:t>
      </w:r>
    </w:p>
    <w:p w14:paraId="1CBA746B" w14:textId="77777777" w:rsidR="00E57FF1" w:rsidRPr="00475A49" w:rsidRDefault="00E57FF1" w:rsidP="001A09AE">
      <w:pPr>
        <w:ind w:left="480"/>
        <w:jc w:val="left"/>
        <w:rPr>
          <w:highlight w:val="yellow"/>
        </w:rPr>
      </w:pPr>
    </w:p>
    <w:p w14:paraId="3810FB3F"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执行下面的脚本，在北京创建只读库</w:t>
      </w:r>
    </w:p>
    <w:p w14:paraId="7E837993" w14:textId="77777777" w:rsidR="00E57FF1" w:rsidRPr="00475A49" w:rsidRDefault="00E57FF1" w:rsidP="001A09AE">
      <w:pPr>
        <w:ind w:left="480"/>
        <w:jc w:val="left"/>
        <w:rPr>
          <w:highlight w:val="yellow"/>
        </w:rPr>
      </w:pPr>
      <w:r w:rsidRPr="00475A49">
        <w:rPr>
          <w:highlight w:val="yellow"/>
        </w:rPr>
        <w:lastRenderedPageBreak/>
        <w:t>$database1 = Get-AzureRmSqlDatabase –DatabaseName "TestDB" –ResourceGroupName "Default-SQL-ChinaEast" –ServerName "hfgmi3msar"</w:t>
      </w:r>
    </w:p>
    <w:p w14:paraId="14DBE681" w14:textId="77777777" w:rsidR="00E57FF1" w:rsidRPr="00475A49" w:rsidRDefault="00E57FF1" w:rsidP="001A09AE">
      <w:pPr>
        <w:ind w:left="480"/>
        <w:jc w:val="left"/>
        <w:rPr>
          <w:highlight w:val="yellow"/>
        </w:rPr>
      </w:pPr>
    </w:p>
    <w:p w14:paraId="53269E21" w14:textId="77777777" w:rsidR="00E57FF1" w:rsidRPr="00475A49" w:rsidRDefault="00E57FF1" w:rsidP="001A09AE">
      <w:pPr>
        <w:ind w:left="480"/>
        <w:jc w:val="left"/>
        <w:rPr>
          <w:highlight w:val="yellow"/>
        </w:rPr>
      </w:pPr>
      <w:r w:rsidRPr="00475A49">
        <w:rPr>
          <w:highlight w:val="yellow"/>
        </w:rPr>
        <w:t>$secondaryLink = $database1 | New-AzureRmSqlDatabaseSecondary –PartnerResourceGroupName "Default-SQL-ChinaNorth" –PartnerServerName "dbcljcn986" -AllowConnections "All"</w:t>
      </w:r>
    </w:p>
    <w:p w14:paraId="0B8D4BD5" w14:textId="77777777" w:rsidR="00E57FF1" w:rsidRPr="00475A49" w:rsidRDefault="00E57FF1" w:rsidP="001A09AE">
      <w:pPr>
        <w:ind w:left="480"/>
        <w:jc w:val="left"/>
        <w:rPr>
          <w:highlight w:val="yellow"/>
        </w:rPr>
      </w:pPr>
    </w:p>
    <w:p w14:paraId="46A2D6D0" w14:textId="77777777" w:rsidR="00E57FF1" w:rsidRPr="00475A49" w:rsidRDefault="00E57FF1" w:rsidP="001A09AE">
      <w:pPr>
        <w:ind w:left="480"/>
        <w:jc w:val="left"/>
        <w:rPr>
          <w:highlight w:val="yellow"/>
        </w:rPr>
      </w:pPr>
      <w:r w:rsidRPr="00475A49">
        <w:rPr>
          <w:rFonts w:hint="eastAsia"/>
          <w:highlight w:val="yellow"/>
        </w:rPr>
        <w:t>#Shanghai</w:t>
      </w:r>
      <w:r w:rsidRPr="00475A49">
        <w:rPr>
          <w:rFonts w:hint="eastAsia"/>
          <w:highlight w:val="yellow"/>
        </w:rPr>
        <w:t>读写的连接字符串</w:t>
      </w:r>
    </w:p>
    <w:p w14:paraId="7017B862" w14:textId="77777777" w:rsidR="00E57FF1" w:rsidRPr="00475A49" w:rsidRDefault="00E57FF1" w:rsidP="001A09AE">
      <w:pPr>
        <w:ind w:left="480"/>
        <w:jc w:val="left"/>
        <w:rPr>
          <w:highlight w:val="yellow"/>
        </w:rPr>
      </w:pPr>
      <w:r w:rsidRPr="00475A49">
        <w:rPr>
          <w:highlight w:val="yellow"/>
        </w:rPr>
        <w:t>#hfgmi3msar.database.chinacloudapi.cn,1433</w:t>
      </w:r>
    </w:p>
    <w:p w14:paraId="59098B19" w14:textId="77777777" w:rsidR="00E57FF1" w:rsidRPr="00475A49" w:rsidRDefault="00E57FF1" w:rsidP="001A09AE">
      <w:pPr>
        <w:ind w:left="480"/>
        <w:jc w:val="left"/>
        <w:rPr>
          <w:highlight w:val="yellow"/>
        </w:rPr>
      </w:pPr>
    </w:p>
    <w:p w14:paraId="5E2A35E4" w14:textId="77777777" w:rsidR="00E57FF1" w:rsidRPr="00475A49" w:rsidRDefault="00E57FF1" w:rsidP="001A09AE">
      <w:pPr>
        <w:ind w:left="480"/>
        <w:jc w:val="left"/>
        <w:rPr>
          <w:highlight w:val="yellow"/>
        </w:rPr>
      </w:pPr>
      <w:r w:rsidRPr="00475A49">
        <w:rPr>
          <w:rFonts w:hint="eastAsia"/>
          <w:highlight w:val="yellow"/>
        </w:rPr>
        <w:t>#Beijing</w:t>
      </w:r>
      <w:r w:rsidRPr="00475A49">
        <w:rPr>
          <w:rFonts w:hint="eastAsia"/>
          <w:highlight w:val="yellow"/>
        </w:rPr>
        <w:t>只读的连接字符串</w:t>
      </w:r>
    </w:p>
    <w:p w14:paraId="146256AE" w14:textId="77777777" w:rsidR="00E57FF1" w:rsidRPr="00475A49" w:rsidRDefault="00E57FF1" w:rsidP="001A09AE">
      <w:pPr>
        <w:ind w:left="480"/>
        <w:jc w:val="left"/>
        <w:rPr>
          <w:highlight w:val="yellow"/>
        </w:rPr>
      </w:pPr>
      <w:r w:rsidRPr="00475A49">
        <w:rPr>
          <w:highlight w:val="yellow"/>
        </w:rPr>
        <w:t>#dbcljcn986.database.chinacloudapi.cn,1433</w:t>
      </w:r>
    </w:p>
    <w:p w14:paraId="1BA40570" w14:textId="77777777" w:rsidR="00E57FF1" w:rsidRPr="00475A49" w:rsidRDefault="00E57FF1" w:rsidP="001A09AE">
      <w:pPr>
        <w:ind w:left="480"/>
        <w:jc w:val="left"/>
        <w:rPr>
          <w:highlight w:val="yellow"/>
        </w:rPr>
      </w:pPr>
    </w:p>
    <w:p w14:paraId="7E716450"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北京</w:t>
      </w:r>
      <w:r w:rsidRPr="00475A49">
        <w:rPr>
          <w:rFonts w:hint="eastAsia"/>
          <w:highlight w:val="yellow"/>
        </w:rPr>
        <w:t>Database</w:t>
      </w:r>
      <w:r w:rsidRPr="00475A49">
        <w:rPr>
          <w:rFonts w:hint="eastAsia"/>
          <w:highlight w:val="yellow"/>
        </w:rPr>
        <w:t>，变成读写，上海</w:t>
      </w:r>
      <w:r w:rsidRPr="00475A49">
        <w:rPr>
          <w:rFonts w:hint="eastAsia"/>
          <w:highlight w:val="yellow"/>
        </w:rPr>
        <w:t>Database</w:t>
      </w:r>
      <w:r w:rsidRPr="00475A49">
        <w:rPr>
          <w:rFonts w:hint="eastAsia"/>
          <w:highlight w:val="yellow"/>
        </w:rPr>
        <w:t>只读</w:t>
      </w:r>
    </w:p>
    <w:p w14:paraId="5F224DF7"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上海</w:t>
      </w:r>
      <w:r w:rsidRPr="00475A49">
        <w:rPr>
          <w:rFonts w:hint="eastAsia"/>
          <w:highlight w:val="yellow"/>
        </w:rPr>
        <w:t xml:space="preserve">Server: hfgmi3msar </w:t>
      </w:r>
      <w:r w:rsidRPr="00475A49">
        <w:rPr>
          <w:rFonts w:hint="eastAsia"/>
          <w:highlight w:val="yellow"/>
        </w:rPr>
        <w:t>只读</w:t>
      </w:r>
    </w:p>
    <w:p w14:paraId="4215F524" w14:textId="77777777" w:rsidR="00E57FF1" w:rsidRPr="00475A49" w:rsidRDefault="00E57FF1" w:rsidP="001A09AE">
      <w:pPr>
        <w:ind w:left="480"/>
        <w:jc w:val="left"/>
        <w:rPr>
          <w:highlight w:val="yellow"/>
        </w:rPr>
      </w:pPr>
      <w:r w:rsidRPr="00475A49">
        <w:rPr>
          <w:highlight w:val="yellow"/>
        </w:rPr>
        <w:t xml:space="preserve">$database_beijing = Get-AzureRmSqlDatabase –DatabaseName "TestDB" –ResourceGroupName "Default-SQL-ChinaNorth" –ServerName "dbcljcn986" </w:t>
      </w:r>
    </w:p>
    <w:p w14:paraId="5F6A3BF2" w14:textId="77777777" w:rsidR="00E57FF1" w:rsidRPr="00475A49" w:rsidRDefault="00E57FF1" w:rsidP="001A09AE">
      <w:pPr>
        <w:ind w:left="480"/>
        <w:jc w:val="left"/>
        <w:rPr>
          <w:highlight w:val="yellow"/>
        </w:rPr>
      </w:pPr>
    </w:p>
    <w:p w14:paraId="098A92E7" w14:textId="77777777" w:rsidR="00E57FF1" w:rsidRPr="00475A49" w:rsidRDefault="00E57FF1" w:rsidP="001A09AE">
      <w:pPr>
        <w:ind w:left="480"/>
        <w:jc w:val="left"/>
        <w:rPr>
          <w:highlight w:val="yellow"/>
        </w:rPr>
      </w:pPr>
      <w:r w:rsidRPr="00475A49">
        <w:rPr>
          <w:highlight w:val="yellow"/>
        </w:rPr>
        <w:t>$database_beijing | Set-AzureRmSqlDatabaseSecondary –PartnerResourceGroupName "Default-SQL-ChinaEast" -Failover</w:t>
      </w:r>
    </w:p>
    <w:p w14:paraId="24324F2F" w14:textId="77777777" w:rsidR="00E57FF1" w:rsidRPr="00475A49" w:rsidRDefault="00E57FF1" w:rsidP="001A09AE">
      <w:pPr>
        <w:ind w:left="480"/>
        <w:jc w:val="left"/>
        <w:rPr>
          <w:highlight w:val="yellow"/>
        </w:rPr>
      </w:pPr>
    </w:p>
    <w:p w14:paraId="39147872" w14:textId="77777777" w:rsidR="00E57FF1" w:rsidRPr="00475A49" w:rsidRDefault="00E57FF1" w:rsidP="001A09AE">
      <w:pPr>
        <w:ind w:left="480"/>
        <w:jc w:val="left"/>
        <w:rPr>
          <w:highlight w:val="yellow"/>
        </w:rPr>
      </w:pPr>
    </w:p>
    <w:p w14:paraId="615D73FF"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上海</w:t>
      </w:r>
      <w:r w:rsidRPr="00475A49">
        <w:rPr>
          <w:rFonts w:hint="eastAsia"/>
          <w:highlight w:val="yellow"/>
        </w:rPr>
        <w:t>Database</w:t>
      </w:r>
      <w:r w:rsidRPr="00475A49">
        <w:rPr>
          <w:rFonts w:hint="eastAsia"/>
          <w:highlight w:val="yellow"/>
        </w:rPr>
        <w:t>读写，北京</w:t>
      </w:r>
      <w:r w:rsidRPr="00475A49">
        <w:rPr>
          <w:rFonts w:hint="eastAsia"/>
          <w:highlight w:val="yellow"/>
        </w:rPr>
        <w:t>Database</w:t>
      </w:r>
      <w:r w:rsidRPr="00475A49">
        <w:rPr>
          <w:rFonts w:hint="eastAsia"/>
          <w:highlight w:val="yellow"/>
        </w:rPr>
        <w:t>只读</w:t>
      </w:r>
    </w:p>
    <w:p w14:paraId="5937DB85" w14:textId="77777777" w:rsidR="00E57FF1" w:rsidRPr="00475A49" w:rsidRDefault="00E57FF1" w:rsidP="001A09AE">
      <w:pPr>
        <w:ind w:left="480"/>
        <w:jc w:val="left"/>
        <w:rPr>
          <w:highlight w:val="yellow"/>
        </w:rPr>
      </w:pPr>
      <w:r w:rsidRPr="00475A49">
        <w:rPr>
          <w:highlight w:val="yellow"/>
        </w:rPr>
        <w:t xml:space="preserve">$database_shanghai = Get-AzureRmSqlDatabase –DatabaseName "TestDB" –ResourceGroupName "Default-SQL-ChinaEast" –ServerName "hfgmi3msar" </w:t>
      </w:r>
    </w:p>
    <w:p w14:paraId="4EED6E02" w14:textId="77777777" w:rsidR="00E57FF1" w:rsidRPr="00475A49" w:rsidRDefault="00E57FF1" w:rsidP="001A09AE">
      <w:pPr>
        <w:ind w:left="480"/>
        <w:jc w:val="left"/>
        <w:rPr>
          <w:highlight w:val="yellow"/>
        </w:rPr>
      </w:pPr>
    </w:p>
    <w:p w14:paraId="37B9317A" w14:textId="53577CC6" w:rsidR="00E57FF1" w:rsidRDefault="00E57FF1" w:rsidP="001A09AE">
      <w:pPr>
        <w:ind w:left="480"/>
        <w:jc w:val="left"/>
      </w:pPr>
      <w:r w:rsidRPr="00475A49">
        <w:rPr>
          <w:highlight w:val="yellow"/>
        </w:rPr>
        <w:t>$database_shanghai | Set-AzureRmSqlDatabaseSecondary –PartnerResourceGroupName "Default-SQL-ChinaNorth" -Failover</w:t>
      </w:r>
    </w:p>
    <w:p w14:paraId="5E5AA6E6" w14:textId="56C19FC4" w:rsidR="00573433" w:rsidRDefault="00573433" w:rsidP="001A09AE">
      <w:pPr>
        <w:ind w:left="480"/>
        <w:jc w:val="left"/>
      </w:pPr>
    </w:p>
    <w:p w14:paraId="5D1B16B7" w14:textId="11C845F0" w:rsidR="00573433" w:rsidRDefault="00573433" w:rsidP="004D4D9F">
      <w:pPr>
        <w:pStyle w:val="a9"/>
        <w:numPr>
          <w:ilvl w:val="0"/>
          <w:numId w:val="42"/>
        </w:numPr>
        <w:ind w:firstLineChars="0"/>
        <w:jc w:val="left"/>
      </w:pPr>
      <w:r w:rsidRPr="00573433">
        <w:rPr>
          <w:rFonts w:hint="eastAsia"/>
        </w:rPr>
        <w:t>上面的</w:t>
      </w:r>
      <w:r w:rsidRPr="00573433">
        <w:rPr>
          <w:rFonts w:hint="eastAsia"/>
        </w:rPr>
        <w:t>PowerShell</w:t>
      </w:r>
      <w:r w:rsidRPr="00573433">
        <w:rPr>
          <w:rFonts w:hint="eastAsia"/>
        </w:rPr>
        <w:t>分为几部分：</w:t>
      </w:r>
    </w:p>
    <w:p w14:paraId="4B2FC4A7" w14:textId="0C72F5C6" w:rsidR="00422B4B" w:rsidRDefault="00422B4B" w:rsidP="004D4D9F">
      <w:pPr>
        <w:pStyle w:val="a9"/>
        <w:numPr>
          <w:ilvl w:val="0"/>
          <w:numId w:val="42"/>
        </w:numPr>
        <w:ind w:firstLineChars="0"/>
        <w:jc w:val="left"/>
      </w:pPr>
      <w:r w:rsidRPr="00422B4B">
        <w:rPr>
          <w:rFonts w:hint="eastAsia"/>
        </w:rPr>
        <w:t>当我们执行以下脚本的时候，会在备份站点</w:t>
      </w:r>
      <w:r w:rsidRPr="00422B4B">
        <w:rPr>
          <w:rFonts w:hint="eastAsia"/>
        </w:rPr>
        <w:t>Azure</w:t>
      </w:r>
      <w:r w:rsidRPr="00422B4B">
        <w:rPr>
          <w:rFonts w:hint="eastAsia"/>
        </w:rPr>
        <w:t>北京数据中心，创建只读数据库</w:t>
      </w:r>
    </w:p>
    <w:p w14:paraId="5DA2AB32" w14:textId="77777777" w:rsidR="00422B4B" w:rsidRPr="00422B4B" w:rsidRDefault="00422B4B" w:rsidP="00422B4B">
      <w:pPr>
        <w:ind w:left="480"/>
        <w:jc w:val="left"/>
        <w:rPr>
          <w:highlight w:val="yellow"/>
        </w:rPr>
      </w:pPr>
      <w:r w:rsidRPr="00422B4B">
        <w:rPr>
          <w:rFonts w:hint="eastAsia"/>
          <w:highlight w:val="yellow"/>
        </w:rPr>
        <w:t>#</w:t>
      </w:r>
      <w:r w:rsidRPr="00422B4B">
        <w:rPr>
          <w:rFonts w:hint="eastAsia"/>
          <w:highlight w:val="yellow"/>
        </w:rPr>
        <w:t>执行下面的脚本，在北京创建只读库</w:t>
      </w:r>
    </w:p>
    <w:p w14:paraId="448E77FA" w14:textId="77777777" w:rsidR="00422B4B" w:rsidRPr="00422B4B" w:rsidRDefault="00422B4B" w:rsidP="00422B4B">
      <w:pPr>
        <w:ind w:left="480"/>
        <w:jc w:val="left"/>
        <w:rPr>
          <w:highlight w:val="yellow"/>
        </w:rPr>
      </w:pPr>
      <w:r w:rsidRPr="00422B4B">
        <w:rPr>
          <w:highlight w:val="yellow"/>
        </w:rPr>
        <w:t>$database1 = Get-AzureRmSqlDatabase –DatabaseName "TestDB" –ResourceGroupName "Default-SQL-ChinaEast" –ServerName "hfgmi3msar"</w:t>
      </w:r>
    </w:p>
    <w:p w14:paraId="289D915B" w14:textId="77777777" w:rsidR="00422B4B" w:rsidRPr="00422B4B" w:rsidRDefault="00422B4B" w:rsidP="00422B4B">
      <w:pPr>
        <w:ind w:left="480"/>
        <w:jc w:val="left"/>
        <w:rPr>
          <w:highlight w:val="yellow"/>
        </w:rPr>
      </w:pPr>
    </w:p>
    <w:p w14:paraId="314B5E75" w14:textId="72B5BAD2" w:rsidR="00422B4B" w:rsidRDefault="00422B4B" w:rsidP="00422B4B">
      <w:pPr>
        <w:ind w:left="480"/>
        <w:jc w:val="left"/>
      </w:pPr>
      <w:r w:rsidRPr="00422B4B">
        <w:rPr>
          <w:highlight w:val="yellow"/>
        </w:rPr>
        <w:t>$secondaryLink = $database1 | New-AzureRmSqlDatabaseSecondary –PartnerResourceGroupName "Default-SQL-ChinaNorth" –PartnerServerName "dbcljcn986" -AllowConnections "All"</w:t>
      </w:r>
    </w:p>
    <w:p w14:paraId="500D38E8" w14:textId="71B69B9F" w:rsidR="00422B4B" w:rsidRDefault="00220865" w:rsidP="00422B4B">
      <w:pPr>
        <w:ind w:left="480"/>
        <w:jc w:val="left"/>
      </w:pPr>
      <w:r>
        <w:rPr>
          <w:rFonts w:ascii="Verdana" w:hAnsi="Verdana" w:cs="Helvetica"/>
          <w:noProof/>
        </w:rPr>
        <w:lastRenderedPageBreak/>
        <w:drawing>
          <wp:inline distT="0" distB="0" distL="0" distR="0" wp14:anchorId="4CB7EAD4" wp14:editId="3C4169D7">
            <wp:extent cx="5274310" cy="1184850"/>
            <wp:effectExtent l="0" t="0" r="2540" b="0"/>
            <wp:docPr id="64" name="图片 64" descr="http://images2015.cnblogs.com/blog/127213/201605/127213-20160516122048341-18215449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images2015.cnblogs.com/blog/127213/201605/127213-20160516122048341-1821544986.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274310" cy="1184850"/>
                    </a:xfrm>
                    <a:prstGeom prst="rect">
                      <a:avLst/>
                    </a:prstGeom>
                    <a:noFill/>
                    <a:ln>
                      <a:noFill/>
                    </a:ln>
                  </pic:spPr>
                </pic:pic>
              </a:graphicData>
            </a:graphic>
          </wp:inline>
        </w:drawing>
      </w:r>
    </w:p>
    <w:p w14:paraId="057D193A" w14:textId="2B3D804B" w:rsidR="001C73CE" w:rsidRDefault="001C73CE" w:rsidP="00422B4B">
      <w:pPr>
        <w:ind w:left="480"/>
        <w:jc w:val="left"/>
      </w:pPr>
    </w:p>
    <w:p w14:paraId="716F75E4" w14:textId="20A6AB4D" w:rsidR="001C73CE" w:rsidRDefault="001C73CE" w:rsidP="004D4D9F">
      <w:pPr>
        <w:pStyle w:val="a9"/>
        <w:numPr>
          <w:ilvl w:val="0"/>
          <w:numId w:val="42"/>
        </w:numPr>
        <w:ind w:firstLineChars="0"/>
        <w:jc w:val="left"/>
      </w:pPr>
      <w:r w:rsidRPr="001C73CE">
        <w:rPr>
          <w:rFonts w:hint="eastAsia"/>
        </w:rPr>
        <w:t>当我们执行以下脚本的时候，主站点会变成</w:t>
      </w:r>
      <w:r w:rsidRPr="001C73CE">
        <w:rPr>
          <w:rFonts w:hint="eastAsia"/>
        </w:rPr>
        <w:t>Azure</w:t>
      </w:r>
      <w:r w:rsidRPr="001C73CE">
        <w:rPr>
          <w:rFonts w:hint="eastAsia"/>
        </w:rPr>
        <w:t>北京数据中心，备份站点为</w:t>
      </w:r>
      <w:r w:rsidRPr="001C73CE">
        <w:rPr>
          <w:rFonts w:hint="eastAsia"/>
        </w:rPr>
        <w:t>Azure</w:t>
      </w:r>
      <w:r w:rsidRPr="001C73CE">
        <w:rPr>
          <w:rFonts w:hint="eastAsia"/>
        </w:rPr>
        <w:t>上海数据中心</w:t>
      </w:r>
    </w:p>
    <w:p w14:paraId="65C32354" w14:textId="77777777" w:rsidR="001C73CE" w:rsidRPr="001C73CE" w:rsidRDefault="001C73CE" w:rsidP="001C73CE">
      <w:pPr>
        <w:ind w:left="480"/>
        <w:jc w:val="left"/>
        <w:rPr>
          <w:highlight w:val="yellow"/>
        </w:rPr>
      </w:pPr>
      <w:r w:rsidRPr="001C73CE">
        <w:rPr>
          <w:rFonts w:hint="eastAsia"/>
          <w:highlight w:val="yellow"/>
        </w:rPr>
        <w:t xml:space="preserve">#Failover, </w:t>
      </w:r>
      <w:r w:rsidRPr="001C73CE">
        <w:rPr>
          <w:rFonts w:hint="eastAsia"/>
          <w:highlight w:val="yellow"/>
        </w:rPr>
        <w:t>北京</w:t>
      </w:r>
      <w:r w:rsidRPr="001C73CE">
        <w:rPr>
          <w:rFonts w:hint="eastAsia"/>
          <w:highlight w:val="yellow"/>
        </w:rPr>
        <w:t>Database</w:t>
      </w:r>
      <w:r w:rsidRPr="001C73CE">
        <w:rPr>
          <w:rFonts w:hint="eastAsia"/>
          <w:highlight w:val="yellow"/>
        </w:rPr>
        <w:t>，变成读写，上海</w:t>
      </w:r>
      <w:r w:rsidRPr="001C73CE">
        <w:rPr>
          <w:rFonts w:hint="eastAsia"/>
          <w:highlight w:val="yellow"/>
        </w:rPr>
        <w:t>Database</w:t>
      </w:r>
      <w:r w:rsidRPr="001C73CE">
        <w:rPr>
          <w:rFonts w:hint="eastAsia"/>
          <w:highlight w:val="yellow"/>
        </w:rPr>
        <w:t>只读</w:t>
      </w:r>
    </w:p>
    <w:p w14:paraId="0A2F2F4D" w14:textId="77777777" w:rsidR="001C73CE" w:rsidRPr="001C73CE" w:rsidRDefault="001C73CE" w:rsidP="001C73CE">
      <w:pPr>
        <w:ind w:left="480"/>
        <w:jc w:val="left"/>
        <w:rPr>
          <w:highlight w:val="yellow"/>
        </w:rPr>
      </w:pPr>
      <w:r w:rsidRPr="001C73CE">
        <w:rPr>
          <w:rFonts w:hint="eastAsia"/>
          <w:highlight w:val="yellow"/>
        </w:rPr>
        <w:t>#</w:t>
      </w:r>
      <w:r w:rsidRPr="001C73CE">
        <w:rPr>
          <w:rFonts w:hint="eastAsia"/>
          <w:highlight w:val="yellow"/>
        </w:rPr>
        <w:t>上海</w:t>
      </w:r>
      <w:r w:rsidRPr="001C73CE">
        <w:rPr>
          <w:rFonts w:hint="eastAsia"/>
          <w:highlight w:val="yellow"/>
        </w:rPr>
        <w:t xml:space="preserve">Server: hfgmi3msar </w:t>
      </w:r>
      <w:r w:rsidRPr="001C73CE">
        <w:rPr>
          <w:rFonts w:hint="eastAsia"/>
          <w:highlight w:val="yellow"/>
        </w:rPr>
        <w:t>只读</w:t>
      </w:r>
    </w:p>
    <w:p w14:paraId="4F365205" w14:textId="77777777" w:rsidR="001C73CE" w:rsidRPr="001C73CE" w:rsidRDefault="001C73CE" w:rsidP="001C73CE">
      <w:pPr>
        <w:ind w:left="480"/>
        <w:jc w:val="left"/>
        <w:rPr>
          <w:highlight w:val="yellow"/>
        </w:rPr>
      </w:pPr>
      <w:r w:rsidRPr="001C73CE">
        <w:rPr>
          <w:highlight w:val="yellow"/>
        </w:rPr>
        <w:t xml:space="preserve">$database_beijing = Get-AzureRmSqlDatabase –DatabaseName "TestDB" –ResourceGroupName "Default-SQL-ChinaNorth" –ServerName "dbcljcn986" </w:t>
      </w:r>
    </w:p>
    <w:p w14:paraId="71F57ABB" w14:textId="77777777" w:rsidR="001C73CE" w:rsidRPr="001C73CE" w:rsidRDefault="001C73CE" w:rsidP="001C73CE">
      <w:pPr>
        <w:ind w:left="480"/>
        <w:jc w:val="left"/>
        <w:rPr>
          <w:highlight w:val="yellow"/>
        </w:rPr>
      </w:pPr>
    </w:p>
    <w:p w14:paraId="350676AD" w14:textId="49223A41" w:rsidR="001C73CE" w:rsidRDefault="001C73CE" w:rsidP="001C73CE">
      <w:pPr>
        <w:ind w:left="480"/>
        <w:jc w:val="left"/>
      </w:pPr>
      <w:r w:rsidRPr="001C73CE">
        <w:rPr>
          <w:highlight w:val="yellow"/>
        </w:rPr>
        <w:t>$database_beijing | Set-AzureRmSqlDatabaseSecondary –PartnerResourceGroupName "Default-SQL-ChinaEast" -Failover</w:t>
      </w:r>
    </w:p>
    <w:p w14:paraId="4121AC26" w14:textId="43D61428" w:rsidR="001C73CE" w:rsidRDefault="001C73CE" w:rsidP="001C73CE">
      <w:pPr>
        <w:ind w:left="480"/>
        <w:jc w:val="left"/>
      </w:pPr>
    </w:p>
    <w:p w14:paraId="36830918" w14:textId="5EEA7CE0" w:rsidR="0020748C" w:rsidRDefault="001C73CE" w:rsidP="0020748C">
      <w:pPr>
        <w:ind w:left="480"/>
        <w:jc w:val="left"/>
      </w:pPr>
      <w:r w:rsidRPr="001C73CE">
        <w:rPr>
          <w:rFonts w:hint="eastAsia"/>
        </w:rPr>
        <w:t>执行结果，如下图：</w:t>
      </w:r>
    </w:p>
    <w:p w14:paraId="64C58D64" w14:textId="5DED83DE" w:rsidR="0020748C" w:rsidRDefault="0020748C" w:rsidP="0020748C">
      <w:pPr>
        <w:ind w:left="480"/>
        <w:jc w:val="left"/>
      </w:pPr>
      <w:r>
        <w:rPr>
          <w:rFonts w:ascii="Verdana" w:hAnsi="Verdana" w:cs="Helvetica"/>
          <w:noProof/>
        </w:rPr>
        <w:drawing>
          <wp:inline distT="0" distB="0" distL="0" distR="0" wp14:anchorId="1BEBE1B5" wp14:editId="66D1A8D4">
            <wp:extent cx="5274310" cy="1146093"/>
            <wp:effectExtent l="0" t="0" r="2540" b="0"/>
            <wp:docPr id="65" name="图片 65" descr="http://images2015.cnblogs.com/blog/127213/201605/127213-20160516122657169-663920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images2015.cnblogs.com/blog/127213/201605/127213-20160516122657169-663920135.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1146093"/>
                    </a:xfrm>
                    <a:prstGeom prst="rect">
                      <a:avLst/>
                    </a:prstGeom>
                    <a:noFill/>
                    <a:ln>
                      <a:noFill/>
                    </a:ln>
                  </pic:spPr>
                </pic:pic>
              </a:graphicData>
            </a:graphic>
          </wp:inline>
        </w:drawing>
      </w:r>
    </w:p>
    <w:p w14:paraId="7BE8BFAD" w14:textId="2B0E3C7F" w:rsidR="00745014" w:rsidRDefault="00745014" w:rsidP="0020748C">
      <w:pPr>
        <w:ind w:left="480"/>
        <w:jc w:val="left"/>
      </w:pPr>
    </w:p>
    <w:p w14:paraId="5C33964C" w14:textId="2B9FAAB4" w:rsidR="00745014" w:rsidRDefault="00745014" w:rsidP="004D4D9F">
      <w:pPr>
        <w:pStyle w:val="a9"/>
        <w:numPr>
          <w:ilvl w:val="0"/>
          <w:numId w:val="42"/>
        </w:numPr>
        <w:ind w:firstLineChars="0"/>
        <w:jc w:val="left"/>
      </w:pPr>
      <w:r w:rsidRPr="00745014">
        <w:rPr>
          <w:rFonts w:hint="eastAsia"/>
        </w:rPr>
        <w:t>当我们再次执行下面的脚本的时候，</w:t>
      </w:r>
      <w:r w:rsidRPr="00745014">
        <w:rPr>
          <w:rFonts w:hint="eastAsia"/>
        </w:rPr>
        <w:t xml:space="preserve">Azure </w:t>
      </w:r>
      <w:r w:rsidRPr="00745014">
        <w:rPr>
          <w:rFonts w:hint="eastAsia"/>
        </w:rPr>
        <w:t>上海站点重新变成主站点，</w:t>
      </w:r>
      <w:r w:rsidRPr="00745014">
        <w:rPr>
          <w:rFonts w:hint="eastAsia"/>
        </w:rPr>
        <w:t>Azure</w:t>
      </w:r>
      <w:r w:rsidRPr="00745014">
        <w:rPr>
          <w:rFonts w:hint="eastAsia"/>
        </w:rPr>
        <w:t>北京站点变成备份站点。图略。</w:t>
      </w:r>
    </w:p>
    <w:p w14:paraId="232EAFA0" w14:textId="77777777" w:rsidR="008B4058" w:rsidRPr="008B4058" w:rsidRDefault="008B4058" w:rsidP="008B4058">
      <w:pPr>
        <w:ind w:left="480"/>
        <w:jc w:val="left"/>
        <w:rPr>
          <w:highlight w:val="yellow"/>
        </w:rPr>
      </w:pPr>
      <w:r w:rsidRPr="008B4058">
        <w:rPr>
          <w:rFonts w:hint="eastAsia"/>
          <w:highlight w:val="yellow"/>
        </w:rPr>
        <w:t xml:space="preserve">#Failover, </w:t>
      </w:r>
      <w:r w:rsidRPr="008B4058">
        <w:rPr>
          <w:rFonts w:hint="eastAsia"/>
          <w:highlight w:val="yellow"/>
        </w:rPr>
        <w:t>上海</w:t>
      </w:r>
      <w:r w:rsidRPr="008B4058">
        <w:rPr>
          <w:rFonts w:hint="eastAsia"/>
          <w:highlight w:val="yellow"/>
        </w:rPr>
        <w:t>Database</w:t>
      </w:r>
      <w:r w:rsidRPr="008B4058">
        <w:rPr>
          <w:rFonts w:hint="eastAsia"/>
          <w:highlight w:val="yellow"/>
        </w:rPr>
        <w:t>读写，北京</w:t>
      </w:r>
      <w:r w:rsidRPr="008B4058">
        <w:rPr>
          <w:rFonts w:hint="eastAsia"/>
          <w:highlight w:val="yellow"/>
        </w:rPr>
        <w:t>Database</w:t>
      </w:r>
      <w:r w:rsidRPr="008B4058">
        <w:rPr>
          <w:rFonts w:hint="eastAsia"/>
          <w:highlight w:val="yellow"/>
        </w:rPr>
        <w:t>只读</w:t>
      </w:r>
    </w:p>
    <w:p w14:paraId="5114488B" w14:textId="77777777" w:rsidR="008B4058" w:rsidRPr="008B4058" w:rsidRDefault="008B4058" w:rsidP="008B4058">
      <w:pPr>
        <w:ind w:left="480"/>
        <w:jc w:val="left"/>
        <w:rPr>
          <w:highlight w:val="yellow"/>
        </w:rPr>
      </w:pPr>
      <w:r w:rsidRPr="008B4058">
        <w:rPr>
          <w:highlight w:val="yellow"/>
        </w:rPr>
        <w:t xml:space="preserve">$database_shanghai = Get-AzureRmSqlDatabase –DatabaseName "TestDB" –ResourceGroupName "Default-SQL-ChinaEast" –ServerName "hfgmi3msar" </w:t>
      </w:r>
    </w:p>
    <w:p w14:paraId="122FD7E9" w14:textId="77777777" w:rsidR="008B4058" w:rsidRPr="008B4058" w:rsidRDefault="008B4058" w:rsidP="008B4058">
      <w:pPr>
        <w:ind w:left="480"/>
        <w:jc w:val="left"/>
        <w:rPr>
          <w:highlight w:val="yellow"/>
        </w:rPr>
      </w:pPr>
    </w:p>
    <w:p w14:paraId="27648E1D" w14:textId="507AD033" w:rsidR="008B4058" w:rsidRPr="004927B4" w:rsidRDefault="008B4058" w:rsidP="008B4058">
      <w:pPr>
        <w:ind w:left="480"/>
        <w:jc w:val="left"/>
      </w:pPr>
      <w:r w:rsidRPr="008B4058">
        <w:rPr>
          <w:highlight w:val="yellow"/>
        </w:rPr>
        <w:t>$database_shanghai | Set-AzureRmSqlDatabaseSecondary –PartnerResourceGroupName "Default-SQL-ChinaNorth" -Failover</w:t>
      </w:r>
    </w:p>
    <w:sectPr w:rsidR="008B4058" w:rsidRPr="004927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51C0D0" w14:textId="77777777" w:rsidR="00784276" w:rsidRDefault="00784276" w:rsidP="00863C87">
      <w:r>
        <w:separator/>
      </w:r>
    </w:p>
  </w:endnote>
  <w:endnote w:type="continuationSeparator" w:id="0">
    <w:p w14:paraId="1FBA20C7" w14:textId="77777777" w:rsidR="00784276" w:rsidRDefault="00784276" w:rsidP="00863C87">
      <w:r>
        <w:continuationSeparator/>
      </w:r>
    </w:p>
  </w:endnote>
  <w:endnote w:type="continuationNotice" w:id="1">
    <w:p w14:paraId="0087756B" w14:textId="77777777" w:rsidR="00784276" w:rsidRDefault="007842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宋体">
    <w:panose1 w:val="02010609030101010101"/>
    <w:charset w:val="86"/>
    <w:family w:val="modern"/>
    <w:pitch w:val="fixed"/>
    <w:sig w:usb0="00000003" w:usb1="288F0000" w:usb2="00000016" w:usb3="00000000" w:csb0="00040001" w:csb1="00000000"/>
  </w:font>
  <w:font w:name="Consolas">
    <w:panose1 w:val="020B0609020204030204"/>
    <w:charset w:val="00"/>
    <w:family w:val="modern"/>
    <w:pitch w:val="fixed"/>
    <w:sig w:usb0="E00002FF" w:usb1="0000FCFF" w:usb2="00000001"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CCBD55" w14:textId="77777777" w:rsidR="00784276" w:rsidRDefault="00784276" w:rsidP="00863C87">
      <w:r>
        <w:separator/>
      </w:r>
    </w:p>
  </w:footnote>
  <w:footnote w:type="continuationSeparator" w:id="0">
    <w:p w14:paraId="23ADBFC2" w14:textId="77777777" w:rsidR="00784276" w:rsidRDefault="00784276" w:rsidP="00863C87">
      <w:r>
        <w:continuationSeparator/>
      </w:r>
    </w:p>
  </w:footnote>
  <w:footnote w:type="continuationNotice" w:id="1">
    <w:p w14:paraId="7A29065B" w14:textId="77777777" w:rsidR="00784276" w:rsidRDefault="007842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67E66"/>
    <w:multiLevelType w:val="hybridMultilevel"/>
    <w:tmpl w:val="6792E4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5A07F94"/>
    <w:multiLevelType w:val="hybridMultilevel"/>
    <w:tmpl w:val="C5D27BC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6120D7A"/>
    <w:multiLevelType w:val="hybridMultilevel"/>
    <w:tmpl w:val="76EE288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8751059"/>
    <w:multiLevelType w:val="hybridMultilevel"/>
    <w:tmpl w:val="D00278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B847570"/>
    <w:multiLevelType w:val="multilevel"/>
    <w:tmpl w:val="E0640528"/>
    <w:lvl w:ilvl="0">
      <w:start w:val="1"/>
      <w:numFmt w:val="decimal"/>
      <w:lvlText w:val="%1."/>
      <w:lvlJc w:val="left"/>
      <w:pPr>
        <w:tabs>
          <w:tab w:val="num" w:pos="1161"/>
        </w:tabs>
        <w:ind w:left="1161" w:hanging="360"/>
      </w:pPr>
      <w:rPr>
        <w:rFonts w:hint="eastAsia"/>
        <w:color w:val="auto"/>
        <w:sz w:val="24"/>
      </w:rPr>
    </w:lvl>
    <w:lvl w:ilvl="1" w:tentative="1">
      <w:start w:val="1"/>
      <w:numFmt w:val="bullet"/>
      <w:lvlText w:val=""/>
      <w:lvlJc w:val="left"/>
      <w:pPr>
        <w:tabs>
          <w:tab w:val="num" w:pos="1881"/>
        </w:tabs>
        <w:ind w:left="1881" w:hanging="360"/>
      </w:pPr>
      <w:rPr>
        <w:rFonts w:ascii="Symbol" w:hAnsi="Symbol" w:hint="default"/>
        <w:sz w:val="20"/>
      </w:rPr>
    </w:lvl>
    <w:lvl w:ilvl="2" w:tentative="1">
      <w:start w:val="1"/>
      <w:numFmt w:val="bullet"/>
      <w:lvlText w:val=""/>
      <w:lvlJc w:val="left"/>
      <w:pPr>
        <w:tabs>
          <w:tab w:val="num" w:pos="2601"/>
        </w:tabs>
        <w:ind w:left="2601" w:hanging="360"/>
      </w:pPr>
      <w:rPr>
        <w:rFonts w:ascii="Symbol" w:hAnsi="Symbol" w:hint="default"/>
        <w:sz w:val="20"/>
      </w:rPr>
    </w:lvl>
    <w:lvl w:ilvl="3" w:tentative="1">
      <w:start w:val="1"/>
      <w:numFmt w:val="bullet"/>
      <w:lvlText w:val=""/>
      <w:lvlJc w:val="left"/>
      <w:pPr>
        <w:tabs>
          <w:tab w:val="num" w:pos="3321"/>
        </w:tabs>
        <w:ind w:left="3321" w:hanging="360"/>
      </w:pPr>
      <w:rPr>
        <w:rFonts w:ascii="Symbol" w:hAnsi="Symbol" w:hint="default"/>
        <w:sz w:val="20"/>
      </w:rPr>
    </w:lvl>
    <w:lvl w:ilvl="4" w:tentative="1">
      <w:start w:val="1"/>
      <w:numFmt w:val="bullet"/>
      <w:lvlText w:val=""/>
      <w:lvlJc w:val="left"/>
      <w:pPr>
        <w:tabs>
          <w:tab w:val="num" w:pos="4041"/>
        </w:tabs>
        <w:ind w:left="4041" w:hanging="360"/>
      </w:pPr>
      <w:rPr>
        <w:rFonts w:ascii="Symbol" w:hAnsi="Symbol" w:hint="default"/>
        <w:sz w:val="20"/>
      </w:rPr>
    </w:lvl>
    <w:lvl w:ilvl="5" w:tentative="1">
      <w:start w:val="1"/>
      <w:numFmt w:val="bullet"/>
      <w:lvlText w:val=""/>
      <w:lvlJc w:val="left"/>
      <w:pPr>
        <w:tabs>
          <w:tab w:val="num" w:pos="4761"/>
        </w:tabs>
        <w:ind w:left="4761" w:hanging="360"/>
      </w:pPr>
      <w:rPr>
        <w:rFonts w:ascii="Symbol" w:hAnsi="Symbol" w:hint="default"/>
        <w:sz w:val="20"/>
      </w:rPr>
    </w:lvl>
    <w:lvl w:ilvl="6" w:tentative="1">
      <w:start w:val="1"/>
      <w:numFmt w:val="bullet"/>
      <w:lvlText w:val=""/>
      <w:lvlJc w:val="left"/>
      <w:pPr>
        <w:tabs>
          <w:tab w:val="num" w:pos="5481"/>
        </w:tabs>
        <w:ind w:left="5481" w:hanging="360"/>
      </w:pPr>
      <w:rPr>
        <w:rFonts w:ascii="Symbol" w:hAnsi="Symbol" w:hint="default"/>
        <w:sz w:val="20"/>
      </w:rPr>
    </w:lvl>
    <w:lvl w:ilvl="7" w:tentative="1">
      <w:start w:val="1"/>
      <w:numFmt w:val="bullet"/>
      <w:lvlText w:val=""/>
      <w:lvlJc w:val="left"/>
      <w:pPr>
        <w:tabs>
          <w:tab w:val="num" w:pos="6201"/>
        </w:tabs>
        <w:ind w:left="6201" w:hanging="360"/>
      </w:pPr>
      <w:rPr>
        <w:rFonts w:ascii="Symbol" w:hAnsi="Symbol" w:hint="default"/>
        <w:sz w:val="20"/>
      </w:rPr>
    </w:lvl>
    <w:lvl w:ilvl="8" w:tentative="1">
      <w:start w:val="1"/>
      <w:numFmt w:val="bullet"/>
      <w:lvlText w:val=""/>
      <w:lvlJc w:val="left"/>
      <w:pPr>
        <w:tabs>
          <w:tab w:val="num" w:pos="6921"/>
        </w:tabs>
        <w:ind w:left="6921" w:hanging="360"/>
      </w:pPr>
      <w:rPr>
        <w:rFonts w:ascii="Symbol" w:hAnsi="Symbol" w:hint="default"/>
        <w:sz w:val="20"/>
      </w:rPr>
    </w:lvl>
  </w:abstractNum>
  <w:abstractNum w:abstractNumId="5" w15:restartNumberingAfterBreak="0">
    <w:nsid w:val="0C694462"/>
    <w:multiLevelType w:val="hybridMultilevel"/>
    <w:tmpl w:val="9C7810CC"/>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3722838"/>
    <w:multiLevelType w:val="hybridMultilevel"/>
    <w:tmpl w:val="E7EA8604"/>
    <w:lvl w:ilvl="0" w:tplc="0409000F">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4FC352C"/>
    <w:multiLevelType w:val="hybridMultilevel"/>
    <w:tmpl w:val="C0C00AC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6143E9D"/>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9417678"/>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A37589F"/>
    <w:multiLevelType w:val="hybridMultilevel"/>
    <w:tmpl w:val="230CEF6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BC17E3B"/>
    <w:multiLevelType w:val="hybridMultilevel"/>
    <w:tmpl w:val="879866C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09E0CF5"/>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15A2557"/>
    <w:multiLevelType w:val="hybridMultilevel"/>
    <w:tmpl w:val="681A4A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380086"/>
    <w:multiLevelType w:val="hybridMultilevel"/>
    <w:tmpl w:val="30D8261C"/>
    <w:lvl w:ilvl="0" w:tplc="11809E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56D0009"/>
    <w:multiLevelType w:val="hybridMultilevel"/>
    <w:tmpl w:val="E9D2A87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87D0721"/>
    <w:multiLevelType w:val="hybridMultilevel"/>
    <w:tmpl w:val="3FD4F4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B8D0939"/>
    <w:multiLevelType w:val="hybridMultilevel"/>
    <w:tmpl w:val="DFE014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B9E0830"/>
    <w:multiLevelType w:val="hybridMultilevel"/>
    <w:tmpl w:val="AF2CB4D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33032884"/>
    <w:multiLevelType w:val="hybridMultilevel"/>
    <w:tmpl w:val="1EE0D6A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56A6657"/>
    <w:multiLevelType w:val="hybridMultilevel"/>
    <w:tmpl w:val="FA7C305C"/>
    <w:lvl w:ilvl="0" w:tplc="0409000F">
      <w:start w:val="1"/>
      <w:numFmt w:val="decimal"/>
      <w:lvlText w:val="%1."/>
      <w:lvlJc w:val="left"/>
      <w:pPr>
        <w:ind w:left="1320" w:hanging="420"/>
      </w:pPr>
      <w:rPr>
        <w:rFonts w:hint="eastAsia"/>
        <w:color w:val="auto"/>
      </w:rPr>
    </w:lvl>
    <w:lvl w:ilvl="1" w:tplc="04090019">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1" w15:restartNumberingAfterBreak="0">
    <w:nsid w:val="35856507"/>
    <w:multiLevelType w:val="hybridMultilevel"/>
    <w:tmpl w:val="000E5D3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7F03A95"/>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42630B08"/>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3055AF0"/>
    <w:multiLevelType w:val="hybridMultilevel"/>
    <w:tmpl w:val="5BCC073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DF31671"/>
    <w:multiLevelType w:val="hybridMultilevel"/>
    <w:tmpl w:val="671AAA22"/>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4F564F3D"/>
    <w:multiLevelType w:val="hybridMultilevel"/>
    <w:tmpl w:val="AACE20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4F8B3BCC"/>
    <w:multiLevelType w:val="hybridMultilevel"/>
    <w:tmpl w:val="E6C49E8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50034987"/>
    <w:multiLevelType w:val="hybridMultilevel"/>
    <w:tmpl w:val="D49CE78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515F003C"/>
    <w:multiLevelType w:val="hybridMultilevel"/>
    <w:tmpl w:val="5E60E96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53D848F7"/>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1" w15:restartNumberingAfterBreak="0">
    <w:nsid w:val="54161225"/>
    <w:multiLevelType w:val="hybridMultilevel"/>
    <w:tmpl w:val="43544C8A"/>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5B12143D"/>
    <w:multiLevelType w:val="hybridMultilevel"/>
    <w:tmpl w:val="74707E8E"/>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62E36519"/>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4" w15:restartNumberingAfterBreak="0">
    <w:nsid w:val="64BC4B67"/>
    <w:multiLevelType w:val="hybridMultilevel"/>
    <w:tmpl w:val="CC800304"/>
    <w:lvl w:ilvl="0" w:tplc="0409000F">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5" w15:restartNumberingAfterBreak="0">
    <w:nsid w:val="64EF0127"/>
    <w:multiLevelType w:val="hybridMultilevel"/>
    <w:tmpl w:val="8BE6768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66F45DA4"/>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9AE06F8"/>
    <w:multiLevelType w:val="hybridMultilevel"/>
    <w:tmpl w:val="6DC48A8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6EF56EB4"/>
    <w:multiLevelType w:val="hybridMultilevel"/>
    <w:tmpl w:val="7F66E85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6EF86C31"/>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6FEA31DB"/>
    <w:multiLevelType w:val="hybridMultilevel"/>
    <w:tmpl w:val="9FF051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7010674E"/>
    <w:multiLevelType w:val="hybridMultilevel"/>
    <w:tmpl w:val="5D40CD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708C6A46"/>
    <w:multiLevelType w:val="multilevel"/>
    <w:tmpl w:val="0B0C4AAC"/>
    <w:lvl w:ilvl="0">
      <w:start w:val="1"/>
      <w:numFmt w:val="decimal"/>
      <w:pStyle w:val="1"/>
      <w:lvlText w:val="%1."/>
      <w:lvlJc w:val="left"/>
      <w:pPr>
        <w:ind w:left="425" w:hanging="425"/>
      </w:pPr>
      <w:rPr>
        <w:rFonts w:ascii="Calibri" w:hAnsi="Calibri" w:hint="default"/>
      </w:rPr>
    </w:lvl>
    <w:lvl w:ilvl="1">
      <w:start w:val="1"/>
      <w:numFmt w:val="decimal"/>
      <w:pStyle w:val="2"/>
      <w:suff w:val="space"/>
      <w:lvlText w:val="%1.%2"/>
      <w:lvlJc w:val="left"/>
      <w:pPr>
        <w:ind w:left="992" w:hanging="567"/>
      </w:pPr>
      <w:rPr>
        <w:rFonts w:ascii="Calibri" w:hAnsi="Calibri" w:hint="default"/>
      </w:rPr>
    </w:lvl>
    <w:lvl w:ilvl="2">
      <w:start w:val="1"/>
      <w:numFmt w:val="decimal"/>
      <w:pStyle w:val="3"/>
      <w:suff w:val="space"/>
      <w:lvlText w:val="%1.%2.%3"/>
      <w:lvlJc w:val="left"/>
      <w:pPr>
        <w:ind w:left="1418" w:hanging="567"/>
      </w:pPr>
      <w:rPr>
        <w:rFonts w:ascii="Calibri" w:hAnsi="Calibri" w:hint="default"/>
        <w:sz w:val="32"/>
        <w:szCs w:val="32"/>
      </w:rPr>
    </w:lvl>
    <w:lvl w:ilvl="3">
      <w:start w:val="1"/>
      <w:numFmt w:val="decimal"/>
      <w:pStyle w:val="4"/>
      <w:suff w:val="space"/>
      <w:lvlText w:val="%1.%2.%3.%4"/>
      <w:lvlJc w:val="left"/>
      <w:pPr>
        <w:ind w:left="1984" w:hanging="708"/>
      </w:pPr>
      <w:rPr>
        <w:rFonts w:ascii="Calibri" w:hAnsi="Calibri"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08D0F45"/>
    <w:multiLevelType w:val="hybridMultilevel"/>
    <w:tmpl w:val="01207D3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755E5AED"/>
    <w:multiLevelType w:val="hybridMultilevel"/>
    <w:tmpl w:val="18F61F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73F0364"/>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9EA6A17"/>
    <w:multiLevelType w:val="hybridMultilevel"/>
    <w:tmpl w:val="184C7A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B4D0548"/>
    <w:multiLevelType w:val="hybridMultilevel"/>
    <w:tmpl w:val="B160505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7ECE6E4D"/>
    <w:multiLevelType w:val="hybridMultilevel"/>
    <w:tmpl w:val="7D80003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42"/>
  </w:num>
  <w:num w:numId="2">
    <w:abstractNumId w:val="15"/>
  </w:num>
  <w:num w:numId="3">
    <w:abstractNumId w:val="14"/>
  </w:num>
  <w:num w:numId="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34"/>
  </w:num>
  <w:num w:numId="8">
    <w:abstractNumId w:val="20"/>
  </w:num>
  <w:num w:numId="9">
    <w:abstractNumId w:val="11"/>
  </w:num>
  <w:num w:numId="10">
    <w:abstractNumId w:val="21"/>
  </w:num>
  <w:num w:numId="11">
    <w:abstractNumId w:val="5"/>
  </w:num>
  <w:num w:numId="12">
    <w:abstractNumId w:val="43"/>
  </w:num>
  <w:num w:numId="13">
    <w:abstractNumId w:val="0"/>
  </w:num>
  <w:num w:numId="14">
    <w:abstractNumId w:val="17"/>
  </w:num>
  <w:num w:numId="15">
    <w:abstractNumId w:val="19"/>
  </w:num>
  <w:num w:numId="16">
    <w:abstractNumId w:val="37"/>
  </w:num>
  <w:num w:numId="17">
    <w:abstractNumId w:val="27"/>
  </w:num>
  <w:num w:numId="18">
    <w:abstractNumId w:val="38"/>
  </w:num>
  <w:num w:numId="19">
    <w:abstractNumId w:val="47"/>
  </w:num>
  <w:num w:numId="20">
    <w:abstractNumId w:val="18"/>
  </w:num>
  <w:num w:numId="21">
    <w:abstractNumId w:val="25"/>
  </w:num>
  <w:num w:numId="22">
    <w:abstractNumId w:val="44"/>
  </w:num>
  <w:num w:numId="23">
    <w:abstractNumId w:val="13"/>
  </w:num>
  <w:num w:numId="24">
    <w:abstractNumId w:val="2"/>
  </w:num>
  <w:num w:numId="25">
    <w:abstractNumId w:val="29"/>
  </w:num>
  <w:num w:numId="26">
    <w:abstractNumId w:val="33"/>
  </w:num>
  <w:num w:numId="27">
    <w:abstractNumId w:val="30"/>
  </w:num>
  <w:num w:numId="28">
    <w:abstractNumId w:val="10"/>
  </w:num>
  <w:num w:numId="29">
    <w:abstractNumId w:val="45"/>
  </w:num>
  <w:num w:numId="30">
    <w:abstractNumId w:val="9"/>
  </w:num>
  <w:num w:numId="31">
    <w:abstractNumId w:val="8"/>
  </w:num>
  <w:num w:numId="32">
    <w:abstractNumId w:val="32"/>
  </w:num>
  <w:num w:numId="33">
    <w:abstractNumId w:val="16"/>
  </w:num>
  <w:num w:numId="34">
    <w:abstractNumId w:val="3"/>
  </w:num>
  <w:num w:numId="35">
    <w:abstractNumId w:val="36"/>
  </w:num>
  <w:num w:numId="36">
    <w:abstractNumId w:val="35"/>
  </w:num>
  <w:num w:numId="37">
    <w:abstractNumId w:val="12"/>
  </w:num>
  <w:num w:numId="38">
    <w:abstractNumId w:val="41"/>
  </w:num>
  <w:num w:numId="39">
    <w:abstractNumId w:val="22"/>
  </w:num>
  <w:num w:numId="40">
    <w:abstractNumId w:val="23"/>
  </w:num>
  <w:num w:numId="41">
    <w:abstractNumId w:val="40"/>
  </w:num>
  <w:num w:numId="42">
    <w:abstractNumId w:val="48"/>
  </w:num>
  <w:num w:numId="43">
    <w:abstractNumId w:val="7"/>
  </w:num>
  <w:num w:numId="44">
    <w:abstractNumId w:val="1"/>
  </w:num>
  <w:num w:numId="45">
    <w:abstractNumId w:val="31"/>
  </w:num>
  <w:num w:numId="46">
    <w:abstractNumId w:val="28"/>
  </w:num>
  <w:num w:numId="47">
    <w:abstractNumId w:val="39"/>
  </w:num>
  <w:num w:numId="48">
    <w:abstractNumId w:val="24"/>
  </w:num>
  <w:num w:numId="49">
    <w:abstractNumId w:val="26"/>
  </w:num>
  <w:num w:numId="50">
    <w:abstractNumId w:val="46"/>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BF7"/>
    <w:rsid w:val="000018D0"/>
    <w:rsid w:val="00004CF3"/>
    <w:rsid w:val="00005FB4"/>
    <w:rsid w:val="000117CC"/>
    <w:rsid w:val="00013743"/>
    <w:rsid w:val="00013A4C"/>
    <w:rsid w:val="00015C45"/>
    <w:rsid w:val="00022A24"/>
    <w:rsid w:val="0002312D"/>
    <w:rsid w:val="000243B7"/>
    <w:rsid w:val="000256C4"/>
    <w:rsid w:val="00030848"/>
    <w:rsid w:val="00030E50"/>
    <w:rsid w:val="00036476"/>
    <w:rsid w:val="00041B5F"/>
    <w:rsid w:val="0004357D"/>
    <w:rsid w:val="00043FE4"/>
    <w:rsid w:val="0005336A"/>
    <w:rsid w:val="000613E9"/>
    <w:rsid w:val="00067A2E"/>
    <w:rsid w:val="000748ED"/>
    <w:rsid w:val="0007747E"/>
    <w:rsid w:val="0008117C"/>
    <w:rsid w:val="00081ABF"/>
    <w:rsid w:val="0008376F"/>
    <w:rsid w:val="00083F5F"/>
    <w:rsid w:val="000847BC"/>
    <w:rsid w:val="00086517"/>
    <w:rsid w:val="00090998"/>
    <w:rsid w:val="00090ABB"/>
    <w:rsid w:val="00093CB1"/>
    <w:rsid w:val="000964A0"/>
    <w:rsid w:val="000A1363"/>
    <w:rsid w:val="000A1E01"/>
    <w:rsid w:val="000A49A5"/>
    <w:rsid w:val="000A6A37"/>
    <w:rsid w:val="000A6FAE"/>
    <w:rsid w:val="000A7E31"/>
    <w:rsid w:val="000B03D7"/>
    <w:rsid w:val="000B095A"/>
    <w:rsid w:val="000B1615"/>
    <w:rsid w:val="000B16C0"/>
    <w:rsid w:val="000B2170"/>
    <w:rsid w:val="000B40B9"/>
    <w:rsid w:val="000C0DF4"/>
    <w:rsid w:val="000C33C4"/>
    <w:rsid w:val="000C53EA"/>
    <w:rsid w:val="000C541E"/>
    <w:rsid w:val="000D1FC5"/>
    <w:rsid w:val="000E1328"/>
    <w:rsid w:val="000E139E"/>
    <w:rsid w:val="000E4C75"/>
    <w:rsid w:val="000E6A81"/>
    <w:rsid w:val="000E7369"/>
    <w:rsid w:val="000F1261"/>
    <w:rsid w:val="000F6364"/>
    <w:rsid w:val="00100861"/>
    <w:rsid w:val="00100AEF"/>
    <w:rsid w:val="00102890"/>
    <w:rsid w:val="001035AA"/>
    <w:rsid w:val="001040C1"/>
    <w:rsid w:val="00113202"/>
    <w:rsid w:val="00120425"/>
    <w:rsid w:val="001205F5"/>
    <w:rsid w:val="0012319B"/>
    <w:rsid w:val="00126F2E"/>
    <w:rsid w:val="001326C6"/>
    <w:rsid w:val="00132F2B"/>
    <w:rsid w:val="00132F6E"/>
    <w:rsid w:val="001337EA"/>
    <w:rsid w:val="00134F73"/>
    <w:rsid w:val="00135C0C"/>
    <w:rsid w:val="00136358"/>
    <w:rsid w:val="0014013A"/>
    <w:rsid w:val="001404EA"/>
    <w:rsid w:val="00141C44"/>
    <w:rsid w:val="00142601"/>
    <w:rsid w:val="00142CDC"/>
    <w:rsid w:val="00142E02"/>
    <w:rsid w:val="001432B1"/>
    <w:rsid w:val="001439D4"/>
    <w:rsid w:val="00143ABC"/>
    <w:rsid w:val="00143AEB"/>
    <w:rsid w:val="001454AD"/>
    <w:rsid w:val="0014617B"/>
    <w:rsid w:val="00150BEA"/>
    <w:rsid w:val="001516BE"/>
    <w:rsid w:val="001554DB"/>
    <w:rsid w:val="001633DE"/>
    <w:rsid w:val="0016342A"/>
    <w:rsid w:val="001634E9"/>
    <w:rsid w:val="00167B0F"/>
    <w:rsid w:val="00171C05"/>
    <w:rsid w:val="00171F71"/>
    <w:rsid w:val="00173551"/>
    <w:rsid w:val="00173DAB"/>
    <w:rsid w:val="00173DAF"/>
    <w:rsid w:val="001743F5"/>
    <w:rsid w:val="00184908"/>
    <w:rsid w:val="00186BF0"/>
    <w:rsid w:val="00187A13"/>
    <w:rsid w:val="00191863"/>
    <w:rsid w:val="001936AD"/>
    <w:rsid w:val="001970A8"/>
    <w:rsid w:val="001A02F3"/>
    <w:rsid w:val="001A0457"/>
    <w:rsid w:val="001A0860"/>
    <w:rsid w:val="001A09AE"/>
    <w:rsid w:val="001A16B7"/>
    <w:rsid w:val="001A2468"/>
    <w:rsid w:val="001A69E0"/>
    <w:rsid w:val="001A75B0"/>
    <w:rsid w:val="001B18BF"/>
    <w:rsid w:val="001B1F4E"/>
    <w:rsid w:val="001B2F84"/>
    <w:rsid w:val="001B4053"/>
    <w:rsid w:val="001B4329"/>
    <w:rsid w:val="001B49BB"/>
    <w:rsid w:val="001B536C"/>
    <w:rsid w:val="001C01FD"/>
    <w:rsid w:val="001C24D0"/>
    <w:rsid w:val="001C73CE"/>
    <w:rsid w:val="001D2881"/>
    <w:rsid w:val="001D33B7"/>
    <w:rsid w:val="001D4BF4"/>
    <w:rsid w:val="001D4E29"/>
    <w:rsid w:val="001D6135"/>
    <w:rsid w:val="001E5D5F"/>
    <w:rsid w:val="001F441C"/>
    <w:rsid w:val="001F5E1A"/>
    <w:rsid w:val="001F7E93"/>
    <w:rsid w:val="0020037F"/>
    <w:rsid w:val="00201498"/>
    <w:rsid w:val="00201F85"/>
    <w:rsid w:val="0020444F"/>
    <w:rsid w:val="00206731"/>
    <w:rsid w:val="0020748C"/>
    <w:rsid w:val="00213187"/>
    <w:rsid w:val="00215685"/>
    <w:rsid w:val="002167EC"/>
    <w:rsid w:val="00216F7C"/>
    <w:rsid w:val="00217845"/>
    <w:rsid w:val="00220865"/>
    <w:rsid w:val="0022118A"/>
    <w:rsid w:val="0022309B"/>
    <w:rsid w:val="0022353B"/>
    <w:rsid w:val="00224A56"/>
    <w:rsid w:val="00226D50"/>
    <w:rsid w:val="00227128"/>
    <w:rsid w:val="002309E5"/>
    <w:rsid w:val="00231DCC"/>
    <w:rsid w:val="00231EFC"/>
    <w:rsid w:val="00232534"/>
    <w:rsid w:val="00236AF3"/>
    <w:rsid w:val="00236DC1"/>
    <w:rsid w:val="00244533"/>
    <w:rsid w:val="00246175"/>
    <w:rsid w:val="002469A1"/>
    <w:rsid w:val="00246DA5"/>
    <w:rsid w:val="00247D80"/>
    <w:rsid w:val="0025020D"/>
    <w:rsid w:val="00261D14"/>
    <w:rsid w:val="00263C5C"/>
    <w:rsid w:val="002655BC"/>
    <w:rsid w:val="00266B6A"/>
    <w:rsid w:val="00271392"/>
    <w:rsid w:val="00273983"/>
    <w:rsid w:val="00273CEC"/>
    <w:rsid w:val="00274CE2"/>
    <w:rsid w:val="0027556D"/>
    <w:rsid w:val="00280714"/>
    <w:rsid w:val="002842C7"/>
    <w:rsid w:val="00284A11"/>
    <w:rsid w:val="002856B7"/>
    <w:rsid w:val="0028597C"/>
    <w:rsid w:val="00295922"/>
    <w:rsid w:val="002961F5"/>
    <w:rsid w:val="002A06B8"/>
    <w:rsid w:val="002A0D78"/>
    <w:rsid w:val="002A2AFB"/>
    <w:rsid w:val="002A3609"/>
    <w:rsid w:val="002B02E0"/>
    <w:rsid w:val="002B6008"/>
    <w:rsid w:val="002C5372"/>
    <w:rsid w:val="002C6FEF"/>
    <w:rsid w:val="002D6653"/>
    <w:rsid w:val="002D6A0E"/>
    <w:rsid w:val="002D6B63"/>
    <w:rsid w:val="002D6D34"/>
    <w:rsid w:val="002E0505"/>
    <w:rsid w:val="002E50FB"/>
    <w:rsid w:val="002F1AE6"/>
    <w:rsid w:val="002F4BBD"/>
    <w:rsid w:val="002F68BA"/>
    <w:rsid w:val="00300422"/>
    <w:rsid w:val="003021DA"/>
    <w:rsid w:val="00303346"/>
    <w:rsid w:val="00304C48"/>
    <w:rsid w:val="0030724D"/>
    <w:rsid w:val="00307296"/>
    <w:rsid w:val="00307D45"/>
    <w:rsid w:val="0031554E"/>
    <w:rsid w:val="00316413"/>
    <w:rsid w:val="003212A3"/>
    <w:rsid w:val="0032674B"/>
    <w:rsid w:val="00326A6A"/>
    <w:rsid w:val="0034063A"/>
    <w:rsid w:val="00341370"/>
    <w:rsid w:val="0034190F"/>
    <w:rsid w:val="00341A95"/>
    <w:rsid w:val="0034507A"/>
    <w:rsid w:val="0035752B"/>
    <w:rsid w:val="00365352"/>
    <w:rsid w:val="00367518"/>
    <w:rsid w:val="00367853"/>
    <w:rsid w:val="003737B4"/>
    <w:rsid w:val="00375614"/>
    <w:rsid w:val="003762CF"/>
    <w:rsid w:val="00385709"/>
    <w:rsid w:val="00390EE9"/>
    <w:rsid w:val="003914D8"/>
    <w:rsid w:val="003929F6"/>
    <w:rsid w:val="00393D81"/>
    <w:rsid w:val="0039456D"/>
    <w:rsid w:val="00394959"/>
    <w:rsid w:val="00395781"/>
    <w:rsid w:val="003960E4"/>
    <w:rsid w:val="00396DAC"/>
    <w:rsid w:val="003A0581"/>
    <w:rsid w:val="003A120E"/>
    <w:rsid w:val="003A2924"/>
    <w:rsid w:val="003A3B04"/>
    <w:rsid w:val="003A406A"/>
    <w:rsid w:val="003A63C4"/>
    <w:rsid w:val="003A7C37"/>
    <w:rsid w:val="003B0954"/>
    <w:rsid w:val="003B1F6D"/>
    <w:rsid w:val="003B2172"/>
    <w:rsid w:val="003C2318"/>
    <w:rsid w:val="003C5091"/>
    <w:rsid w:val="003D0B88"/>
    <w:rsid w:val="003D0ECE"/>
    <w:rsid w:val="003D1687"/>
    <w:rsid w:val="003D18AF"/>
    <w:rsid w:val="003D22EC"/>
    <w:rsid w:val="003D2629"/>
    <w:rsid w:val="003D7ADB"/>
    <w:rsid w:val="003E24AC"/>
    <w:rsid w:val="003E3663"/>
    <w:rsid w:val="003E77B4"/>
    <w:rsid w:val="003F44C9"/>
    <w:rsid w:val="003F64C7"/>
    <w:rsid w:val="003F6628"/>
    <w:rsid w:val="00402FC7"/>
    <w:rsid w:val="004109B7"/>
    <w:rsid w:val="00411F72"/>
    <w:rsid w:val="00412C28"/>
    <w:rsid w:val="00413339"/>
    <w:rsid w:val="0042033D"/>
    <w:rsid w:val="0042094D"/>
    <w:rsid w:val="00422B4B"/>
    <w:rsid w:val="004239C5"/>
    <w:rsid w:val="00426A21"/>
    <w:rsid w:val="00433BE0"/>
    <w:rsid w:val="00436301"/>
    <w:rsid w:val="00440774"/>
    <w:rsid w:val="00440B59"/>
    <w:rsid w:val="004432A0"/>
    <w:rsid w:val="004453BD"/>
    <w:rsid w:val="00447FEF"/>
    <w:rsid w:val="004504A1"/>
    <w:rsid w:val="004513A2"/>
    <w:rsid w:val="00453BD1"/>
    <w:rsid w:val="00454D6B"/>
    <w:rsid w:val="00456E7D"/>
    <w:rsid w:val="00456EE0"/>
    <w:rsid w:val="004571B3"/>
    <w:rsid w:val="0046046A"/>
    <w:rsid w:val="00462167"/>
    <w:rsid w:val="00462FDE"/>
    <w:rsid w:val="004640B0"/>
    <w:rsid w:val="00464866"/>
    <w:rsid w:val="0046628E"/>
    <w:rsid w:val="00467A4D"/>
    <w:rsid w:val="0047123E"/>
    <w:rsid w:val="00474FF6"/>
    <w:rsid w:val="00475A49"/>
    <w:rsid w:val="00475CBA"/>
    <w:rsid w:val="00477FE9"/>
    <w:rsid w:val="00484C94"/>
    <w:rsid w:val="00490AFB"/>
    <w:rsid w:val="004927B4"/>
    <w:rsid w:val="00493047"/>
    <w:rsid w:val="0049394B"/>
    <w:rsid w:val="00495C97"/>
    <w:rsid w:val="00495DC3"/>
    <w:rsid w:val="00497DB1"/>
    <w:rsid w:val="004A50AF"/>
    <w:rsid w:val="004A5A9F"/>
    <w:rsid w:val="004A794C"/>
    <w:rsid w:val="004B0355"/>
    <w:rsid w:val="004B1EE5"/>
    <w:rsid w:val="004B2FF3"/>
    <w:rsid w:val="004B4693"/>
    <w:rsid w:val="004B493D"/>
    <w:rsid w:val="004B542B"/>
    <w:rsid w:val="004C190D"/>
    <w:rsid w:val="004C37ED"/>
    <w:rsid w:val="004D07AE"/>
    <w:rsid w:val="004D300D"/>
    <w:rsid w:val="004D3FC7"/>
    <w:rsid w:val="004D4D9F"/>
    <w:rsid w:val="004D4DEB"/>
    <w:rsid w:val="004D59F0"/>
    <w:rsid w:val="004D6EED"/>
    <w:rsid w:val="004D7FC7"/>
    <w:rsid w:val="004E3B0E"/>
    <w:rsid w:val="004E4855"/>
    <w:rsid w:val="004E52F1"/>
    <w:rsid w:val="004F254C"/>
    <w:rsid w:val="004F4016"/>
    <w:rsid w:val="004F5B88"/>
    <w:rsid w:val="004F6A7F"/>
    <w:rsid w:val="004F6CB1"/>
    <w:rsid w:val="005005A3"/>
    <w:rsid w:val="00502849"/>
    <w:rsid w:val="005036C3"/>
    <w:rsid w:val="00510A3C"/>
    <w:rsid w:val="00511E29"/>
    <w:rsid w:val="00514849"/>
    <w:rsid w:val="00516FF8"/>
    <w:rsid w:val="0051776D"/>
    <w:rsid w:val="00521634"/>
    <w:rsid w:val="005225FF"/>
    <w:rsid w:val="00530615"/>
    <w:rsid w:val="005344BD"/>
    <w:rsid w:val="00534B76"/>
    <w:rsid w:val="0053521C"/>
    <w:rsid w:val="00537006"/>
    <w:rsid w:val="005370A3"/>
    <w:rsid w:val="00540E67"/>
    <w:rsid w:val="005418B0"/>
    <w:rsid w:val="00544580"/>
    <w:rsid w:val="00547192"/>
    <w:rsid w:val="00547281"/>
    <w:rsid w:val="0055158F"/>
    <w:rsid w:val="005519BD"/>
    <w:rsid w:val="00551F14"/>
    <w:rsid w:val="00556CDA"/>
    <w:rsid w:val="005639EF"/>
    <w:rsid w:val="00563FEE"/>
    <w:rsid w:val="00566BA8"/>
    <w:rsid w:val="0056703A"/>
    <w:rsid w:val="005729EB"/>
    <w:rsid w:val="00573433"/>
    <w:rsid w:val="00574631"/>
    <w:rsid w:val="00577EDF"/>
    <w:rsid w:val="00580B94"/>
    <w:rsid w:val="00580CB3"/>
    <w:rsid w:val="00587F82"/>
    <w:rsid w:val="00591BF9"/>
    <w:rsid w:val="0059375F"/>
    <w:rsid w:val="005943E8"/>
    <w:rsid w:val="005945E6"/>
    <w:rsid w:val="00594792"/>
    <w:rsid w:val="00596929"/>
    <w:rsid w:val="00597422"/>
    <w:rsid w:val="005A2A19"/>
    <w:rsid w:val="005A2E16"/>
    <w:rsid w:val="005A5A05"/>
    <w:rsid w:val="005A5F42"/>
    <w:rsid w:val="005A7C93"/>
    <w:rsid w:val="005B4DA2"/>
    <w:rsid w:val="005C0958"/>
    <w:rsid w:val="005C249C"/>
    <w:rsid w:val="005C2CE8"/>
    <w:rsid w:val="005D15B7"/>
    <w:rsid w:val="005D39EB"/>
    <w:rsid w:val="005D54EA"/>
    <w:rsid w:val="005D6CDD"/>
    <w:rsid w:val="005D74D9"/>
    <w:rsid w:val="005E0524"/>
    <w:rsid w:val="005E1900"/>
    <w:rsid w:val="005E26B5"/>
    <w:rsid w:val="005E55D0"/>
    <w:rsid w:val="005E6DD6"/>
    <w:rsid w:val="005E7248"/>
    <w:rsid w:val="005F342D"/>
    <w:rsid w:val="005F476C"/>
    <w:rsid w:val="005F5745"/>
    <w:rsid w:val="0060153F"/>
    <w:rsid w:val="00602290"/>
    <w:rsid w:val="006066F9"/>
    <w:rsid w:val="00606B3A"/>
    <w:rsid w:val="0061073C"/>
    <w:rsid w:val="006132B0"/>
    <w:rsid w:val="00617E85"/>
    <w:rsid w:val="0062043D"/>
    <w:rsid w:val="006215EE"/>
    <w:rsid w:val="00625347"/>
    <w:rsid w:val="0062553C"/>
    <w:rsid w:val="00626128"/>
    <w:rsid w:val="00631E73"/>
    <w:rsid w:val="0063289D"/>
    <w:rsid w:val="006334DA"/>
    <w:rsid w:val="006359BD"/>
    <w:rsid w:val="00635DF3"/>
    <w:rsid w:val="006408B5"/>
    <w:rsid w:val="00645394"/>
    <w:rsid w:val="00651F4A"/>
    <w:rsid w:val="006531A1"/>
    <w:rsid w:val="00653D72"/>
    <w:rsid w:val="006565B1"/>
    <w:rsid w:val="006642E4"/>
    <w:rsid w:val="00664FAD"/>
    <w:rsid w:val="0067006E"/>
    <w:rsid w:val="00670B74"/>
    <w:rsid w:val="00673A5D"/>
    <w:rsid w:val="006807DF"/>
    <w:rsid w:val="00683910"/>
    <w:rsid w:val="00685209"/>
    <w:rsid w:val="0068558B"/>
    <w:rsid w:val="006902A1"/>
    <w:rsid w:val="00690A99"/>
    <w:rsid w:val="00690B78"/>
    <w:rsid w:val="00691434"/>
    <w:rsid w:val="006938B0"/>
    <w:rsid w:val="00693D66"/>
    <w:rsid w:val="00694E85"/>
    <w:rsid w:val="00697F85"/>
    <w:rsid w:val="006A011D"/>
    <w:rsid w:val="006A02FD"/>
    <w:rsid w:val="006A0CB3"/>
    <w:rsid w:val="006A4862"/>
    <w:rsid w:val="006A5078"/>
    <w:rsid w:val="006A6AA9"/>
    <w:rsid w:val="006A7403"/>
    <w:rsid w:val="006A7B4A"/>
    <w:rsid w:val="006B07EE"/>
    <w:rsid w:val="006B116F"/>
    <w:rsid w:val="006B2D34"/>
    <w:rsid w:val="006B2E4B"/>
    <w:rsid w:val="006B405D"/>
    <w:rsid w:val="006B54F5"/>
    <w:rsid w:val="006B58B2"/>
    <w:rsid w:val="006C1758"/>
    <w:rsid w:val="006C3C95"/>
    <w:rsid w:val="006C5774"/>
    <w:rsid w:val="006C6ED2"/>
    <w:rsid w:val="006C7FB5"/>
    <w:rsid w:val="006D06F3"/>
    <w:rsid w:val="006D22DD"/>
    <w:rsid w:val="006D7458"/>
    <w:rsid w:val="006E1766"/>
    <w:rsid w:val="006E19F4"/>
    <w:rsid w:val="006E3D08"/>
    <w:rsid w:val="006E40BF"/>
    <w:rsid w:val="006E7DA7"/>
    <w:rsid w:val="006F7D5C"/>
    <w:rsid w:val="00701569"/>
    <w:rsid w:val="007020EA"/>
    <w:rsid w:val="00704F26"/>
    <w:rsid w:val="00705B97"/>
    <w:rsid w:val="00706669"/>
    <w:rsid w:val="007105B2"/>
    <w:rsid w:val="00710A96"/>
    <w:rsid w:val="00712C5A"/>
    <w:rsid w:val="0071717A"/>
    <w:rsid w:val="0072100E"/>
    <w:rsid w:val="00724BA8"/>
    <w:rsid w:val="00724CD2"/>
    <w:rsid w:val="00725C91"/>
    <w:rsid w:val="00731182"/>
    <w:rsid w:val="0073200E"/>
    <w:rsid w:val="00734194"/>
    <w:rsid w:val="007406E9"/>
    <w:rsid w:val="0074295F"/>
    <w:rsid w:val="00742D41"/>
    <w:rsid w:val="0074472E"/>
    <w:rsid w:val="00745014"/>
    <w:rsid w:val="00751000"/>
    <w:rsid w:val="00752007"/>
    <w:rsid w:val="007527AA"/>
    <w:rsid w:val="0075504B"/>
    <w:rsid w:val="00763CE8"/>
    <w:rsid w:val="00770F76"/>
    <w:rsid w:val="00773E7D"/>
    <w:rsid w:val="007760B3"/>
    <w:rsid w:val="00777F08"/>
    <w:rsid w:val="00784276"/>
    <w:rsid w:val="00785508"/>
    <w:rsid w:val="00787E2D"/>
    <w:rsid w:val="007973BE"/>
    <w:rsid w:val="007A03BC"/>
    <w:rsid w:val="007A0BAC"/>
    <w:rsid w:val="007A2A76"/>
    <w:rsid w:val="007B45CB"/>
    <w:rsid w:val="007B70C8"/>
    <w:rsid w:val="007C25A9"/>
    <w:rsid w:val="007C592F"/>
    <w:rsid w:val="007C60C7"/>
    <w:rsid w:val="007D37CB"/>
    <w:rsid w:val="007D3EAD"/>
    <w:rsid w:val="007D46E4"/>
    <w:rsid w:val="007E4795"/>
    <w:rsid w:val="007E54E4"/>
    <w:rsid w:val="007E595C"/>
    <w:rsid w:val="007E6243"/>
    <w:rsid w:val="007F36F2"/>
    <w:rsid w:val="007F3A3A"/>
    <w:rsid w:val="007F590A"/>
    <w:rsid w:val="00802F04"/>
    <w:rsid w:val="008136B8"/>
    <w:rsid w:val="00823A40"/>
    <w:rsid w:val="00823BAD"/>
    <w:rsid w:val="00824F54"/>
    <w:rsid w:val="00826CDC"/>
    <w:rsid w:val="00833F52"/>
    <w:rsid w:val="00835350"/>
    <w:rsid w:val="00837AA4"/>
    <w:rsid w:val="00840514"/>
    <w:rsid w:val="00840AA2"/>
    <w:rsid w:val="00841349"/>
    <w:rsid w:val="00841547"/>
    <w:rsid w:val="00841FCA"/>
    <w:rsid w:val="00845223"/>
    <w:rsid w:val="008454CA"/>
    <w:rsid w:val="008510A5"/>
    <w:rsid w:val="00851B47"/>
    <w:rsid w:val="00852FE0"/>
    <w:rsid w:val="00854CB5"/>
    <w:rsid w:val="008574D5"/>
    <w:rsid w:val="00861047"/>
    <w:rsid w:val="008613C3"/>
    <w:rsid w:val="008621CA"/>
    <w:rsid w:val="00862336"/>
    <w:rsid w:val="008629E8"/>
    <w:rsid w:val="00863C87"/>
    <w:rsid w:val="00865C11"/>
    <w:rsid w:val="00866FC1"/>
    <w:rsid w:val="00867D78"/>
    <w:rsid w:val="008718C3"/>
    <w:rsid w:val="00872498"/>
    <w:rsid w:val="00872A59"/>
    <w:rsid w:val="00872BB5"/>
    <w:rsid w:val="00872FA3"/>
    <w:rsid w:val="00873D94"/>
    <w:rsid w:val="00884017"/>
    <w:rsid w:val="008859CF"/>
    <w:rsid w:val="00887781"/>
    <w:rsid w:val="008903FE"/>
    <w:rsid w:val="008A5630"/>
    <w:rsid w:val="008A62E9"/>
    <w:rsid w:val="008A70AF"/>
    <w:rsid w:val="008B4058"/>
    <w:rsid w:val="008B67D9"/>
    <w:rsid w:val="008C01E7"/>
    <w:rsid w:val="008C101E"/>
    <w:rsid w:val="008C172F"/>
    <w:rsid w:val="008C2F1D"/>
    <w:rsid w:val="008C48F6"/>
    <w:rsid w:val="008C567C"/>
    <w:rsid w:val="008C5BFB"/>
    <w:rsid w:val="008D3738"/>
    <w:rsid w:val="008D7611"/>
    <w:rsid w:val="008E01ED"/>
    <w:rsid w:val="008E1956"/>
    <w:rsid w:val="008E4ECA"/>
    <w:rsid w:val="008E64CD"/>
    <w:rsid w:val="008E67E5"/>
    <w:rsid w:val="008F3F08"/>
    <w:rsid w:val="008F6499"/>
    <w:rsid w:val="00900232"/>
    <w:rsid w:val="00902F0D"/>
    <w:rsid w:val="00903D73"/>
    <w:rsid w:val="00906FD5"/>
    <w:rsid w:val="00910E50"/>
    <w:rsid w:val="00910EE5"/>
    <w:rsid w:val="00912E9D"/>
    <w:rsid w:val="00933E31"/>
    <w:rsid w:val="00934B1E"/>
    <w:rsid w:val="009369EC"/>
    <w:rsid w:val="00940D42"/>
    <w:rsid w:val="00941ABE"/>
    <w:rsid w:val="0094357B"/>
    <w:rsid w:val="009465AF"/>
    <w:rsid w:val="00950F76"/>
    <w:rsid w:val="00951B09"/>
    <w:rsid w:val="00956C07"/>
    <w:rsid w:val="0095727D"/>
    <w:rsid w:val="009600E5"/>
    <w:rsid w:val="009607CC"/>
    <w:rsid w:val="00960A52"/>
    <w:rsid w:val="0096357B"/>
    <w:rsid w:val="00964C4B"/>
    <w:rsid w:val="009656AB"/>
    <w:rsid w:val="00971CD2"/>
    <w:rsid w:val="00973607"/>
    <w:rsid w:val="009749BA"/>
    <w:rsid w:val="00975A6C"/>
    <w:rsid w:val="00976322"/>
    <w:rsid w:val="00977144"/>
    <w:rsid w:val="00987558"/>
    <w:rsid w:val="0099154F"/>
    <w:rsid w:val="00992413"/>
    <w:rsid w:val="00996AC9"/>
    <w:rsid w:val="00996B84"/>
    <w:rsid w:val="00997B01"/>
    <w:rsid w:val="009A0201"/>
    <w:rsid w:val="009A182C"/>
    <w:rsid w:val="009A3F32"/>
    <w:rsid w:val="009A6066"/>
    <w:rsid w:val="009B02E7"/>
    <w:rsid w:val="009B087C"/>
    <w:rsid w:val="009B2600"/>
    <w:rsid w:val="009B2780"/>
    <w:rsid w:val="009B35FD"/>
    <w:rsid w:val="009B6545"/>
    <w:rsid w:val="009C0B95"/>
    <w:rsid w:val="009C6792"/>
    <w:rsid w:val="009C780A"/>
    <w:rsid w:val="009C7EAB"/>
    <w:rsid w:val="009D13F5"/>
    <w:rsid w:val="009D4268"/>
    <w:rsid w:val="009E2FF7"/>
    <w:rsid w:val="009E6D1D"/>
    <w:rsid w:val="009F08FE"/>
    <w:rsid w:val="009F1422"/>
    <w:rsid w:val="009F187D"/>
    <w:rsid w:val="009F26E6"/>
    <w:rsid w:val="009F4F02"/>
    <w:rsid w:val="009F769F"/>
    <w:rsid w:val="00A0456B"/>
    <w:rsid w:val="00A04AAA"/>
    <w:rsid w:val="00A06DA2"/>
    <w:rsid w:val="00A10009"/>
    <w:rsid w:val="00A101D5"/>
    <w:rsid w:val="00A133D2"/>
    <w:rsid w:val="00A1439D"/>
    <w:rsid w:val="00A147C1"/>
    <w:rsid w:val="00A14C0D"/>
    <w:rsid w:val="00A15EEF"/>
    <w:rsid w:val="00A16527"/>
    <w:rsid w:val="00A22B68"/>
    <w:rsid w:val="00A22EB3"/>
    <w:rsid w:val="00A30A94"/>
    <w:rsid w:val="00A31074"/>
    <w:rsid w:val="00A329D7"/>
    <w:rsid w:val="00A32F09"/>
    <w:rsid w:val="00A36525"/>
    <w:rsid w:val="00A44160"/>
    <w:rsid w:val="00A533CF"/>
    <w:rsid w:val="00A6003E"/>
    <w:rsid w:val="00A60C99"/>
    <w:rsid w:val="00A63BA8"/>
    <w:rsid w:val="00A652C8"/>
    <w:rsid w:val="00A67D74"/>
    <w:rsid w:val="00A705C7"/>
    <w:rsid w:val="00A72E78"/>
    <w:rsid w:val="00A7355E"/>
    <w:rsid w:val="00A760AB"/>
    <w:rsid w:val="00A77AD2"/>
    <w:rsid w:val="00A815C1"/>
    <w:rsid w:val="00A824D5"/>
    <w:rsid w:val="00A8445B"/>
    <w:rsid w:val="00A85D29"/>
    <w:rsid w:val="00A904F7"/>
    <w:rsid w:val="00A9074B"/>
    <w:rsid w:val="00A916F5"/>
    <w:rsid w:val="00A95B79"/>
    <w:rsid w:val="00AA3607"/>
    <w:rsid w:val="00AA3E3B"/>
    <w:rsid w:val="00AA4BA2"/>
    <w:rsid w:val="00AA6B75"/>
    <w:rsid w:val="00AB0ECF"/>
    <w:rsid w:val="00AB4E56"/>
    <w:rsid w:val="00AB6242"/>
    <w:rsid w:val="00AC14DE"/>
    <w:rsid w:val="00AC4164"/>
    <w:rsid w:val="00AC4578"/>
    <w:rsid w:val="00AD0357"/>
    <w:rsid w:val="00AD323C"/>
    <w:rsid w:val="00AD3C8E"/>
    <w:rsid w:val="00AD7E62"/>
    <w:rsid w:val="00AE055F"/>
    <w:rsid w:val="00AE1E44"/>
    <w:rsid w:val="00AE2CB8"/>
    <w:rsid w:val="00AE6E04"/>
    <w:rsid w:val="00AE6F94"/>
    <w:rsid w:val="00AF0F26"/>
    <w:rsid w:val="00AF5BD1"/>
    <w:rsid w:val="00AF6943"/>
    <w:rsid w:val="00B0145F"/>
    <w:rsid w:val="00B033F5"/>
    <w:rsid w:val="00B04BA2"/>
    <w:rsid w:val="00B0691C"/>
    <w:rsid w:val="00B12D56"/>
    <w:rsid w:val="00B15F5F"/>
    <w:rsid w:val="00B160A1"/>
    <w:rsid w:val="00B16756"/>
    <w:rsid w:val="00B17AFB"/>
    <w:rsid w:val="00B20864"/>
    <w:rsid w:val="00B2167C"/>
    <w:rsid w:val="00B22C0E"/>
    <w:rsid w:val="00B22D41"/>
    <w:rsid w:val="00B25195"/>
    <w:rsid w:val="00B3398B"/>
    <w:rsid w:val="00B3679A"/>
    <w:rsid w:val="00B43300"/>
    <w:rsid w:val="00B4610D"/>
    <w:rsid w:val="00B51AE7"/>
    <w:rsid w:val="00B51B1A"/>
    <w:rsid w:val="00B522B8"/>
    <w:rsid w:val="00B523FD"/>
    <w:rsid w:val="00B52E51"/>
    <w:rsid w:val="00B53EA1"/>
    <w:rsid w:val="00B60C50"/>
    <w:rsid w:val="00B613DB"/>
    <w:rsid w:val="00B64EB5"/>
    <w:rsid w:val="00B7272E"/>
    <w:rsid w:val="00B72A11"/>
    <w:rsid w:val="00B748D7"/>
    <w:rsid w:val="00B80450"/>
    <w:rsid w:val="00B8170B"/>
    <w:rsid w:val="00B828D6"/>
    <w:rsid w:val="00B8601D"/>
    <w:rsid w:val="00B9154F"/>
    <w:rsid w:val="00B94256"/>
    <w:rsid w:val="00B95253"/>
    <w:rsid w:val="00B957E4"/>
    <w:rsid w:val="00BA1262"/>
    <w:rsid w:val="00BA19B8"/>
    <w:rsid w:val="00BA2BF7"/>
    <w:rsid w:val="00BA582B"/>
    <w:rsid w:val="00BA76FA"/>
    <w:rsid w:val="00BB0538"/>
    <w:rsid w:val="00BB3D3A"/>
    <w:rsid w:val="00BB58A1"/>
    <w:rsid w:val="00BC1259"/>
    <w:rsid w:val="00BC43CD"/>
    <w:rsid w:val="00BC7759"/>
    <w:rsid w:val="00BD1718"/>
    <w:rsid w:val="00BD2004"/>
    <w:rsid w:val="00BD3AF7"/>
    <w:rsid w:val="00BD3C74"/>
    <w:rsid w:val="00BD4525"/>
    <w:rsid w:val="00BE26E9"/>
    <w:rsid w:val="00BE3388"/>
    <w:rsid w:val="00BE4460"/>
    <w:rsid w:val="00BE61A7"/>
    <w:rsid w:val="00BE6850"/>
    <w:rsid w:val="00BE6A57"/>
    <w:rsid w:val="00BF1B28"/>
    <w:rsid w:val="00BF1DC8"/>
    <w:rsid w:val="00BF3B59"/>
    <w:rsid w:val="00BF480B"/>
    <w:rsid w:val="00BF7653"/>
    <w:rsid w:val="00C00024"/>
    <w:rsid w:val="00C00B9A"/>
    <w:rsid w:val="00C015AA"/>
    <w:rsid w:val="00C02454"/>
    <w:rsid w:val="00C03990"/>
    <w:rsid w:val="00C15B7C"/>
    <w:rsid w:val="00C20386"/>
    <w:rsid w:val="00C208A6"/>
    <w:rsid w:val="00C221D8"/>
    <w:rsid w:val="00C24CD4"/>
    <w:rsid w:val="00C30D76"/>
    <w:rsid w:val="00C319C9"/>
    <w:rsid w:val="00C340B0"/>
    <w:rsid w:val="00C37579"/>
    <w:rsid w:val="00C436DC"/>
    <w:rsid w:val="00C44C9E"/>
    <w:rsid w:val="00C45F78"/>
    <w:rsid w:val="00C46A03"/>
    <w:rsid w:val="00C479C4"/>
    <w:rsid w:val="00C56730"/>
    <w:rsid w:val="00C56C3E"/>
    <w:rsid w:val="00C570B8"/>
    <w:rsid w:val="00C57B2B"/>
    <w:rsid w:val="00C6032A"/>
    <w:rsid w:val="00C611DB"/>
    <w:rsid w:val="00C62682"/>
    <w:rsid w:val="00C63A3F"/>
    <w:rsid w:val="00C648F8"/>
    <w:rsid w:val="00C70301"/>
    <w:rsid w:val="00C70C3E"/>
    <w:rsid w:val="00C748CA"/>
    <w:rsid w:val="00C74B87"/>
    <w:rsid w:val="00C81876"/>
    <w:rsid w:val="00C82DA1"/>
    <w:rsid w:val="00C91641"/>
    <w:rsid w:val="00C91961"/>
    <w:rsid w:val="00C937C3"/>
    <w:rsid w:val="00C97D87"/>
    <w:rsid w:val="00CA2F41"/>
    <w:rsid w:val="00CA497B"/>
    <w:rsid w:val="00CA56FB"/>
    <w:rsid w:val="00CA6675"/>
    <w:rsid w:val="00CB09DF"/>
    <w:rsid w:val="00CB373C"/>
    <w:rsid w:val="00CC0ED3"/>
    <w:rsid w:val="00CC0FF1"/>
    <w:rsid w:val="00CC1DF4"/>
    <w:rsid w:val="00CC1E19"/>
    <w:rsid w:val="00CC473F"/>
    <w:rsid w:val="00CC6E9C"/>
    <w:rsid w:val="00CC7BD8"/>
    <w:rsid w:val="00CD0493"/>
    <w:rsid w:val="00CD6514"/>
    <w:rsid w:val="00CD653A"/>
    <w:rsid w:val="00CD6DCA"/>
    <w:rsid w:val="00CD7E1A"/>
    <w:rsid w:val="00CE0478"/>
    <w:rsid w:val="00CE103C"/>
    <w:rsid w:val="00CE14FA"/>
    <w:rsid w:val="00CE65F9"/>
    <w:rsid w:val="00CF0556"/>
    <w:rsid w:val="00CF568F"/>
    <w:rsid w:val="00CF66C7"/>
    <w:rsid w:val="00CF7CC8"/>
    <w:rsid w:val="00D148A5"/>
    <w:rsid w:val="00D152E4"/>
    <w:rsid w:val="00D20161"/>
    <w:rsid w:val="00D25DEF"/>
    <w:rsid w:val="00D2680B"/>
    <w:rsid w:val="00D313D0"/>
    <w:rsid w:val="00D34FB8"/>
    <w:rsid w:val="00D3601F"/>
    <w:rsid w:val="00D36286"/>
    <w:rsid w:val="00D3767F"/>
    <w:rsid w:val="00D40C94"/>
    <w:rsid w:val="00D41E95"/>
    <w:rsid w:val="00D42EA5"/>
    <w:rsid w:val="00D46A77"/>
    <w:rsid w:val="00D50372"/>
    <w:rsid w:val="00D52F70"/>
    <w:rsid w:val="00D57C46"/>
    <w:rsid w:val="00D63A58"/>
    <w:rsid w:val="00D65CC4"/>
    <w:rsid w:val="00D67178"/>
    <w:rsid w:val="00D677BC"/>
    <w:rsid w:val="00D67E82"/>
    <w:rsid w:val="00D81F25"/>
    <w:rsid w:val="00D820A3"/>
    <w:rsid w:val="00D838FD"/>
    <w:rsid w:val="00D84AF3"/>
    <w:rsid w:val="00D904AD"/>
    <w:rsid w:val="00D93F83"/>
    <w:rsid w:val="00D96F73"/>
    <w:rsid w:val="00D970F4"/>
    <w:rsid w:val="00DA0A88"/>
    <w:rsid w:val="00DA2979"/>
    <w:rsid w:val="00DA3565"/>
    <w:rsid w:val="00DA3CAB"/>
    <w:rsid w:val="00DA3E4F"/>
    <w:rsid w:val="00DA72B4"/>
    <w:rsid w:val="00DB5E1F"/>
    <w:rsid w:val="00DC1142"/>
    <w:rsid w:val="00DC3CA8"/>
    <w:rsid w:val="00DC4410"/>
    <w:rsid w:val="00DD41C7"/>
    <w:rsid w:val="00DD4BC8"/>
    <w:rsid w:val="00DE1145"/>
    <w:rsid w:val="00DE6A47"/>
    <w:rsid w:val="00DE6BD0"/>
    <w:rsid w:val="00DE7B2B"/>
    <w:rsid w:val="00DE7F65"/>
    <w:rsid w:val="00DF1ACE"/>
    <w:rsid w:val="00DF2A64"/>
    <w:rsid w:val="00DF47C5"/>
    <w:rsid w:val="00DF728A"/>
    <w:rsid w:val="00E004BE"/>
    <w:rsid w:val="00E0111B"/>
    <w:rsid w:val="00E05111"/>
    <w:rsid w:val="00E07794"/>
    <w:rsid w:val="00E07D4E"/>
    <w:rsid w:val="00E127AB"/>
    <w:rsid w:val="00E12872"/>
    <w:rsid w:val="00E1627C"/>
    <w:rsid w:val="00E17521"/>
    <w:rsid w:val="00E17949"/>
    <w:rsid w:val="00E17FC1"/>
    <w:rsid w:val="00E25F83"/>
    <w:rsid w:val="00E31579"/>
    <w:rsid w:val="00E31E9C"/>
    <w:rsid w:val="00E3228A"/>
    <w:rsid w:val="00E32959"/>
    <w:rsid w:val="00E45027"/>
    <w:rsid w:val="00E456F5"/>
    <w:rsid w:val="00E464D4"/>
    <w:rsid w:val="00E473A0"/>
    <w:rsid w:val="00E50748"/>
    <w:rsid w:val="00E5184C"/>
    <w:rsid w:val="00E54260"/>
    <w:rsid w:val="00E54CBF"/>
    <w:rsid w:val="00E57FF1"/>
    <w:rsid w:val="00E60115"/>
    <w:rsid w:val="00E6047E"/>
    <w:rsid w:val="00E618D6"/>
    <w:rsid w:val="00E6462A"/>
    <w:rsid w:val="00E64FAA"/>
    <w:rsid w:val="00E70352"/>
    <w:rsid w:val="00E70FB6"/>
    <w:rsid w:val="00E71CA1"/>
    <w:rsid w:val="00E72EAA"/>
    <w:rsid w:val="00E74104"/>
    <w:rsid w:val="00E74F29"/>
    <w:rsid w:val="00E755E6"/>
    <w:rsid w:val="00E81055"/>
    <w:rsid w:val="00E811EB"/>
    <w:rsid w:val="00E824B8"/>
    <w:rsid w:val="00E87DFE"/>
    <w:rsid w:val="00E90ADF"/>
    <w:rsid w:val="00E95752"/>
    <w:rsid w:val="00EA1A6C"/>
    <w:rsid w:val="00EA1D2D"/>
    <w:rsid w:val="00EA2551"/>
    <w:rsid w:val="00EA610D"/>
    <w:rsid w:val="00EB2AC9"/>
    <w:rsid w:val="00EB42FD"/>
    <w:rsid w:val="00EB4C91"/>
    <w:rsid w:val="00EB75FE"/>
    <w:rsid w:val="00EC15A1"/>
    <w:rsid w:val="00EC5AE5"/>
    <w:rsid w:val="00EC5FA6"/>
    <w:rsid w:val="00EC762C"/>
    <w:rsid w:val="00ED172C"/>
    <w:rsid w:val="00ED27EF"/>
    <w:rsid w:val="00ED323A"/>
    <w:rsid w:val="00ED620F"/>
    <w:rsid w:val="00ED73B2"/>
    <w:rsid w:val="00ED7D23"/>
    <w:rsid w:val="00EE1B77"/>
    <w:rsid w:val="00EE1E4A"/>
    <w:rsid w:val="00EE5765"/>
    <w:rsid w:val="00EF3AAE"/>
    <w:rsid w:val="00EF3DB9"/>
    <w:rsid w:val="00EF42E1"/>
    <w:rsid w:val="00EF4B35"/>
    <w:rsid w:val="00EF543F"/>
    <w:rsid w:val="00EF76F2"/>
    <w:rsid w:val="00F001DA"/>
    <w:rsid w:val="00F02C84"/>
    <w:rsid w:val="00F02F4F"/>
    <w:rsid w:val="00F041E9"/>
    <w:rsid w:val="00F06143"/>
    <w:rsid w:val="00F11141"/>
    <w:rsid w:val="00F12B8A"/>
    <w:rsid w:val="00F13F99"/>
    <w:rsid w:val="00F218D4"/>
    <w:rsid w:val="00F21FAF"/>
    <w:rsid w:val="00F22258"/>
    <w:rsid w:val="00F243B3"/>
    <w:rsid w:val="00F24A94"/>
    <w:rsid w:val="00F31B72"/>
    <w:rsid w:val="00F33BD0"/>
    <w:rsid w:val="00F3784F"/>
    <w:rsid w:val="00F41476"/>
    <w:rsid w:val="00F430DB"/>
    <w:rsid w:val="00F51BE2"/>
    <w:rsid w:val="00F54FD5"/>
    <w:rsid w:val="00F559A9"/>
    <w:rsid w:val="00F6236A"/>
    <w:rsid w:val="00F65312"/>
    <w:rsid w:val="00F74B39"/>
    <w:rsid w:val="00F74E48"/>
    <w:rsid w:val="00F84895"/>
    <w:rsid w:val="00F8519B"/>
    <w:rsid w:val="00F90C88"/>
    <w:rsid w:val="00F91A2D"/>
    <w:rsid w:val="00F94D2F"/>
    <w:rsid w:val="00F967A4"/>
    <w:rsid w:val="00F96F93"/>
    <w:rsid w:val="00FA2AE5"/>
    <w:rsid w:val="00FA30B6"/>
    <w:rsid w:val="00FA3620"/>
    <w:rsid w:val="00FA3C02"/>
    <w:rsid w:val="00FA4F4A"/>
    <w:rsid w:val="00FA6E87"/>
    <w:rsid w:val="00FB0197"/>
    <w:rsid w:val="00FB6EE7"/>
    <w:rsid w:val="00FB727C"/>
    <w:rsid w:val="00FC1200"/>
    <w:rsid w:val="00FD34B2"/>
    <w:rsid w:val="00FD3E46"/>
    <w:rsid w:val="00FD6DFA"/>
    <w:rsid w:val="00FE0AC7"/>
    <w:rsid w:val="00FE0E53"/>
    <w:rsid w:val="00FE2540"/>
    <w:rsid w:val="00FE3223"/>
    <w:rsid w:val="00FE7079"/>
    <w:rsid w:val="00FF07C6"/>
    <w:rsid w:val="00FF0C2B"/>
    <w:rsid w:val="00FF24CA"/>
    <w:rsid w:val="00FF5A0B"/>
    <w:rsid w:val="00FF6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747FEE"/>
  <w15:chartTrackingRefBased/>
  <w15:docId w15:val="{601117C4-79FA-42C6-8800-52A7AB23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EF76F2"/>
    <w:pPr>
      <w:widowControl w:val="0"/>
      <w:jc w:val="both"/>
    </w:pPr>
    <w:rPr>
      <w:rFonts w:ascii="Calibri" w:eastAsia="宋体" w:hAnsi="Calibri"/>
      <w:sz w:val="24"/>
    </w:rPr>
  </w:style>
  <w:style w:type="paragraph" w:styleId="1">
    <w:name w:val="heading 1"/>
    <w:basedOn w:val="a"/>
    <w:next w:val="a"/>
    <w:link w:val="10"/>
    <w:uiPriority w:val="9"/>
    <w:qFormat/>
    <w:rsid w:val="00863C87"/>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63C8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63C87"/>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3C87"/>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863C8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63C8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63C87"/>
    <w:rPr>
      <w:sz w:val="18"/>
      <w:szCs w:val="18"/>
    </w:rPr>
  </w:style>
  <w:style w:type="paragraph" w:styleId="a5">
    <w:name w:val="footer"/>
    <w:basedOn w:val="a"/>
    <w:link w:val="a6"/>
    <w:uiPriority w:val="99"/>
    <w:unhideWhenUsed/>
    <w:rsid w:val="00863C87"/>
    <w:pPr>
      <w:tabs>
        <w:tab w:val="center" w:pos="4153"/>
        <w:tab w:val="right" w:pos="8306"/>
      </w:tabs>
      <w:snapToGrid w:val="0"/>
      <w:jc w:val="left"/>
    </w:pPr>
    <w:rPr>
      <w:sz w:val="18"/>
      <w:szCs w:val="18"/>
    </w:rPr>
  </w:style>
  <w:style w:type="character" w:customStyle="1" w:styleId="a6">
    <w:name w:val="页脚 字符"/>
    <w:basedOn w:val="a0"/>
    <w:link w:val="a5"/>
    <w:uiPriority w:val="99"/>
    <w:rsid w:val="00863C87"/>
    <w:rPr>
      <w:sz w:val="18"/>
      <w:szCs w:val="18"/>
    </w:rPr>
  </w:style>
  <w:style w:type="character" w:customStyle="1" w:styleId="10">
    <w:name w:val="标题 1 字符"/>
    <w:basedOn w:val="a0"/>
    <w:link w:val="1"/>
    <w:uiPriority w:val="9"/>
    <w:rsid w:val="00863C87"/>
    <w:rPr>
      <w:rFonts w:ascii="Calibri" w:eastAsia="宋体" w:hAnsi="Calibri"/>
      <w:b/>
      <w:bCs/>
      <w:kern w:val="44"/>
      <w:sz w:val="44"/>
      <w:szCs w:val="44"/>
    </w:rPr>
  </w:style>
  <w:style w:type="character" w:customStyle="1" w:styleId="20">
    <w:name w:val="标题 2 字符"/>
    <w:basedOn w:val="a0"/>
    <w:link w:val="2"/>
    <w:uiPriority w:val="9"/>
    <w:rsid w:val="00863C8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863C87"/>
    <w:rPr>
      <w:rFonts w:ascii="Calibri" w:eastAsia="宋体" w:hAnsi="Calibri"/>
      <w:b/>
      <w:bCs/>
      <w:sz w:val="32"/>
      <w:szCs w:val="32"/>
    </w:rPr>
  </w:style>
  <w:style w:type="character" w:customStyle="1" w:styleId="40">
    <w:name w:val="标题 4 字符"/>
    <w:basedOn w:val="a0"/>
    <w:link w:val="4"/>
    <w:uiPriority w:val="9"/>
    <w:rsid w:val="00863C87"/>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863C87"/>
    <w:rPr>
      <w:b/>
      <w:bCs/>
      <w:sz w:val="28"/>
      <w:szCs w:val="28"/>
    </w:rPr>
  </w:style>
  <w:style w:type="character" w:styleId="a7">
    <w:name w:val="Hyperlink"/>
    <w:basedOn w:val="a0"/>
    <w:uiPriority w:val="99"/>
    <w:unhideWhenUsed/>
    <w:rsid w:val="00863C87"/>
    <w:rPr>
      <w:color w:val="0563C1" w:themeColor="hyperlink"/>
      <w:u w:val="single"/>
    </w:rPr>
  </w:style>
  <w:style w:type="table" w:styleId="a8">
    <w:name w:val="Table Grid"/>
    <w:basedOn w:val="a1"/>
    <w:uiPriority w:val="39"/>
    <w:rsid w:val="00863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863C87"/>
    <w:pPr>
      <w:ind w:firstLineChars="200" w:firstLine="420"/>
    </w:pPr>
  </w:style>
  <w:style w:type="paragraph" w:styleId="TOC">
    <w:name w:val="TOC Heading"/>
    <w:basedOn w:val="1"/>
    <w:next w:val="a"/>
    <w:uiPriority w:val="39"/>
    <w:unhideWhenUsed/>
    <w:qFormat/>
    <w:rsid w:val="00863C8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863C87"/>
  </w:style>
  <w:style w:type="paragraph" w:styleId="21">
    <w:name w:val="toc 2"/>
    <w:basedOn w:val="a"/>
    <w:next w:val="a"/>
    <w:autoRedefine/>
    <w:uiPriority w:val="39"/>
    <w:unhideWhenUsed/>
    <w:rsid w:val="00863C87"/>
    <w:pPr>
      <w:ind w:leftChars="200" w:left="420"/>
    </w:pPr>
  </w:style>
  <w:style w:type="paragraph" w:styleId="31">
    <w:name w:val="toc 3"/>
    <w:basedOn w:val="a"/>
    <w:next w:val="a"/>
    <w:autoRedefine/>
    <w:uiPriority w:val="39"/>
    <w:unhideWhenUsed/>
    <w:rsid w:val="00863C87"/>
    <w:pPr>
      <w:ind w:leftChars="400" w:left="840"/>
    </w:pPr>
  </w:style>
  <w:style w:type="paragraph" w:styleId="41">
    <w:name w:val="toc 4"/>
    <w:basedOn w:val="a"/>
    <w:next w:val="a"/>
    <w:autoRedefine/>
    <w:uiPriority w:val="39"/>
    <w:unhideWhenUsed/>
    <w:rsid w:val="00863C87"/>
    <w:pPr>
      <w:ind w:leftChars="600" w:left="1260"/>
    </w:pPr>
  </w:style>
  <w:style w:type="character" w:styleId="aa">
    <w:name w:val="Strong"/>
    <w:basedOn w:val="a0"/>
    <w:uiPriority w:val="22"/>
    <w:qFormat/>
    <w:rsid w:val="00863C87"/>
    <w:rPr>
      <w:b/>
      <w:bCs/>
    </w:rPr>
  </w:style>
  <w:style w:type="paragraph" w:styleId="HTML">
    <w:name w:val="HTML Preformatted"/>
    <w:basedOn w:val="a"/>
    <w:link w:val="HTML0"/>
    <w:uiPriority w:val="99"/>
    <w:unhideWhenUsed/>
    <w:rsid w:val="00863C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863C87"/>
    <w:rPr>
      <w:rFonts w:ascii="Courier New" w:eastAsia="Times New Roman" w:hAnsi="Courier New" w:cs="Courier New"/>
      <w:kern w:val="0"/>
      <w:sz w:val="20"/>
      <w:szCs w:val="20"/>
    </w:rPr>
  </w:style>
  <w:style w:type="paragraph" w:styleId="ab">
    <w:name w:val="No Spacing"/>
    <w:uiPriority w:val="1"/>
    <w:qFormat/>
    <w:rsid w:val="004D6EED"/>
    <w:pPr>
      <w:widowControl w:val="0"/>
      <w:jc w:val="both"/>
    </w:pPr>
  </w:style>
  <w:style w:type="paragraph" w:styleId="ac">
    <w:name w:val="Normal (Web)"/>
    <w:basedOn w:val="a"/>
    <w:uiPriority w:val="99"/>
    <w:semiHidden/>
    <w:unhideWhenUsed/>
    <w:rsid w:val="00D904AD"/>
    <w:pPr>
      <w:widowControl/>
      <w:spacing w:before="100" w:beforeAutospacing="1" w:after="100" w:afterAutospacing="1"/>
      <w:jc w:val="left"/>
    </w:pPr>
    <w:rPr>
      <w:rFonts w:ascii="宋体" w:hAnsi="宋体" w:cs="宋体"/>
      <w:kern w:val="0"/>
      <w:szCs w:val="24"/>
    </w:rPr>
  </w:style>
  <w:style w:type="character" w:customStyle="1" w:styleId="apple-converted-space">
    <w:name w:val="apple-converted-space"/>
    <w:basedOn w:val="a0"/>
    <w:rsid w:val="00D904AD"/>
  </w:style>
  <w:style w:type="character" w:customStyle="1" w:styleId="pln">
    <w:name w:val="pln"/>
    <w:basedOn w:val="a0"/>
    <w:rsid w:val="00F22258"/>
  </w:style>
  <w:style w:type="character" w:customStyle="1" w:styleId="pun">
    <w:name w:val="pun"/>
    <w:basedOn w:val="a0"/>
    <w:rsid w:val="00F22258"/>
  </w:style>
  <w:style w:type="character" w:customStyle="1" w:styleId="str">
    <w:name w:val="str"/>
    <w:basedOn w:val="a0"/>
    <w:rsid w:val="00F22258"/>
  </w:style>
  <w:style w:type="character" w:customStyle="1" w:styleId="typ">
    <w:name w:val="typ"/>
    <w:basedOn w:val="a0"/>
    <w:rsid w:val="00F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125979">
      <w:bodyDiv w:val="1"/>
      <w:marLeft w:val="0"/>
      <w:marRight w:val="0"/>
      <w:marTop w:val="0"/>
      <w:marBottom w:val="0"/>
      <w:divBdr>
        <w:top w:val="none" w:sz="0" w:space="0" w:color="auto"/>
        <w:left w:val="none" w:sz="0" w:space="0" w:color="auto"/>
        <w:bottom w:val="none" w:sz="0" w:space="0" w:color="auto"/>
        <w:right w:val="none" w:sz="0" w:space="0" w:color="auto"/>
      </w:divBdr>
      <w:divsChild>
        <w:div w:id="201749679">
          <w:marLeft w:val="3000"/>
          <w:marRight w:val="0"/>
          <w:marTop w:val="0"/>
          <w:marBottom w:val="0"/>
          <w:divBdr>
            <w:top w:val="none" w:sz="0" w:space="0" w:color="auto"/>
            <w:left w:val="single" w:sz="6" w:space="8" w:color="555555"/>
            <w:bottom w:val="single" w:sz="24" w:space="8" w:color="000000"/>
            <w:right w:val="none" w:sz="0" w:space="0" w:color="auto"/>
          </w:divBdr>
          <w:divsChild>
            <w:div w:id="709383354">
              <w:marLeft w:val="0"/>
              <w:marRight w:val="0"/>
              <w:marTop w:val="0"/>
              <w:marBottom w:val="0"/>
              <w:divBdr>
                <w:top w:val="none" w:sz="0" w:space="0" w:color="auto"/>
                <w:left w:val="none" w:sz="0" w:space="0" w:color="auto"/>
                <w:bottom w:val="none" w:sz="0" w:space="0" w:color="auto"/>
                <w:right w:val="none" w:sz="0" w:space="0" w:color="auto"/>
              </w:divBdr>
              <w:divsChild>
                <w:div w:id="173348456">
                  <w:marLeft w:val="0"/>
                  <w:marRight w:val="0"/>
                  <w:marTop w:val="0"/>
                  <w:marBottom w:val="0"/>
                  <w:divBdr>
                    <w:top w:val="single" w:sz="12" w:space="0" w:color="DCDCDC"/>
                    <w:left w:val="single" w:sz="12" w:space="0" w:color="DCDCDC"/>
                    <w:bottom w:val="single" w:sz="12" w:space="0" w:color="DCDCDC"/>
                    <w:right w:val="single" w:sz="12" w:space="0" w:color="DCDCDC"/>
                  </w:divBdr>
                  <w:divsChild>
                    <w:div w:id="1577082974">
                      <w:marLeft w:val="75"/>
                      <w:marRight w:val="0"/>
                      <w:marTop w:val="0"/>
                      <w:marBottom w:val="0"/>
                      <w:divBdr>
                        <w:top w:val="none" w:sz="0" w:space="0" w:color="auto"/>
                        <w:left w:val="none" w:sz="0" w:space="0" w:color="auto"/>
                        <w:bottom w:val="none" w:sz="0" w:space="0" w:color="auto"/>
                        <w:right w:val="none" w:sz="0" w:space="0" w:color="auto"/>
                      </w:divBdr>
                      <w:divsChild>
                        <w:div w:id="764425429">
                          <w:marLeft w:val="0"/>
                          <w:marRight w:val="0"/>
                          <w:marTop w:val="0"/>
                          <w:marBottom w:val="300"/>
                          <w:divBdr>
                            <w:top w:val="none" w:sz="0" w:space="0" w:color="auto"/>
                            <w:left w:val="none" w:sz="0" w:space="0" w:color="auto"/>
                            <w:bottom w:val="none" w:sz="0" w:space="0" w:color="auto"/>
                            <w:right w:val="none" w:sz="0" w:space="0" w:color="auto"/>
                          </w:divBdr>
                          <w:divsChild>
                            <w:div w:id="129271258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sChild>
                    </w:div>
                  </w:divsChild>
                </w:div>
              </w:divsChild>
            </w:div>
          </w:divsChild>
        </w:div>
      </w:divsChild>
    </w:div>
    <w:div w:id="869152151">
      <w:bodyDiv w:val="1"/>
      <w:marLeft w:val="0"/>
      <w:marRight w:val="0"/>
      <w:marTop w:val="0"/>
      <w:marBottom w:val="0"/>
      <w:divBdr>
        <w:top w:val="none" w:sz="0" w:space="0" w:color="auto"/>
        <w:left w:val="none" w:sz="0" w:space="0" w:color="auto"/>
        <w:bottom w:val="none" w:sz="0" w:space="0" w:color="auto"/>
        <w:right w:val="none" w:sz="0" w:space="0" w:color="auto"/>
      </w:divBdr>
    </w:div>
    <w:div w:id="944192975">
      <w:bodyDiv w:val="1"/>
      <w:marLeft w:val="0"/>
      <w:marRight w:val="0"/>
      <w:marTop w:val="0"/>
      <w:marBottom w:val="0"/>
      <w:divBdr>
        <w:top w:val="none" w:sz="0" w:space="0" w:color="auto"/>
        <w:left w:val="none" w:sz="0" w:space="0" w:color="auto"/>
        <w:bottom w:val="none" w:sz="0" w:space="0" w:color="auto"/>
        <w:right w:val="none" w:sz="0" w:space="0" w:color="auto"/>
      </w:divBdr>
    </w:div>
    <w:div w:id="1860927232">
      <w:bodyDiv w:val="1"/>
      <w:marLeft w:val="0"/>
      <w:marRight w:val="0"/>
      <w:marTop w:val="0"/>
      <w:marBottom w:val="0"/>
      <w:divBdr>
        <w:top w:val="none" w:sz="0" w:space="0" w:color="auto"/>
        <w:left w:val="none" w:sz="0" w:space="0" w:color="auto"/>
        <w:bottom w:val="none" w:sz="0" w:space="0" w:color="auto"/>
        <w:right w:val="none" w:sz="0" w:space="0" w:color="auto"/>
      </w:divBdr>
    </w:div>
    <w:div w:id="2002270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png"/><Relationship Id="rId21" Type="http://schemas.openxmlformats.org/officeDocument/2006/relationships/hyperlink" Target="http://dtucalculator.azurewebsites.net/" TargetMode="External"/><Relationship Id="rId42" Type="http://schemas.openxmlformats.org/officeDocument/2006/relationships/hyperlink" Target="http://msdn.microsoft.com/library/ff929188.aspx" TargetMode="External"/><Relationship Id="rId63" Type="http://schemas.openxmlformats.org/officeDocument/2006/relationships/image" Target="media/image11.png"/><Relationship Id="rId84" Type="http://schemas.openxmlformats.org/officeDocument/2006/relationships/image" Target="media/image27.png"/><Relationship Id="rId16" Type="http://schemas.openxmlformats.org/officeDocument/2006/relationships/image" Target="media/image1.png"/><Relationship Id="rId107" Type="http://schemas.openxmlformats.org/officeDocument/2006/relationships/image" Target="media/image49.png"/><Relationship Id="rId11" Type="http://schemas.openxmlformats.org/officeDocument/2006/relationships/hyperlink" Target="http://www.cnblogs.com/threestone/archive/2012/01/06/2382322.html" TargetMode="External"/><Relationship Id="rId32" Type="http://schemas.openxmlformats.org/officeDocument/2006/relationships/hyperlink" Target="http://msdn.microsoft.com/library/mt629158.aspx" TargetMode="External"/><Relationship Id="rId37" Type="http://schemas.openxmlformats.org/officeDocument/2006/relationships/hyperlink" Target="http://msdn.microsoft.com/library/ms188754.aspx" TargetMode="External"/><Relationship Id="rId53" Type="http://schemas.openxmlformats.org/officeDocument/2006/relationships/image" Target="media/image5.jpeg"/><Relationship Id="rId58" Type="http://schemas.openxmlformats.org/officeDocument/2006/relationships/hyperlink" Target="http://manage.windowsazure.cn/" TargetMode="External"/><Relationship Id="rId74" Type="http://schemas.openxmlformats.org/officeDocument/2006/relationships/hyperlink" Target="http://www.cnblogs.com/threestone/p/4001632.html" TargetMode="External"/><Relationship Id="rId79" Type="http://schemas.openxmlformats.org/officeDocument/2006/relationships/image" Target="media/image25.png"/><Relationship Id="rId102" Type="http://schemas.openxmlformats.org/officeDocument/2006/relationships/image" Target="media/image44.png"/><Relationship Id="rId123" Type="http://schemas.openxmlformats.org/officeDocument/2006/relationships/image" Target="media/image62.png"/><Relationship Id="rId128" Type="http://schemas.openxmlformats.org/officeDocument/2006/relationships/hyperlink" Target="http://www.cnblogs.com/threestone/p/5481911.html" TargetMode="External"/><Relationship Id="rId5" Type="http://schemas.openxmlformats.org/officeDocument/2006/relationships/numbering" Target="numbering.xml"/><Relationship Id="rId90" Type="http://schemas.openxmlformats.org/officeDocument/2006/relationships/image" Target="media/image33.png"/><Relationship Id="rId95" Type="http://schemas.openxmlformats.org/officeDocument/2006/relationships/image" Target="media/image38.png"/><Relationship Id="rId22" Type="http://schemas.openxmlformats.org/officeDocument/2006/relationships/hyperlink" Target="http://dtucalculator.azurewebsites.net/" TargetMode="External"/><Relationship Id="rId27" Type="http://schemas.openxmlformats.org/officeDocument/2006/relationships/hyperlink" Target="http://msdn.microsoft.com/library/bb934097.aspx" TargetMode="External"/><Relationship Id="rId43" Type="http://schemas.openxmlformats.org/officeDocument/2006/relationships/hyperlink" Target="http://msdn.microsoft.com/library/ms190998.aspx" TargetMode="External"/><Relationship Id="rId48" Type="http://schemas.openxmlformats.org/officeDocument/2006/relationships/image" Target="media/image3.png"/><Relationship Id="rId64" Type="http://schemas.openxmlformats.org/officeDocument/2006/relationships/image" Target="media/image12.png"/><Relationship Id="rId69" Type="http://schemas.openxmlformats.org/officeDocument/2006/relationships/image" Target="media/image16.png"/><Relationship Id="rId113" Type="http://schemas.openxmlformats.org/officeDocument/2006/relationships/hyperlink" Target="https://azure.microsoft.com/en-us/documentation/articles/sql-database-cloud-migrate/" TargetMode="External"/><Relationship Id="rId118" Type="http://schemas.openxmlformats.org/officeDocument/2006/relationships/image" Target="media/image57.png"/><Relationship Id="rId134" Type="http://schemas.openxmlformats.org/officeDocument/2006/relationships/fontTable" Target="fontTable.xml"/><Relationship Id="rId80" Type="http://schemas.openxmlformats.org/officeDocument/2006/relationships/hyperlink" Target="https://azure.microsoft.com/en-us/documentation/articles/sql-database-cloud-migrate/" TargetMode="External"/><Relationship Id="rId85" Type="http://schemas.openxmlformats.org/officeDocument/2006/relationships/image" Target="media/image28.png"/><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zh-cn/documentation/articles/sql-database-service-tiers/?rnd=1" TargetMode="External"/><Relationship Id="rId33" Type="http://schemas.openxmlformats.org/officeDocument/2006/relationships/hyperlink" Target="https://azure.microsoft.com/zh-cn/documentation/articles/sql-database-transact-sql-information/" TargetMode="External"/><Relationship Id="rId38" Type="http://schemas.openxmlformats.org/officeDocument/2006/relationships/hyperlink" Target="https://azure.microsoft.com/zh-cn/documentation/articles/sql-database-elastic-pool/" TargetMode="External"/><Relationship Id="rId59" Type="http://schemas.openxmlformats.org/officeDocument/2006/relationships/image" Target="media/image7.png"/><Relationship Id="rId103" Type="http://schemas.openxmlformats.org/officeDocument/2006/relationships/image" Target="media/image45.png"/><Relationship Id="rId108" Type="http://schemas.openxmlformats.org/officeDocument/2006/relationships/image" Target="media/image50.png"/><Relationship Id="rId124" Type="http://schemas.openxmlformats.org/officeDocument/2006/relationships/image" Target="media/image63.png"/><Relationship Id="rId129" Type="http://schemas.openxmlformats.org/officeDocument/2006/relationships/image" Target="media/image66.png"/><Relationship Id="rId54" Type="http://schemas.openxmlformats.org/officeDocument/2006/relationships/image" Target="media/image6.jpeg"/><Relationship Id="rId70" Type="http://schemas.openxmlformats.org/officeDocument/2006/relationships/image" Target="media/image17.png"/><Relationship Id="rId75" Type="http://schemas.openxmlformats.org/officeDocument/2006/relationships/image" Target="media/image21.png"/><Relationship Id="rId91" Type="http://schemas.openxmlformats.org/officeDocument/2006/relationships/image" Target="media/image34.png"/><Relationship Id="rId96"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azure.microsoft.com/zh-cn/documentation/articles/sql-database-v12-whats-new/" TargetMode="External"/><Relationship Id="rId28" Type="http://schemas.openxmlformats.org/officeDocument/2006/relationships/hyperlink" Target="http://msdn.microsoft.com/library/jj670104.aspx" TargetMode="External"/><Relationship Id="rId49" Type="http://schemas.openxmlformats.org/officeDocument/2006/relationships/hyperlink" Target="https://azure.microsoft.com/zh-cn/documentation/articles/sql-database-upgrade-server-portal/" TargetMode="External"/><Relationship Id="rId114" Type="http://schemas.openxmlformats.org/officeDocument/2006/relationships/image" Target="media/image54.png"/><Relationship Id="rId119" Type="http://schemas.openxmlformats.org/officeDocument/2006/relationships/image" Target="media/image58.png"/><Relationship Id="rId44" Type="http://schemas.openxmlformats.org/officeDocument/2006/relationships/hyperlink" Target="http://msdn.microsoft.com/library/0bf7e8ff-1416-4923-9c4c-49341e208c62.aspx" TargetMode="External"/><Relationship Id="rId60" Type="http://schemas.openxmlformats.org/officeDocument/2006/relationships/image" Target="media/image8.png"/><Relationship Id="rId65" Type="http://schemas.openxmlformats.org/officeDocument/2006/relationships/image" Target="media/image13.png"/><Relationship Id="rId81" Type="http://schemas.openxmlformats.org/officeDocument/2006/relationships/hyperlink" Target="https://azure.microsoft.com/en-us/documentation/articles/sql-database-cloud-migrate-fix-compatibility-issues-ssdt/" TargetMode="External"/><Relationship Id="rId86" Type="http://schemas.openxmlformats.org/officeDocument/2006/relationships/image" Target="media/image29.png"/><Relationship Id="rId130" Type="http://schemas.openxmlformats.org/officeDocument/2006/relationships/image" Target="media/image67.png"/><Relationship Id="rId135" Type="http://schemas.openxmlformats.org/officeDocument/2006/relationships/theme" Target="theme/theme1.xml"/><Relationship Id="rId13" Type="http://schemas.openxmlformats.org/officeDocument/2006/relationships/hyperlink" Target="https://azure.microsoft.com/en-us/blog/data-series-sql-server-in-windows-azure-virtual-machine-vs-sql-database/" TargetMode="External"/><Relationship Id="rId18" Type="http://schemas.openxmlformats.org/officeDocument/2006/relationships/hyperlink" Target="https://azure.microsoft.com/zh-cn/documentation/articles/sql-database-benchmark-overview/" TargetMode="External"/><Relationship Id="rId39" Type="http://schemas.openxmlformats.org/officeDocument/2006/relationships/hyperlink" Target="https://azure.microsoft.com/zh-cn/documentation/articles/sql-database-elastic-jobs-overview/" TargetMode="External"/><Relationship Id="rId109" Type="http://schemas.openxmlformats.org/officeDocument/2006/relationships/image" Target="media/image51.png"/><Relationship Id="rId34" Type="http://schemas.openxmlformats.org/officeDocument/2006/relationships/hyperlink" Target="http://msdn.microsoft.com/library/gg492153.aspx" TargetMode="External"/><Relationship Id="rId50" Type="http://schemas.openxmlformats.org/officeDocument/2006/relationships/hyperlink" Target="https://azure.microsoft.com/en-us/documentation/articles/sql-database-resource-limits/" TargetMode="External"/><Relationship Id="rId55" Type="http://schemas.openxmlformats.org/officeDocument/2006/relationships/hyperlink" Target="http://wely-lau.net/2011/07/10/managing-timezone-in-sql-azure-2/" TargetMode="External"/><Relationship Id="rId76" Type="http://schemas.openxmlformats.org/officeDocument/2006/relationships/image" Target="media/image22.png"/><Relationship Id="rId97" Type="http://schemas.openxmlformats.org/officeDocument/2006/relationships/image" Target="media/image40.png"/><Relationship Id="rId104" Type="http://schemas.openxmlformats.org/officeDocument/2006/relationships/image" Target="media/image46.png"/><Relationship Id="rId120" Type="http://schemas.openxmlformats.org/officeDocument/2006/relationships/image" Target="media/image59.png"/><Relationship Id="rId125" Type="http://schemas.openxmlformats.org/officeDocument/2006/relationships/hyperlink" Target="https://azure.microsoft.com/en-us/documentation/articles/sql-database-scale-up/" TargetMode="External"/><Relationship Id="rId7" Type="http://schemas.openxmlformats.org/officeDocument/2006/relationships/settings" Target="settings.xml"/><Relationship Id="rId71" Type="http://schemas.openxmlformats.org/officeDocument/2006/relationships/image" Target="media/image18.png"/><Relationship Id="rId92" Type="http://schemas.openxmlformats.org/officeDocument/2006/relationships/image" Target="media/image35.png"/><Relationship Id="rId2" Type="http://schemas.openxmlformats.org/officeDocument/2006/relationships/customXml" Target="../customXml/item2.xml"/><Relationship Id="rId29" Type="http://schemas.openxmlformats.org/officeDocument/2006/relationships/hyperlink" Target="http://msdn.microsoft.com/library/bb933875.aspx" TargetMode="External"/><Relationship Id="rId24" Type="http://schemas.openxmlformats.org/officeDocument/2006/relationships/hyperlink" Target="https://msdn.microsoft.com/library/dn921897.aspx" TargetMode="External"/><Relationship Id="rId40" Type="http://schemas.openxmlformats.org/officeDocument/2006/relationships/hyperlink" Target="http://msdn.microsoft.com/library/dn765131.aspx" TargetMode="External"/><Relationship Id="rId45" Type="http://schemas.openxmlformats.org/officeDocument/2006/relationships/hyperlink" Target="https://azure.microsoft.com/zh-cn/documentation/articles/sql-database-aad-authentication/" TargetMode="External"/><Relationship Id="rId66" Type="http://schemas.openxmlformats.org/officeDocument/2006/relationships/image" Target="media/image14.png"/><Relationship Id="rId87" Type="http://schemas.openxmlformats.org/officeDocument/2006/relationships/image" Target="media/image30.png"/><Relationship Id="rId110" Type="http://schemas.openxmlformats.org/officeDocument/2006/relationships/image" Target="media/image52.png"/><Relationship Id="rId115" Type="http://schemas.openxmlformats.org/officeDocument/2006/relationships/image" Target="media/image55.png"/><Relationship Id="rId131" Type="http://schemas.openxmlformats.org/officeDocument/2006/relationships/image" Target="media/image68.png"/><Relationship Id="rId61" Type="http://schemas.openxmlformats.org/officeDocument/2006/relationships/image" Target="media/image9.png"/><Relationship Id="rId82" Type="http://schemas.openxmlformats.org/officeDocument/2006/relationships/hyperlink" Target="https://msdn.microsoft.com/library/mt204009.aspx" TargetMode="External"/><Relationship Id="rId19" Type="http://schemas.openxmlformats.org/officeDocument/2006/relationships/hyperlink" Target="https://azure.microsoft.com/zh-cn/documentation/articles/sql-database-service-tiers/?rnd=1" TargetMode="External"/><Relationship Id="rId14" Type="http://schemas.openxmlformats.org/officeDocument/2006/relationships/hyperlink" Target="https://azure.microsoft.com/en-us/documentation/articles/data-management-azure-sql-database-and-sql-server-iaas/" TargetMode="External"/><Relationship Id="rId30" Type="http://schemas.openxmlformats.org/officeDocument/2006/relationships/hyperlink" Target="http://msdn.microsoft.com/library/ms188029.aspx" TargetMode="External"/><Relationship Id="rId35" Type="http://schemas.openxmlformats.org/officeDocument/2006/relationships/hyperlink" Target="http://msdn.microsoft.com/library/ms187802.aspx" TargetMode="External"/><Relationship Id="rId56" Type="http://schemas.openxmlformats.org/officeDocument/2006/relationships/hyperlink" Target="https://azure.microsoft.com/zh-cn/documentation/articles/sql-database-transact-sql-information/" TargetMode="External"/><Relationship Id="rId77" Type="http://schemas.openxmlformats.org/officeDocument/2006/relationships/image" Target="media/image23.png"/><Relationship Id="rId100" Type="http://schemas.openxmlformats.org/officeDocument/2006/relationships/image" Target="media/image43.png"/><Relationship Id="rId105" Type="http://schemas.openxmlformats.org/officeDocument/2006/relationships/image" Target="media/image47.png"/><Relationship Id="rId126" Type="http://schemas.openxmlformats.org/officeDocument/2006/relationships/image" Target="media/image64.png"/><Relationship Id="rId8" Type="http://schemas.openxmlformats.org/officeDocument/2006/relationships/webSettings" Target="webSettings.xml"/><Relationship Id="rId51" Type="http://schemas.openxmlformats.org/officeDocument/2006/relationships/image" Target="media/image4.jpeg"/><Relationship Id="rId72" Type="http://schemas.openxmlformats.org/officeDocument/2006/relationships/image" Target="media/image19.png"/><Relationship Id="rId93" Type="http://schemas.openxmlformats.org/officeDocument/2006/relationships/image" Target="media/image36.png"/><Relationship Id="rId98" Type="http://schemas.openxmlformats.org/officeDocument/2006/relationships/image" Target="media/image41.png"/><Relationship Id="rId121" Type="http://schemas.openxmlformats.org/officeDocument/2006/relationships/image" Target="media/image60.png"/><Relationship Id="rId3" Type="http://schemas.openxmlformats.org/officeDocument/2006/relationships/customXml" Target="../customXml/item3.xml"/><Relationship Id="rId25" Type="http://schemas.openxmlformats.org/officeDocument/2006/relationships/hyperlink" Target="http://msdn.microsoft.com/library/ms189798.aspx" TargetMode="External"/><Relationship Id="rId46" Type="http://schemas.openxmlformats.org/officeDocument/2006/relationships/hyperlink" Target="https://msdn.microsoft.com/library/mt163865.aspx" TargetMode="External"/><Relationship Id="rId67" Type="http://schemas.openxmlformats.org/officeDocument/2006/relationships/hyperlink" Target="http://www.cnblogs.com/threestone/p/4001632.html" TargetMode="External"/><Relationship Id="rId116" Type="http://schemas.openxmlformats.org/officeDocument/2006/relationships/hyperlink" Target="https://azure.microsoft.com/en-us/documentation/articles/sql-database-elastic-query-getting-started-vertical/" TargetMode="External"/><Relationship Id="rId20" Type="http://schemas.openxmlformats.org/officeDocument/2006/relationships/hyperlink" Target="http://dtucalculator.azurewebsites.net/" TargetMode="External"/><Relationship Id="rId41" Type="http://schemas.openxmlformats.org/officeDocument/2006/relationships/hyperlink" Target="https://azure.microsoft.com/zh-cn/documentation/articles/sql-database-dynamic-data-masking-get-started/" TargetMode="External"/><Relationship Id="rId62" Type="http://schemas.openxmlformats.org/officeDocument/2006/relationships/image" Target="media/image10.png"/><Relationship Id="rId83" Type="http://schemas.openxmlformats.org/officeDocument/2006/relationships/image" Target="media/image26.png"/><Relationship Id="rId88" Type="http://schemas.openxmlformats.org/officeDocument/2006/relationships/image" Target="media/image31.png"/><Relationship Id="rId111" Type="http://schemas.openxmlformats.org/officeDocument/2006/relationships/image" Target="media/image53.png"/><Relationship Id="rId132" Type="http://schemas.openxmlformats.org/officeDocument/2006/relationships/image" Target="media/image69.png"/><Relationship Id="rId15" Type="http://schemas.openxmlformats.org/officeDocument/2006/relationships/hyperlink" Target="https://azure.microsoft.com/en-us/blog/azure-sql-database-point-in-time-restore/" TargetMode="External"/><Relationship Id="rId36" Type="http://schemas.openxmlformats.org/officeDocument/2006/relationships/hyperlink" Target="http://msdn.microsoft.com/library/ms177570.aspx" TargetMode="External"/><Relationship Id="rId57" Type="http://schemas.openxmlformats.org/officeDocument/2006/relationships/hyperlink" Target="https://www.azure.cn/home/features/sql-database/" TargetMode="External"/><Relationship Id="rId106" Type="http://schemas.openxmlformats.org/officeDocument/2006/relationships/image" Target="media/image48.png"/><Relationship Id="rId127" Type="http://schemas.openxmlformats.org/officeDocument/2006/relationships/image" Target="media/image65.png"/><Relationship Id="rId10" Type="http://schemas.openxmlformats.org/officeDocument/2006/relationships/endnotes" Target="endnotes.xml"/><Relationship Id="rId31" Type="http://schemas.openxmlformats.org/officeDocument/2006/relationships/hyperlink" Target="http://msdn.microsoft.com/library/ms142571.aspx" TargetMode="External"/><Relationship Id="rId52" Type="http://schemas.openxmlformats.org/officeDocument/2006/relationships/hyperlink" Target="https://azure.microsoft.com/en-us/documentation/articles/best-practices-data-partitioning/" TargetMode="External"/><Relationship Id="rId73" Type="http://schemas.openxmlformats.org/officeDocument/2006/relationships/image" Target="media/image20.png"/><Relationship Id="rId78" Type="http://schemas.openxmlformats.org/officeDocument/2006/relationships/image" Target="media/image24.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hyperlink" Target="https://msdn.microsoft.com/library/mt238290.aspx" TargetMode="External"/><Relationship Id="rId122" Type="http://schemas.openxmlformats.org/officeDocument/2006/relationships/image" Target="media/image6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msdn.microsoft.com/library/ms189461.aspx" TargetMode="External"/><Relationship Id="rId47" Type="http://schemas.openxmlformats.org/officeDocument/2006/relationships/image" Target="media/image2.png"/><Relationship Id="rId68" Type="http://schemas.openxmlformats.org/officeDocument/2006/relationships/image" Target="media/image15.png"/><Relationship Id="rId89" Type="http://schemas.openxmlformats.org/officeDocument/2006/relationships/image" Target="media/image32.png"/><Relationship Id="rId112" Type="http://schemas.openxmlformats.org/officeDocument/2006/relationships/hyperlink" Target="http://sqlazuremw.codeplex.com/" TargetMode="External"/><Relationship Id="rId133"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CED76-EFEE-4299-9269-FD91789464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CE902-23A1-4AA6-A10B-04DA7557A45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000A6B-4380-40EB-B61A-D0568448468E}">
  <ds:schemaRefs>
    <ds:schemaRef ds:uri="http://schemas.microsoft.com/sharepoint/v3/contenttype/forms"/>
  </ds:schemaRefs>
</ds:datastoreItem>
</file>

<file path=customXml/itemProps4.xml><?xml version="1.0" encoding="utf-8"?>
<ds:datastoreItem xmlns:ds="http://schemas.openxmlformats.org/officeDocument/2006/customXml" ds:itemID="{1853EC88-C598-49C8-B98F-24EAC93F5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3866</TotalTime>
  <Pages>65</Pages>
  <Words>6275</Words>
  <Characters>35768</Characters>
  <Application>Microsoft Office Word</Application>
  <DocSecurity>0</DocSecurity>
  <Lines>298</Lines>
  <Paragraphs>83</Paragraphs>
  <ScaleCrop>false</ScaleCrop>
  <Company/>
  <LinksUpToDate>false</LinksUpToDate>
  <CharactersWithSpaces>41960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 (AZURE ARCHITECT)</dc:creator>
  <cp:keywords/>
  <dc:description/>
  <cp:lastModifiedBy>Lei Zhang (AZURE ARCHITECT)</cp:lastModifiedBy>
  <cp:revision>963</cp:revision>
  <dcterms:created xsi:type="dcterms:W3CDTF">2016-05-10T06:51:00Z</dcterms:created>
  <dcterms:modified xsi:type="dcterms:W3CDTF">2016-06-02T07:27:00Z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