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CEEEA" w14:textId="77777777" w:rsidR="00955A46" w:rsidRDefault="00F6163A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LA DIRECCIÓN JURÍDICA - GRUPO SIA OBSERVA - DEL DEPARTAMENTO DEL CAUCA</w:t>
      </w:r>
    </w:p>
    <w:p w14:paraId="4FECEEEB" w14:textId="77777777" w:rsidR="00955A46" w:rsidRDefault="00F6163A">
      <w:pPr>
        <w:spacing w:after="0" w:line="24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</w:t>
      </w:r>
    </w:p>
    <w:p w14:paraId="088C25D0" w14:textId="77777777" w:rsidR="00356F6C" w:rsidRDefault="00356F6C">
      <w:pPr>
        <w:spacing w:after="0" w:line="240" w:lineRule="auto"/>
        <w:jc w:val="center"/>
        <w:rPr>
          <w:b/>
          <w:bCs/>
          <w:sz w:val="22"/>
          <w:szCs w:val="22"/>
        </w:rPr>
      </w:pPr>
    </w:p>
    <w:tbl>
      <w:tblPr>
        <w:tblStyle w:val="a"/>
        <w:tblW w:w="10145" w:type="dxa"/>
        <w:tblInd w:w="-567" w:type="dxa"/>
        <w:tblLayout w:type="fixed"/>
        <w:tblLook w:val="0400" w:firstRow="0" w:lastRow="0" w:firstColumn="0" w:lastColumn="0" w:noHBand="0" w:noVBand="1"/>
      </w:tblPr>
      <w:tblGrid>
        <w:gridCol w:w="5060"/>
        <w:gridCol w:w="495"/>
        <w:gridCol w:w="420"/>
        <w:gridCol w:w="390"/>
        <w:gridCol w:w="390"/>
        <w:gridCol w:w="390"/>
        <w:gridCol w:w="390"/>
        <w:gridCol w:w="390"/>
        <w:gridCol w:w="420"/>
        <w:gridCol w:w="390"/>
        <w:gridCol w:w="480"/>
        <w:gridCol w:w="465"/>
        <w:gridCol w:w="465"/>
      </w:tblGrid>
      <w:tr w:rsidR="00955A46" w14:paraId="4FECEEEE" w14:textId="77777777" w:rsidTr="00356F6C">
        <w:trPr>
          <w:trHeight w:val="291"/>
        </w:trPr>
        <w:tc>
          <w:tcPr>
            <w:tcW w:w="55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</w:tcPr>
          <w:p w14:paraId="4FECEEE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PRE-CONTRACTUALES</w:t>
            </w:r>
          </w:p>
        </w:tc>
        <w:tc>
          <w:tcPr>
            <w:tcW w:w="4590" w:type="dxa"/>
            <w:gridSpan w:val="11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bottom"/>
          </w:tcPr>
          <w:p w14:paraId="4FECEEE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DOCUMENTOS CONTRACTUALES</w:t>
            </w:r>
          </w:p>
        </w:tc>
      </w:tr>
      <w:tr w:rsidR="00955A46" w14:paraId="4FECEEF3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EF" w14:textId="77777777" w:rsidR="00955A46" w:rsidRDefault="00F6163A" w:rsidP="00CF7BAD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ESTUDIOS PREVIOS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0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1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2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8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4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CDP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5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6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RP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7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EF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9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ANÁLISIS DEL SECTOR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A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B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ACTA DE INICIO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EFC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2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E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CONSTANCIA DE IDONEIDAD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EFF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0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DESIGNACIÓN DE SUPERVISOR</w:t>
            </w: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1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CF7BAD">
              <w:rPr>
                <w:b/>
                <w:bCs/>
                <w:sz w:val="22"/>
                <w:szCs w:val="22"/>
              </w:rPr>
              <w:t>X</w:t>
            </w:r>
          </w:p>
        </w:tc>
      </w:tr>
      <w:tr w:rsidR="00955A46" w14:paraId="4FECEF07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3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CERTIFICADO DE INEXISTENCIA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4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5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6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D" w14:textId="77777777" w:rsidTr="00356F6C">
        <w:trPr>
          <w:trHeight w:val="291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8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DOCUMENTOS QUE ACREDITEN LA EXPERIENCIA</w:t>
            </w:r>
          </w:p>
          <w:p w14:paraId="4FECEF09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 REQUISITOS DE CONTRATACIÓN </w:t>
            </w:r>
          </w:p>
        </w:tc>
        <w:tc>
          <w:tcPr>
            <w:tcW w:w="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A" w14:textId="77777777" w:rsidR="00955A46" w:rsidRPr="00CF7BAD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CF7BAD">
              <w:rPr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125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CEF0B" w14:textId="77777777" w:rsidR="00955A46" w:rsidRDefault="00955A46" w:rsidP="00356F6C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0C" w14:textId="77777777" w:rsidR="00955A46" w:rsidRPr="00CF7BAD" w:rsidRDefault="00955A46" w:rsidP="00356F6C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955A46" w14:paraId="4FECEF0F" w14:textId="77777777" w:rsidTr="00356F6C">
        <w:trPr>
          <w:trHeight w:val="306"/>
        </w:trPr>
        <w:tc>
          <w:tcPr>
            <w:tcW w:w="10145" w:type="dxa"/>
            <w:gridSpan w:val="13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0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INFORMACIÓN DE PAGOS</w:t>
            </w:r>
          </w:p>
        </w:tc>
      </w:tr>
      <w:tr w:rsidR="00955A46" w14:paraId="4FECEF12" w14:textId="77777777" w:rsidTr="00CF7BAD">
        <w:trPr>
          <w:trHeight w:val="170"/>
        </w:trPr>
        <w:tc>
          <w:tcPr>
            <w:tcW w:w="50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SOPORTE DE ACTAS</w:t>
            </w:r>
          </w:p>
        </w:tc>
        <w:tc>
          <w:tcPr>
            <w:tcW w:w="5085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FECEF1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ACTAS Y/O ANTICIPOS </w:t>
            </w:r>
          </w:p>
        </w:tc>
      </w:tr>
      <w:tr w:rsidR="00955A46" w14:paraId="4FECEF20" w14:textId="77777777" w:rsidTr="00CF7BAD">
        <w:trPr>
          <w:trHeight w:val="170"/>
        </w:trPr>
        <w:tc>
          <w:tcPr>
            <w:tcW w:w="506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3" w14:textId="77777777" w:rsidR="00955A46" w:rsidRDefault="00955A46" w:rsidP="00356F6C">
            <w:pPr>
              <w:widowControl w:val="0"/>
              <w:spacing w:after="0" w:line="276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1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955A46" w14:paraId="4FECEF2E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1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FACTURA O </w:t>
            </w:r>
            <w:r>
              <w:rPr>
                <w:sz w:val="20"/>
                <w:szCs w:val="20"/>
              </w:rPr>
              <w:t>CUENTA DE COBRO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2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{{F12}}</w:t>
            </w:r>
          </w:p>
        </w:tc>
      </w:tr>
      <w:tr w:rsidR="00955A46" w14:paraId="4FECEF3C" w14:textId="77777777" w:rsidTr="00CF7BAD">
        <w:trPr>
          <w:trHeight w:val="170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2F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RECIBIDO A SATISFACCIÓN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A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B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{{R12}}</w:t>
            </w:r>
          </w:p>
        </w:tc>
      </w:tr>
      <w:tr w:rsidR="00955A46" w14:paraId="4FECEF4A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3D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INFORME CONTRATISTA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3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8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CEF49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{{I12}}</w:t>
            </w:r>
          </w:p>
        </w:tc>
      </w:tr>
      <w:tr w:rsidR="00955A46" w14:paraId="4FECEF58" w14:textId="77777777" w:rsidTr="00CF7BAD">
        <w:trPr>
          <w:trHeight w:val="170"/>
        </w:trPr>
        <w:tc>
          <w:tcPr>
            <w:tcW w:w="506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B" w14:textId="77777777" w:rsidR="00955A46" w:rsidRDefault="00F6163A" w:rsidP="00356F6C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PAGOS REALIZADOS </w:t>
            </w:r>
          </w:p>
        </w:tc>
        <w:tc>
          <w:tcPr>
            <w:tcW w:w="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C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D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{{P2}}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E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{{P3}}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4F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{{P4}}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0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{{P5}}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1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{{P6}}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2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{{P7}}</w:t>
            </w:r>
          </w:p>
        </w:tc>
        <w:tc>
          <w:tcPr>
            <w:tcW w:w="42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3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{{P8}}</w:t>
            </w:r>
          </w:p>
        </w:tc>
        <w:tc>
          <w:tcPr>
            <w:tcW w:w="3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4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{{P9}}</w:t>
            </w:r>
          </w:p>
        </w:tc>
        <w:tc>
          <w:tcPr>
            <w:tcW w:w="48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5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{{P10}}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6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{{P11}}</w:t>
            </w:r>
          </w:p>
        </w:tc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4FECEF57" w14:textId="77777777" w:rsidR="00955A46" w:rsidRDefault="00F6163A" w:rsidP="00356F6C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 xml:space="preserve">{{P12}}</w:t>
            </w:r>
          </w:p>
        </w:tc>
      </w:tr>
    </w:tbl>
    <w:p w14:paraId="78FC9D62" w14:textId="77777777" w:rsidR="00356F6C" w:rsidRDefault="00356F6C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</w:p>
    <w:p w14:paraId="4FECEF59" w14:textId="758BAA98" w:rsidR="00955A46" w:rsidRDefault="00F6163A" w:rsidP="00356F6C">
      <w:pPr>
        <w:spacing w:after="0" w:line="276" w:lineRule="auto"/>
        <w:ind w:left="-566" w:right="-636"/>
        <w:jc w:val="both"/>
        <w:rPr>
          <w:color w:val="000000"/>
          <w:sz w:val="20"/>
          <w:szCs w:val="20"/>
        </w:rPr>
      </w:pPr>
      <w:r>
        <w:t xml:space="preserve">Que, una vez revisado en El Sistema Electrónico para la Contratación Pública SECOP y El Sistema Integral de Auditorías - SIA OBSERVA - a la fecha, los citados documentos correspondientes al contrato No. {{NUM_CONTRATO}}, con número de proceso {{NUM_PROCESO}}. suscrito con {{EMP_CONTRATISTA}} con Nit No. {{NIT}} representada legalmente por el señor (a) {{CONTRATISTA}}, identificado (a) con la cédula de ciudadanía No. {{CEDULA}} Expedida en {{LUGAR_EXP}}, cuyo objeto es: “{{OBJETO}}” se encuentran debidamente cargados, lo que se puede evidenciar en la vista pública de los mismos. </w:t>
      </w:r>
    </w:p>
    <w:p w14:paraId="4FECEF5A" w14:textId="77777777" w:rsidR="00955A46" w:rsidRDefault="00F6163A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-566" w:right="-567"/>
        <w:jc w:val="both"/>
        <w:rPr>
          <w:color w:val="000000"/>
          <w:sz w:val="20"/>
          <w:szCs w:val="20"/>
        </w:rPr>
      </w:pPr>
      <w:r>
        <w:t xml:space="preserve">Con base en lo anterior, el supervisor (a) considera procedente tramitar el pago correspondiente a la cuenta de honorarios {{NUM_PAGO}}, se anexa ficha técnica del reporte del SIA OBSERVA.</w:t>
      </w:r>
    </w:p>
    <w:p w14:paraId="4FECEF5B" w14:textId="0DC32877" w:rsidR="00955A46" w:rsidRDefault="00F6163A">
      <w:pPr>
        <w:spacing w:line="240" w:lineRule="auto"/>
        <w:ind w:left="-566"/>
        <w:jc w:val="both"/>
        <w:rPr>
          <w:sz w:val="20"/>
          <w:szCs w:val="20"/>
        </w:rPr>
      </w:pPr>
      <w:r>
        <w:t xml:space="preserve">Expedido en Popayán, a los {{DIA_LETRAS}} ({{DIA_NUM}}) días del mes de {{MES}} de {{ANIO}}.</w:t>
      </w:r>
    </w:p>
    <w:p w14:paraId="4FECEF5C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D" w14:textId="77777777" w:rsidR="00955A46" w:rsidRDefault="00955A46">
      <w:pPr>
        <w:spacing w:line="276" w:lineRule="auto"/>
        <w:jc w:val="both"/>
        <w:rPr>
          <w:b/>
          <w:bCs/>
          <w:sz w:val="22"/>
          <w:szCs w:val="22"/>
        </w:rPr>
      </w:pPr>
    </w:p>
    <w:p w14:paraId="4FECEF5E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DAVID FERNANDO MOLINA</w:t>
      </w:r>
    </w:p>
    <w:p w14:paraId="4FECEF5F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TÉCNICO ADMINISTRATIVO</w:t>
      </w:r>
    </w:p>
    <w:p w14:paraId="4FECEF60" w14:textId="77777777" w:rsidR="00955A46" w:rsidRDefault="00F6163A">
      <w:pPr>
        <w:spacing w:after="0" w:line="240" w:lineRule="auto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DIRECCIÓN JURÍDICA</w:t>
      </w:r>
    </w:p>
    <w:p w14:paraId="4FECEF61" w14:textId="77777777" w:rsidR="00955A46" w:rsidRDefault="00955A46">
      <w:pPr>
        <w:spacing w:after="0" w:line="240" w:lineRule="auto"/>
        <w:jc w:val="center"/>
        <w:rPr>
          <w:b/>
          <w:bCs/>
          <w:sz w:val="22"/>
          <w:szCs w:val="22"/>
        </w:rPr>
      </w:pPr>
    </w:p>
    <w:p w14:paraId="4FECEF62" w14:textId="77777777" w:rsidR="00955A46" w:rsidRDefault="00F6163A">
      <w:pPr>
        <w:spacing w:after="0" w:line="276" w:lineRule="auto"/>
        <w:rPr>
          <w:sz w:val="16"/>
          <w:szCs w:val="16"/>
        </w:rPr>
      </w:pPr>
      <w:r>
        <w:t xml:space="preserve">Proyectó: {{PROYECTO}}</w:t>
      </w:r>
    </w:p>
    <w:p w14:paraId="4FECEF63" w14:textId="77777777" w:rsidR="00955A46" w:rsidRDefault="00F6163A">
      <w:pPr>
        <w:spacing w:after="0" w:line="276" w:lineRule="auto"/>
        <w:rPr>
          <w:sz w:val="22"/>
          <w:szCs w:val="22"/>
        </w:rPr>
      </w:pPr>
      <w:r>
        <w:t xml:space="preserve">Revisó: {{REVISO}}</w:t>
      </w:r>
    </w:p>
    <w:sectPr w:rsidR="00955A46">
      <w:headerReference w:type="default" r:id="rId6"/>
      <w:pgSz w:w="11906" w:h="16838"/>
      <w:pgMar w:top="822" w:right="1440" w:bottom="822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7EA9D5" w14:textId="77777777" w:rsidR="00005777" w:rsidRDefault="00005777">
      <w:pPr>
        <w:spacing w:after="0" w:line="240" w:lineRule="auto"/>
      </w:pPr>
      <w:r>
        <w:separator/>
      </w:r>
    </w:p>
  </w:endnote>
  <w:endnote w:type="continuationSeparator" w:id="0">
    <w:p w14:paraId="125FE0EE" w14:textId="77777777" w:rsidR="00005777" w:rsidRDefault="0000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BA3D97-6818-40C3-88A6-1397EED9ECD1}"/>
    <w:embedBold r:id="rId2" w:fontKey="{350481C5-A1DF-480D-B002-2BCB91B5B8C0}"/>
    <w:embedItalic r:id="rId3" w:fontKey="{2792EDC1-1E8E-428F-A09E-B141DBF6CB4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F8E93D9-B518-420B-B33E-3BA94BD089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860701-B852-43BB-83EA-E63E808813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A443A" w14:textId="77777777" w:rsidR="00005777" w:rsidRDefault="00005777">
      <w:pPr>
        <w:spacing w:after="0" w:line="240" w:lineRule="auto"/>
      </w:pPr>
      <w:r>
        <w:separator/>
      </w:r>
    </w:p>
  </w:footnote>
  <w:footnote w:type="continuationSeparator" w:id="0">
    <w:p w14:paraId="695CA3AE" w14:textId="77777777" w:rsidR="00005777" w:rsidRDefault="00005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ECEF64" w14:textId="77777777" w:rsidR="00955A46" w:rsidRDefault="00955A4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2"/>
        <w:szCs w:val="22"/>
      </w:rPr>
    </w:pPr>
  </w:p>
  <w:tbl>
    <w:tblPr>
      <w:tblStyle w:val="a0"/>
      <w:tblW w:w="1019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2967"/>
      <w:gridCol w:w="4961"/>
      <w:gridCol w:w="2268"/>
    </w:tblGrid>
    <w:tr w:rsidR="00955A46" w14:paraId="4FECEF68" w14:textId="77777777">
      <w:trPr>
        <w:trHeight w:val="433"/>
        <w:jc w:val="center"/>
      </w:trPr>
      <w:tc>
        <w:tcPr>
          <w:tcW w:w="2967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5" w14:textId="77777777" w:rsidR="00955A46" w:rsidRDefault="00F6163A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4FECEF76" wp14:editId="4FECEF77">
                <wp:extent cx="1506421" cy="633684"/>
                <wp:effectExtent l="0" t="0" r="0" b="0"/>
                <wp:docPr id="1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s://lh7-rt.googleusercontent.com/docsz/AD_4nXdcHSY1Ge7Ymp5a8XGbR6gn_vIvlcEtiAXq29LpfUd_Jp1NokdcKlMHcARC1X3P35Bxk-V0tgNoJEZyHCS4EKTwBMYlwtI3aKct8DL9T6RPICUJl4uxXmApmTqlNEYJJlfCo65WIPyQligKgUF7WfB93qK5OcvY19vYCb1EyA?key=pVs0h7vVYGgkv7B6Fv4_t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6421" cy="63368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br/>
            <w:t>Dirección Jurídica</w:t>
          </w:r>
        </w:p>
      </w:tc>
      <w:tc>
        <w:tcPr>
          <w:tcW w:w="4961" w:type="dxa"/>
          <w:vMerge w:val="restart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6" w14:textId="77777777" w:rsidR="00955A46" w:rsidRDefault="00F6163A">
          <w:pPr>
            <w:spacing w:line="240" w:lineRule="auto"/>
            <w:jc w:val="center"/>
            <w:rPr>
              <w:sz w:val="28"/>
              <w:szCs w:val="28"/>
            </w:rPr>
          </w:pPr>
          <w:r>
            <w:rPr>
              <w:b/>
              <w:bCs/>
              <w:color w:val="000000"/>
              <w:sz w:val="28"/>
              <w:szCs w:val="28"/>
            </w:rPr>
            <w:t>CERTIFICACIÓN SIA OBSERVA-CONTRATACIÓN DIRECTA</w:t>
          </w: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7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>Código: GC-G01-F03</w:t>
          </w:r>
        </w:p>
      </w:tc>
    </w:tr>
    <w:tr w:rsidR="00955A46" w14:paraId="4FECEF6C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9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A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B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>Versión: 03</w:t>
          </w:r>
        </w:p>
      </w:tc>
    </w:tr>
    <w:tr w:rsidR="00955A46" w14:paraId="4FECEF70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D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E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6F" w14:textId="77777777" w:rsidR="00955A46" w:rsidRDefault="00F6163A">
          <w:pPr>
            <w:spacing w:after="0" w:line="240" w:lineRule="auto"/>
          </w:pPr>
          <w:r>
            <w:rPr>
              <w:color w:val="000000"/>
            </w:rPr>
            <w:t xml:space="preserve">Fecha: </w:t>
          </w:r>
          <w:r>
            <w:rPr>
              <w:color w:val="000000"/>
            </w:rPr>
            <w:t>5/12/2025</w:t>
          </w:r>
        </w:p>
      </w:tc>
    </w:tr>
    <w:tr w:rsidR="00955A46" w14:paraId="4FECEF74" w14:textId="77777777">
      <w:trPr>
        <w:trHeight w:val="433"/>
        <w:jc w:val="center"/>
      </w:trPr>
      <w:tc>
        <w:tcPr>
          <w:tcW w:w="2967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1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4961" w:type="dxa"/>
          <w:vMerge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2" w14:textId="77777777" w:rsidR="00955A46" w:rsidRDefault="00955A4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2268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4FECEF73" w14:textId="77777777" w:rsidR="00955A46" w:rsidRDefault="00F6163A">
          <w:pPr>
            <w:spacing w:line="240" w:lineRule="auto"/>
          </w:pPr>
          <w:r>
            <w:rPr>
              <w:color w:val="000000"/>
            </w:rPr>
            <w:t>Página: 1 de 1</w:t>
          </w:r>
        </w:p>
      </w:tc>
    </w:tr>
  </w:tbl>
  <w:p w14:paraId="4FECEF75" w14:textId="77777777" w:rsidR="00955A46" w:rsidRDefault="00955A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46"/>
    <w:rsid w:val="00005777"/>
    <w:rsid w:val="0030359B"/>
    <w:rsid w:val="00356F6C"/>
    <w:rsid w:val="0051616E"/>
    <w:rsid w:val="00955A46"/>
    <w:rsid w:val="00B62140"/>
    <w:rsid w:val="00CF7BAD"/>
    <w:rsid w:val="00E422F5"/>
    <w:rsid w:val="00F6163A"/>
    <w:rsid w:val="00F8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ECEEEA"/>
  <w15:docId w15:val="{88EEAB79-E544-4ECA-9BBB-95ACA5301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s" w:eastAsia="es-419" w:bidi="ar-SA"/>
      </w:rPr>
    </w:rPrDefault>
    <w:pPrDefault>
      <w:pPr>
        <w:spacing w:after="20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292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Gerson Orozco</cp:lastModifiedBy>
  <cp:revision>7</cp:revision>
  <dcterms:created xsi:type="dcterms:W3CDTF">2026-02-01T20:37:00Z</dcterms:created>
  <dcterms:modified xsi:type="dcterms:W3CDTF">2026-07-21T04:00:00Z</dcterms:modified>
</cp:coreProperties>
</file>