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9D8C6" w14:textId="6EB279C4" w:rsidR="008778CB" w:rsidRDefault="008778CB" w:rsidP="008778CB">
      <w:pPr>
        <w:rPr>
          <w:rStyle w:val="tlid-translation"/>
          <w:color w:val="FF0000"/>
        </w:rPr>
      </w:pPr>
      <w:r w:rsidRPr="008778CB">
        <w:rPr>
          <w:rStyle w:val="tlid-translation"/>
          <w:rFonts w:hint="eastAsia"/>
          <w:color w:val="FF0000"/>
          <w:highlight w:val="lightGray"/>
        </w:rPr>
        <w:t>Do not make a separate cover, but fill in the box below with the assignment number and title, department, student ID, name and submission date. Delete this phrase when printing. If you make a separate cover, you will be deducted 10% from the total score.</w:t>
      </w:r>
      <w:r w:rsidRPr="008778CB">
        <w:rPr>
          <w:rStyle w:val="tlid-translation"/>
          <w:color w:val="FF0000"/>
          <w:highlight w:val="lightGray"/>
        </w:rPr>
        <w:t xml:space="preserve"> </w:t>
      </w:r>
    </w:p>
    <w:p w14:paraId="4FF63FE0" w14:textId="77777777" w:rsidR="008778CB" w:rsidRPr="003F372E" w:rsidRDefault="008778CB" w:rsidP="008778CB">
      <w:pPr>
        <w:rPr>
          <w:color w:val="FF0000"/>
          <w:shd w:val="pct15" w:color="auto" w:fill="FFFFFF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C75489" w14:paraId="1D5627B7" w14:textId="77777777" w:rsidTr="00C75489">
        <w:tc>
          <w:tcPr>
            <w:tcW w:w="9224" w:type="dxa"/>
          </w:tcPr>
          <w:p w14:paraId="42D85BB6" w14:textId="0C6D8F52" w:rsidR="00C75489" w:rsidRPr="00C75489" w:rsidRDefault="00C75489" w:rsidP="00C7548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HW</w:t>
            </w:r>
            <w:r w:rsidR="00840688"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 xml:space="preserve">. </w:t>
            </w:r>
            <w:r w:rsidR="00840688">
              <w:rPr>
                <w:rFonts w:hint="eastAsia"/>
                <w:sz w:val="28"/>
                <w:szCs w:val="28"/>
              </w:rPr>
              <w:t>Installing</w:t>
            </w:r>
            <w:r w:rsidR="00840688">
              <w:rPr>
                <w:sz w:val="28"/>
                <w:szCs w:val="28"/>
              </w:rPr>
              <w:t xml:space="preserve"> </w:t>
            </w:r>
            <w:r w:rsidR="00840688">
              <w:rPr>
                <w:rFonts w:hint="eastAsia"/>
                <w:sz w:val="28"/>
                <w:szCs w:val="28"/>
              </w:rPr>
              <w:t>Linux</w:t>
            </w:r>
            <w:r w:rsidR="00840688">
              <w:rPr>
                <w:sz w:val="28"/>
                <w:szCs w:val="28"/>
              </w:rPr>
              <w:t xml:space="preserve"> </w:t>
            </w:r>
            <w:r w:rsidR="00840688">
              <w:rPr>
                <w:rFonts w:hint="eastAsia"/>
                <w:sz w:val="28"/>
                <w:szCs w:val="28"/>
              </w:rPr>
              <w:t>and</w:t>
            </w:r>
            <w:r w:rsidR="00840688">
              <w:rPr>
                <w:sz w:val="28"/>
                <w:szCs w:val="28"/>
              </w:rPr>
              <w:t xml:space="preserve"> </w:t>
            </w:r>
            <w:r w:rsidR="00840688">
              <w:rPr>
                <w:rFonts w:hint="eastAsia"/>
                <w:sz w:val="28"/>
                <w:szCs w:val="28"/>
              </w:rPr>
              <w:t>Compile</w:t>
            </w:r>
            <w:r w:rsidR="00840688">
              <w:rPr>
                <w:sz w:val="28"/>
                <w:szCs w:val="28"/>
              </w:rPr>
              <w:t xml:space="preserve"> </w:t>
            </w:r>
            <w:r w:rsidR="00840688">
              <w:rPr>
                <w:rFonts w:hint="eastAsia"/>
                <w:sz w:val="28"/>
                <w:szCs w:val="28"/>
              </w:rPr>
              <w:t>assembly</w:t>
            </w:r>
            <w:r w:rsidR="00840688">
              <w:rPr>
                <w:sz w:val="28"/>
                <w:szCs w:val="28"/>
              </w:rPr>
              <w:t xml:space="preserve"> </w:t>
            </w:r>
            <w:r w:rsidR="00840688">
              <w:rPr>
                <w:rFonts w:hint="eastAsia"/>
                <w:sz w:val="28"/>
                <w:szCs w:val="28"/>
              </w:rPr>
              <w:t>programs</w:t>
            </w:r>
          </w:p>
          <w:p w14:paraId="01433661" w14:textId="77777777" w:rsidR="00C75489" w:rsidRDefault="00C75489" w:rsidP="00C75489">
            <w:pPr>
              <w:jc w:val="right"/>
            </w:pPr>
          </w:p>
          <w:p w14:paraId="24053187" w14:textId="77777777" w:rsidR="00840688" w:rsidRDefault="00840688" w:rsidP="00840688">
            <w:pPr>
              <w:jc w:val="right"/>
            </w:pPr>
            <w:r>
              <w:rPr>
                <w:rFonts w:hint="eastAsia"/>
              </w:rPr>
              <w:t>D</w:t>
            </w:r>
            <w:r>
              <w:t xml:space="preserve">epartment Name: Your Department </w:t>
            </w:r>
          </w:p>
          <w:p w14:paraId="7649CBA0" w14:textId="259210B3" w:rsidR="00840688" w:rsidRDefault="00840688" w:rsidP="00840688">
            <w:pPr>
              <w:jc w:val="right"/>
            </w:pPr>
            <w:r>
              <w:rPr>
                <w:rFonts w:hint="eastAsia"/>
              </w:rPr>
              <w:t>201</w:t>
            </w:r>
            <w:r w:rsidR="00914D42">
              <w:rPr>
                <w:rFonts w:hint="eastAsia"/>
              </w:rPr>
              <w:t>9</w:t>
            </w:r>
            <w:bookmarkStart w:id="0" w:name="_GoBack"/>
            <w:bookmarkEnd w:id="0"/>
            <w:r>
              <w:rPr>
                <w:rFonts w:hint="eastAsia"/>
              </w:rPr>
              <w:t>-12345 (Your student number)</w:t>
            </w:r>
          </w:p>
          <w:p w14:paraId="0815B330" w14:textId="77777777" w:rsidR="00840688" w:rsidRDefault="00840688" w:rsidP="00840688">
            <w:pPr>
              <w:jc w:val="right"/>
            </w:pPr>
            <w:r>
              <w:rPr>
                <w:rFonts w:hint="eastAsia"/>
              </w:rPr>
              <w:t>Your name</w:t>
            </w:r>
          </w:p>
          <w:p w14:paraId="131EBD70" w14:textId="4387E7DE" w:rsidR="00C75489" w:rsidRDefault="00840688" w:rsidP="00840688">
            <w:pPr>
              <w:jc w:val="right"/>
            </w:pPr>
            <w:r>
              <w:rPr>
                <w:rFonts w:hint="eastAsia"/>
                <w:kern w:val="0"/>
              </w:rPr>
              <w:t>Submission date: 2019-</w:t>
            </w:r>
            <w:r>
              <w:rPr>
                <w:kern w:val="0"/>
              </w:rPr>
              <w:t>10-??</w:t>
            </w:r>
          </w:p>
        </w:tc>
      </w:tr>
    </w:tbl>
    <w:p w14:paraId="0D3E4989" w14:textId="77777777" w:rsidR="003D2C1B" w:rsidRDefault="003D2C1B" w:rsidP="003D2C1B"/>
    <w:p w14:paraId="2997CD22" w14:textId="77777777" w:rsidR="00C75489" w:rsidRDefault="00C75489" w:rsidP="003D2C1B"/>
    <w:p w14:paraId="7B5CBB20" w14:textId="77777777" w:rsidR="00EA45F8" w:rsidRDefault="00EA45F8" w:rsidP="00EA45F8">
      <w:pPr>
        <w:rPr>
          <w:rStyle w:val="tlid-translation"/>
        </w:rPr>
      </w:pPr>
      <w:r>
        <w:rPr>
          <w:rStyle w:val="tlid-translation"/>
          <w:rFonts w:hint="eastAsia"/>
        </w:rPr>
        <w:t>The report should include the following:</w:t>
      </w:r>
    </w:p>
    <w:p w14:paraId="2F83C4B8" w14:textId="77777777" w:rsidR="00EA45F8" w:rsidRPr="007D0ABF" w:rsidRDefault="00EA45F8" w:rsidP="00EA45F8"/>
    <w:p w14:paraId="71747917" w14:textId="3D24782A" w:rsidR="0083028D" w:rsidRDefault="0083028D" w:rsidP="0083028D">
      <w:pPr>
        <w:pStyle w:val="1"/>
        <w:numPr>
          <w:ilvl w:val="0"/>
          <w:numId w:val="4"/>
        </w:numPr>
      </w:pPr>
      <w:r>
        <w:rPr>
          <w:rFonts w:hint="eastAsia"/>
        </w:rPr>
        <w:t>S</w:t>
      </w:r>
      <w:r>
        <w:t>creen shot for completion of Linux installation (</w:t>
      </w:r>
      <w:r w:rsidR="00EE2A08">
        <w:rPr>
          <w:rFonts w:hint="eastAsia"/>
        </w:rPr>
        <w:t>2</w:t>
      </w:r>
      <w:r>
        <w:t>0 points)</w:t>
      </w:r>
    </w:p>
    <w:p w14:paraId="1C5650C8" w14:textId="77777777" w:rsidR="0083028D" w:rsidRPr="00EE2A08" w:rsidRDefault="0083028D" w:rsidP="0083028D"/>
    <w:p w14:paraId="3665D203" w14:textId="77777777" w:rsidR="0083028D" w:rsidRPr="00C75489" w:rsidRDefault="0083028D" w:rsidP="0083028D">
      <w:pPr>
        <w:pStyle w:val="a3"/>
        <w:numPr>
          <w:ilvl w:val="0"/>
          <w:numId w:val="21"/>
        </w:numPr>
        <w:ind w:leftChars="0"/>
      </w:pPr>
      <w:r>
        <w:rPr>
          <w:rStyle w:val="tlid-translation"/>
          <w:lang w:val="en"/>
        </w:rPr>
        <w:t>Execute date and whoami command after terminal installation. Capture the results of these commands</w:t>
      </w:r>
    </w:p>
    <w:p w14:paraId="62417611" w14:textId="77777777" w:rsidR="003D2C1B" w:rsidRPr="0083028D" w:rsidRDefault="003D2C1B" w:rsidP="003D2C1B"/>
    <w:p w14:paraId="6CAD4CB8" w14:textId="4BCE04A2" w:rsidR="00CB58EE" w:rsidRDefault="00EE2A08" w:rsidP="00CB58EE">
      <w:pPr>
        <w:pStyle w:val="1"/>
        <w:numPr>
          <w:ilvl w:val="0"/>
          <w:numId w:val="4"/>
        </w:numPr>
      </w:pPr>
      <w:r>
        <w:rPr>
          <w:rStyle w:val="tlid-translation"/>
          <w:rFonts w:hint="eastAsia"/>
        </w:rPr>
        <w:t>U</w:t>
      </w:r>
      <w:r>
        <w:rPr>
          <w:rStyle w:val="tlid-translation"/>
        </w:rPr>
        <w:t xml:space="preserve">nderstanding </w:t>
      </w:r>
      <w:r w:rsidR="00CB58EE">
        <w:rPr>
          <w:rStyle w:val="tlid-translation"/>
          <w:rFonts w:hint="eastAsia"/>
        </w:rPr>
        <w:t>assembly</w:t>
      </w:r>
      <w:r w:rsidR="00CB58EE">
        <w:rPr>
          <w:rStyle w:val="tlid-translation"/>
        </w:rPr>
        <w:t xml:space="preserve"> </w:t>
      </w:r>
      <w:r w:rsidR="00CB58EE">
        <w:rPr>
          <w:rStyle w:val="tlid-translation"/>
          <w:rFonts w:hint="eastAsia"/>
        </w:rPr>
        <w:t>programs</w:t>
      </w:r>
      <w:r w:rsidR="00CB58EE">
        <w:t xml:space="preserve"> (</w:t>
      </w:r>
      <w:r w:rsidR="00CB58EE">
        <w:rPr>
          <w:rFonts w:hint="eastAsia"/>
        </w:rPr>
        <w:t>5</w:t>
      </w:r>
      <w:r w:rsidR="00CB58EE">
        <w:t>0</w:t>
      </w:r>
      <w:r w:rsidR="00CB58EE">
        <w:rPr>
          <w:rFonts w:hint="eastAsia"/>
        </w:rPr>
        <w:t xml:space="preserve"> </w:t>
      </w:r>
      <w:r w:rsidR="00CB58EE">
        <w:t>points</w:t>
      </w:r>
      <w:r w:rsidR="00CB58EE">
        <w:rPr>
          <w:rFonts w:hint="eastAsia"/>
        </w:rPr>
        <w:t>)</w:t>
      </w:r>
    </w:p>
    <w:p w14:paraId="3E503C26" w14:textId="35E3DC75" w:rsidR="00CB58EE" w:rsidRDefault="00CB58EE" w:rsidP="00EE2A08">
      <w:pPr>
        <w:ind w:left="400"/>
      </w:pPr>
      <w:r>
        <w:rPr>
          <w:rFonts w:hint="eastAsia"/>
        </w:rPr>
        <w:t>Please</w:t>
      </w:r>
      <w:r>
        <w:t xml:space="preserve"> </w:t>
      </w:r>
      <w:r w:rsidR="00194D17">
        <w:rPr>
          <w:rFonts w:hint="eastAsia"/>
        </w:rPr>
        <w:t>provide</w:t>
      </w:r>
      <w:r w:rsidR="00194D17">
        <w:t xml:space="preserve"> </w:t>
      </w:r>
      <w:r w:rsidR="00194D17">
        <w:rPr>
          <w:rFonts w:hint="eastAsia"/>
        </w:rPr>
        <w:t>a</w:t>
      </w:r>
      <w:r w:rsidR="0073321B">
        <w:rPr>
          <w:rFonts w:hint="eastAsia"/>
        </w:rPr>
        <w:t>nswers</w:t>
      </w:r>
      <w:r w:rsidR="0073321B">
        <w:t xml:space="preserve"> </w:t>
      </w:r>
      <w:r w:rsidR="0073321B">
        <w:rPr>
          <w:rFonts w:hint="eastAsia"/>
        </w:rPr>
        <w:t>for</w:t>
      </w:r>
      <w:r w:rsidR="0073321B">
        <w:t xml:space="preserve"> </w:t>
      </w:r>
      <w:r w:rsidR="0073321B">
        <w:rPr>
          <w:rFonts w:hint="eastAsia"/>
        </w:rPr>
        <w:t>the</w:t>
      </w:r>
      <w:r w:rsidR="0073321B">
        <w:t xml:space="preserve"> </w:t>
      </w:r>
      <w:r w:rsidR="0073321B">
        <w:rPr>
          <w:rFonts w:hint="eastAsia"/>
        </w:rPr>
        <w:t>following</w:t>
      </w:r>
      <w:r w:rsidR="0073321B">
        <w:t xml:space="preserve"> questions </w:t>
      </w:r>
      <w:r w:rsidR="0073321B">
        <w:rPr>
          <w:rFonts w:hint="eastAsia"/>
        </w:rPr>
        <w:t>from</w:t>
      </w:r>
      <w:r w:rsidR="0073321B">
        <w:t xml:space="preserve"> </w:t>
      </w:r>
      <w:r w:rsidR="0073321B">
        <w:rPr>
          <w:rFonts w:hint="eastAsia"/>
        </w:rPr>
        <w:t>Chapter</w:t>
      </w:r>
      <w:r w:rsidR="0073321B">
        <w:t xml:space="preserve"> </w:t>
      </w:r>
      <w:r w:rsidR="0073321B">
        <w:rPr>
          <w:rFonts w:hint="eastAsia"/>
        </w:rPr>
        <w:t>3</w:t>
      </w:r>
      <w:r w:rsidR="0073321B">
        <w:t xml:space="preserve"> </w:t>
      </w:r>
      <w:r w:rsidR="0073321B">
        <w:rPr>
          <w:rFonts w:hint="eastAsia"/>
        </w:rPr>
        <w:t>of</w:t>
      </w:r>
      <w:r w:rsidR="0073321B">
        <w:t xml:space="preserve"> </w:t>
      </w:r>
      <w:r w:rsidR="0073321B" w:rsidRPr="00025190">
        <w:t>Programming from the Ground Up Book</w:t>
      </w:r>
      <w:r w:rsidR="0073321B">
        <w:t xml:space="preserve"> 1.0</w:t>
      </w:r>
      <w:r w:rsidR="0073321B">
        <w:t xml:space="preserve"> </w:t>
      </w:r>
      <w:r w:rsidR="0073321B">
        <w:rPr>
          <w:rFonts w:hint="eastAsia"/>
        </w:rPr>
        <w:t>(PGUP).</w:t>
      </w:r>
      <w:r w:rsidR="00EE2A08">
        <w:t xml:space="preserve">  </w:t>
      </w:r>
    </w:p>
    <w:p w14:paraId="4B4FDD72" w14:textId="7E8448BB" w:rsidR="0073321B" w:rsidRDefault="0073321B" w:rsidP="00CB58EE">
      <w:pPr>
        <w:ind w:left="400"/>
      </w:pPr>
      <w:r>
        <w:rPr>
          <w:rFonts w:hint="eastAsia"/>
        </w:rPr>
        <w:t>You</w:t>
      </w:r>
      <w:r>
        <w:t xml:space="preserve"> </w:t>
      </w:r>
      <w:r>
        <w:rPr>
          <w:rFonts w:hint="eastAsia"/>
        </w:rPr>
        <w:t>can</w:t>
      </w:r>
      <w:r>
        <w:t xml:space="preserve"> </w:t>
      </w:r>
      <w:r>
        <w:rPr>
          <w:rFonts w:hint="eastAsia"/>
        </w:rPr>
        <w:t>download</w:t>
      </w:r>
      <w:r>
        <w:t xml:space="preserve"> </w:t>
      </w:r>
      <w:r>
        <w:rPr>
          <w:rFonts w:hint="eastAsia"/>
        </w:rPr>
        <w:t>the</w:t>
      </w:r>
      <w:r>
        <w:t xml:space="preserve"> </w:t>
      </w:r>
      <w:r>
        <w:rPr>
          <w:rFonts w:hint="eastAsia"/>
        </w:rPr>
        <w:t>book</w:t>
      </w:r>
      <w:r>
        <w:t xml:space="preserve"> </w:t>
      </w:r>
      <w:r>
        <w:rPr>
          <w:rFonts w:hint="eastAsia"/>
        </w:rPr>
        <w:t>form</w:t>
      </w:r>
      <w:r>
        <w:t xml:space="preserve"> </w:t>
      </w:r>
      <w:r>
        <w:rPr>
          <w:rFonts w:hint="eastAsia"/>
        </w:rPr>
        <w:t>the</w:t>
      </w:r>
      <w:r>
        <w:t xml:space="preserve"> </w:t>
      </w:r>
      <w:r>
        <w:rPr>
          <w:rFonts w:hint="eastAsia"/>
        </w:rPr>
        <w:t>following</w:t>
      </w:r>
      <w:r>
        <w:t xml:space="preserve"> </w:t>
      </w:r>
      <w:r>
        <w:rPr>
          <w:rFonts w:hint="eastAsia"/>
        </w:rPr>
        <w:t>url:</w:t>
      </w:r>
    </w:p>
    <w:p w14:paraId="33E723A6" w14:textId="07F29AF1" w:rsidR="0073321B" w:rsidRDefault="0084225D" w:rsidP="00CB58EE">
      <w:pPr>
        <w:ind w:left="400"/>
      </w:pPr>
      <w:hyperlink r:id="rId7" w:history="1">
        <w:r w:rsidRPr="00EC1050">
          <w:rPr>
            <w:rStyle w:val="a7"/>
          </w:rPr>
          <w:t>http://ftp.yzu.edu.tw/nongnu/pgubook/ProgrammingGroundUp-1-0-booksize.pdf</w:t>
        </w:r>
      </w:hyperlink>
      <w:r>
        <w:t>)</w:t>
      </w:r>
    </w:p>
    <w:p w14:paraId="73875716" w14:textId="2F62441F" w:rsidR="00CB58EE" w:rsidRDefault="00CB58EE" w:rsidP="0084225D">
      <w:pPr>
        <w:ind w:left="400"/>
      </w:pPr>
    </w:p>
    <w:tbl>
      <w:tblPr>
        <w:tblStyle w:val="a6"/>
        <w:tblW w:w="0" w:type="auto"/>
        <w:tblInd w:w="400" w:type="dxa"/>
        <w:tblLook w:val="04A0" w:firstRow="1" w:lastRow="0" w:firstColumn="1" w:lastColumn="0" w:noHBand="0" w:noVBand="1"/>
      </w:tblPr>
      <w:tblGrid>
        <w:gridCol w:w="8842"/>
      </w:tblGrid>
      <w:tr w:rsidR="00043B93" w14:paraId="3BFF5071" w14:textId="77777777" w:rsidTr="00043B93">
        <w:tc>
          <w:tcPr>
            <w:tcW w:w="9224" w:type="dxa"/>
          </w:tcPr>
          <w:p w14:paraId="1E34258F" w14:textId="77777777" w:rsidR="00EE2A08" w:rsidRPr="00EE2A08" w:rsidRDefault="00EE2A08" w:rsidP="00EE2A08">
            <w:pPr>
              <w:pStyle w:val="a3"/>
              <w:numPr>
                <w:ilvl w:val="0"/>
                <w:numId w:val="24"/>
              </w:numPr>
              <w:wordWrap/>
              <w:adjustRightInd w:val="0"/>
              <w:ind w:leftChars="0"/>
              <w:jc w:val="left"/>
              <w:rPr>
                <w:rFonts w:ascii="Book Antiqua" w:hAnsi="Book Antiqua"/>
                <w:kern w:val="0"/>
                <w:sz w:val="24"/>
                <w:szCs w:val="24"/>
              </w:rPr>
            </w:pP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>What does if mean if a line in the program starts with the ’#’ character?</w:t>
            </w:r>
          </w:p>
          <w:p w14:paraId="5191A7A1" w14:textId="77777777" w:rsidR="00EE2A08" w:rsidRPr="00EE2A08" w:rsidRDefault="00EE2A08" w:rsidP="00EE2A08">
            <w:pPr>
              <w:pStyle w:val="a3"/>
              <w:numPr>
                <w:ilvl w:val="0"/>
                <w:numId w:val="24"/>
              </w:numPr>
              <w:wordWrap/>
              <w:adjustRightInd w:val="0"/>
              <w:ind w:leftChars="0"/>
              <w:jc w:val="left"/>
              <w:rPr>
                <w:rFonts w:ascii="Book Antiqua" w:hAnsi="Book Antiqua"/>
                <w:kern w:val="0"/>
                <w:sz w:val="24"/>
                <w:szCs w:val="24"/>
              </w:rPr>
            </w:pP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>What is the difference between an assembly language file and an object code file?</w:t>
            </w:r>
          </w:p>
          <w:p w14:paraId="5BD8ACAB" w14:textId="77777777" w:rsidR="00EE2A08" w:rsidRPr="00EE2A08" w:rsidRDefault="00EE2A08" w:rsidP="00EE2A08">
            <w:pPr>
              <w:pStyle w:val="a3"/>
              <w:numPr>
                <w:ilvl w:val="0"/>
                <w:numId w:val="24"/>
              </w:numPr>
              <w:wordWrap/>
              <w:adjustRightInd w:val="0"/>
              <w:ind w:leftChars="0"/>
              <w:jc w:val="left"/>
              <w:rPr>
                <w:rFonts w:ascii="Book Antiqua" w:hAnsi="Book Antiqua"/>
                <w:kern w:val="0"/>
                <w:sz w:val="24"/>
                <w:szCs w:val="24"/>
              </w:rPr>
            </w:pP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>What does the linker do?</w:t>
            </w:r>
          </w:p>
          <w:p w14:paraId="22650C84" w14:textId="77777777" w:rsidR="00EE2A08" w:rsidRPr="00EE2A08" w:rsidRDefault="00EE2A08" w:rsidP="00EE2A08">
            <w:pPr>
              <w:pStyle w:val="a3"/>
              <w:numPr>
                <w:ilvl w:val="0"/>
                <w:numId w:val="24"/>
              </w:numPr>
              <w:wordWrap/>
              <w:adjustRightInd w:val="0"/>
              <w:ind w:leftChars="0"/>
              <w:jc w:val="left"/>
              <w:rPr>
                <w:rFonts w:ascii="Book Antiqua" w:hAnsi="Book Antiqua"/>
                <w:kern w:val="0"/>
                <w:sz w:val="24"/>
                <w:szCs w:val="24"/>
              </w:rPr>
            </w:pP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>How do you check the result status code of the last program you ran?</w:t>
            </w:r>
          </w:p>
          <w:p w14:paraId="199DE91D" w14:textId="77777777" w:rsidR="00EE2A08" w:rsidRPr="00EE2A08" w:rsidRDefault="00EE2A08" w:rsidP="00EE2A08">
            <w:pPr>
              <w:pStyle w:val="a3"/>
              <w:numPr>
                <w:ilvl w:val="0"/>
                <w:numId w:val="24"/>
              </w:numPr>
              <w:wordWrap/>
              <w:adjustRightInd w:val="0"/>
              <w:ind w:leftChars="0"/>
              <w:jc w:val="left"/>
              <w:rPr>
                <w:rFonts w:ascii="Book Antiqua" w:hAnsi="Book Antiqua"/>
                <w:kern w:val="0"/>
                <w:sz w:val="24"/>
                <w:szCs w:val="24"/>
              </w:rPr>
            </w:pP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 xml:space="preserve">What is the difference between </w:t>
            </w:r>
            <w:r w:rsidRPr="00EE2A08">
              <w:rPr>
                <w:rFonts w:ascii="Book Antiqua" w:hAnsi="Book Antiqua" w:cs="Courier"/>
                <w:kern w:val="0"/>
                <w:sz w:val="24"/>
                <w:szCs w:val="24"/>
              </w:rPr>
              <w:t xml:space="preserve">movl $1, %eax </w:t>
            </w: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 xml:space="preserve">and </w:t>
            </w:r>
            <w:r w:rsidRPr="00EE2A08">
              <w:rPr>
                <w:rFonts w:ascii="Book Antiqua" w:hAnsi="Book Antiqua" w:cs="Courier"/>
                <w:kern w:val="0"/>
                <w:sz w:val="24"/>
                <w:szCs w:val="24"/>
              </w:rPr>
              <w:t>movl 1, %eax</w:t>
            </w: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>?</w:t>
            </w:r>
          </w:p>
          <w:p w14:paraId="5A04CA1C" w14:textId="77777777" w:rsidR="00EE2A08" w:rsidRPr="00EE2A08" w:rsidRDefault="00EE2A08" w:rsidP="00EE2A08">
            <w:pPr>
              <w:pStyle w:val="a3"/>
              <w:numPr>
                <w:ilvl w:val="0"/>
                <w:numId w:val="24"/>
              </w:numPr>
              <w:wordWrap/>
              <w:adjustRightInd w:val="0"/>
              <w:ind w:leftChars="0"/>
              <w:jc w:val="left"/>
              <w:rPr>
                <w:rFonts w:ascii="Book Antiqua" w:hAnsi="Book Antiqua"/>
                <w:kern w:val="0"/>
                <w:sz w:val="24"/>
                <w:szCs w:val="24"/>
              </w:rPr>
            </w:pP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>Which register holds the system call number?</w:t>
            </w:r>
          </w:p>
          <w:p w14:paraId="04CA8671" w14:textId="77777777" w:rsidR="00EE2A08" w:rsidRPr="00EE2A08" w:rsidRDefault="00EE2A08" w:rsidP="00EE2A08">
            <w:pPr>
              <w:pStyle w:val="a3"/>
              <w:numPr>
                <w:ilvl w:val="0"/>
                <w:numId w:val="24"/>
              </w:numPr>
              <w:wordWrap/>
              <w:adjustRightInd w:val="0"/>
              <w:ind w:leftChars="0"/>
              <w:jc w:val="left"/>
              <w:rPr>
                <w:rFonts w:ascii="Book Antiqua" w:hAnsi="Book Antiqua"/>
                <w:kern w:val="0"/>
                <w:sz w:val="24"/>
                <w:szCs w:val="24"/>
              </w:rPr>
            </w:pP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>What are indexes used for?</w:t>
            </w:r>
          </w:p>
          <w:p w14:paraId="68945099" w14:textId="77777777" w:rsidR="00EE2A08" w:rsidRPr="00EE2A08" w:rsidRDefault="00EE2A08" w:rsidP="00EE2A08">
            <w:pPr>
              <w:pStyle w:val="a3"/>
              <w:numPr>
                <w:ilvl w:val="0"/>
                <w:numId w:val="24"/>
              </w:numPr>
              <w:wordWrap/>
              <w:adjustRightInd w:val="0"/>
              <w:ind w:leftChars="0"/>
              <w:jc w:val="left"/>
              <w:rPr>
                <w:rFonts w:ascii="Book Antiqua" w:hAnsi="Book Antiqua"/>
                <w:kern w:val="0"/>
                <w:sz w:val="24"/>
                <w:szCs w:val="24"/>
              </w:rPr>
            </w:pP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>Why do indexes usually start at 0?</w:t>
            </w:r>
          </w:p>
          <w:p w14:paraId="1CE4FC97" w14:textId="77777777" w:rsidR="00EE2A08" w:rsidRPr="00EE2A08" w:rsidRDefault="00EE2A08" w:rsidP="00EE2A08">
            <w:pPr>
              <w:pStyle w:val="a3"/>
              <w:numPr>
                <w:ilvl w:val="0"/>
                <w:numId w:val="24"/>
              </w:numPr>
              <w:wordWrap/>
              <w:adjustRightInd w:val="0"/>
              <w:ind w:leftChars="0"/>
              <w:jc w:val="left"/>
              <w:rPr>
                <w:rFonts w:ascii="Book Antiqua" w:hAnsi="Book Antiqua"/>
                <w:kern w:val="0"/>
                <w:sz w:val="24"/>
                <w:szCs w:val="24"/>
              </w:rPr>
            </w:pP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 xml:space="preserve">If I issued the command </w:t>
            </w:r>
            <w:r w:rsidRPr="00EE2A08">
              <w:rPr>
                <w:rFonts w:ascii="Book Antiqua" w:hAnsi="Book Antiqua" w:cs="Courier"/>
                <w:kern w:val="0"/>
                <w:sz w:val="24"/>
                <w:szCs w:val="24"/>
              </w:rPr>
              <w:t xml:space="preserve">movl data_items(,%edi,4), %eax </w:t>
            </w: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 xml:space="preserve">and data_items was address 3634 and </w:t>
            </w:r>
            <w:r w:rsidRPr="00EE2A08">
              <w:rPr>
                <w:rFonts w:ascii="Book Antiqua" w:hAnsi="Book Antiqua" w:cs="Courier"/>
                <w:kern w:val="0"/>
                <w:sz w:val="24"/>
                <w:szCs w:val="24"/>
              </w:rPr>
              <w:t xml:space="preserve">%edi </w:t>
            </w: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 xml:space="preserve">held the value 13, what address would you be using to move into </w:t>
            </w:r>
            <w:r w:rsidRPr="00EE2A08">
              <w:rPr>
                <w:rFonts w:ascii="Book Antiqua" w:hAnsi="Book Antiqua" w:cs="Courier"/>
                <w:kern w:val="0"/>
                <w:sz w:val="24"/>
                <w:szCs w:val="24"/>
              </w:rPr>
              <w:t>%eax</w:t>
            </w: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>?</w:t>
            </w:r>
          </w:p>
          <w:p w14:paraId="17BADBC3" w14:textId="77777777" w:rsidR="00EE2A08" w:rsidRPr="00EE2A08" w:rsidRDefault="00EE2A08" w:rsidP="00EE2A08">
            <w:pPr>
              <w:pStyle w:val="a3"/>
              <w:numPr>
                <w:ilvl w:val="0"/>
                <w:numId w:val="24"/>
              </w:numPr>
              <w:wordWrap/>
              <w:adjustRightInd w:val="0"/>
              <w:ind w:leftChars="0"/>
              <w:jc w:val="left"/>
              <w:rPr>
                <w:rFonts w:ascii="Book Antiqua" w:hAnsi="Book Antiqua"/>
                <w:kern w:val="0"/>
                <w:sz w:val="24"/>
                <w:szCs w:val="24"/>
              </w:rPr>
            </w:pP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lastRenderedPageBreak/>
              <w:t>List the general-purpose registers.</w:t>
            </w:r>
          </w:p>
          <w:p w14:paraId="768D9670" w14:textId="77777777" w:rsidR="00EE2A08" w:rsidRPr="00EE2A08" w:rsidRDefault="00EE2A08" w:rsidP="00EE2A08">
            <w:pPr>
              <w:pStyle w:val="a3"/>
              <w:numPr>
                <w:ilvl w:val="0"/>
                <w:numId w:val="24"/>
              </w:numPr>
              <w:wordWrap/>
              <w:adjustRightInd w:val="0"/>
              <w:ind w:leftChars="0"/>
              <w:jc w:val="left"/>
              <w:rPr>
                <w:rFonts w:ascii="Book Antiqua" w:hAnsi="Book Antiqua"/>
                <w:kern w:val="0"/>
                <w:sz w:val="24"/>
                <w:szCs w:val="24"/>
              </w:rPr>
            </w:pP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 xml:space="preserve">What is the difference between </w:t>
            </w:r>
            <w:r w:rsidRPr="00EE2A08">
              <w:rPr>
                <w:rFonts w:ascii="Book Antiqua" w:hAnsi="Book Antiqua" w:cs="Courier"/>
                <w:kern w:val="0"/>
                <w:sz w:val="24"/>
                <w:szCs w:val="24"/>
              </w:rPr>
              <w:t xml:space="preserve">movl </w:t>
            </w: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 xml:space="preserve">and </w:t>
            </w:r>
            <w:r w:rsidRPr="00EE2A08">
              <w:rPr>
                <w:rFonts w:ascii="Book Antiqua" w:hAnsi="Book Antiqua" w:cs="Courier"/>
                <w:kern w:val="0"/>
                <w:sz w:val="24"/>
                <w:szCs w:val="24"/>
              </w:rPr>
              <w:t>movb</w:t>
            </w: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>?</w:t>
            </w:r>
          </w:p>
          <w:p w14:paraId="30D13548" w14:textId="77777777" w:rsidR="00EE2A08" w:rsidRPr="00EE2A08" w:rsidRDefault="00EE2A08" w:rsidP="00EE2A08">
            <w:pPr>
              <w:pStyle w:val="a3"/>
              <w:numPr>
                <w:ilvl w:val="0"/>
                <w:numId w:val="24"/>
              </w:numPr>
              <w:wordWrap/>
              <w:adjustRightInd w:val="0"/>
              <w:ind w:leftChars="0"/>
              <w:jc w:val="left"/>
              <w:rPr>
                <w:rFonts w:ascii="Book Antiqua" w:hAnsi="Book Antiqua"/>
                <w:kern w:val="0"/>
                <w:sz w:val="24"/>
                <w:szCs w:val="24"/>
              </w:rPr>
            </w:pP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>What is flow control?</w:t>
            </w:r>
          </w:p>
          <w:p w14:paraId="64F5E8E4" w14:textId="77777777" w:rsidR="00EE2A08" w:rsidRPr="00EE2A08" w:rsidRDefault="00EE2A08" w:rsidP="00EE2A08">
            <w:pPr>
              <w:pStyle w:val="a3"/>
              <w:numPr>
                <w:ilvl w:val="0"/>
                <w:numId w:val="24"/>
              </w:numPr>
              <w:wordWrap/>
              <w:adjustRightInd w:val="0"/>
              <w:ind w:leftChars="0"/>
              <w:jc w:val="left"/>
              <w:rPr>
                <w:rFonts w:ascii="Book Antiqua" w:hAnsi="Book Antiqua"/>
                <w:kern w:val="0"/>
                <w:sz w:val="24"/>
                <w:szCs w:val="24"/>
              </w:rPr>
            </w:pP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>What does a conditional jump do?</w:t>
            </w:r>
          </w:p>
          <w:p w14:paraId="28937514" w14:textId="16A1580B" w:rsidR="00043B93" w:rsidRPr="00EE2A08" w:rsidRDefault="00EE2A08" w:rsidP="0084225D">
            <w:pPr>
              <w:pStyle w:val="a3"/>
              <w:numPr>
                <w:ilvl w:val="0"/>
                <w:numId w:val="24"/>
              </w:numPr>
              <w:wordWrap/>
              <w:adjustRightInd w:val="0"/>
              <w:ind w:leftChars="0"/>
              <w:jc w:val="left"/>
              <w:rPr>
                <w:rFonts w:ascii="Book Antiqua" w:hAnsi="Book Antiqua" w:hint="eastAsia"/>
                <w:sz w:val="24"/>
                <w:szCs w:val="24"/>
              </w:rPr>
            </w:pPr>
            <w:r w:rsidRPr="00EE2A08">
              <w:rPr>
                <w:rFonts w:ascii="Book Antiqua" w:hAnsi="Book Antiqua"/>
                <w:kern w:val="0"/>
                <w:sz w:val="24"/>
                <w:szCs w:val="24"/>
              </w:rPr>
              <w:t>What things do you have to plan for when writing a program?</w:t>
            </w:r>
          </w:p>
        </w:tc>
      </w:tr>
    </w:tbl>
    <w:p w14:paraId="67DC3160" w14:textId="77777777" w:rsidR="0084225D" w:rsidRDefault="0084225D" w:rsidP="0084225D">
      <w:pPr>
        <w:ind w:left="400"/>
        <w:rPr>
          <w:rFonts w:hint="eastAsia"/>
        </w:rPr>
      </w:pPr>
    </w:p>
    <w:p w14:paraId="7DF47397" w14:textId="222C185D" w:rsidR="00CB58EE" w:rsidRDefault="00CB58EE" w:rsidP="00CB58EE">
      <w:pPr>
        <w:ind w:left="400"/>
      </w:pPr>
    </w:p>
    <w:p w14:paraId="33414B86" w14:textId="6EE356E8" w:rsidR="00EE2A08" w:rsidRDefault="00EE2A08" w:rsidP="00EE2A08">
      <w:pPr>
        <w:pStyle w:val="1"/>
        <w:numPr>
          <w:ilvl w:val="0"/>
          <w:numId w:val="4"/>
        </w:numPr>
      </w:pPr>
      <w:r>
        <w:rPr>
          <w:rStyle w:val="tlid-translation"/>
          <w:rFonts w:hint="eastAsia"/>
        </w:rPr>
        <w:t>Executing</w:t>
      </w:r>
      <w:r>
        <w:rPr>
          <w:rStyle w:val="tlid-translation"/>
        </w:rPr>
        <w:t xml:space="preserve"> </w:t>
      </w:r>
      <w:r>
        <w:rPr>
          <w:rStyle w:val="tlid-translation"/>
          <w:rFonts w:hint="eastAsia"/>
        </w:rPr>
        <w:t>assembly</w:t>
      </w:r>
      <w:r>
        <w:rPr>
          <w:rStyle w:val="tlid-translation"/>
        </w:rPr>
        <w:t xml:space="preserve"> </w:t>
      </w:r>
      <w:r>
        <w:rPr>
          <w:rStyle w:val="tlid-translation"/>
          <w:rFonts w:hint="eastAsia"/>
        </w:rPr>
        <w:t>programs</w:t>
      </w:r>
      <w:r>
        <w:t xml:space="preserve"> (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 xml:space="preserve"> </w:t>
      </w:r>
      <w:r>
        <w:t>points</w:t>
      </w:r>
      <w:r>
        <w:rPr>
          <w:rFonts w:hint="eastAsia"/>
        </w:rPr>
        <w:t>)</w:t>
      </w:r>
    </w:p>
    <w:p w14:paraId="10AF61A2" w14:textId="181A2696" w:rsidR="00EE2A08" w:rsidRDefault="00EE2A08" w:rsidP="00EE2A08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Include</w:t>
      </w:r>
      <w:r>
        <w:t xml:space="preserve"> screen </w:t>
      </w:r>
      <w:r>
        <w:rPr>
          <w:rFonts w:hint="eastAsia"/>
        </w:rPr>
        <w:t>shots</w:t>
      </w:r>
      <w:r>
        <w:t xml:space="preserve"> </w:t>
      </w:r>
      <w:r>
        <w:rPr>
          <w:rFonts w:hint="eastAsia"/>
        </w:rPr>
        <w:t>which</w:t>
      </w:r>
      <w:r>
        <w:t xml:space="preserve"> </w:t>
      </w:r>
      <w:r>
        <w:rPr>
          <w:rFonts w:hint="eastAsia"/>
        </w:rPr>
        <w:t>shows</w:t>
      </w:r>
      <w:r>
        <w:t xml:space="preserve"> </w:t>
      </w:r>
      <w:r>
        <w:rPr>
          <w:rFonts w:hint="eastAsia"/>
        </w:rPr>
        <w:t>how</w:t>
      </w:r>
      <w:r>
        <w:t xml:space="preserve"> </w:t>
      </w:r>
      <w:r>
        <w:rPr>
          <w:rFonts w:hint="eastAsia"/>
        </w:rPr>
        <w:t>to</w:t>
      </w:r>
      <w:r>
        <w:t xml:space="preserve"> </w:t>
      </w:r>
      <w:r>
        <w:rPr>
          <w:rFonts w:hint="eastAsia"/>
        </w:rPr>
        <w:t>compile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execute</w:t>
      </w:r>
      <w:r>
        <w:t xml:space="preserve"> </w:t>
      </w:r>
      <w:r>
        <w:rPr>
          <w:rFonts w:hint="eastAsia"/>
        </w:rPr>
        <w:t>two</w:t>
      </w:r>
      <w:r>
        <w:t xml:space="preserve"> assembly </w:t>
      </w:r>
      <w:r>
        <w:rPr>
          <w:rFonts w:hint="eastAsia"/>
        </w:rPr>
        <w:t>programs</w:t>
      </w:r>
      <w:r>
        <w:t xml:space="preserve"> </w:t>
      </w:r>
      <w:r>
        <w:rPr>
          <w:rFonts w:hint="eastAsia"/>
        </w:rPr>
        <w:t>such</w:t>
      </w:r>
      <w:r>
        <w:t xml:space="preserve"> </w:t>
      </w:r>
      <w:r>
        <w:rPr>
          <w:rFonts w:hint="eastAsia"/>
        </w:rPr>
        <w:t>as</w:t>
      </w:r>
      <w:r>
        <w:t xml:space="preserve">  </w:t>
      </w:r>
      <w:r>
        <w:rPr>
          <w:rFonts w:hint="eastAsia"/>
        </w:rPr>
        <w:t>exit.s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maximum.o</w:t>
      </w:r>
    </w:p>
    <w:p w14:paraId="3E470DCD" w14:textId="4E2D1AD5" w:rsidR="00EE2A08" w:rsidRPr="00CB58EE" w:rsidRDefault="00EE2A08" w:rsidP="00EE2A08">
      <w:pPr>
        <w:pStyle w:val="a3"/>
        <w:numPr>
          <w:ilvl w:val="0"/>
          <w:numId w:val="21"/>
        </w:numPr>
        <w:ind w:leftChars="0"/>
        <w:rPr>
          <w:rFonts w:hint="eastAsia"/>
        </w:rPr>
      </w:pPr>
      <w:r>
        <w:rPr>
          <w:rFonts w:hint="eastAsia"/>
        </w:rPr>
        <w:t>Include</w:t>
      </w:r>
      <w:r>
        <w:t xml:space="preserve"> </w:t>
      </w:r>
      <w:r>
        <w:rPr>
          <w:rFonts w:hint="eastAsia"/>
        </w:rPr>
        <w:t>screen</w:t>
      </w:r>
      <w:r>
        <w:t xml:space="preserve"> </w:t>
      </w:r>
      <w:r>
        <w:rPr>
          <w:rFonts w:hint="eastAsia"/>
        </w:rPr>
        <w:t>shots</w:t>
      </w:r>
      <w:r>
        <w:t xml:space="preserve"> </w:t>
      </w:r>
      <w:r>
        <w:rPr>
          <w:rFonts w:hint="eastAsia"/>
        </w:rPr>
        <w:t>for</w:t>
      </w:r>
      <w:r>
        <w:t xml:space="preserve"> </w:t>
      </w:r>
      <w:r>
        <w:rPr>
          <w:rFonts w:hint="eastAsia"/>
        </w:rPr>
        <w:t>objdump</w:t>
      </w:r>
    </w:p>
    <w:p w14:paraId="799538B4" w14:textId="77777777" w:rsidR="00CB58EE" w:rsidRPr="0028324E" w:rsidRDefault="00CB58EE" w:rsidP="003D2C1B">
      <w:pPr>
        <w:pStyle w:val="a3"/>
        <w:ind w:leftChars="0" w:left="0" w:firstLineChars="200" w:firstLine="400"/>
        <w:rPr>
          <w:rFonts w:hint="eastAsia"/>
        </w:rPr>
      </w:pPr>
    </w:p>
    <w:p w14:paraId="75B6B699" w14:textId="77777777" w:rsidR="00805AEA" w:rsidRPr="0003597F" w:rsidRDefault="00805AEA" w:rsidP="00805AEA">
      <w:pPr>
        <w:pStyle w:val="1"/>
        <w:numPr>
          <w:ilvl w:val="0"/>
          <w:numId w:val="4"/>
        </w:numPr>
      </w:pPr>
      <w:r w:rsidRPr="0003597F">
        <w:rPr>
          <w:rFonts w:hint="eastAsia"/>
        </w:rPr>
        <w:t>Discussion (10 points)</w:t>
      </w:r>
    </w:p>
    <w:p w14:paraId="7D88155F" w14:textId="77777777" w:rsidR="00805AEA" w:rsidRPr="0003597F" w:rsidRDefault="00805AEA" w:rsidP="00805AEA">
      <w:r w:rsidRPr="0003597F">
        <w:rPr>
          <w:rFonts w:hint="eastAsia"/>
        </w:rPr>
        <w:t>- What you learned while doing your homework (contents other than class hours),</w:t>
      </w:r>
      <w:r w:rsidRPr="0003597F">
        <w:rPr>
          <w:rFonts w:hint="eastAsia"/>
        </w:rPr>
        <w:br/>
        <w:t>- Describe difficulties during homework</w:t>
      </w:r>
    </w:p>
    <w:p w14:paraId="7CC63708" w14:textId="77777777" w:rsidR="004639C2" w:rsidRPr="00805AEA" w:rsidRDefault="004639C2"/>
    <w:sectPr w:rsidR="004639C2" w:rsidRPr="00805AEA" w:rsidSect="003D7CE9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A1F86B" w14:textId="77777777" w:rsidR="00EB17F3" w:rsidRDefault="00EB17F3">
      <w:r>
        <w:separator/>
      </w:r>
    </w:p>
  </w:endnote>
  <w:endnote w:type="continuationSeparator" w:id="0">
    <w:p w14:paraId="53C3E727" w14:textId="77777777" w:rsidR="00EB17F3" w:rsidRDefault="00EB1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92362A" w14:textId="77777777" w:rsidR="00C21F86" w:rsidRDefault="00EE2430">
    <w:pPr>
      <w:pStyle w:val="a4"/>
      <w:jc w:val="right"/>
    </w:pPr>
    <w:r>
      <w:fldChar w:fldCharType="begin"/>
    </w:r>
    <w:r w:rsidR="00A304C9">
      <w:instrText xml:space="preserve"> PAGE   \* MERGEFORMAT </w:instrText>
    </w:r>
    <w:r>
      <w:fldChar w:fldCharType="separate"/>
    </w:r>
    <w:r w:rsidR="00E94835" w:rsidRPr="00E94835">
      <w:rPr>
        <w:noProof/>
        <w:lang w:val="ko-KR"/>
      </w:rPr>
      <w:t>1</w:t>
    </w:r>
    <w:r>
      <w:fldChar w:fldCharType="end"/>
    </w:r>
  </w:p>
  <w:p w14:paraId="0734D6CF" w14:textId="77777777" w:rsidR="00C21F86" w:rsidRDefault="00914D4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2165BF" w14:textId="77777777" w:rsidR="00EB17F3" w:rsidRDefault="00EB17F3">
      <w:r>
        <w:separator/>
      </w:r>
    </w:p>
  </w:footnote>
  <w:footnote w:type="continuationSeparator" w:id="0">
    <w:p w14:paraId="4948F9BF" w14:textId="77777777" w:rsidR="00EB17F3" w:rsidRDefault="00EB17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92DEB"/>
    <w:multiLevelType w:val="hybridMultilevel"/>
    <w:tmpl w:val="23CA41FC"/>
    <w:lvl w:ilvl="0" w:tplc="582ADE14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52644"/>
    <w:multiLevelType w:val="hybridMultilevel"/>
    <w:tmpl w:val="399C88DA"/>
    <w:lvl w:ilvl="0" w:tplc="29CA907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3C37A81"/>
    <w:multiLevelType w:val="hybridMultilevel"/>
    <w:tmpl w:val="DB44666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994F7C"/>
    <w:multiLevelType w:val="hybridMultilevel"/>
    <w:tmpl w:val="055E4FD8"/>
    <w:lvl w:ilvl="0" w:tplc="AA8E8E5E">
      <w:start w:val="1"/>
      <w:numFmt w:val="decimal"/>
      <w:pStyle w:val="1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0FA448E8"/>
    <w:multiLevelType w:val="hybridMultilevel"/>
    <w:tmpl w:val="5498C480"/>
    <w:lvl w:ilvl="0" w:tplc="BC6273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0245F44"/>
    <w:multiLevelType w:val="hybridMultilevel"/>
    <w:tmpl w:val="4518FBA6"/>
    <w:lvl w:ilvl="0" w:tplc="503A5214">
      <w:start w:val="3"/>
      <w:numFmt w:val="decimal"/>
      <w:lvlText w:val="%1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08B4FEA"/>
    <w:multiLevelType w:val="hybridMultilevel"/>
    <w:tmpl w:val="166EBC92"/>
    <w:lvl w:ilvl="0" w:tplc="EA58C5F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AC944AB"/>
    <w:multiLevelType w:val="hybridMultilevel"/>
    <w:tmpl w:val="25AA6D6A"/>
    <w:lvl w:ilvl="0" w:tplc="CA50D81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405A89"/>
    <w:multiLevelType w:val="hybridMultilevel"/>
    <w:tmpl w:val="653E56D0"/>
    <w:lvl w:ilvl="0" w:tplc="BC6273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EA95EE8"/>
    <w:multiLevelType w:val="hybridMultilevel"/>
    <w:tmpl w:val="733E6C6E"/>
    <w:lvl w:ilvl="0" w:tplc="83C2115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0" w15:restartNumberingAfterBreak="0">
    <w:nsid w:val="1EEC0B9D"/>
    <w:multiLevelType w:val="hybridMultilevel"/>
    <w:tmpl w:val="96B63696"/>
    <w:lvl w:ilvl="0" w:tplc="8D1ABBF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0CA20E2"/>
    <w:multiLevelType w:val="hybridMultilevel"/>
    <w:tmpl w:val="84F8A2FE"/>
    <w:lvl w:ilvl="0" w:tplc="B284FA3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6A66165"/>
    <w:multiLevelType w:val="hybridMultilevel"/>
    <w:tmpl w:val="55260450"/>
    <w:lvl w:ilvl="0" w:tplc="02FA6F96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F645330"/>
    <w:multiLevelType w:val="hybridMultilevel"/>
    <w:tmpl w:val="2C74AA9E"/>
    <w:lvl w:ilvl="0" w:tplc="FEB404B2">
      <w:start w:val="1"/>
      <w:numFmt w:val="ganada"/>
      <w:pStyle w:val="2"/>
      <w:lvlText w:val="%1)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39F0660D"/>
    <w:multiLevelType w:val="hybridMultilevel"/>
    <w:tmpl w:val="93FEFF52"/>
    <w:lvl w:ilvl="0" w:tplc="C41AC06C">
      <w:start w:val="1"/>
      <w:numFmt w:val="decimal"/>
      <w:lvlText w:val="%1)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5" w15:restartNumberingAfterBreak="0">
    <w:nsid w:val="45FB70E7"/>
    <w:multiLevelType w:val="hybridMultilevel"/>
    <w:tmpl w:val="0F26741C"/>
    <w:lvl w:ilvl="0" w:tplc="1D8611C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8F2111B"/>
    <w:multiLevelType w:val="hybridMultilevel"/>
    <w:tmpl w:val="3CDC349A"/>
    <w:lvl w:ilvl="0" w:tplc="EB20B60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ABC3165"/>
    <w:multiLevelType w:val="hybridMultilevel"/>
    <w:tmpl w:val="B38C8D3E"/>
    <w:lvl w:ilvl="0" w:tplc="ACF025FC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0C4174A"/>
    <w:multiLevelType w:val="hybridMultilevel"/>
    <w:tmpl w:val="C0A04766"/>
    <w:lvl w:ilvl="0" w:tplc="0DAE10A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9ED6AA3"/>
    <w:multiLevelType w:val="hybridMultilevel"/>
    <w:tmpl w:val="904641C6"/>
    <w:lvl w:ilvl="0" w:tplc="E5B03D0E">
      <w:start w:val="1"/>
      <w:numFmt w:val="decimal"/>
      <w:lvlText w:val="%1)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 w15:restartNumberingAfterBreak="0">
    <w:nsid w:val="69EF48DE"/>
    <w:multiLevelType w:val="hybridMultilevel"/>
    <w:tmpl w:val="A9C8C872"/>
    <w:lvl w:ilvl="0" w:tplc="A81A70E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A200A63"/>
    <w:multiLevelType w:val="hybridMultilevel"/>
    <w:tmpl w:val="00C01B38"/>
    <w:lvl w:ilvl="0" w:tplc="F3AA8894">
      <w:start w:val="1"/>
      <w:numFmt w:val="decimal"/>
      <w:lvlText w:val="%1)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2" w15:restartNumberingAfterBreak="0">
    <w:nsid w:val="763E7596"/>
    <w:multiLevelType w:val="hybridMultilevel"/>
    <w:tmpl w:val="B20AC474"/>
    <w:lvl w:ilvl="0" w:tplc="D51C53F0">
      <w:start w:val="2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3" w15:restartNumberingAfterBreak="0">
    <w:nsid w:val="7B0F4FF9"/>
    <w:multiLevelType w:val="hybridMultilevel"/>
    <w:tmpl w:val="4DBCBE92"/>
    <w:lvl w:ilvl="0" w:tplc="80BC473C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3"/>
    <w:lvlOverride w:ilvl="0">
      <w:startOverride w:val="1"/>
    </w:lvlOverride>
  </w:num>
  <w:num w:numId="4">
    <w:abstractNumId w:val="8"/>
  </w:num>
  <w:num w:numId="5">
    <w:abstractNumId w:val="13"/>
    <w:lvlOverride w:ilvl="0">
      <w:startOverride w:val="1"/>
    </w:lvlOverride>
  </w:num>
  <w:num w:numId="6">
    <w:abstractNumId w:val="4"/>
  </w:num>
  <w:num w:numId="7">
    <w:abstractNumId w:val="22"/>
  </w:num>
  <w:num w:numId="8">
    <w:abstractNumId w:val="18"/>
  </w:num>
  <w:num w:numId="9">
    <w:abstractNumId w:val="7"/>
  </w:num>
  <w:num w:numId="10">
    <w:abstractNumId w:val="23"/>
  </w:num>
  <w:num w:numId="11">
    <w:abstractNumId w:val="0"/>
  </w:num>
  <w:num w:numId="12">
    <w:abstractNumId w:val="5"/>
  </w:num>
  <w:num w:numId="13">
    <w:abstractNumId w:val="21"/>
  </w:num>
  <w:num w:numId="14">
    <w:abstractNumId w:val="19"/>
  </w:num>
  <w:num w:numId="15">
    <w:abstractNumId w:val="14"/>
  </w:num>
  <w:num w:numId="16">
    <w:abstractNumId w:val="17"/>
  </w:num>
  <w:num w:numId="17">
    <w:abstractNumId w:val="9"/>
  </w:num>
  <w:num w:numId="18">
    <w:abstractNumId w:val="10"/>
  </w:num>
  <w:num w:numId="19">
    <w:abstractNumId w:val="11"/>
  </w:num>
  <w:num w:numId="20">
    <w:abstractNumId w:val="12"/>
  </w:num>
  <w:num w:numId="21">
    <w:abstractNumId w:val="16"/>
  </w:num>
  <w:num w:numId="22">
    <w:abstractNumId w:val="6"/>
  </w:num>
  <w:num w:numId="23">
    <w:abstractNumId w:val="20"/>
  </w:num>
  <w:num w:numId="24">
    <w:abstractNumId w:val="2"/>
  </w:num>
  <w:num w:numId="25">
    <w:abstractNumId w:val="1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2C1B"/>
    <w:rsid w:val="00043B93"/>
    <w:rsid w:val="0017235D"/>
    <w:rsid w:val="00194D17"/>
    <w:rsid w:val="001F3EA4"/>
    <w:rsid w:val="0026680B"/>
    <w:rsid w:val="0028324E"/>
    <w:rsid w:val="003108BB"/>
    <w:rsid w:val="003714BD"/>
    <w:rsid w:val="003D0E96"/>
    <w:rsid w:val="003D2C1B"/>
    <w:rsid w:val="004639C2"/>
    <w:rsid w:val="00481A60"/>
    <w:rsid w:val="0056696D"/>
    <w:rsid w:val="005E6186"/>
    <w:rsid w:val="00705964"/>
    <w:rsid w:val="0073321B"/>
    <w:rsid w:val="007A407C"/>
    <w:rsid w:val="00805AEA"/>
    <w:rsid w:val="00827E5C"/>
    <w:rsid w:val="0083028D"/>
    <w:rsid w:val="00840688"/>
    <w:rsid w:val="00841296"/>
    <w:rsid w:val="0084225D"/>
    <w:rsid w:val="00844072"/>
    <w:rsid w:val="008778CB"/>
    <w:rsid w:val="00914D42"/>
    <w:rsid w:val="00975D3B"/>
    <w:rsid w:val="00A23615"/>
    <w:rsid w:val="00A304C9"/>
    <w:rsid w:val="00A91727"/>
    <w:rsid w:val="00AE2850"/>
    <w:rsid w:val="00BE3F04"/>
    <w:rsid w:val="00C75489"/>
    <w:rsid w:val="00CB58EE"/>
    <w:rsid w:val="00DB7CF8"/>
    <w:rsid w:val="00E94835"/>
    <w:rsid w:val="00EA45F8"/>
    <w:rsid w:val="00EB17F3"/>
    <w:rsid w:val="00EB39EF"/>
    <w:rsid w:val="00ED5666"/>
    <w:rsid w:val="00EE2430"/>
    <w:rsid w:val="00EE2A08"/>
    <w:rsid w:val="00F06138"/>
    <w:rsid w:val="00FC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FA7A830"/>
  <w15:docId w15:val="{BA822182-5506-4108-B43F-6CAAFFC9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D2C1B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1">
    <w:name w:val="heading 1"/>
    <w:basedOn w:val="a"/>
    <w:next w:val="a"/>
    <w:link w:val="1Char"/>
    <w:uiPriority w:val="9"/>
    <w:qFormat/>
    <w:rsid w:val="003D2C1B"/>
    <w:pPr>
      <w:keepNext/>
      <w:numPr>
        <w:numId w:val="1"/>
      </w:numPr>
      <w:outlineLvl w:val="0"/>
    </w:pPr>
    <w:rPr>
      <w:b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3D2C1B"/>
    <w:pPr>
      <w:keepNext/>
      <w:numPr>
        <w:numId w:val="2"/>
      </w:numPr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D2C1B"/>
    <w:rPr>
      <w:rFonts w:ascii="맑은 고딕" w:eastAsia="맑은 고딕" w:hAnsi="맑은 고딕" w:cs="Times New Roman"/>
      <w:b/>
      <w:sz w:val="32"/>
      <w:szCs w:val="28"/>
    </w:rPr>
  </w:style>
  <w:style w:type="character" w:customStyle="1" w:styleId="2Char">
    <w:name w:val="제목 2 Char"/>
    <w:basedOn w:val="a0"/>
    <w:link w:val="2"/>
    <w:uiPriority w:val="9"/>
    <w:rsid w:val="003D2C1B"/>
    <w:rPr>
      <w:rFonts w:ascii="맑은 고딕" w:eastAsia="맑은 고딕" w:hAnsi="맑은 고딕" w:cs="Times New Roman"/>
      <w:sz w:val="28"/>
    </w:rPr>
  </w:style>
  <w:style w:type="paragraph" w:styleId="a3">
    <w:name w:val="List Paragraph"/>
    <w:basedOn w:val="a"/>
    <w:uiPriority w:val="34"/>
    <w:qFormat/>
    <w:rsid w:val="003D2C1B"/>
    <w:pPr>
      <w:ind w:leftChars="400" w:left="800"/>
    </w:pPr>
  </w:style>
  <w:style w:type="paragraph" w:styleId="a4">
    <w:name w:val="footer"/>
    <w:basedOn w:val="a"/>
    <w:link w:val="Char"/>
    <w:uiPriority w:val="99"/>
    <w:unhideWhenUsed/>
    <w:rsid w:val="003D2C1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3D2C1B"/>
    <w:rPr>
      <w:rFonts w:ascii="맑은 고딕" w:eastAsia="맑은 고딕" w:hAnsi="맑은 고딕" w:cs="Times New Roman"/>
    </w:rPr>
  </w:style>
  <w:style w:type="paragraph" w:styleId="a5">
    <w:name w:val="header"/>
    <w:basedOn w:val="a"/>
    <w:link w:val="Char0"/>
    <w:uiPriority w:val="99"/>
    <w:semiHidden/>
    <w:unhideWhenUsed/>
    <w:rsid w:val="00BE3F0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semiHidden/>
    <w:rsid w:val="00BE3F04"/>
    <w:rPr>
      <w:rFonts w:ascii="맑은 고딕" w:eastAsia="맑은 고딕" w:hAnsi="맑은 고딕" w:cs="Times New Roman"/>
    </w:rPr>
  </w:style>
  <w:style w:type="table" w:styleId="a6">
    <w:name w:val="Table Grid"/>
    <w:basedOn w:val="a1"/>
    <w:uiPriority w:val="59"/>
    <w:rsid w:val="00266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a0"/>
    <w:rsid w:val="008778CB"/>
  </w:style>
  <w:style w:type="character" w:styleId="a7">
    <w:name w:val="Hyperlink"/>
    <w:basedOn w:val="a0"/>
    <w:uiPriority w:val="99"/>
    <w:unhideWhenUsed/>
    <w:rsid w:val="008422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6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ftp.yzu.edu.tw/nongnu/pgubook/ProgrammingGroundUp-1-0-booksiz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pnu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pnuuser</dc:creator>
  <cp:keywords/>
  <dc:description/>
  <cp:lastModifiedBy>Kwon Joonho</cp:lastModifiedBy>
  <cp:revision>35</cp:revision>
  <dcterms:created xsi:type="dcterms:W3CDTF">2011-03-21T09:42:00Z</dcterms:created>
  <dcterms:modified xsi:type="dcterms:W3CDTF">2019-09-22T06:14:00Z</dcterms:modified>
</cp:coreProperties>
</file>