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89E3C" w14:textId="77777777" w:rsidR="00CD4069" w:rsidRDefault="00CE349C" w:rsidP="00CE349C">
      <w:pPr>
        <w:jc w:val="center"/>
      </w:pPr>
      <w:r>
        <w:t>Lecture 1</w:t>
      </w:r>
      <w:r w:rsidR="00AD0150">
        <w:t xml:space="preserve"> </w:t>
      </w:r>
      <w:proofErr w:type="gramStart"/>
      <w:r w:rsidR="00AD0150">
        <w:t>Notes</w:t>
      </w:r>
      <w:proofErr w:type="gramEnd"/>
    </w:p>
    <w:p w14:paraId="07DB3BC4" w14:textId="77777777" w:rsidR="00CE349C" w:rsidRPr="00914EF6" w:rsidRDefault="00F37DF7" w:rsidP="00CE349C">
      <w:pPr>
        <w:pStyle w:val="ListParagraph"/>
        <w:numPr>
          <w:ilvl w:val="0"/>
          <w:numId w:val="1"/>
        </w:numPr>
        <w:rPr>
          <w:b/>
        </w:rPr>
      </w:pPr>
      <w:r w:rsidRPr="00914EF6">
        <w:rPr>
          <w:b/>
        </w:rPr>
        <w:t>Biochemistry</w:t>
      </w:r>
    </w:p>
    <w:p w14:paraId="00908B20" w14:textId="77777777" w:rsidR="00F37DF7" w:rsidRDefault="00F37DF7" w:rsidP="00F37DF7">
      <w:pPr>
        <w:pStyle w:val="ListParagraph"/>
        <w:numPr>
          <w:ilvl w:val="1"/>
          <w:numId w:val="1"/>
        </w:numPr>
      </w:pPr>
      <w:r>
        <w:t>Study of the dynamic steady state</w:t>
      </w:r>
    </w:p>
    <w:p w14:paraId="4435F196" w14:textId="77777777" w:rsidR="00F37DF7" w:rsidRPr="00914EF6" w:rsidRDefault="00F37DF7" w:rsidP="00F37DF7">
      <w:pPr>
        <w:pStyle w:val="ListParagraph"/>
        <w:numPr>
          <w:ilvl w:val="0"/>
          <w:numId w:val="1"/>
        </w:numPr>
        <w:rPr>
          <w:b/>
        </w:rPr>
      </w:pPr>
      <w:r w:rsidRPr="00914EF6">
        <w:rPr>
          <w:b/>
        </w:rPr>
        <w:t>Strong bonds</w:t>
      </w:r>
    </w:p>
    <w:p w14:paraId="6481F2B7" w14:textId="77777777" w:rsidR="00F37DF7" w:rsidRDefault="00F37DF7" w:rsidP="00F37DF7">
      <w:pPr>
        <w:pStyle w:val="ListParagraph"/>
        <w:numPr>
          <w:ilvl w:val="1"/>
          <w:numId w:val="1"/>
        </w:numPr>
      </w:pPr>
      <w:r>
        <w:t>Covalent (electrons are shared between atoms)</w:t>
      </w:r>
    </w:p>
    <w:p w14:paraId="68493902" w14:textId="77777777" w:rsidR="00F37DF7" w:rsidRDefault="00F37DF7" w:rsidP="00F37DF7">
      <w:pPr>
        <w:pStyle w:val="ListParagraph"/>
        <w:numPr>
          <w:ilvl w:val="1"/>
          <w:numId w:val="1"/>
        </w:numPr>
      </w:pPr>
      <w:r>
        <w:t xml:space="preserve">Ionic bonds (electrons are transferred between atoms resulting in a </w:t>
      </w:r>
      <w:proofErr w:type="spellStart"/>
      <w:r>
        <w:t>cation</w:t>
      </w:r>
      <w:proofErr w:type="spellEnd"/>
      <w:r>
        <w:t>/anion)</w:t>
      </w:r>
    </w:p>
    <w:p w14:paraId="5C1CFC75" w14:textId="77777777" w:rsidR="00F37DF7" w:rsidRPr="00914EF6" w:rsidRDefault="00F37DF7" w:rsidP="00F37DF7">
      <w:pPr>
        <w:pStyle w:val="ListParagraph"/>
        <w:numPr>
          <w:ilvl w:val="0"/>
          <w:numId w:val="1"/>
        </w:numPr>
        <w:rPr>
          <w:b/>
        </w:rPr>
      </w:pPr>
      <w:r w:rsidRPr="00914EF6">
        <w:rPr>
          <w:b/>
        </w:rPr>
        <w:t>Weak bonds</w:t>
      </w:r>
    </w:p>
    <w:p w14:paraId="5F0E0292" w14:textId="77777777" w:rsidR="00837881" w:rsidRDefault="00837881" w:rsidP="00837881">
      <w:pPr>
        <w:pStyle w:val="ListParagraph"/>
        <w:numPr>
          <w:ilvl w:val="1"/>
          <w:numId w:val="1"/>
        </w:numPr>
      </w:pPr>
      <w:r>
        <w:t>More influential, in terms of life, than strong bonds</w:t>
      </w:r>
    </w:p>
    <w:p w14:paraId="1AA75673" w14:textId="4DB3B551" w:rsidR="00837881" w:rsidRDefault="00837881" w:rsidP="00914EF6">
      <w:pPr>
        <w:pStyle w:val="ListParagraph"/>
        <w:numPr>
          <w:ilvl w:val="2"/>
          <w:numId w:val="1"/>
        </w:numPr>
      </w:pPr>
      <w:r>
        <w:t>Broken easily</w:t>
      </w:r>
      <w:r w:rsidR="00914EF6">
        <w:t xml:space="preserve"> and there’s a</w:t>
      </w:r>
      <w:r>
        <w:t xml:space="preserve"> lot more of them</w:t>
      </w:r>
    </w:p>
    <w:p w14:paraId="20AC3A11" w14:textId="77777777" w:rsidR="00F37DF7" w:rsidRDefault="00F37DF7" w:rsidP="00F37DF7">
      <w:pPr>
        <w:pStyle w:val="ListParagraph"/>
        <w:numPr>
          <w:ilvl w:val="1"/>
          <w:numId w:val="1"/>
        </w:numPr>
      </w:pPr>
      <w:r>
        <w:t>Hydrogen bonds (water, polypeptides, DNA)</w:t>
      </w:r>
    </w:p>
    <w:p w14:paraId="0A3C722D" w14:textId="77777777" w:rsidR="00F37DF7" w:rsidRDefault="00F37DF7" w:rsidP="00F37DF7">
      <w:pPr>
        <w:pStyle w:val="ListParagraph"/>
        <w:numPr>
          <w:ilvl w:val="1"/>
          <w:numId w:val="1"/>
        </w:numPr>
      </w:pPr>
      <w:r>
        <w:t>Ionic interactions (salts, acids)</w:t>
      </w:r>
    </w:p>
    <w:p w14:paraId="4BF4CD36" w14:textId="77777777" w:rsidR="00F37DF7" w:rsidRDefault="00F37DF7" w:rsidP="00F37DF7">
      <w:pPr>
        <w:pStyle w:val="ListParagraph"/>
        <w:numPr>
          <w:ilvl w:val="2"/>
          <w:numId w:val="1"/>
        </w:numPr>
      </w:pPr>
      <w:r>
        <w:t>Ionized atoms interact with other ionized particles</w:t>
      </w:r>
    </w:p>
    <w:p w14:paraId="0971788C" w14:textId="77777777" w:rsidR="00F37DF7" w:rsidRDefault="00F37DF7" w:rsidP="00F37DF7">
      <w:pPr>
        <w:pStyle w:val="ListParagraph"/>
        <w:numPr>
          <w:ilvl w:val="1"/>
          <w:numId w:val="1"/>
        </w:numPr>
      </w:pPr>
      <w:r>
        <w:t>Hydrophobic interactions (biological membranes, 3D protein structure)</w:t>
      </w:r>
    </w:p>
    <w:p w14:paraId="612A43DC" w14:textId="77777777" w:rsidR="00F37DF7" w:rsidRDefault="00F37DF7" w:rsidP="00F37DF7">
      <w:pPr>
        <w:pStyle w:val="ListParagraph"/>
        <w:numPr>
          <w:ilvl w:val="1"/>
          <w:numId w:val="1"/>
        </w:numPr>
      </w:pPr>
      <w:r>
        <w:t>Van der Waals interactions (overall stability)</w:t>
      </w:r>
    </w:p>
    <w:p w14:paraId="2D7A472F" w14:textId="77777777" w:rsidR="00F37DF7" w:rsidRPr="00914EF6" w:rsidRDefault="00F37DF7" w:rsidP="00F37DF7">
      <w:pPr>
        <w:pStyle w:val="ListParagraph"/>
        <w:numPr>
          <w:ilvl w:val="0"/>
          <w:numId w:val="1"/>
        </w:numPr>
        <w:rPr>
          <w:b/>
        </w:rPr>
      </w:pPr>
      <w:r w:rsidRPr="00914EF6">
        <w:rPr>
          <w:b/>
        </w:rPr>
        <w:t>Hydrogen bonds</w:t>
      </w:r>
    </w:p>
    <w:p w14:paraId="47099E01" w14:textId="77777777" w:rsidR="00F37DF7" w:rsidRDefault="00F37DF7" w:rsidP="00F37DF7">
      <w:pPr>
        <w:pStyle w:val="ListParagraph"/>
        <w:numPr>
          <w:ilvl w:val="1"/>
          <w:numId w:val="1"/>
        </w:numPr>
      </w:pPr>
      <w:r>
        <w:t>Electronegative atom</w:t>
      </w:r>
      <w:r w:rsidR="00DF29B3">
        <w:t xml:space="preserve"> (usually O or N)</w:t>
      </w:r>
      <w:r>
        <w:t xml:space="preserve"> being attracted to H</w:t>
      </w:r>
    </w:p>
    <w:p w14:paraId="56FF7496" w14:textId="77777777" w:rsidR="00F37DF7" w:rsidRDefault="00F37DF7" w:rsidP="00F37DF7">
      <w:pPr>
        <w:pStyle w:val="ListParagraph"/>
        <w:numPr>
          <w:ilvl w:val="1"/>
          <w:numId w:val="1"/>
        </w:numPr>
      </w:pPr>
      <w:r>
        <w:t xml:space="preserve">Bonds can be inter or </w:t>
      </w:r>
      <w:proofErr w:type="spellStart"/>
      <w:r>
        <w:t>intramolecular</w:t>
      </w:r>
      <w:proofErr w:type="spellEnd"/>
      <w:r>
        <w:t xml:space="preserve"> (within molecules and between molecules)</w:t>
      </w:r>
    </w:p>
    <w:p w14:paraId="212891BC" w14:textId="77777777" w:rsidR="00DF29B3" w:rsidRDefault="00DF29B3" w:rsidP="00DF29B3">
      <w:pPr>
        <w:pStyle w:val="ListParagraph"/>
        <w:numPr>
          <w:ilvl w:val="1"/>
          <w:numId w:val="1"/>
        </w:numPr>
      </w:pPr>
      <w:r>
        <w:t>Uses of H bonds</w:t>
      </w:r>
    </w:p>
    <w:p w14:paraId="2C6B9AB6" w14:textId="77777777" w:rsidR="00DF29B3" w:rsidRDefault="00B64CE1" w:rsidP="00DF29B3">
      <w:pPr>
        <w:pStyle w:val="ListParagraph"/>
        <w:numPr>
          <w:ilvl w:val="2"/>
          <w:numId w:val="1"/>
        </w:numPr>
      </w:pPr>
      <w:r>
        <w:t>Important for forming polypeptide structure</w:t>
      </w:r>
    </w:p>
    <w:p w14:paraId="371B018C" w14:textId="77777777" w:rsidR="00B64CE1" w:rsidRDefault="00B64CE1" w:rsidP="00B64CE1">
      <w:pPr>
        <w:pStyle w:val="ListParagraph"/>
        <w:numPr>
          <w:ilvl w:val="2"/>
          <w:numId w:val="1"/>
        </w:numPr>
      </w:pPr>
      <w:r>
        <w:t>Important in interactions of water giving rise to various properties</w:t>
      </w:r>
    </w:p>
    <w:p w14:paraId="22173200" w14:textId="77777777" w:rsidR="00B64CE1" w:rsidRDefault="00B64CE1" w:rsidP="00B64CE1">
      <w:pPr>
        <w:pStyle w:val="ListParagraph"/>
        <w:numPr>
          <w:ilvl w:val="3"/>
          <w:numId w:val="1"/>
        </w:numPr>
      </w:pPr>
      <w:r>
        <w:t>Buoyancy, viscosity, lattice structure while frozen, high boiling point</w:t>
      </w:r>
    </w:p>
    <w:p w14:paraId="6EE5F12E" w14:textId="77777777" w:rsidR="00B64CE1" w:rsidRDefault="00B64CE1" w:rsidP="00B64CE1">
      <w:pPr>
        <w:pStyle w:val="ListParagraph"/>
        <w:numPr>
          <w:ilvl w:val="2"/>
          <w:numId w:val="1"/>
        </w:numPr>
      </w:pPr>
      <w:r>
        <w:t>Dissolving polar solvents like alcohols</w:t>
      </w:r>
    </w:p>
    <w:p w14:paraId="066260FC" w14:textId="77777777" w:rsidR="00C83568" w:rsidRDefault="00C83568" w:rsidP="00B64CE1">
      <w:pPr>
        <w:pStyle w:val="ListParagraph"/>
        <w:numPr>
          <w:ilvl w:val="2"/>
          <w:numId w:val="1"/>
        </w:numPr>
      </w:pPr>
      <w:r>
        <w:t>Binding complementary DNA strands</w:t>
      </w:r>
    </w:p>
    <w:p w14:paraId="072F4CFC" w14:textId="77777777" w:rsidR="00C83568" w:rsidRDefault="00C83568" w:rsidP="00B64CE1">
      <w:pPr>
        <w:pStyle w:val="ListParagraph"/>
        <w:numPr>
          <w:ilvl w:val="2"/>
          <w:numId w:val="1"/>
        </w:numPr>
      </w:pPr>
      <w:r>
        <w:t>Important in terms of solubility</w:t>
      </w:r>
    </w:p>
    <w:p w14:paraId="3CA9242F" w14:textId="77777777" w:rsidR="00C83568" w:rsidRDefault="00C83568" w:rsidP="00C83568">
      <w:pPr>
        <w:pStyle w:val="ListParagraph"/>
        <w:numPr>
          <w:ilvl w:val="3"/>
          <w:numId w:val="1"/>
        </w:numPr>
      </w:pPr>
      <w:r>
        <w:t>Due to its polarity, it readily dissolves other polar molecules</w:t>
      </w:r>
    </w:p>
    <w:p w14:paraId="3FDDE13C" w14:textId="77777777" w:rsidR="00B64CE1" w:rsidRDefault="00B64CE1" w:rsidP="00B64CE1">
      <w:pPr>
        <w:pStyle w:val="ListParagraph"/>
        <w:numPr>
          <w:ilvl w:val="1"/>
          <w:numId w:val="1"/>
        </w:numPr>
      </w:pPr>
      <w:r>
        <w:t>A stronger hydrogen bond is when the bond angle is 180 degrees (a little kink may weaken it a little)</w:t>
      </w:r>
    </w:p>
    <w:p w14:paraId="3E16A38C" w14:textId="77777777" w:rsidR="00DF29B3" w:rsidRPr="00914EF6" w:rsidRDefault="00DF29B3" w:rsidP="00DF29B3">
      <w:pPr>
        <w:pStyle w:val="ListParagraph"/>
        <w:numPr>
          <w:ilvl w:val="0"/>
          <w:numId w:val="1"/>
        </w:numPr>
        <w:rPr>
          <w:b/>
        </w:rPr>
      </w:pPr>
      <w:r w:rsidRPr="00914EF6">
        <w:rPr>
          <w:b/>
        </w:rPr>
        <w:t>Ionic interactions</w:t>
      </w:r>
    </w:p>
    <w:p w14:paraId="058D0928" w14:textId="77777777" w:rsidR="00DF29B3" w:rsidRDefault="00DF29B3" w:rsidP="00DF29B3">
      <w:pPr>
        <w:pStyle w:val="ListParagraph"/>
        <w:numPr>
          <w:ilvl w:val="1"/>
          <w:numId w:val="1"/>
        </w:numPr>
      </w:pPr>
      <w:r>
        <w:t>Ionic interactions form crystalline solids</w:t>
      </w:r>
    </w:p>
    <w:p w14:paraId="0EA4E819" w14:textId="77777777" w:rsidR="00DF29B3" w:rsidRDefault="00DF29B3" w:rsidP="00DF29B3">
      <w:pPr>
        <w:pStyle w:val="ListParagraph"/>
        <w:numPr>
          <w:ilvl w:val="1"/>
          <w:numId w:val="1"/>
        </w:numPr>
      </w:pPr>
      <w:r>
        <w:t xml:space="preserve">Dissolve easily in water because it is </w:t>
      </w:r>
      <w:r w:rsidR="00D971FF">
        <w:t xml:space="preserve">super polar plus it is </w:t>
      </w:r>
      <w:r>
        <w:t>easier to go from a highly ordered state to a disordered state</w:t>
      </w:r>
    </w:p>
    <w:p w14:paraId="6768D322" w14:textId="77777777" w:rsidR="00D971FF" w:rsidRDefault="00D971FF" w:rsidP="00DF29B3">
      <w:pPr>
        <w:pStyle w:val="ListParagraph"/>
        <w:numPr>
          <w:ilvl w:val="1"/>
          <w:numId w:val="1"/>
        </w:numPr>
      </w:pPr>
      <w:r>
        <w:t>Coulomb’s law</w:t>
      </w:r>
    </w:p>
    <w:p w14:paraId="3B78A734" w14:textId="77777777" w:rsidR="00D971FF" w:rsidRDefault="00D971FF" w:rsidP="00D971FF">
      <w:pPr>
        <w:pStyle w:val="ListParagraph"/>
        <w:numPr>
          <w:ilvl w:val="2"/>
          <w:numId w:val="1"/>
        </w:numPr>
      </w:pPr>
      <w:r>
        <w:t>Smaller the distance between particles, the greater the force and vice versa</w:t>
      </w:r>
    </w:p>
    <w:p w14:paraId="1EB3464B" w14:textId="77777777" w:rsidR="00D971FF" w:rsidRDefault="00D971FF" w:rsidP="00D971FF">
      <w:pPr>
        <w:pStyle w:val="ListParagraph"/>
        <w:numPr>
          <w:ilvl w:val="2"/>
          <w:numId w:val="1"/>
        </w:numPr>
      </w:pPr>
      <w:r>
        <w:t>In water, the high polarity makes the ionic forces weaker</w:t>
      </w:r>
    </w:p>
    <w:p w14:paraId="5E9C5AE6" w14:textId="77777777" w:rsidR="00DF29B3" w:rsidRDefault="00DF29B3" w:rsidP="00DF29B3">
      <w:pPr>
        <w:pStyle w:val="ListParagraph"/>
        <w:numPr>
          <w:ilvl w:val="1"/>
          <w:numId w:val="1"/>
        </w:numPr>
      </w:pPr>
      <w:r>
        <w:t>Important for energetic behaviors in a cell</w:t>
      </w:r>
    </w:p>
    <w:p w14:paraId="2F58177A" w14:textId="77777777" w:rsidR="00DF29B3" w:rsidRDefault="00DF29B3" w:rsidP="00DF29B3">
      <w:pPr>
        <w:pStyle w:val="ListParagraph"/>
        <w:numPr>
          <w:ilvl w:val="2"/>
          <w:numId w:val="1"/>
        </w:numPr>
      </w:pPr>
      <w:r>
        <w:t>When ATP breaks down to ADP, there is a huge release of energy because negative ions were held together and finally split apart</w:t>
      </w:r>
    </w:p>
    <w:p w14:paraId="618968B4" w14:textId="338E5BAA" w:rsidR="00DF29B3" w:rsidRPr="00914EF6" w:rsidRDefault="00DF29B3" w:rsidP="00DF29B3">
      <w:pPr>
        <w:pStyle w:val="ListParagraph"/>
        <w:numPr>
          <w:ilvl w:val="0"/>
          <w:numId w:val="1"/>
        </w:numPr>
        <w:rPr>
          <w:b/>
        </w:rPr>
      </w:pPr>
      <w:r w:rsidRPr="00914EF6">
        <w:rPr>
          <w:b/>
        </w:rPr>
        <w:t xml:space="preserve">Hydrophobic </w:t>
      </w:r>
      <w:r w:rsidR="00914EF6">
        <w:rPr>
          <w:b/>
        </w:rPr>
        <w:t xml:space="preserve">(Nonpolar) </w:t>
      </w:r>
      <w:r w:rsidRPr="00914EF6">
        <w:rPr>
          <w:b/>
        </w:rPr>
        <w:t>interactions</w:t>
      </w:r>
    </w:p>
    <w:p w14:paraId="01AF2AEB" w14:textId="77777777" w:rsidR="00D971FF" w:rsidRDefault="00D971FF" w:rsidP="00DF29B3">
      <w:pPr>
        <w:pStyle w:val="ListParagraph"/>
        <w:numPr>
          <w:ilvl w:val="1"/>
          <w:numId w:val="1"/>
        </w:numPr>
      </w:pPr>
      <w:r>
        <w:t>Lipids are almost exclusively nonpolar/hydrophobic</w:t>
      </w:r>
    </w:p>
    <w:p w14:paraId="380E2E0C" w14:textId="77777777" w:rsidR="00D971FF" w:rsidRDefault="00D971FF" w:rsidP="00DF29B3">
      <w:pPr>
        <w:pStyle w:val="ListParagraph"/>
        <w:numPr>
          <w:ilvl w:val="1"/>
          <w:numId w:val="1"/>
        </w:numPr>
      </w:pPr>
      <w:r>
        <w:lastRenderedPageBreak/>
        <w:t>If you drop hydrophobic particles into polar solvent, the hydrophobic particles will aggregate due to repulsion from water</w:t>
      </w:r>
      <w:r w:rsidR="005429DB">
        <w:t xml:space="preserve"> and because it is energetically favorable</w:t>
      </w:r>
    </w:p>
    <w:p w14:paraId="13095071" w14:textId="77777777" w:rsidR="00DF29B3" w:rsidRDefault="00E3482B" w:rsidP="00DF29B3">
      <w:pPr>
        <w:pStyle w:val="ListParagraph"/>
        <w:numPr>
          <w:ilvl w:val="1"/>
          <w:numId w:val="1"/>
        </w:numPr>
      </w:pPr>
      <w:r>
        <w:t xml:space="preserve">Polypeptide chains have polar and nonpolar components which will allow it to fold in aqueous solutions into </w:t>
      </w:r>
      <w:r w:rsidR="005429DB">
        <w:t>most energetically favorable shape with nonpolar particles near middle and polar particles near outside</w:t>
      </w:r>
    </w:p>
    <w:p w14:paraId="675FAD81" w14:textId="77777777" w:rsidR="00E3482B" w:rsidRPr="00914EF6" w:rsidRDefault="00E3482B" w:rsidP="00E3482B">
      <w:pPr>
        <w:pStyle w:val="ListParagraph"/>
        <w:numPr>
          <w:ilvl w:val="0"/>
          <w:numId w:val="1"/>
        </w:numPr>
        <w:rPr>
          <w:b/>
        </w:rPr>
      </w:pPr>
      <w:r w:rsidRPr="00914EF6">
        <w:rPr>
          <w:b/>
        </w:rPr>
        <w:t>Van der Waals interactions</w:t>
      </w:r>
      <w:r w:rsidR="005429DB" w:rsidRPr="00914EF6">
        <w:rPr>
          <w:b/>
        </w:rPr>
        <w:t xml:space="preserve"> (dipole-dipole)</w:t>
      </w:r>
    </w:p>
    <w:p w14:paraId="5C901F61" w14:textId="77777777" w:rsidR="00E3482B" w:rsidRDefault="00E3482B" w:rsidP="00E3482B">
      <w:pPr>
        <w:pStyle w:val="ListParagraph"/>
        <w:numPr>
          <w:ilvl w:val="1"/>
          <w:numId w:val="1"/>
        </w:numPr>
      </w:pPr>
      <w:r>
        <w:t>Any cluster of atoms will have “polar-like” characteristics when electrons shift about randomly among an atom</w:t>
      </w:r>
    </w:p>
    <w:p w14:paraId="2010AD33" w14:textId="77777777" w:rsidR="00E3482B" w:rsidRDefault="00E3482B" w:rsidP="00E3482B">
      <w:pPr>
        <w:pStyle w:val="ListParagraph"/>
        <w:numPr>
          <w:ilvl w:val="1"/>
          <w:numId w:val="1"/>
        </w:numPr>
      </w:pPr>
      <w:r>
        <w:t>Spontaneous polarization</w:t>
      </w:r>
    </w:p>
    <w:p w14:paraId="3AD132A7" w14:textId="77777777" w:rsidR="005429DB" w:rsidRDefault="005429DB" w:rsidP="00E3482B">
      <w:pPr>
        <w:pStyle w:val="ListParagraph"/>
        <w:numPr>
          <w:ilvl w:val="1"/>
          <w:numId w:val="1"/>
        </w:numPr>
      </w:pPr>
      <w:r>
        <w:t>Super weak but summed over large areas can lead to an extreme force because each atom is capable of this force</w:t>
      </w:r>
    </w:p>
    <w:p w14:paraId="06910232" w14:textId="77777777" w:rsidR="005429DB" w:rsidRDefault="005429DB" w:rsidP="00E3482B">
      <w:pPr>
        <w:pStyle w:val="ListParagraph"/>
        <w:numPr>
          <w:ilvl w:val="1"/>
          <w:numId w:val="1"/>
        </w:numPr>
      </w:pPr>
      <w:r>
        <w:t>Ex: how geckos climb up glass/sheer surfaces</w:t>
      </w:r>
    </w:p>
    <w:p w14:paraId="040DDD42" w14:textId="77777777" w:rsidR="00E3482B" w:rsidRPr="00914EF6" w:rsidRDefault="00E3482B" w:rsidP="00E3482B">
      <w:pPr>
        <w:pStyle w:val="ListParagraph"/>
        <w:numPr>
          <w:ilvl w:val="0"/>
          <w:numId w:val="1"/>
        </w:numPr>
        <w:rPr>
          <w:b/>
        </w:rPr>
      </w:pPr>
      <w:r w:rsidRPr="00914EF6">
        <w:rPr>
          <w:b/>
        </w:rPr>
        <w:t>Functional groups</w:t>
      </w:r>
    </w:p>
    <w:p w14:paraId="22EDDD15" w14:textId="77777777" w:rsidR="00E3482B" w:rsidRDefault="00E3482B" w:rsidP="00E3482B">
      <w:pPr>
        <w:pStyle w:val="ListParagraph"/>
        <w:numPr>
          <w:ilvl w:val="1"/>
          <w:numId w:val="1"/>
        </w:numPr>
      </w:pPr>
      <w:r>
        <w:t>Polar groups: O, N, P</w:t>
      </w:r>
    </w:p>
    <w:p w14:paraId="1A4739A2" w14:textId="77777777" w:rsidR="00E3482B" w:rsidRDefault="00E3482B" w:rsidP="00E3482B">
      <w:pPr>
        <w:pStyle w:val="ListParagraph"/>
        <w:numPr>
          <w:ilvl w:val="1"/>
          <w:numId w:val="1"/>
        </w:numPr>
      </w:pPr>
      <w:r>
        <w:t>Nonpolar groups: C, H</w:t>
      </w:r>
    </w:p>
    <w:p w14:paraId="397ACEDF" w14:textId="77777777" w:rsidR="00E3482B" w:rsidRDefault="00E3482B" w:rsidP="00E3482B">
      <w:pPr>
        <w:pStyle w:val="ListParagraph"/>
        <w:numPr>
          <w:ilvl w:val="1"/>
          <w:numId w:val="1"/>
        </w:numPr>
      </w:pPr>
      <w:r>
        <w:t>Functional groups dictate molecular interactions</w:t>
      </w:r>
    </w:p>
    <w:p w14:paraId="375F24BE" w14:textId="77777777" w:rsidR="00E3482B" w:rsidRDefault="00E3482B" w:rsidP="00E3482B">
      <w:pPr>
        <w:pStyle w:val="ListParagraph"/>
        <w:numPr>
          <w:ilvl w:val="1"/>
          <w:numId w:val="1"/>
        </w:numPr>
      </w:pPr>
      <w:r>
        <w:t>Generally attached to and removed from molecules through covalent bonds</w:t>
      </w:r>
    </w:p>
    <w:p w14:paraId="58115DCC" w14:textId="77777777" w:rsidR="00E3482B" w:rsidRDefault="00E3482B" w:rsidP="00E3482B">
      <w:pPr>
        <w:pStyle w:val="ListParagraph"/>
        <w:numPr>
          <w:ilvl w:val="1"/>
          <w:numId w:val="1"/>
        </w:numPr>
      </w:pPr>
      <w:r>
        <w:t>Functional groups interact with other functional groups through weak interactions</w:t>
      </w:r>
    </w:p>
    <w:p w14:paraId="2D482D9B" w14:textId="77777777" w:rsidR="00E3482B" w:rsidRPr="00914EF6" w:rsidRDefault="00E3482B" w:rsidP="00E3482B">
      <w:pPr>
        <w:pStyle w:val="ListParagraph"/>
        <w:numPr>
          <w:ilvl w:val="0"/>
          <w:numId w:val="1"/>
        </w:numPr>
        <w:rPr>
          <w:b/>
        </w:rPr>
      </w:pPr>
      <w:r w:rsidRPr="00914EF6">
        <w:rPr>
          <w:b/>
        </w:rPr>
        <w:t>Biologically relevant macromolecules</w:t>
      </w:r>
    </w:p>
    <w:p w14:paraId="450A6CA0" w14:textId="77777777" w:rsidR="00E3482B" w:rsidRDefault="00E3482B" w:rsidP="00E3482B">
      <w:pPr>
        <w:pStyle w:val="ListParagraph"/>
        <w:numPr>
          <w:ilvl w:val="1"/>
          <w:numId w:val="1"/>
        </w:numPr>
      </w:pPr>
      <w:r>
        <w:t>Nitrogenous bases of RNA and DNA</w:t>
      </w:r>
    </w:p>
    <w:p w14:paraId="3BF5FD62" w14:textId="77777777" w:rsidR="00444097" w:rsidRDefault="00444097" w:rsidP="00444097">
      <w:pPr>
        <w:pStyle w:val="ListParagraph"/>
        <w:numPr>
          <w:ilvl w:val="2"/>
          <w:numId w:val="1"/>
        </w:numPr>
      </w:pPr>
      <w:r>
        <w:t>Large capability for hydrogen bonding</w:t>
      </w:r>
    </w:p>
    <w:p w14:paraId="67066879" w14:textId="77777777" w:rsidR="00444097" w:rsidRDefault="00444097" w:rsidP="00444097">
      <w:pPr>
        <w:pStyle w:val="ListParagraph"/>
        <w:numPr>
          <w:ilvl w:val="2"/>
          <w:numId w:val="1"/>
        </w:numPr>
      </w:pPr>
      <w:r>
        <w:t>Ring structure allows it to stack into double helix</w:t>
      </w:r>
    </w:p>
    <w:p w14:paraId="7BE2DBEB" w14:textId="77777777" w:rsidR="00E3482B" w:rsidRDefault="00E3482B" w:rsidP="00E3482B">
      <w:pPr>
        <w:pStyle w:val="ListParagraph"/>
        <w:numPr>
          <w:ilvl w:val="1"/>
          <w:numId w:val="1"/>
        </w:numPr>
      </w:pPr>
      <w:r>
        <w:t>Amino acids</w:t>
      </w:r>
    </w:p>
    <w:p w14:paraId="491BD123" w14:textId="77777777" w:rsidR="00444097" w:rsidRDefault="00444097" w:rsidP="00444097">
      <w:pPr>
        <w:pStyle w:val="ListParagraph"/>
        <w:numPr>
          <w:ilvl w:val="2"/>
          <w:numId w:val="1"/>
        </w:numPr>
      </w:pPr>
      <w:r>
        <w:t>Amino group on one end and carboxyl group on another end (allows for H bonding) with variable side chain</w:t>
      </w:r>
    </w:p>
    <w:p w14:paraId="4B3314D7" w14:textId="77777777" w:rsidR="00E3482B" w:rsidRDefault="00E3482B" w:rsidP="00E3482B">
      <w:pPr>
        <w:pStyle w:val="ListParagraph"/>
        <w:numPr>
          <w:ilvl w:val="1"/>
          <w:numId w:val="1"/>
        </w:numPr>
      </w:pPr>
      <w:r>
        <w:t>Lipids</w:t>
      </w:r>
    </w:p>
    <w:p w14:paraId="01B34FE1" w14:textId="77777777" w:rsidR="00444097" w:rsidRDefault="00444097" w:rsidP="00444097">
      <w:pPr>
        <w:pStyle w:val="ListParagraph"/>
        <w:numPr>
          <w:ilvl w:val="2"/>
          <w:numId w:val="1"/>
        </w:numPr>
      </w:pPr>
      <w:r>
        <w:t>Mostly nonpolar hydrophobic interactions</w:t>
      </w:r>
    </w:p>
    <w:p w14:paraId="570C210F" w14:textId="77777777" w:rsidR="00E3482B" w:rsidRDefault="00E3482B" w:rsidP="00E3482B">
      <w:pPr>
        <w:pStyle w:val="ListParagraph"/>
        <w:numPr>
          <w:ilvl w:val="1"/>
          <w:numId w:val="1"/>
        </w:numPr>
      </w:pPr>
      <w:r>
        <w:t xml:space="preserve">Sugars </w:t>
      </w:r>
    </w:p>
    <w:p w14:paraId="075D30BE" w14:textId="77777777" w:rsidR="00444097" w:rsidRDefault="00444097" w:rsidP="00444097">
      <w:pPr>
        <w:pStyle w:val="ListParagraph"/>
        <w:numPr>
          <w:ilvl w:val="2"/>
          <w:numId w:val="1"/>
        </w:numPr>
      </w:pPr>
      <w:r>
        <w:t>Composed mostly of carbons and hydroxyl groups (allows for H bonds)</w:t>
      </w:r>
    </w:p>
    <w:p w14:paraId="1D23AFE8" w14:textId="77777777" w:rsidR="00444097" w:rsidRDefault="00444097" w:rsidP="00444097">
      <w:pPr>
        <w:pStyle w:val="ListParagraph"/>
        <w:numPr>
          <w:ilvl w:val="2"/>
          <w:numId w:val="1"/>
        </w:numPr>
      </w:pPr>
      <w:r>
        <w:t>Can stack and form chains</w:t>
      </w:r>
    </w:p>
    <w:p w14:paraId="7D202AAC" w14:textId="77777777" w:rsidR="00444097" w:rsidRDefault="00444097" w:rsidP="00444097">
      <w:pPr>
        <w:pStyle w:val="ListParagraph"/>
        <w:numPr>
          <w:ilvl w:val="3"/>
          <w:numId w:val="1"/>
        </w:numPr>
      </w:pPr>
      <w:r>
        <w:t>When broken, they release a lot of energy</w:t>
      </w:r>
    </w:p>
    <w:p w14:paraId="56120F0E" w14:textId="77777777" w:rsidR="006D744D" w:rsidRPr="00914EF6" w:rsidRDefault="006D744D" w:rsidP="006D744D">
      <w:pPr>
        <w:pStyle w:val="ListParagraph"/>
        <w:numPr>
          <w:ilvl w:val="0"/>
          <w:numId w:val="1"/>
        </w:numPr>
        <w:rPr>
          <w:b/>
        </w:rPr>
      </w:pPr>
      <w:r w:rsidRPr="00914EF6">
        <w:rPr>
          <w:b/>
        </w:rPr>
        <w:t>Water: solvent and reactant</w:t>
      </w:r>
    </w:p>
    <w:p w14:paraId="0DD86E9F" w14:textId="77777777" w:rsidR="006D744D" w:rsidRDefault="006D744D" w:rsidP="006D744D">
      <w:pPr>
        <w:pStyle w:val="ListParagraph"/>
        <w:numPr>
          <w:ilvl w:val="1"/>
          <w:numId w:val="1"/>
        </w:numPr>
      </w:pPr>
      <w:r>
        <w:t>Hydrogen bonds with itself and others</w:t>
      </w:r>
    </w:p>
    <w:p w14:paraId="431877C5" w14:textId="77777777" w:rsidR="006D744D" w:rsidRDefault="006D744D" w:rsidP="006D744D">
      <w:pPr>
        <w:pStyle w:val="ListParagraph"/>
        <w:numPr>
          <w:ilvl w:val="1"/>
          <w:numId w:val="1"/>
        </w:numPr>
      </w:pPr>
      <w:r>
        <w:t>Weakens ionic interactions</w:t>
      </w:r>
    </w:p>
    <w:p w14:paraId="1CB78846" w14:textId="77777777" w:rsidR="006D744D" w:rsidRDefault="006D744D" w:rsidP="006D744D">
      <w:pPr>
        <w:pStyle w:val="ListParagraph"/>
        <w:numPr>
          <w:ilvl w:val="1"/>
          <w:numId w:val="1"/>
        </w:numPr>
      </w:pPr>
      <w:r>
        <w:t>Sequesters hydrophobic moieties</w:t>
      </w:r>
    </w:p>
    <w:p w14:paraId="47F3B8C0" w14:textId="77777777" w:rsidR="006D744D" w:rsidRDefault="006D744D" w:rsidP="006D744D">
      <w:pPr>
        <w:pStyle w:val="ListParagraph"/>
        <w:numPr>
          <w:ilvl w:val="1"/>
          <w:numId w:val="1"/>
        </w:numPr>
      </w:pPr>
      <w:r>
        <w:t>Participates in many important interactions</w:t>
      </w:r>
    </w:p>
    <w:p w14:paraId="6C0376FD" w14:textId="77777777" w:rsidR="006D744D" w:rsidRDefault="006D744D" w:rsidP="006D744D">
      <w:pPr>
        <w:pStyle w:val="ListParagraph"/>
        <w:numPr>
          <w:ilvl w:val="2"/>
          <w:numId w:val="1"/>
        </w:numPr>
      </w:pPr>
      <w:r>
        <w:t>Cleavage of ATP</w:t>
      </w:r>
      <w:r w:rsidR="00444097">
        <w:t xml:space="preserve"> (without water, we cannot derive energy from ATP)</w:t>
      </w:r>
    </w:p>
    <w:p w14:paraId="5BF8AE90" w14:textId="77777777" w:rsidR="006D744D" w:rsidRDefault="00444097" w:rsidP="006D744D">
      <w:pPr>
        <w:pStyle w:val="ListParagraph"/>
        <w:numPr>
          <w:ilvl w:val="2"/>
          <w:numId w:val="1"/>
        </w:numPr>
      </w:pPr>
      <w:r>
        <w:t>Oxidation reactions in the e</w:t>
      </w:r>
      <w:r w:rsidR="006D744D">
        <w:t>lectron transport chain</w:t>
      </w:r>
      <w:r>
        <w:t xml:space="preserve"> during photosynthesis</w:t>
      </w:r>
    </w:p>
    <w:p w14:paraId="6E4D9E74" w14:textId="77777777" w:rsidR="006D744D" w:rsidRDefault="006D744D" w:rsidP="006D744D">
      <w:pPr>
        <w:pStyle w:val="ListParagraph"/>
        <w:numPr>
          <w:ilvl w:val="1"/>
          <w:numId w:val="1"/>
        </w:numPr>
      </w:pPr>
      <w:r>
        <w:t>Water ionizes easily</w:t>
      </w:r>
    </w:p>
    <w:p w14:paraId="422CCAF4" w14:textId="0EFE942D" w:rsidR="001F1CAE" w:rsidRDefault="006D744D" w:rsidP="00914EF6">
      <w:pPr>
        <w:pStyle w:val="ListParagraph"/>
        <w:numPr>
          <w:ilvl w:val="2"/>
          <w:numId w:val="1"/>
        </w:numPr>
      </w:pPr>
      <w:r>
        <w:t xml:space="preserve">H2O        </w:t>
      </w:r>
      <w:r>
        <w:sym w:font="Wingdings" w:char="F0E0"/>
      </w:r>
      <w:r>
        <w:t xml:space="preserve">        H+        +      OH-</w:t>
      </w:r>
      <w:bookmarkStart w:id="0" w:name="_GoBack"/>
      <w:bookmarkEnd w:id="0"/>
    </w:p>
    <w:sectPr w:rsidR="001F1CAE" w:rsidSect="00950F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2B0D"/>
    <w:multiLevelType w:val="hybridMultilevel"/>
    <w:tmpl w:val="7446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9C"/>
    <w:rsid w:val="001F1CAE"/>
    <w:rsid w:val="00444097"/>
    <w:rsid w:val="005429DB"/>
    <w:rsid w:val="006D744D"/>
    <w:rsid w:val="00837881"/>
    <w:rsid w:val="00914EF6"/>
    <w:rsid w:val="00950FB2"/>
    <w:rsid w:val="00AD0150"/>
    <w:rsid w:val="00B64CE1"/>
    <w:rsid w:val="00C83568"/>
    <w:rsid w:val="00CD4069"/>
    <w:rsid w:val="00CE349C"/>
    <w:rsid w:val="00D971FF"/>
    <w:rsid w:val="00DF29B3"/>
    <w:rsid w:val="00E3482B"/>
    <w:rsid w:val="00F3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EFE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536</Words>
  <Characters>3060</Characters>
  <Application>Microsoft Macintosh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Sous</dc:creator>
  <cp:keywords/>
  <dc:description/>
  <cp:lastModifiedBy>Andrew Sous</cp:lastModifiedBy>
  <cp:revision>3</cp:revision>
  <dcterms:created xsi:type="dcterms:W3CDTF">2016-06-20T15:47:00Z</dcterms:created>
  <dcterms:modified xsi:type="dcterms:W3CDTF">2016-06-28T22:19:00Z</dcterms:modified>
</cp:coreProperties>
</file>