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0EA81" w14:textId="77777777" w:rsidR="00A7401D" w:rsidRDefault="00A7401D" w:rsidP="00A7401D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WoodTrack</w:t>
      </w:r>
      <w:r w:rsidRPr="009D1219">
        <w:rPr>
          <w:b/>
          <w:bCs/>
          <w:sz w:val="36"/>
          <w:szCs w:val="36"/>
        </w:rPr>
        <w:t xml:space="preserve"> - sistem preporuke</w:t>
      </w:r>
    </w:p>
    <w:p w14:paraId="361110B5" w14:textId="77777777" w:rsidR="00A7401D" w:rsidRDefault="00A7401D" w:rsidP="00A7401D">
      <w:pPr>
        <w:pStyle w:val="NoSpacing"/>
      </w:pPr>
      <w:r>
        <w:t>Opis:</w:t>
      </w:r>
    </w:p>
    <w:p w14:paraId="47BAD249" w14:textId="77777777" w:rsidR="00A7401D" w:rsidRPr="009D1219" w:rsidRDefault="00A7401D" w:rsidP="00A7401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r-BA"/>
        </w:rPr>
      </w:pPr>
      <w:r w:rsidRPr="009D1219">
        <w:rPr>
          <w:rFonts w:ascii="Times New Roman" w:eastAsia="Times New Roman" w:hAnsi="Times New Roman" w:cs="Times New Roman"/>
          <w:sz w:val="24"/>
          <w:szCs w:val="24"/>
          <w:lang w:eastAsia="hr-BA"/>
        </w:rPr>
        <w:t>Softver koristi napredni sistem preporuke zasnovan na principu kolaborativnog filtriranja (Collaborative Filtering), kako bi korisnicima preporučio proizvode koji su najrelevantniji za njihove potrebe i navike.</w:t>
      </w:r>
    </w:p>
    <w:p w14:paraId="65220EE3" w14:textId="77777777" w:rsidR="00A7401D" w:rsidRPr="009D1219" w:rsidRDefault="00A7401D" w:rsidP="00A7401D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hr-BA"/>
        </w:rPr>
      </w:pPr>
      <w:r w:rsidRPr="009D1219">
        <w:rPr>
          <w:rFonts w:ascii="Times New Roman" w:eastAsia="Times New Roman" w:hAnsi="Times New Roman" w:cs="Times New Roman"/>
          <w:b/>
          <w:bCs/>
          <w:sz w:val="24"/>
          <w:szCs w:val="24"/>
          <w:lang w:eastAsia="hr-BA"/>
        </w:rPr>
        <w:t>Kako funkcioniše?</w:t>
      </w:r>
    </w:p>
    <w:p w14:paraId="66A20888" w14:textId="77777777" w:rsidR="00A7401D" w:rsidRPr="009D1219" w:rsidRDefault="00A7401D" w:rsidP="00A7401D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r-BA"/>
        </w:rPr>
      </w:pPr>
      <w:r w:rsidRPr="009D1219">
        <w:rPr>
          <w:rFonts w:ascii="Times New Roman" w:eastAsia="Times New Roman" w:hAnsi="Times New Roman" w:cs="Times New Roman"/>
          <w:b/>
          <w:bCs/>
          <w:sz w:val="24"/>
          <w:szCs w:val="24"/>
          <w:lang w:eastAsia="hr-BA"/>
        </w:rPr>
        <w:t>Praćenje interakcija korisnika:</w:t>
      </w:r>
      <w:r w:rsidRPr="009D1219">
        <w:rPr>
          <w:rFonts w:ascii="Times New Roman" w:eastAsia="Times New Roman" w:hAnsi="Times New Roman" w:cs="Times New Roman"/>
          <w:sz w:val="24"/>
          <w:szCs w:val="24"/>
          <w:lang w:eastAsia="hr-BA"/>
        </w:rPr>
        <w:t xml:space="preserve"> Sistem analizira </w:t>
      </w:r>
      <w:r>
        <w:rPr>
          <w:rFonts w:ascii="Times New Roman" w:eastAsia="Times New Roman" w:hAnsi="Times New Roman" w:cs="Times New Roman"/>
          <w:sz w:val="24"/>
          <w:szCs w:val="24"/>
          <w:lang w:eastAsia="hr-BA"/>
        </w:rPr>
        <w:t>ocjene proizvoda</w:t>
      </w:r>
      <w:r w:rsidRPr="009D1219">
        <w:rPr>
          <w:rFonts w:ascii="Times New Roman" w:eastAsia="Times New Roman" w:hAnsi="Times New Roman" w:cs="Times New Roman"/>
          <w:sz w:val="24"/>
          <w:szCs w:val="24"/>
          <w:lang w:eastAsia="hr-BA"/>
        </w:rPr>
        <w:t xml:space="preserve"> i aktivnosti svakog korisnika, bilježeći proizvode koje je korisnik </w:t>
      </w:r>
      <w:r>
        <w:rPr>
          <w:rFonts w:ascii="Times New Roman" w:eastAsia="Times New Roman" w:hAnsi="Times New Roman" w:cs="Times New Roman"/>
          <w:sz w:val="24"/>
          <w:szCs w:val="24"/>
          <w:lang w:eastAsia="hr-BA"/>
        </w:rPr>
        <w:t>ocjenjivao sa najboljim ocjenama</w:t>
      </w:r>
      <w:r w:rsidRPr="009D1219">
        <w:rPr>
          <w:rFonts w:ascii="Times New Roman" w:eastAsia="Times New Roman" w:hAnsi="Times New Roman" w:cs="Times New Roman"/>
          <w:sz w:val="24"/>
          <w:szCs w:val="24"/>
          <w:lang w:eastAsia="hr-BA"/>
        </w:rPr>
        <w:t xml:space="preserve"> ili za koje je pokazao interesovanje.</w:t>
      </w:r>
    </w:p>
    <w:p w14:paraId="712E4316" w14:textId="77777777" w:rsidR="00A7401D" w:rsidRPr="009D1219" w:rsidRDefault="00A7401D" w:rsidP="00A7401D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r-BA"/>
        </w:rPr>
      </w:pPr>
      <w:r w:rsidRPr="009D1219">
        <w:rPr>
          <w:rFonts w:ascii="Times New Roman" w:eastAsia="Times New Roman" w:hAnsi="Times New Roman" w:cs="Times New Roman"/>
          <w:b/>
          <w:bCs/>
          <w:sz w:val="24"/>
          <w:szCs w:val="24"/>
          <w:lang w:eastAsia="hr-BA"/>
        </w:rPr>
        <w:t>Prepoznavanje obrazaca:</w:t>
      </w:r>
      <w:r w:rsidRPr="009D1219">
        <w:rPr>
          <w:rFonts w:ascii="Times New Roman" w:eastAsia="Times New Roman" w:hAnsi="Times New Roman" w:cs="Times New Roman"/>
          <w:sz w:val="24"/>
          <w:szCs w:val="24"/>
          <w:lang w:eastAsia="hr-BA"/>
        </w:rPr>
        <w:t xml:space="preserve"> Na osnovu prikupljenih podataka, algoritam otkriva sličnosti između korisnika (npr. korisnici sa sličnim preferencijama) i sličnosti između proizvoda (npr. proizvodi koje često zajedno kupuju slični korisnici).</w:t>
      </w:r>
    </w:p>
    <w:p w14:paraId="16D0A299" w14:textId="77777777" w:rsidR="00A7401D" w:rsidRPr="009D1219" w:rsidRDefault="00A7401D" w:rsidP="00A7401D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r-BA"/>
        </w:rPr>
      </w:pPr>
      <w:r w:rsidRPr="009D1219">
        <w:rPr>
          <w:rFonts w:ascii="Times New Roman" w:eastAsia="Times New Roman" w:hAnsi="Times New Roman" w:cs="Times New Roman"/>
          <w:b/>
          <w:bCs/>
          <w:sz w:val="24"/>
          <w:szCs w:val="24"/>
          <w:lang w:eastAsia="hr-BA"/>
        </w:rPr>
        <w:t>Personalizovane preporuke:</w:t>
      </w:r>
      <w:r w:rsidRPr="009D1219">
        <w:rPr>
          <w:rFonts w:ascii="Times New Roman" w:eastAsia="Times New Roman" w:hAnsi="Times New Roman" w:cs="Times New Roman"/>
          <w:sz w:val="24"/>
          <w:szCs w:val="24"/>
          <w:lang w:eastAsia="hr-BA"/>
        </w:rPr>
        <w:t xml:space="preserve"> Korisniku se preporučuju oni proizvodi za </w:t>
      </w:r>
      <w:r>
        <w:rPr>
          <w:rFonts w:ascii="Times New Roman" w:eastAsia="Times New Roman" w:hAnsi="Times New Roman" w:cs="Times New Roman"/>
          <w:sz w:val="24"/>
          <w:szCs w:val="24"/>
          <w:lang w:eastAsia="hr-BA"/>
        </w:rPr>
        <w:t>obradu</w:t>
      </w:r>
      <w:r w:rsidRPr="009D1219">
        <w:rPr>
          <w:rFonts w:ascii="Times New Roman" w:eastAsia="Times New Roman" w:hAnsi="Times New Roman" w:cs="Times New Roman"/>
          <w:sz w:val="24"/>
          <w:szCs w:val="24"/>
          <w:lang w:eastAsia="hr-BA"/>
        </w:rPr>
        <w:t xml:space="preserve"> koje nije ranije k</w:t>
      </w:r>
      <w:r>
        <w:rPr>
          <w:rFonts w:ascii="Times New Roman" w:eastAsia="Times New Roman" w:hAnsi="Times New Roman" w:cs="Times New Roman"/>
          <w:sz w:val="24"/>
          <w:szCs w:val="24"/>
          <w:lang w:eastAsia="hr-BA"/>
        </w:rPr>
        <w:t>oristio</w:t>
      </w:r>
      <w:r w:rsidRPr="009D1219">
        <w:rPr>
          <w:rFonts w:ascii="Times New Roman" w:eastAsia="Times New Roman" w:hAnsi="Times New Roman" w:cs="Times New Roman"/>
          <w:sz w:val="24"/>
          <w:szCs w:val="24"/>
          <w:lang w:eastAsia="hr-BA"/>
        </w:rPr>
        <w:t>, a koje su birali drugi korisnici sa sličnim navikama ili interesovanjima.</w:t>
      </w:r>
    </w:p>
    <w:p w14:paraId="5CFA87F2" w14:textId="77777777" w:rsidR="00A7401D" w:rsidRPr="009D1219" w:rsidRDefault="00A7401D" w:rsidP="00A7401D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r-BA"/>
        </w:rPr>
      </w:pPr>
      <w:r w:rsidRPr="009D1219">
        <w:rPr>
          <w:rFonts w:ascii="Times New Roman" w:eastAsia="Times New Roman" w:hAnsi="Times New Roman" w:cs="Times New Roman"/>
          <w:sz w:val="24"/>
          <w:szCs w:val="24"/>
          <w:lang w:eastAsia="hr-BA"/>
        </w:rPr>
        <w:t xml:space="preserve">Primjer: Ako je korisnik često birao proizvode za </w:t>
      </w:r>
      <w:r>
        <w:rPr>
          <w:rFonts w:ascii="Times New Roman" w:eastAsia="Times New Roman" w:hAnsi="Times New Roman" w:cs="Times New Roman"/>
          <w:sz w:val="24"/>
          <w:szCs w:val="24"/>
          <w:lang w:eastAsia="hr-BA"/>
        </w:rPr>
        <w:t>glodanje</w:t>
      </w:r>
      <w:r w:rsidRPr="009D1219">
        <w:rPr>
          <w:rFonts w:ascii="Times New Roman" w:eastAsia="Times New Roman" w:hAnsi="Times New Roman" w:cs="Times New Roman"/>
          <w:sz w:val="24"/>
          <w:szCs w:val="24"/>
          <w:lang w:eastAsia="hr-BA"/>
        </w:rPr>
        <w:t xml:space="preserve"> ili je u proteklom periodu tražio proizvode s </w:t>
      </w:r>
      <w:r>
        <w:rPr>
          <w:rFonts w:ascii="Times New Roman" w:eastAsia="Times New Roman" w:hAnsi="Times New Roman" w:cs="Times New Roman"/>
          <w:sz w:val="24"/>
          <w:szCs w:val="24"/>
          <w:lang w:eastAsia="hr-BA"/>
        </w:rPr>
        <w:t>nekim drugim mogucnostima</w:t>
      </w:r>
      <w:r w:rsidRPr="009D1219">
        <w:rPr>
          <w:rFonts w:ascii="Times New Roman" w:eastAsia="Times New Roman" w:hAnsi="Times New Roman" w:cs="Times New Roman"/>
          <w:sz w:val="24"/>
          <w:szCs w:val="24"/>
          <w:lang w:eastAsia="hr-BA"/>
        </w:rPr>
        <w:t>, sistem će mu u budućnosti nuditi upravo takve ili slične proizvode.</w:t>
      </w:r>
    </w:p>
    <w:p w14:paraId="123E29E1" w14:textId="77777777" w:rsidR="00A7401D" w:rsidRPr="009D1219" w:rsidRDefault="00A7401D" w:rsidP="00A7401D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hr-BA"/>
        </w:rPr>
      </w:pPr>
      <w:r w:rsidRPr="009D1219">
        <w:rPr>
          <w:rFonts w:ascii="Times New Roman" w:eastAsia="Times New Roman" w:hAnsi="Times New Roman" w:cs="Times New Roman"/>
          <w:b/>
          <w:bCs/>
          <w:sz w:val="24"/>
          <w:szCs w:val="24"/>
          <w:lang w:eastAsia="hr-BA"/>
        </w:rPr>
        <w:t>Prednosti ovog pristupa:</w:t>
      </w:r>
    </w:p>
    <w:p w14:paraId="75D963D8" w14:textId="77777777" w:rsidR="00A7401D" w:rsidRPr="009D1219" w:rsidRDefault="00A7401D" w:rsidP="00A7401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r-BA"/>
        </w:rPr>
      </w:pPr>
      <w:r w:rsidRPr="009D1219">
        <w:rPr>
          <w:rFonts w:ascii="Times New Roman" w:eastAsia="Times New Roman" w:hAnsi="Times New Roman" w:cs="Times New Roman"/>
          <w:b/>
          <w:bCs/>
          <w:sz w:val="24"/>
          <w:szCs w:val="24"/>
          <w:lang w:eastAsia="hr-BA"/>
        </w:rPr>
        <w:t>Veća relevantnost preporuka:</w:t>
      </w:r>
      <w:r w:rsidRPr="009D1219">
        <w:rPr>
          <w:rFonts w:ascii="Times New Roman" w:eastAsia="Times New Roman" w:hAnsi="Times New Roman" w:cs="Times New Roman"/>
          <w:sz w:val="24"/>
          <w:szCs w:val="24"/>
          <w:lang w:eastAsia="hr-BA"/>
        </w:rPr>
        <w:t xml:space="preserve"> Preporuke su zasnovane na stvarnim ponašanjima korisnika, a ne na pukim opisima proizvoda.</w:t>
      </w:r>
    </w:p>
    <w:p w14:paraId="2FD83DC5" w14:textId="77777777" w:rsidR="00A7401D" w:rsidRPr="009D1219" w:rsidRDefault="00A7401D" w:rsidP="00A7401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r-BA"/>
        </w:rPr>
      </w:pPr>
      <w:r w:rsidRPr="009D1219">
        <w:rPr>
          <w:rFonts w:ascii="Times New Roman" w:eastAsia="Times New Roman" w:hAnsi="Times New Roman" w:cs="Times New Roman"/>
          <w:b/>
          <w:bCs/>
          <w:sz w:val="24"/>
          <w:szCs w:val="24"/>
          <w:lang w:eastAsia="hr-BA"/>
        </w:rPr>
        <w:t>Otkrivanje novih proizvoda:</w:t>
      </w:r>
      <w:r w:rsidRPr="009D1219">
        <w:rPr>
          <w:rFonts w:ascii="Times New Roman" w:eastAsia="Times New Roman" w:hAnsi="Times New Roman" w:cs="Times New Roman"/>
          <w:sz w:val="24"/>
          <w:szCs w:val="24"/>
          <w:lang w:eastAsia="hr-BA"/>
        </w:rPr>
        <w:t xml:space="preserve"> Korisnici otkrivaju proizvode koje možda sami ne bi pronašli, ali koji odgovaraju njihovim potrebama.</w:t>
      </w:r>
    </w:p>
    <w:p w14:paraId="15C6826A" w14:textId="77777777" w:rsidR="00A7401D" w:rsidRPr="009D1219" w:rsidRDefault="00A7401D" w:rsidP="00A7401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r-BA"/>
        </w:rPr>
      </w:pPr>
      <w:r w:rsidRPr="009D1219">
        <w:rPr>
          <w:rFonts w:ascii="Times New Roman" w:eastAsia="Times New Roman" w:hAnsi="Times New Roman" w:cs="Times New Roman"/>
          <w:b/>
          <w:bCs/>
          <w:sz w:val="24"/>
          <w:szCs w:val="24"/>
          <w:lang w:eastAsia="hr-BA"/>
        </w:rPr>
        <w:t>Automatsko učenje:</w:t>
      </w:r>
      <w:r w:rsidRPr="009D1219">
        <w:rPr>
          <w:rFonts w:ascii="Times New Roman" w:eastAsia="Times New Roman" w:hAnsi="Times New Roman" w:cs="Times New Roman"/>
          <w:sz w:val="24"/>
          <w:szCs w:val="24"/>
          <w:lang w:eastAsia="hr-BA"/>
        </w:rPr>
        <w:t xml:space="preserve"> Model se s vremenom unapređuje kako raste baza korisničkih podataka, čime preporuke postaju sve preciznije.</w:t>
      </w:r>
    </w:p>
    <w:p w14:paraId="7B85D9CC" w14:textId="77777777" w:rsidR="00A7401D" w:rsidRPr="009D1219" w:rsidRDefault="00A7401D" w:rsidP="00A7401D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hr-BA"/>
        </w:rPr>
      </w:pPr>
      <w:r w:rsidRPr="009D1219">
        <w:rPr>
          <w:rFonts w:ascii="Times New Roman" w:eastAsia="Times New Roman" w:hAnsi="Times New Roman" w:cs="Times New Roman"/>
          <w:b/>
          <w:bCs/>
          <w:sz w:val="24"/>
          <w:szCs w:val="24"/>
          <w:lang w:eastAsia="hr-BA"/>
        </w:rPr>
        <w:t>Tehnička osnova:</w:t>
      </w:r>
    </w:p>
    <w:p w14:paraId="59015747" w14:textId="77777777" w:rsidR="00A7401D" w:rsidRPr="009D1219" w:rsidRDefault="00A7401D" w:rsidP="00A7401D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r-BA"/>
        </w:rPr>
      </w:pPr>
      <w:r w:rsidRPr="009D1219">
        <w:rPr>
          <w:rFonts w:ascii="Times New Roman" w:eastAsia="Times New Roman" w:hAnsi="Times New Roman" w:cs="Times New Roman"/>
          <w:b/>
          <w:bCs/>
          <w:sz w:val="24"/>
          <w:szCs w:val="24"/>
          <w:lang w:eastAsia="hr-BA"/>
        </w:rPr>
        <w:t>Matrix Factorization:</w:t>
      </w:r>
      <w:r w:rsidRPr="009D1219">
        <w:rPr>
          <w:rFonts w:ascii="Times New Roman" w:eastAsia="Times New Roman" w:hAnsi="Times New Roman" w:cs="Times New Roman"/>
          <w:sz w:val="24"/>
          <w:szCs w:val="24"/>
          <w:lang w:eastAsia="hr-BA"/>
        </w:rPr>
        <w:t xml:space="preserve"> Sistem koristi Microsoft ML.NET i algoritam Matrix Factorization za analizu velike količine korisničkih ocjena i izbora.</w:t>
      </w:r>
    </w:p>
    <w:p w14:paraId="237E157D" w14:textId="77777777" w:rsidR="00A7401D" w:rsidRPr="009D1219" w:rsidRDefault="00A7401D" w:rsidP="00A7401D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r-BA"/>
        </w:rPr>
      </w:pPr>
      <w:r w:rsidRPr="009D1219">
        <w:rPr>
          <w:rFonts w:ascii="Times New Roman" w:eastAsia="Times New Roman" w:hAnsi="Times New Roman" w:cs="Times New Roman"/>
          <w:b/>
          <w:bCs/>
          <w:sz w:val="24"/>
          <w:szCs w:val="24"/>
          <w:lang w:eastAsia="hr-BA"/>
        </w:rPr>
        <w:t xml:space="preserve">Trening na podacima o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hr-BA"/>
        </w:rPr>
        <w:t>ocjenama</w:t>
      </w:r>
      <w:r w:rsidRPr="009D1219">
        <w:rPr>
          <w:rFonts w:ascii="Times New Roman" w:eastAsia="Times New Roman" w:hAnsi="Times New Roman" w:cs="Times New Roman"/>
          <w:b/>
          <w:bCs/>
          <w:sz w:val="24"/>
          <w:szCs w:val="24"/>
          <w:lang w:eastAsia="hr-BA"/>
        </w:rPr>
        <w:t>:</w:t>
      </w:r>
      <w:r w:rsidRPr="009D1219">
        <w:rPr>
          <w:rFonts w:ascii="Times New Roman" w:eastAsia="Times New Roman" w:hAnsi="Times New Roman" w:cs="Times New Roman"/>
          <w:sz w:val="24"/>
          <w:szCs w:val="24"/>
          <w:lang w:eastAsia="hr-BA"/>
        </w:rPr>
        <w:t xml:space="preserve"> Model se trenira na osnovu podataka o prethodnim </w:t>
      </w:r>
      <w:r>
        <w:rPr>
          <w:rFonts w:ascii="Times New Roman" w:eastAsia="Times New Roman" w:hAnsi="Times New Roman" w:cs="Times New Roman"/>
          <w:sz w:val="24"/>
          <w:szCs w:val="24"/>
          <w:lang w:eastAsia="hr-BA"/>
        </w:rPr>
        <w:t>ocjenama korisnika</w:t>
      </w:r>
      <w:r w:rsidRPr="009D1219">
        <w:rPr>
          <w:rFonts w:ascii="Times New Roman" w:eastAsia="Times New Roman" w:hAnsi="Times New Roman" w:cs="Times New Roman"/>
          <w:sz w:val="24"/>
          <w:szCs w:val="24"/>
          <w:lang w:eastAsia="hr-BA"/>
        </w:rPr>
        <w:t xml:space="preserve">, gdje je svaki "rejting" zapravo </w:t>
      </w:r>
      <w:r>
        <w:rPr>
          <w:rFonts w:ascii="Times New Roman" w:eastAsia="Times New Roman" w:hAnsi="Times New Roman" w:cs="Times New Roman"/>
          <w:sz w:val="24"/>
          <w:szCs w:val="24"/>
          <w:lang w:eastAsia="hr-BA"/>
        </w:rPr>
        <w:t>ocjena</w:t>
      </w:r>
      <w:r w:rsidRPr="009D1219">
        <w:rPr>
          <w:rFonts w:ascii="Times New Roman" w:eastAsia="Times New Roman" w:hAnsi="Times New Roman" w:cs="Times New Roman"/>
          <w:sz w:val="24"/>
          <w:szCs w:val="24"/>
          <w:lang w:eastAsia="hr-BA"/>
        </w:rPr>
        <w:t xml:space="preserve"> proizvoda.</w:t>
      </w:r>
    </w:p>
    <w:p w14:paraId="370B15F5" w14:textId="77777777" w:rsidR="00A7401D" w:rsidRPr="0042748F" w:rsidRDefault="00A7401D" w:rsidP="00A7401D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r-BA"/>
        </w:rPr>
      </w:pPr>
      <w:r w:rsidRPr="009D1219">
        <w:rPr>
          <w:rFonts w:ascii="Times New Roman" w:eastAsia="Times New Roman" w:hAnsi="Times New Roman" w:cs="Times New Roman"/>
          <w:b/>
          <w:bCs/>
          <w:sz w:val="24"/>
          <w:szCs w:val="24"/>
          <w:lang w:eastAsia="hr-BA"/>
        </w:rPr>
        <w:t>Automatska preporuka:</w:t>
      </w:r>
      <w:r w:rsidRPr="009D1219">
        <w:rPr>
          <w:rFonts w:ascii="Times New Roman" w:eastAsia="Times New Roman" w:hAnsi="Times New Roman" w:cs="Times New Roman"/>
          <w:sz w:val="24"/>
          <w:szCs w:val="24"/>
          <w:lang w:eastAsia="hr-BA"/>
        </w:rPr>
        <w:t xml:space="preserve"> Pri svakom zahtjevu korisnika, sistem predlaže </w:t>
      </w:r>
      <w:r w:rsidRPr="009D1219">
        <w:rPr>
          <w:rFonts w:ascii="Times New Roman" w:eastAsia="Times New Roman" w:hAnsi="Times New Roman" w:cs="Times New Roman"/>
          <w:i/>
          <w:iCs/>
          <w:sz w:val="24"/>
          <w:szCs w:val="24"/>
          <w:lang w:eastAsia="hr-BA"/>
        </w:rPr>
        <w:t>top 5</w:t>
      </w:r>
      <w:r w:rsidRPr="009D1219">
        <w:rPr>
          <w:rFonts w:ascii="Times New Roman" w:eastAsia="Times New Roman" w:hAnsi="Times New Roman" w:cs="Times New Roman"/>
          <w:sz w:val="24"/>
          <w:szCs w:val="24"/>
          <w:lang w:eastAsia="hr-BA"/>
        </w:rPr>
        <w:t xml:space="preserve"> proizvoda koje korisnik još nije </w:t>
      </w:r>
      <w:r>
        <w:rPr>
          <w:rFonts w:ascii="Times New Roman" w:eastAsia="Times New Roman" w:hAnsi="Times New Roman" w:cs="Times New Roman"/>
          <w:sz w:val="24"/>
          <w:szCs w:val="24"/>
          <w:lang w:eastAsia="hr-BA"/>
        </w:rPr>
        <w:t>koristio</w:t>
      </w:r>
      <w:r w:rsidRPr="009D1219">
        <w:rPr>
          <w:rFonts w:ascii="Times New Roman" w:eastAsia="Times New Roman" w:hAnsi="Times New Roman" w:cs="Times New Roman"/>
          <w:sz w:val="24"/>
          <w:szCs w:val="24"/>
          <w:lang w:eastAsia="hr-BA"/>
        </w:rPr>
        <w:t>, ali za koje model predviđa visok stepen zainteresovanosti.</w:t>
      </w:r>
    </w:p>
    <w:p w14:paraId="3F561EA9" w14:textId="77777777" w:rsidR="00A7401D" w:rsidRDefault="00A7401D" w:rsidP="00A7401D">
      <w:pPr>
        <w:pStyle w:val="NoSpacing"/>
        <w:jc w:val="both"/>
      </w:pPr>
      <w:r w:rsidRPr="0042748F">
        <w:rPr>
          <w:noProof/>
        </w:rPr>
        <w:lastRenderedPageBreak/>
        <w:drawing>
          <wp:inline distT="0" distB="0" distL="0" distR="0" wp14:anchorId="1C809107" wp14:editId="53CB02A4">
            <wp:extent cx="5731510" cy="2411095"/>
            <wp:effectExtent l="0" t="0" r="2540" b="8255"/>
            <wp:docPr id="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31E3F" w14:textId="77777777" w:rsidR="00A7401D" w:rsidRDefault="00A7401D" w:rsidP="00A7401D">
      <w:pPr>
        <w:pStyle w:val="NoSpacing"/>
        <w:jc w:val="both"/>
      </w:pPr>
    </w:p>
    <w:p w14:paraId="550C4375" w14:textId="77777777" w:rsidR="00A7401D" w:rsidRDefault="00A7401D" w:rsidP="00A7401D">
      <w:pPr>
        <w:pStyle w:val="NoSpacing"/>
        <w:jc w:val="both"/>
      </w:pPr>
    </w:p>
    <w:p w14:paraId="5284C0E9" w14:textId="77777777" w:rsidR="00A7401D" w:rsidRDefault="00A7401D" w:rsidP="00A7401D">
      <w:pPr>
        <w:pStyle w:val="NoSpacing"/>
        <w:jc w:val="center"/>
      </w:pPr>
    </w:p>
    <w:p w14:paraId="49E98994" w14:textId="77777777" w:rsidR="00A7401D" w:rsidRDefault="00A7401D" w:rsidP="00A7401D">
      <w:pPr>
        <w:pStyle w:val="NoSpacing"/>
        <w:jc w:val="center"/>
        <w:rPr>
          <w:i/>
          <w:iCs/>
        </w:rPr>
      </w:pPr>
      <w:r w:rsidRPr="009D1219">
        <w:rPr>
          <w:i/>
          <w:iCs/>
        </w:rPr>
        <w:t xml:space="preserve">Path: </w:t>
      </w:r>
      <w:r>
        <w:rPr>
          <w:i/>
          <w:iCs/>
        </w:rPr>
        <w:t>WoodTrack</w:t>
      </w:r>
      <w:r w:rsidRPr="009D1219">
        <w:rPr>
          <w:i/>
          <w:iCs/>
        </w:rPr>
        <w:t>\API\</w:t>
      </w:r>
      <w:r>
        <w:rPr>
          <w:i/>
          <w:iCs/>
        </w:rPr>
        <w:t>WoodTrack</w:t>
      </w:r>
      <w:r w:rsidRPr="009D1219">
        <w:rPr>
          <w:i/>
          <w:iCs/>
        </w:rPr>
        <w:t>.</w:t>
      </w:r>
      <w:r>
        <w:rPr>
          <w:i/>
          <w:iCs/>
        </w:rPr>
        <w:t>BLL</w:t>
      </w:r>
      <w:r w:rsidRPr="009D1219">
        <w:rPr>
          <w:i/>
          <w:iCs/>
        </w:rPr>
        <w:t>\Services\</w:t>
      </w:r>
      <w:proofErr w:type="spellStart"/>
      <w:r w:rsidRPr="0042748F">
        <w:rPr>
          <w:i/>
          <w:iCs/>
          <w:lang w:val="en-US"/>
        </w:rPr>
        <w:t>RecommenderSystemService</w:t>
      </w:r>
      <w:proofErr w:type="spellEnd"/>
      <w:r w:rsidRPr="009D1219">
        <w:rPr>
          <w:i/>
          <w:iCs/>
        </w:rPr>
        <w:t>\</w:t>
      </w:r>
      <w:proofErr w:type="spellStart"/>
      <w:r w:rsidRPr="0042748F">
        <w:rPr>
          <w:i/>
          <w:iCs/>
          <w:lang w:val="en-US"/>
        </w:rPr>
        <w:t>RecommenderSystemService</w:t>
      </w:r>
      <w:proofErr w:type="spellEnd"/>
      <w:r w:rsidRPr="009D1219">
        <w:rPr>
          <w:i/>
          <w:iCs/>
        </w:rPr>
        <w:t>.cs</w:t>
      </w:r>
    </w:p>
    <w:p w14:paraId="1F4FD1ED" w14:textId="77777777" w:rsidR="00A7401D" w:rsidRDefault="00A7401D" w:rsidP="00A7401D">
      <w:pPr>
        <w:pStyle w:val="NoSpacing"/>
        <w:jc w:val="both"/>
        <w:rPr>
          <w:i/>
          <w:iCs/>
        </w:rPr>
      </w:pPr>
    </w:p>
    <w:p w14:paraId="54353ECC" w14:textId="77777777" w:rsidR="00A7401D" w:rsidRDefault="00A7401D" w:rsidP="00A7401D">
      <w:pPr>
        <w:pStyle w:val="NoSpacing"/>
        <w:jc w:val="center"/>
        <w:rPr>
          <w:i/>
          <w:iCs/>
        </w:rPr>
      </w:pPr>
      <w:r w:rsidRPr="00CE67FB">
        <w:rPr>
          <w:i/>
          <w:iCs/>
          <w:noProof/>
        </w:rPr>
        <w:drawing>
          <wp:inline distT="0" distB="0" distL="0" distR="0" wp14:anchorId="7534C2DB" wp14:editId="04243E5A">
            <wp:extent cx="3439005" cy="7440063"/>
            <wp:effectExtent l="0" t="0" r="9525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7440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6FFD0" w14:textId="77777777" w:rsidR="00A7401D" w:rsidRPr="009D1219" w:rsidRDefault="00A7401D" w:rsidP="00A7401D">
      <w:pPr>
        <w:pStyle w:val="NoSpacing"/>
        <w:jc w:val="center"/>
        <w:rPr>
          <w:i/>
          <w:iCs/>
        </w:rPr>
      </w:pPr>
      <w:r>
        <w:rPr>
          <w:i/>
          <w:iCs/>
        </w:rPr>
        <w:t>Path: WoodTrack</w:t>
      </w:r>
      <w:r w:rsidRPr="009D1219">
        <w:rPr>
          <w:i/>
          <w:iCs/>
        </w:rPr>
        <w:t>\UI\</w:t>
      </w:r>
      <w:r>
        <w:rPr>
          <w:i/>
          <w:iCs/>
        </w:rPr>
        <w:t>wood</w:t>
      </w:r>
      <w:r w:rsidRPr="009D1219">
        <w:rPr>
          <w:i/>
          <w:iCs/>
        </w:rPr>
        <w:t>_</w:t>
      </w:r>
      <w:r>
        <w:rPr>
          <w:i/>
          <w:iCs/>
        </w:rPr>
        <w:t>track</w:t>
      </w:r>
      <w:r w:rsidRPr="009D1219">
        <w:rPr>
          <w:i/>
          <w:iCs/>
        </w:rPr>
        <w:t>_mobile\lib\screens\home\home_screen.dart</w:t>
      </w:r>
    </w:p>
    <w:p w14:paraId="2C7C48E1" w14:textId="77777777" w:rsidR="00490B5A" w:rsidRDefault="00490B5A"/>
    <w:sectPr w:rsidR="00490B5A" w:rsidSect="00A7401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D6E62"/>
    <w:multiLevelType w:val="multilevel"/>
    <w:tmpl w:val="0562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C769C8"/>
    <w:multiLevelType w:val="multilevel"/>
    <w:tmpl w:val="E9805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C53FC3"/>
    <w:multiLevelType w:val="multilevel"/>
    <w:tmpl w:val="C09A8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7986065">
    <w:abstractNumId w:val="0"/>
  </w:num>
  <w:num w:numId="2" w16cid:durableId="2147116244">
    <w:abstractNumId w:val="1"/>
  </w:num>
  <w:num w:numId="3" w16cid:durableId="16806146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4487B"/>
    <w:rsid w:val="0004487B"/>
    <w:rsid w:val="00490B5A"/>
    <w:rsid w:val="00912992"/>
    <w:rsid w:val="0097602E"/>
    <w:rsid w:val="00A7401D"/>
    <w:rsid w:val="00AA0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s-Latn-B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7049D90-A7FE-46E9-AA4E-B98E1921C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bs-Latn-B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401D"/>
    <w:rPr>
      <w:kern w:val="0"/>
      <w:lang w:val="hr-BA"/>
    </w:rPr>
  </w:style>
  <w:style w:type="paragraph" w:styleId="Heading1">
    <w:name w:val="heading 1"/>
    <w:basedOn w:val="Normal"/>
    <w:next w:val="Normal"/>
    <w:link w:val="Heading1Char"/>
    <w:uiPriority w:val="9"/>
    <w:qFormat/>
    <w:rsid w:val="000448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48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48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48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48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48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48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48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48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48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48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48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48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48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48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48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48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48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48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48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48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48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48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48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48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48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48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48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487B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A7401D"/>
    <w:pPr>
      <w:spacing w:after="0" w:line="240" w:lineRule="auto"/>
    </w:pPr>
    <w:rPr>
      <w:kern w:val="0"/>
      <w:lang w:val="hr-B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320</Words>
  <Characters>1827</Characters>
  <Application>Microsoft Office Word</Application>
  <DocSecurity>0</DocSecurity>
  <Lines>15</Lines>
  <Paragraphs>4</Paragraphs>
  <ScaleCrop>false</ScaleCrop>
  <Company/>
  <LinksUpToDate>false</LinksUpToDate>
  <CharactersWithSpaces>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Emina Alibegovic</dc:creator>
  <cp:keywords/>
  <dc:description/>
  <cp:lastModifiedBy>Lejla Alibegović</cp:lastModifiedBy>
  <cp:revision>3</cp:revision>
  <dcterms:created xsi:type="dcterms:W3CDTF">2025-09-08T21:35:00Z</dcterms:created>
  <dcterms:modified xsi:type="dcterms:W3CDTF">2025-09-08T21:35:00Z</dcterms:modified>
</cp:coreProperties>
</file>