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xmlns:pic="http://purl.oclc.org/ooxml/drawingml/picture" xmlns:a14="http://schemas.microsoft.com/office/drawing/2010/main" w:conformance="strict" mc:Ignorable="w14 w15 w16se w16cid w16 w16cex w16sdtdh w16du wne wp14">
  <w:body>
    <w:p w:rsidRPr="008B6524" w:rsidR="009303D9" w:rsidP="67208CF4" w:rsidRDefault="002B146D" w14:paraId="6388CFF0" w14:textId="0F943758">
      <w:pPr>
        <w:pStyle w:val="papertitle"/>
        <w:spacing w:before="5pt" w:beforeAutospacing="1" w:after="5pt" w:afterAutospacing="1"/>
      </w:pPr>
      <w:r w:rsidR="67208CF4">
        <w:rPr>
          <w:kern w:val="48"/>
        </w:rPr>
        <w:t>M</w:t>
      </w:r>
      <w:r w:rsidRPr="002B146D" w:rsidR="67208CF4">
        <w:rPr>
          <w:kern w:val="48"/>
        </w:rPr>
        <w:t>odel for diagnosing cardiovascular diseases using AI</w:t>
      </w:r>
    </w:p>
    <w:p w:rsidR="00D7522C" w:rsidP="003B4E04" w:rsidRDefault="00D7522C" w14:paraId="5682AA62" w14:textId="77777777">
      <w:pPr>
        <w:pStyle w:val="Author"/>
        <w:spacing w:before="5pt" w:beforeAutospacing="1" w:after="5pt" w:afterAutospacing="1" w:line="6pt" w:lineRule="auto"/>
        <w:rPr>
          <w:sz w:val="16"/>
          <w:szCs w:val="16"/>
        </w:rPr>
      </w:pPr>
    </w:p>
    <w:p w:rsidRPr="00CA4392" w:rsidR="00D7522C" w:rsidP="2E6F0C7E" w:rsidRDefault="00D7522C" w14:paraId="38C37053" w14:textId="74F7DB6C">
      <w:pPr>
        <w:pStyle w:val="Author"/>
        <w:spacing w:before="5pt" w:beforeAutospacing="1" w:after="5pt" w:afterAutospacing="1" w:line="6pt" w:lineRule="auto"/>
        <w:rPr>
          <w:sz w:val="18"/>
          <w:szCs w:val="18"/>
        </w:rPr>
      </w:pPr>
      <w:r w:rsidRPr="2E6F0C7E" w:rsidR="22A16161">
        <w:rPr>
          <w:sz w:val="18"/>
          <w:szCs w:val="18"/>
        </w:rPr>
        <w:t xml:space="preserve">Denis Mušić, Muhamed Karajić, Lejla Hećo, Emir Osmanović </w:t>
      </w:r>
      <w:r>
        <w:br/>
      </w:r>
      <w:r w:rsidRPr="2E6F0C7E" w:rsidR="22A16161">
        <w:rPr>
          <w:sz w:val="18"/>
          <w:szCs w:val="18"/>
        </w:rPr>
        <w:t>"Džemal Bijedić" University of Mostar</w:t>
      </w:r>
    </w:p>
    <w:p w:rsidRPr="00CA4392" w:rsidR="00D7522C" w:rsidP="2E6F0C7E" w:rsidRDefault="00D7522C" w14:paraId="6DCF47B1" w14:textId="20D819D8">
      <w:pPr>
        <w:pStyle w:val="Author"/>
        <w:spacing w:before="5pt" w:beforeAutospacing="1" w:after="5pt" w:afterAutospacing="1" w:line="6pt" w:lineRule="auto"/>
        <w:rPr>
          <w:sz w:val="18"/>
          <w:szCs w:val="18"/>
        </w:rPr>
        <w:sectPr w:rsidRPr="00CA4392" w:rsidR="00D7522C" w:rsidSect="00592897">
          <w:footerReference w:type="first" r:id="rId8"/>
          <w:pgSz w:w="595.3pt" w:h="841.9pt" w:orient="portrait" w:code="9"/>
          <w:pgMar w:top="27pt" w:right="44.65pt" w:bottom="72pt" w:left="44.65pt" w:header="36pt" w:footer="36pt" w:gutter="0pt"/>
          <w:cols w:space="720"/>
          <w:titlePg/>
          <w:docGrid w:linePitch="360"/>
        </w:sectPr>
      </w:pPr>
      <w:r w:rsidRPr="2E6F0C7E" w:rsidR="22A16161">
        <w:rPr>
          <w:sz w:val="18"/>
          <w:szCs w:val="18"/>
        </w:rPr>
        <w:t xml:space="preserve"> Faculty of Information Technologies</w:t>
      </w:r>
      <w:r>
        <w:br/>
      </w:r>
      <w:r w:rsidRPr="2E6F0C7E" w:rsidR="22A16161">
        <w:rPr>
          <w:sz w:val="18"/>
          <w:szCs w:val="18"/>
        </w:rPr>
        <w:t>Mostar, Bosnia and Herzegovina</w:t>
      </w:r>
      <w:r>
        <w:br/>
      </w:r>
      <w:hyperlink r:id="R348cb410e4a54c61">
        <w:r w:rsidRPr="2E6F0C7E" w:rsidR="22A16161">
          <w:rPr>
            <w:rStyle w:val="Hyperlink"/>
            <w:sz w:val="18"/>
            <w:szCs w:val="18"/>
          </w:rPr>
          <w:t>{denis, muhamed.karajic,</w:t>
        </w:r>
      </w:hyperlink>
      <w:r w:rsidRPr="2E6F0C7E" w:rsidR="22A16161">
        <w:rPr>
          <w:sz w:val="18"/>
          <w:szCs w:val="18"/>
        </w:rPr>
        <w:t xml:space="preserve"> </w:t>
      </w:r>
      <w:hyperlink r:id="R889fc511ef834d6c">
        <w:r w:rsidRPr="2E6F0C7E" w:rsidR="22A16161">
          <w:rPr>
            <w:rStyle w:val="Hyperlink"/>
            <w:sz w:val="18"/>
            <w:szCs w:val="18"/>
          </w:rPr>
          <w:t>lejla.heco,</w:t>
        </w:r>
      </w:hyperlink>
      <w:hyperlink r:id="R3b50f98ef1454c52">
        <w:r w:rsidRPr="2E6F0C7E" w:rsidR="22A16161">
          <w:rPr>
            <w:rStyle w:val="Hyperlink"/>
            <w:sz w:val="18"/>
            <w:szCs w:val="18"/>
          </w:rPr>
          <w:t>emir.osmanovic}@edu.fit.ba</w:t>
        </w:r>
      </w:hyperlink>
    </w:p>
    <w:p w:rsidRPr="00F847A6" w:rsidR="001A3B3D" w:rsidP="2E6F0C7E" w:rsidRDefault="00BD670B" w14:paraId="0CD78711" w14:textId="308B93C5">
      <w:pPr>
        <w:pStyle w:val="Author"/>
        <w:spacing w:before="5pt" w:beforeAutospacing="1"/>
        <w:rPr>
          <w:sz w:val="18"/>
          <w:szCs w:val="18"/>
        </w:rPr>
      </w:pPr>
      <w:r>
        <w:rPr>
          <w:sz w:val="18"/>
          <w:szCs w:val="18"/>
        </w:rPr>
        <w:br w:type="column"/>
      </w:r>
    </w:p>
    <w:p w:rsidRPr="005B520E" w:rsidR="00EE2693" w:rsidP="50E74A2E" w:rsidRDefault="00EE2693" w14:paraId="0604AE90" w14:textId="6662D6A8">
      <w:pPr>
        <w:pStyle w:val="Author"/>
        <w:spacing w:before="5pt" w:beforeAutospacing="1"/>
        <w:rPr>
          <w:sz w:val="18"/>
          <w:szCs w:val="18"/>
        </w:rPr>
        <w:sectPr w:rsidRPr="005B520E" w:rsidR="00EE2693" w:rsidSect="00592897">
          <w:type w:val="continuous"/>
          <w:pgSz w:w="595.3pt" w:h="841.9pt" w:orient="portrait" w:code="9"/>
          <w:pgMar w:top="22.5pt" w:right="44.65pt" w:bottom="72pt" w:left="44.65pt" w:header="36pt" w:footer="36pt" w:gutter="0pt"/>
          <w:cols w:space="720" w:num="3"/>
          <w:docGrid w:linePitch="360"/>
        </w:sectPr>
      </w:pPr>
    </w:p>
    <w:p w:rsidR="5C88E926" w:rsidP="2E6F0C7E" w:rsidRDefault="5C88E926" w14:paraId="29377720" w14:textId="43AC1F9E">
      <w:pPr>
        <w:pStyle w:val="Abstract"/>
      </w:pPr>
      <w:r w:rsidRPr="5A77AFF4" w:rsidR="5C88E926">
        <w:rPr>
          <w:i w:val="1"/>
          <w:iCs w:val="1"/>
        </w:rPr>
        <w:t>Abstract</w:t>
      </w:r>
      <w:r w:rsidRPr="5A77AFF4" w:rsidR="251D2FED">
        <w:rPr>
          <w:i w:val="1"/>
          <w:iCs w:val="1"/>
        </w:rPr>
        <w:t xml:space="preserve"> </w:t>
      </w:r>
      <w:r w:rsidR="5C88E926">
        <w:rPr/>
        <w:t>—</w:t>
      </w:r>
      <w:r w:rsidR="5AF48CFA">
        <w:rPr/>
        <w:t xml:space="preserve"> </w:t>
      </w:r>
      <w:bookmarkStart w:name="_Int_anxNTP2l" w:id="1776842390"/>
      <w:r w:rsidR="7CAF987F">
        <w:rPr/>
        <w:t>Cardiovascular disease</w:t>
      </w:r>
      <w:bookmarkEnd w:id="1776842390"/>
      <w:r w:rsidR="2AADAFDF">
        <w:rPr/>
        <w:t xml:space="preserve"> </w:t>
      </w:r>
      <w:r w:rsidR="0690CBC2">
        <w:rPr/>
        <w:t>(CVD)</w:t>
      </w:r>
      <w:r w:rsidR="5AF48CFA">
        <w:rPr/>
        <w:t xml:space="preserve"> </w:t>
      </w:r>
      <w:r w:rsidR="5AF48CFA">
        <w:rPr/>
        <w:t>require</w:t>
      </w:r>
      <w:r w:rsidR="287ED6C4">
        <w:rPr/>
        <w:t>s</w:t>
      </w:r>
      <w:r w:rsidR="287ED6C4">
        <w:rPr/>
        <w:t xml:space="preserve"> </w:t>
      </w:r>
      <w:r w:rsidR="6B31643C">
        <w:rPr/>
        <w:t>expert</w:t>
      </w:r>
      <w:r w:rsidR="5AF48CFA">
        <w:rPr/>
        <w:t xml:space="preserve"> supervision </w:t>
      </w:r>
      <w:r w:rsidR="14FDFD21">
        <w:rPr/>
        <w:t>to</w:t>
      </w:r>
      <w:r w:rsidR="5AF48CFA">
        <w:rPr/>
        <w:t xml:space="preserve"> be </w:t>
      </w:r>
      <w:r w:rsidR="37E3FDC3">
        <w:rPr/>
        <w:t>effectively</w:t>
      </w:r>
      <w:r w:rsidR="0C46D174">
        <w:rPr/>
        <w:t xml:space="preserve"> </w:t>
      </w:r>
      <w:r w:rsidR="5AF48CFA">
        <w:rPr/>
        <w:t>treated</w:t>
      </w:r>
      <w:r w:rsidR="130F5FC5">
        <w:rPr/>
        <w:t>.</w:t>
      </w:r>
      <w:r w:rsidR="239B95FA">
        <w:rPr/>
        <w:t xml:space="preserve"> </w:t>
      </w:r>
      <w:r w:rsidR="01FF3DBB">
        <w:rPr/>
        <w:t xml:space="preserve">In addition to the necessity to diagnose </w:t>
      </w:r>
      <w:r w:rsidR="04DE12B6">
        <w:rPr/>
        <w:t xml:space="preserve">CVD </w:t>
      </w:r>
      <w:r w:rsidR="01FF3DBB">
        <w:rPr/>
        <w:t>as soon as possible</w:t>
      </w:r>
      <w:r w:rsidR="75695F2E">
        <w:rPr/>
        <w:t>,</w:t>
      </w:r>
      <w:r w:rsidR="0FACADF5">
        <w:rPr/>
        <w:t xml:space="preserve"> there are often cases in which</w:t>
      </w:r>
      <w:r w:rsidR="75695F2E">
        <w:rPr/>
        <w:t xml:space="preserve"> patients with </w:t>
      </w:r>
      <w:r w:rsidR="57AE4EE0">
        <w:rPr/>
        <w:t>a substantial risk</w:t>
      </w:r>
      <w:r w:rsidR="75695F2E">
        <w:rPr/>
        <w:t xml:space="preserve"> of contracting this disease are very often categorized and treated in the same way as</w:t>
      </w:r>
      <w:r w:rsidR="3EC4803B">
        <w:rPr/>
        <w:t xml:space="preserve"> </w:t>
      </w:r>
      <w:r w:rsidR="5D354802">
        <w:rPr/>
        <w:t xml:space="preserve">the ones with a far </w:t>
      </w:r>
      <w:r w:rsidR="55EF1D9A">
        <w:rPr/>
        <w:t>lower</w:t>
      </w:r>
      <w:r w:rsidR="0BBFE2E2">
        <w:rPr/>
        <w:t xml:space="preserve"> risk</w:t>
      </w:r>
      <w:r w:rsidR="55EF1D9A">
        <w:rPr/>
        <w:t xml:space="preserve">. </w:t>
      </w:r>
      <w:r w:rsidR="0E35D8BC">
        <w:rPr/>
        <w:t>Specific symptoms often make it difficult for</w:t>
      </w:r>
      <w:r w:rsidR="243AC92A">
        <w:rPr/>
        <w:t xml:space="preserve"> physicians </w:t>
      </w:r>
      <w:r w:rsidR="0E35D8BC">
        <w:rPr/>
        <w:t xml:space="preserve">to </w:t>
      </w:r>
      <w:r w:rsidR="20EA3968">
        <w:rPr/>
        <w:t xml:space="preserve">recognize </w:t>
      </w:r>
      <w:r w:rsidR="0E35D8BC">
        <w:rPr/>
        <w:t xml:space="preserve">certain forms </w:t>
      </w:r>
      <w:r w:rsidR="1D4AC86C">
        <w:rPr/>
        <w:t xml:space="preserve">of </w:t>
      </w:r>
      <w:r w:rsidR="1D4AC86C">
        <w:rPr/>
        <w:t>CVD</w:t>
      </w:r>
      <w:r w:rsidR="744B2F3C">
        <w:rPr/>
        <w:t>s</w:t>
      </w:r>
      <w:r w:rsidR="0E35D8BC">
        <w:rPr/>
        <w:t xml:space="preserve">, and </w:t>
      </w:r>
      <w:r w:rsidR="3BB10425">
        <w:rPr/>
        <w:t xml:space="preserve">therefore correct diagnosis </w:t>
      </w:r>
      <w:r w:rsidR="0E35D8BC">
        <w:rPr/>
        <w:t xml:space="preserve">requires many years of experience and </w:t>
      </w:r>
      <w:r w:rsidR="4EE7665F">
        <w:rPr/>
        <w:t>additional</w:t>
      </w:r>
      <w:r w:rsidR="0E35D8BC">
        <w:rPr/>
        <w:t xml:space="preserve"> education.</w:t>
      </w:r>
      <w:r w:rsidR="38D758F0">
        <w:rPr/>
        <w:t xml:space="preserve"> </w:t>
      </w:r>
      <w:r w:rsidR="1C541ADE">
        <w:rPr/>
        <w:t>To</w:t>
      </w:r>
      <w:r w:rsidR="557772BF">
        <w:rPr/>
        <w:t xml:space="preserve"> contribute to the application of modern algorithms of </w:t>
      </w:r>
      <w:r w:rsidR="4D195AB4">
        <w:rPr/>
        <w:t>A</w:t>
      </w:r>
      <w:r w:rsidR="557772BF">
        <w:rPr/>
        <w:t xml:space="preserve">rtificial </w:t>
      </w:r>
      <w:r w:rsidR="5090AD8D">
        <w:rPr/>
        <w:t>I</w:t>
      </w:r>
      <w:r w:rsidR="557772BF">
        <w:rPr/>
        <w:t>ntelligence</w:t>
      </w:r>
      <w:r w:rsidR="37901C45">
        <w:rPr/>
        <w:t xml:space="preserve"> (AI)</w:t>
      </w:r>
      <w:r w:rsidR="557772BF">
        <w:rPr/>
        <w:t xml:space="preserve"> for the purpose of diagnosing diseases, this paper analyzed the practical application of certain algorithms and propose</w:t>
      </w:r>
      <w:r w:rsidR="299B8729">
        <w:rPr/>
        <w:t>s</w:t>
      </w:r>
      <w:r w:rsidR="557772BF">
        <w:rPr/>
        <w:t xml:space="preserve"> a model for diagnosing </w:t>
      </w:r>
      <w:r w:rsidR="521937A1">
        <w:rPr/>
        <w:t>CVDs</w:t>
      </w:r>
      <w:r w:rsidR="557772BF">
        <w:rPr/>
        <w:t xml:space="preserve">. The model showed satisfactory performance, and with minor extensions and adjustments, it could be used in </w:t>
      </w:r>
      <w:r w:rsidR="3556B507">
        <w:rPr/>
        <w:t>cardiology</w:t>
      </w:r>
      <w:r w:rsidR="3556B507">
        <w:rPr/>
        <w:t xml:space="preserve"> </w:t>
      </w:r>
      <w:r w:rsidR="19E5FEB1">
        <w:rPr/>
        <w:t xml:space="preserve">and family medicine clinics </w:t>
      </w:r>
      <w:r w:rsidR="557772BF">
        <w:rPr/>
        <w:t xml:space="preserve">as an assistant to </w:t>
      </w:r>
      <w:r w:rsidR="557772BF">
        <w:rPr/>
        <w:t>docto</w:t>
      </w:r>
      <w:r w:rsidR="557772BF">
        <w:rPr/>
        <w:t>rs.</w:t>
      </w:r>
    </w:p>
    <w:p w:rsidR="009303D9" w:rsidP="00972203" w:rsidRDefault="004D72B5" w14:paraId="0C34AC9A" w14:textId="21F29B57">
      <w:pPr>
        <w:pStyle w:val="Keywords"/>
      </w:pPr>
      <w:r w:rsidRPr="004D72B5" w:rsidR="5AB6022B">
        <w:rPr/>
        <w:t>Keywords—</w:t>
      </w:r>
      <w:r w:rsidRPr="00F53FC7" w:rsidR="7E04C645">
        <w:rPr>
          <w:spacing w:val="-1"/>
          <w:lang w:val="x-none" w:eastAsia="x-none"/>
        </w:rPr>
        <w:t xml:space="preserve"> </w:t>
      </w:r>
      <w:r w:rsidR="7E04C645">
        <w:rPr>
          <w:spacing w:val="-1"/>
          <w:lang w:val="x-none" w:eastAsia="x-none"/>
        </w:rPr>
        <w:t>c</w:t>
      </w:r>
      <w:r w:rsidRPr="002B146D" w:rsidR="7E04C645">
        <w:rPr>
          <w:spacing w:val="-1"/>
          <w:lang w:val="x-none" w:eastAsia="x-none"/>
        </w:rPr>
        <w:t>ardiovascular diseases</w:t>
      </w:r>
      <w:r w:rsidR="7E04C645">
        <w:rPr>
          <w:spacing w:val="-1"/>
          <w:lang w:val="x-none" w:eastAsia="x-none"/>
        </w:rPr>
        <w:t>, diagnosing, machine learning</w:t>
      </w:r>
      <w:r w:rsidR="7A86F99B">
        <w:rPr>
          <w:spacing w:val="-1"/>
          <w:lang w:val="x-none" w:eastAsia="x-none"/>
        </w:rPr>
        <w:t>, artificial intelligence</w:t>
      </w:r>
    </w:p>
    <w:p w:rsidR="4505C2B9" w:rsidP="4505C2B9" w:rsidRDefault="4505C2B9" w14:paraId="7AA41F92" w14:textId="3247C1DB">
      <w:pPr>
        <w:pStyle w:val="Keywords"/>
      </w:pPr>
    </w:p>
    <w:p w:rsidRPr="00D632BE" w:rsidR="002B146D" w:rsidP="002B146D" w:rsidRDefault="002B146D" w14:paraId="3E09ED79" w14:textId="5C3EB2A1">
      <w:pPr>
        <w:pStyle w:val="Heading1"/>
        <w:rPr/>
      </w:pPr>
      <w:r w:rsidR="5C88E926">
        <w:rPr/>
        <w:t xml:space="preserve">Introduction </w:t>
      </w:r>
    </w:p>
    <w:p w:rsidR="1C30825B" w:rsidP="5A77AFF4" w:rsidRDefault="1C30825B" w14:paraId="6BEAC886" w14:textId="6D64E407">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Cardiovascular diseases (CVD</w:t>
      </w:r>
      <w:r w:rsidRPr="5A77AFF4" w:rsidR="248B804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bookmarkStart w:name="_Int_Bs87NFZX" w:id="1053899893"/>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w:t>
      </w:r>
      <w:bookmarkEnd w:id="1053899893"/>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group of disorders of heart and blood vessels, including coronary artery disease, cerebrovascular disease, rheumatic heart disease, and other conditions</w:t>
      </w:r>
      <w:r w:rsidRPr="5A77AFF4" w:rsidR="0BF3185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28824B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w:t>
      </w:r>
      <w:r w:rsidRPr="5A77AFF4" w:rsidR="47318AE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434DBF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are the leading cause of death worldwide. </w:t>
      </w:r>
      <w:r w:rsidRPr="5A77AFF4" w:rsidR="7BDF9A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2019, an estimated 17.9 million deaths were attributed to cardiovascular disease (CVD), </w:t>
      </w:r>
      <w:r w:rsidRPr="5A77AFF4" w:rsidR="7BDF9A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comprising</w:t>
      </w:r>
      <w:r w:rsidRPr="5A77AFF4" w:rsidR="7BDF9A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approximately 32% of all global fatalities. Among these, 85% were specifically linked to heart attacks and strokes [10]. The global mortality rate from CVD</w:t>
      </w:r>
      <w:r w:rsidRPr="5A77AFF4" w:rsidR="60FC05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7BDF9A9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has shown a significant increase, rising from 12.1 million in 1990 to 20.5 million in 2021, as documented by the World Heart Federation (WHF)</w:t>
      </w:r>
      <w:r w:rsidRPr="5A77AFF4" w:rsidR="7BB3676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903EED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[1]</w:t>
      </w: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1C30825B" w:rsidP="5A77AFF4" w:rsidRDefault="1C30825B" w14:paraId="729CAEDF" w14:textId="4FCBD7DD">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More than three-quarters of CVD deaths occur in low-income and middle-income countries. The highest mortality rates from cardiovascular diseases are in Africa, Asia, Eastern Europe, and South America</w:t>
      </w:r>
      <w:r w:rsidRPr="5A77AFF4" w:rsidR="64AD295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B5934D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[2]</w:t>
      </w:r>
      <w:r w:rsidRPr="5A77AFF4" w:rsidR="1C30825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2D0ECC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major risk factors for </w:t>
      </w:r>
      <w:r w:rsidRPr="5A77AFF4" w:rsidR="6D67187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2D0ECC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stroke are unhealthy diet, insufficient physical activity, smoking, and harmful use of alcohol. The effects of behavioral risk factors can manifest </w:t>
      </w:r>
      <w:r w:rsidRPr="5A77AFF4" w:rsidR="2D0ECC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 high blood pressure, high blood glucose levels, high blood lipid levels, and overweight or obesity</w:t>
      </w:r>
      <w:r w:rsidRPr="5A77AFF4" w:rsidR="362C7DE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E35DD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w:t>
      </w:r>
      <w:r w:rsidRPr="5A77AFF4" w:rsidR="2D0ECC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1C30825B" w:rsidP="5A77AFF4" w:rsidRDefault="1C30825B" w14:paraId="634D6F0A" w14:textId="0E8C7F54">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08086E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Quitting smoking, cutting back on salt, eating more fruits and vegetables, staying physically active, and moderating alcohol intake have all been </w:t>
      </w:r>
      <w:r w:rsidRPr="5A77AFF4" w:rsidR="08086E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demonstrated</w:t>
      </w:r>
      <w:r w:rsidRPr="5A77AFF4" w:rsidR="08086EF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lower the chances of developing CVD.</w:t>
      </w:r>
      <w:r w:rsidRPr="5A77AFF4" w:rsidR="5541BDE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Recognizing individuals with the greatest risk of CVD and ensuring they get suitable treatment can help prevent early deaths. </w:t>
      </w:r>
      <w:r w:rsidRPr="5A77AFF4" w:rsidR="5541BDE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It's</w:t>
      </w:r>
      <w:r w:rsidRPr="5A77AFF4" w:rsidR="5541BDE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vital to have access to medications for chronic diseases and necessary health technologies in all primary healthcare facilities to guarantee that those requiring treatment and counseling receive it </w:t>
      </w:r>
      <w:r w:rsidRPr="5A77AFF4" w:rsidR="4A2F117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w:t>
      </w:r>
      <w:r w:rsidRPr="5A77AFF4" w:rsidR="5541BDE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8F79C23" w:rsidP="5A77AFF4" w:rsidRDefault="78F79C23" w14:paraId="01952243" w14:textId="4F14E7A3">
      <w:pPr>
        <w:pStyle w:val="Normal"/>
        <w:suppressLineNumbers w:val="0"/>
        <w:bidi w:val="0"/>
        <w:spacing w:before="0pt" w:beforeAutospacing="0" w:after="8pt" w:afterAutospacing="0" w:line="13.95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78F79C2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AI has the potential to completely transform the process </w:t>
      </w:r>
      <w:r w:rsidRPr="5A77AFF4" w:rsidR="5610DA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of categorizing</w:t>
      </w:r>
      <w:r w:rsidRPr="5A77AFF4" w:rsidR="128B3E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diseases</w:t>
      </w:r>
      <w:r w:rsidRPr="5A77AFF4" w:rsidR="4EF2C61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128B3E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automatically interpreting Electrocardiogram</w:t>
      </w:r>
      <w:r w:rsidRPr="5A77AFF4">
        <w:rPr>
          <w:rStyle w:val="FootnoteReference"/>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footnoteReference w:id="16465"/>
      </w:r>
      <w:r w:rsidRPr="5A77AFF4" w:rsidR="128B3E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(ECGs), </w:t>
      </w:r>
      <w:r w:rsidRPr="5A77AFF4" w:rsidR="128B3E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facilitating</w:t>
      </w:r>
      <w:r w:rsidRPr="5A77AFF4" w:rsidR="128B3E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early disease detection. </w:t>
      </w:r>
      <w:r w:rsidRPr="5A77AFF4" w:rsidR="328110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This should ease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patient-physician journey, reduc</w:t>
      </w:r>
      <w:r w:rsidRPr="5A77AFF4" w:rsidR="57B733D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treatment costs,</w:t>
      </w:r>
      <w:r w:rsidRPr="5A77AFF4" w:rsidR="59DD412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encourage the belief that the application of AI </w:t>
      </w:r>
      <w:r w:rsidRPr="5A77AFF4" w:rsidR="646E31F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will</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stop the trend of increasing CVD </w:t>
      </w:r>
      <w:r w:rsidRPr="5A77AFF4" w:rsidR="6FB8450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mortality</w:t>
      </w:r>
      <w:r w:rsidRPr="5A77AFF4" w:rsidR="6FB8450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worldwide. </w:t>
      </w:r>
    </w:p>
    <w:p w:rsidR="15594C27" w:rsidP="5A77AFF4" w:rsidRDefault="15594C27" w14:paraId="27F812F2" w14:textId="480C2614">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Based on </w:t>
      </w:r>
      <w:r w:rsidRPr="5A77AFF4" w:rsidR="06DB1F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analysis of contemporary trends</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this study focuses on exploring the application of AI to prevent CVDs through early detection. To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accomplish</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such a goal, the project presented in this paper </w:t>
      </w:r>
      <w:r w:rsidRPr="5A77AFF4" w:rsidR="379C815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provides Application Programming Interface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API</w:t>
      </w:r>
      <w:r w:rsidRPr="5A77AFF4" w:rsidR="4A4C12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that offers the trained model as a </w:t>
      </w:r>
      <w:r w:rsidRPr="5A77AFF4" w:rsidR="15594C27">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w:t>
      </w:r>
      <w:r w:rsidRPr="5A77AFF4" w:rsidR="5B4DEC8A">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oftware</w:t>
      </w:r>
      <w:r w:rsidRPr="5A77AFF4" w:rsidR="15594C27">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 xml:space="preserve"> as a Services</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3228E5B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w:t>
      </w:r>
      <w:r w:rsidRPr="5A77AFF4" w:rsidR="15E90D4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which will be </w:t>
      </w:r>
      <w:r w:rsidRPr="5A77AFF4" w:rsidR="1B1F08B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available to</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public and private </w:t>
      </w:r>
      <w:r w:rsidRPr="5A77AFF4" w:rsidR="3C565F0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medical institutions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to influence individual health outcomes by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optimizing</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workflow of healthcare professionals, physicians, and cardiologists. This is intended to improve their ability to prioritize patients at higher risk which will have a side effect to deal with CVDs more efficiently.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15594C27" w:rsidP="5A77AFF4" w:rsidRDefault="15594C27" w14:paraId="28FC7172" w14:textId="2A24673B">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For the implementation of AI into diagnostic processes, </w:t>
      </w:r>
      <w:r w:rsidRPr="5A77AFF4" w:rsidR="26641D3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API uses</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BCD1E2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ML.NET</w:t>
      </w:r>
      <w:r w:rsidRPr="5A77AFF4" w:rsidR="4795DCC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library</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03CAD4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which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serves as the </w:t>
      </w:r>
      <w:r w:rsidRPr="5A77AFF4" w:rsidR="0E66EC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implementation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foundation for </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our research paper </w:t>
      </w:r>
      <w:r w:rsidRPr="5A77AFF4" w:rsidR="650902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and</w:t>
      </w:r>
      <w:r w:rsidRPr="5A77AFF4" w:rsidR="15594C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allows use of machine learning (ML) algorithms.</w:t>
      </w:r>
      <w:r w:rsidRPr="5A77AFF4" w:rsidR="38127A5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28E8F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proposed AI model, </w:t>
      </w:r>
      <w:r w:rsidRPr="5A77AFF4" w:rsidR="628E8F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validated</w:t>
      </w:r>
      <w:r w:rsidRPr="5A77AFF4" w:rsidR="628E8F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through training and implementing the web application, will be elaborated further in the </w:t>
      </w:r>
      <w:r w:rsidRPr="5A77AFF4" w:rsidR="628E8F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subsequent</w:t>
      </w:r>
      <w:r w:rsidRPr="5A77AFF4" w:rsidR="628E8FE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sections of this paper.</w:t>
      </w:r>
    </w:p>
    <w:p w:rsidR="5A77AFF4" w:rsidP="5A77AFF4" w:rsidRDefault="5A77AFF4" w14:paraId="70CE2880" w14:textId="5AA4E6A1">
      <w:pPr>
        <w:pStyle w:val="Normal"/>
        <w:spacing w:after="8pt" w:line="13.95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628E8FE4" w:rsidP="5A77AFF4" w:rsidRDefault="628E8FE4" w14:paraId="46344879" w14:textId="68E0BAF8">
      <w:pPr>
        <w:pStyle w:val="Heading1"/>
        <w:keepNext w:val="1"/>
        <w:keepLines w:val="1"/>
        <w:tabs>
          <w:tab w:val="start" w:leader="none" w:pos="216"/>
          <w:tab w:val="num" w:leader="none" w:pos="576"/>
        </w:tabs>
        <w:spacing w:before="8pt" w:after="4pt"/>
        <w:jc w:val="center"/>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pPr>
      <w:r w:rsidRPr="5A77AFF4" w:rsidR="628E8FE4">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Previous Research</w:t>
      </w:r>
    </w:p>
    <w:p w:rsidR="4E8089FC" w:rsidP="5A77AFF4" w:rsidRDefault="4E8089FC" w14:paraId="3A2A6B28" w14:textId="02626685">
      <w:pPr>
        <w:pStyle w:val="Normal"/>
        <w:spacing w:before="12pt" w:beforeAutospacing="0" w:after="0pt" w:afterAutospacing="0" w:line="12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4E8089F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Application of AI in medicine has enviable results in recent years and is also becoming the subject of increasing interest of researchers. Some of those studies already explore the extensive possibilities of AI in diagnosing CVDs. Although it has been shown that the potential of AI in CVDs is promising, these studies are lacking practical use of the trained models while others were missing crucial information to understand how well the model performs in context of specificity and sensitivity</w:t>
      </w:r>
      <w:r w:rsidRPr="5A77AFF4" w:rsidR="736E88E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FC7C21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[4]</w:t>
      </w:r>
      <w:r w:rsidRPr="5A77AFF4" w:rsidR="4E8089F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022BBD0F" w:rsidP="5A77AFF4" w:rsidRDefault="022BBD0F" w14:paraId="18DAD66F" w14:textId="756FE24F">
      <w:pPr>
        <w:spacing w:before="12pt" w:beforeAutospacing="0" w:after="0pt" w:afterAutospacing="0" w:line="12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7F9D937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fact that the large amount of data is the main prerequisite for the creation of any AI prediction </w:t>
      </w:r>
      <w:r w:rsidRPr="5A77AFF4" w:rsidR="7BF4631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model, a</w:t>
      </w:r>
      <w:r w:rsidRPr="5A77AFF4" w:rsidR="3B303A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3B303A2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database of cardiovascular diseases was created as part of the research </w:t>
      </w:r>
      <w:r w:rsidRPr="5A77AFF4" w:rsidR="08B58F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[5]</w:t>
      </w:r>
      <w:r w:rsidRPr="5A77AFF4" w:rsidR="6D8C24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32BE3B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which</w:t>
      </w:r>
      <w:r w:rsidRPr="5A77AFF4" w:rsidR="0ACDC2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D8C24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focuses on the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early detection of risk factors, developing predictive models for early diagnosis, and improving patient care.</w:t>
      </w:r>
      <w:r w:rsidRPr="5A77AFF4" w:rsidR="4CDE974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creation of this dataset involved 750,000 anonymized patients for CVD, from Asan Medical Center and Ulsan University Hospital. </w:t>
      </w:r>
      <w:r w:rsidRPr="5A77AFF4" w:rsidR="678FD0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database's main purpose was to provide clinicians and </w:t>
      </w:r>
      <w:r w:rsidRPr="5A77AFF4" w:rsidR="555638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engineers with</w:t>
      </w:r>
      <w:r w:rsidRPr="5A77AFF4" w:rsidR="678FD05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easy access to key patient information.</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022BBD0F" w:rsidP="5A77AFF4" w:rsidRDefault="022BBD0F" w14:paraId="7DC495FA" w14:textId="12F38BEC">
      <w:pPr>
        <w:pStyle w:val="Normal"/>
        <w:spacing w:before="12pt" w:beforeAutospacing="0" w:after="0pt" w:afterAutospacing="0" w:line="12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2C1719C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Interesting research </w:t>
      </w:r>
      <w:r w:rsidRPr="5A77AFF4" w:rsidR="28224B8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[6]</w:t>
      </w:r>
      <w:r w:rsidRPr="5A77AFF4" w:rsidR="2C1719C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resulted in development of the framework called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Machine Learning based Cardiovascular Disease Diagnosis</w:t>
      </w:r>
      <w:r w:rsidRPr="5A77AFF4" w:rsidR="709E633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709E633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MaLCaDD</w:t>
      </w:r>
      <w:r w:rsidRPr="5A77AFF4" w:rsidR="709E633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A8355B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which</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E0F77B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provides </w:t>
      </w:r>
      <w:r w:rsidRPr="5A77AFF4" w:rsidR="317C7C4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basis for</w:t>
      </w:r>
      <w:r w:rsidRPr="5A77AFF4" w:rsidR="1E0F77B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early prediction and diagnosis of cardiovascular diseases. Through four key phases, from addressing missing value problems to using ensemble models,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MaLCaDD</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demonstrates </w:t>
      </w:r>
      <w:r w:rsidRPr="5A77AFF4" w:rsidR="47414C9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acceptable level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 prediction, su</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rpassing </w:t>
      </w:r>
      <w:r w:rsidRPr="5A77AFF4" w:rsidR="33B6BE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many </w:t>
      </w:r>
      <w:r w:rsidRPr="5A77AFF4" w:rsidR="0780739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existing studies.</w:t>
      </w:r>
    </w:p>
    <w:p w:rsidR="022BBD0F" w:rsidP="5A77AFF4" w:rsidRDefault="022BBD0F" w14:paraId="412E01C6" w14:textId="77E1A921">
      <w:pPr>
        <w:pStyle w:val="Normal"/>
        <w:spacing w:before="12pt" w:beforeAutospacing="0" w:after="0pt" w:afterAutospacing="0" w:line="12pt"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6805C95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esearch</w:t>
      </w:r>
      <w:r w:rsidRPr="5A77AFF4" w:rsidR="39F51E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that focuses on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discuss</w:t>
      </w:r>
      <w:r w:rsidRPr="5A77AFF4" w:rsidR="033FBB2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ion of</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contribution of AI and ML in healthcare, followed by an exploration of the benefits and challenges </w:t>
      </w:r>
      <w:r w:rsidRPr="5A77AFF4" w:rsidR="19636A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was presented in </w:t>
      </w:r>
      <w:r w:rsidRPr="5A77AFF4" w:rsidR="19636A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7BA540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7</w:t>
      </w:r>
      <w:r w:rsidRPr="5A77AFF4" w:rsidR="19636AA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It also discusses the experimental approach to predicting </w:t>
      </w:r>
      <w:r w:rsidRPr="5A77AFF4" w:rsidR="6319FE6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CVDs </w:t>
      </w:r>
      <w:r w:rsidRPr="5A77AFF4" w:rsidR="441DD43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ML</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techniques. </w:t>
      </w:r>
      <w:r w:rsidRPr="5A77AFF4" w:rsidR="5F6D2F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Their study has </w:t>
      </w:r>
      <w:r w:rsidRPr="5A77AFF4" w:rsidR="5F6D2F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demonstrated</w:t>
      </w:r>
      <w:r w:rsidRPr="5A77AFF4" w:rsidR="5F6D2F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that among all classifiers evaluated in CVD classification, the Support Vector Machine (SVM) algorithm </w:t>
      </w:r>
      <w:r w:rsidRPr="5A77AFF4" w:rsidR="5F6D2F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exhibited</w:t>
      </w:r>
      <w:r w:rsidRPr="5A77AFF4" w:rsidR="5F6D2F7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superior performance, achieving an accuracy rate of 82.5%.</w:t>
      </w:r>
      <w:r w:rsidRPr="5A77AFF4" w:rsidR="67201FD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In-depth analyses of</w:t>
      </w:r>
      <w:r w:rsidRPr="5A77AFF4" w:rsidR="568FAAE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XAI techniques, including feature selection, explaining feature weight initialization, normalization, and optimization, are explored for proper explanation and interpretation of results</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XAI-guided models for classifiers for predicting </w:t>
      </w:r>
      <w:r w:rsidRPr="5A77AFF4" w:rsidR="40F5DAA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are evaluated on </w:t>
      </w:r>
      <w:r w:rsidRPr="5A77AFF4" w:rsidR="422B182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he</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Cleveland dataset. Future research dimensions could include statistical analysis of models on different datasets, such as the UK Biobank dataset, Federico II University dataset</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Statl</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g</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heart disease</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dataset, and NEU hospital dataset for </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heart disease</w:t>
      </w:r>
      <w:r w:rsidRPr="5A77AFF4" w:rsidR="4D47636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p>
    <w:p w:rsidR="022BBD0F" w:rsidP="5C88E926" w:rsidRDefault="022BBD0F" w14:paraId="5CC0A02C" w14:textId="567EA6C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22BBD0F" w:rsidP="736EC232" w:rsidRDefault="022BBD0F" w14:paraId="25182028" w14:textId="779CA9B3">
      <w:pPr>
        <w:pStyle w:val="Heading1"/>
        <w:keepNext w:val="1"/>
        <w:keepLines w:val="1"/>
        <w:tabs>
          <w:tab w:val="start" w:leader="none" w:pos="216"/>
          <w:tab w:val="num" w:leader="none" w:pos="576"/>
        </w:tabs>
        <w:spacing w:before="8pt" w:after="4pt"/>
        <w:jc w:val="center"/>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pPr>
      <w:r w:rsidRPr="5C88E926" w:rsidR="022BBD0F">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 xml:space="preserve">Proposed Model </w:t>
      </w:r>
    </w:p>
    <w:p w:rsidR="022BBD0F" w:rsidP="5A77AFF4" w:rsidRDefault="022BBD0F" w14:paraId="25EE7234" w14:textId="5572DDE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658FB8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this part of the paper,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we present </w:t>
      </w:r>
      <w:r w:rsidRPr="5A77AFF4" w:rsidR="31C3D50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an ML</w:t>
      </w:r>
      <w:r w:rsidRPr="5A77AFF4" w:rsidR="5C265C8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model tailored for the prediction of </w:t>
      </w:r>
      <w:r w:rsidRPr="5A77AFF4" w:rsidR="04F32A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CVDs</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6E85DF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model is thoroughly designed, incorporating a range of algorithms considered by the library and parameters such as: inputs and outputs to understand how well the model performed.</w:t>
      </w:r>
    </w:p>
    <w:p w:rsidR="56E85DF1" w:rsidP="5A77AFF4" w:rsidRDefault="56E85DF1" w14:paraId="7D17A972" w14:textId="5D9E1957">
      <w:pPr>
        <w:pStyle w:val="Normal"/>
        <w:jc w:val="both"/>
      </w:pPr>
      <w:r w:rsidR="56E85DF1">
        <w:drawing>
          <wp:inline wp14:editId="213CB98B" wp14:anchorId="21F87EB7">
            <wp:extent cx="3095625" cy="1352550"/>
            <wp:effectExtent l="0" t="0" r="0" b="0"/>
            <wp:docPr id="1714256785" name="" title=""/>
            <wp:cNvGraphicFramePr>
              <a:graphicFrameLocks noChangeAspect="1"/>
            </wp:cNvGraphicFramePr>
            <a:graphic>
              <a:graphicData uri="http://schemas.openxmlformats.org/drawingml/2006/picture">
                <pic:pic>
                  <pic:nvPicPr>
                    <pic:cNvPr id="0" name=""/>
                    <pic:cNvPicPr/>
                  </pic:nvPicPr>
                  <pic:blipFill>
                    <a:blip r:embed="R74a3e514d5b04880">
                      <a:extLst xmlns:a="http://purl.oclc.org/ooxml/drawingml/main">
                        <a:ext xmlns:a="http://purl.oclc.org/ooxml/drawingml/main" uri="{28A0092B-C50C-407E-A947-70E740481C1C}">
                          <a14:useLocalDpi xmlns:a14="http://schemas.microsoft.com/office/drawing/2010/main" val="0"/>
                        </a:ext>
                      </a:extLst>
                    </a:blip>
                    <a:stretch>
                      <a:fillRect/>
                    </a:stretch>
                  </pic:blipFill>
                  <pic:spPr xmlns:pic="http://purl.oclc.org/ooxml/drawingml/picture">
                    <a:xfrm xmlns:a="http://purl.oclc.org/ooxml/drawingml/main" rot="0" flipH="0" flipV="0">
                      <a:off x="0" y="0"/>
                      <a:ext cx="3095625" cy="1352550"/>
                    </a:xfrm>
                    <a:prstGeom xmlns:a="http://purl.oclc.org/ooxml/drawingml/main" prst="rect">
                      <a:avLst/>
                    </a:prstGeom>
                  </pic:spPr>
                </pic:pic>
              </a:graphicData>
            </a:graphic>
          </wp:inline>
        </w:drawing>
      </w:r>
    </w:p>
    <w:p w:rsidR="56E85DF1" w:rsidP="5A77AFF4" w:rsidRDefault="56E85DF1" w14:paraId="32304F42" w14:textId="72287CFF">
      <w:pPr>
        <w:pStyle w:val="Normal"/>
        <w:spacing w:before="0pt" w:beforeAutospacing="0" w:after="0pt" w:afterAutospacing="0"/>
        <w:ind w:start="0pt"/>
        <w:jc w:val="both"/>
        <w:rPr>
          <w:rFonts w:ascii="Times New Roman" w:hAnsi="Times New Roman" w:eastAsia="Times New Roman" w:cs="Times New Roman"/>
          <w:i w:val="1"/>
          <w:iCs w:val="1"/>
          <w:noProof w:val="0"/>
          <w:sz w:val="16"/>
          <w:szCs w:val="16"/>
          <w:lang w:val="en-US"/>
        </w:rPr>
      </w:pPr>
      <w:r w:rsidRPr="5A77AFF4" w:rsidR="56E85DF1">
        <w:rPr>
          <w:rFonts w:ascii="Times New Roman" w:hAnsi="Times New Roman" w:eastAsia="Times New Roman" w:cs="Times New Roman"/>
          <w:noProof w:val="0"/>
          <w:sz w:val="16"/>
          <w:szCs w:val="16"/>
          <w:lang w:val="en-US"/>
        </w:rPr>
        <w:t xml:space="preserve">Fig. 1. </w:t>
      </w:r>
      <w:r w:rsidRPr="5A77AFF4" w:rsidR="56E85DF1">
        <w:rPr>
          <w:rFonts w:ascii="Times New Roman" w:hAnsi="Times New Roman" w:eastAsia="Times New Roman" w:cs="Times New Roman"/>
          <w:i w:val="1"/>
          <w:iCs w:val="1"/>
          <w:noProof w:val="0"/>
          <w:sz w:val="16"/>
          <w:szCs w:val="16"/>
          <w:lang w:val="en-US"/>
        </w:rPr>
        <w:t xml:space="preserve">Proposed model for diagnosing cardiovascular diseases using AI </w:t>
      </w:r>
    </w:p>
    <w:p w:rsidR="50E74A2E" w:rsidP="5A77AFF4" w:rsidRDefault="50E74A2E" w14:paraId="5CBCB70F" w14:textId="6BC14D09">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4C2FF81" w:rsidP="5A77AFF4" w:rsidRDefault="04C2FF81" w14:paraId="38392541" w14:textId="797B6AD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3A639F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model of the complete implementation infrastructure, which also served for validation, is presented in Fig.1.</w:t>
      </w:r>
    </w:p>
    <w:p w:rsidR="04C2FF81" w:rsidP="5A77AFF4" w:rsidRDefault="04C2FF81" w14:paraId="13D42A9D" w14:textId="5EFDD59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4C2FF81" w:rsidP="5A77AFF4" w:rsidRDefault="04C2FF81" w14:paraId="32D75D50" w14:textId="196E71CE">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56E85DF1">
        <w:rPr>
          <w:rFonts w:ascii="Times New Roman" w:hAnsi="Times New Roman" w:eastAsia="Times New Roman" w:cs="Times New Roman"/>
          <w:b w:val="0"/>
          <w:bCs w:val="0"/>
          <w:i w:val="0"/>
          <w:iCs w:val="0"/>
          <w:noProof w:val="0"/>
          <w:sz w:val="14"/>
          <w:szCs w:val="14"/>
          <w:lang w:val="en-US"/>
        </w:rPr>
        <w:t xml:space="preserve"> </w:t>
      </w:r>
      <w:r w:rsidRPr="5A77AFF4" w:rsidR="56E85DF1">
        <w:rPr>
          <w:rFonts w:ascii="Times New Roman" w:hAnsi="Times New Roman" w:eastAsia="Times New Roman" w:cs="Times New Roman"/>
          <w:b w:val="0"/>
          <w:bCs w:val="0"/>
          <w:i w:val="1"/>
          <w:iCs w:val="1"/>
          <w:noProof w:val="0"/>
          <w:sz w:val="20"/>
          <w:szCs w:val="20"/>
          <w:lang w:val="en-US"/>
        </w:rPr>
        <w:t>Framework and Technologies Utilized</w:t>
      </w:r>
    </w:p>
    <w:p w:rsidR="04C2FF81" w:rsidP="5A77AFF4" w:rsidRDefault="04C2FF81" w14:paraId="404D20C9" w14:textId="46C2B64B">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model is </w:t>
      </w:r>
      <w:r w:rsidRPr="5A77AFF4" w:rsidR="14B5BDE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developed</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3DA60F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using the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ML.NET </w:t>
      </w:r>
      <w:r w:rsidRPr="5A77AFF4" w:rsidR="3DAA448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library</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versatile and efficient </w:t>
      </w:r>
      <w:r w:rsidRPr="5A77AFF4" w:rsidR="5600F4B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ML tool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that integrates seamlessly with the .NET ecosystem. ML.NET provides a rich set of</w:t>
      </w:r>
      <w:r w:rsidRPr="5A77AFF4" w:rsidR="440CDA3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functionalities for building, training, and deploying </w:t>
      </w:r>
      <w:r w:rsidRPr="5A77AFF4" w:rsidR="56D5DE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ML </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models, making it an ideal choice for developing predictive models </w:t>
      </w:r>
      <w:r w:rsidRPr="5A77AFF4" w:rsidR="607A76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such as the CVD model </w:t>
      </w:r>
      <w:r w:rsidRPr="5A77AFF4" w:rsidR="607A76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desired i</w:t>
      </w:r>
      <w:r w:rsidRPr="5A77AFF4" w:rsidR="607A76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n this paper</w:t>
      </w:r>
      <w:r w:rsidRPr="5A77AFF4" w:rsidR="6866495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1556AFF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5C88E926" w:rsidP="5A77AFF4" w:rsidRDefault="5C88E926" w14:paraId="4F10A2BD" w14:textId="0C6253A3">
      <w:pPr>
        <w:pStyle w:val="Normal"/>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08F0F01C" w:rsidP="5A77AFF4" w:rsidRDefault="08F0F01C" w14:paraId="093CDF7C" w14:textId="3AF966C4">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57988CEA">
        <w:rPr>
          <w:rFonts w:ascii="Times New Roman" w:hAnsi="Times New Roman" w:eastAsia="Times New Roman" w:cs="Times New Roman"/>
          <w:b w:val="0"/>
          <w:bCs w:val="0"/>
          <w:i w:val="1"/>
          <w:iCs w:val="1"/>
          <w:noProof w:val="0"/>
          <w:sz w:val="20"/>
          <w:szCs w:val="20"/>
          <w:lang w:val="en-US"/>
        </w:rPr>
        <w:t>Parameterization</w:t>
      </w:r>
    </w:p>
    <w:p w:rsidR="08F0F01C" w:rsidP="5A77AFF4" w:rsidRDefault="08F0F01C" w14:paraId="15DC48A6" w14:textId="67577A44">
      <w:pPr>
        <w:pStyle w:val="Normal"/>
        <w:ind w:start="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319DF92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The model's parameters are carefully chosen to enhance its performance and predictive accuracy. Important highlights encompass various aspects, including:</w:t>
      </w:r>
    </w:p>
    <w:p w:rsidR="5A77AFF4" w:rsidP="5A77AFF4" w:rsidRDefault="5A77AFF4" w14:paraId="2FF910BD" w14:textId="6CDD781C">
      <w:pPr>
        <w:pStyle w:val="Normal"/>
        <w:ind w:start="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8F0F01C" w:rsidP="5A77AFF4" w:rsidRDefault="08F0F01C" w14:paraId="3C22B035" w14:textId="46A7B752">
      <w:pPr>
        <w:pStyle w:val="ListParagraph"/>
        <w:numPr>
          <w:ilvl w:val="0"/>
          <w:numId w:val="32"/>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09F48E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Feature Columns</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These parameters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input variables used to train the model. In this context, features such as cholesterol levels, resting blood pressure, and various </w:t>
      </w:r>
      <w:r w:rsidRPr="5A77AFF4" w:rsidR="04A771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lectrocardiogram (ECG) measurements are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utilized</w:t>
      </w:r>
      <w:r w:rsidRPr="5A77AFF4" w:rsidR="00D946C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to</w:t>
      </w:r>
      <w:r w:rsidRPr="5A77AFF4" w:rsidR="285C6ED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capture relevant information for </w:t>
      </w:r>
      <w:r w:rsidRPr="5A77AFF4" w:rsidR="63A01BD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prediction.</w:t>
      </w:r>
    </w:p>
    <w:p w:rsidR="08F0F01C" w:rsidP="5A77AFF4" w:rsidRDefault="08F0F01C" w14:paraId="03157BCE" w14:textId="1488158E">
      <w:pPr>
        <w:pStyle w:val="ListParagraph"/>
        <w:numPr>
          <w:ilvl w:val="0"/>
          <w:numId w:val="32"/>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09F48E5">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Label Column</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label column specifies the target variable to be predicted by the model. In this case, it is the presence or absence of </w:t>
      </w:r>
      <w:r w:rsidRPr="5A77AFF4" w:rsidR="3F4EA9D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encoded as binary values </w:t>
      </w:r>
      <w:r w:rsidRPr="5A77AFF4" w:rsidR="33C284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where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0 </w:t>
      </w:r>
      <w:r w:rsidRPr="5A77AFF4" w:rsidR="15ABDC0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means</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absence</w:t>
      </w:r>
      <w:r w:rsidRPr="5A77AFF4" w:rsidR="6958045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 </w:t>
      </w:r>
      <w:r w:rsidRPr="5A77AFF4" w:rsidR="0FBB754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stands </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for presence</w:t>
      </w:r>
      <w:r w:rsidRPr="5A77AFF4" w:rsidR="109F48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08F0F01C" w:rsidP="5A77AFF4" w:rsidRDefault="08F0F01C" w14:paraId="46EFA1FC" w14:textId="4C5306E6">
      <w:pPr>
        <w:pStyle w:val="ListParagraph"/>
        <w:numPr>
          <w:ilvl w:val="0"/>
          <w:numId w:val="32"/>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08F0F01C">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Algorithm Configuration</w:t>
      </w:r>
      <w:r w:rsidRPr="5A77AFF4" w:rsidR="08F0F01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model employs the </w:t>
      </w:r>
      <w:r w:rsidRPr="5A77AFF4" w:rsidR="08F0F01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w:t>
      </w:r>
      <w:r w:rsidRPr="5A77AFF4" w:rsidR="08F0F01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Tree</w:t>
      </w:r>
      <w:r w:rsidRPr="5A77AFF4" w:rsidR="08F0F01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binary classification algorithm, a decision tree-based ensemble learning technique known for its efficiency and effectiveness in handling classification tasks.</w:t>
      </w:r>
    </w:p>
    <w:p w:rsidR="5C88E926" w:rsidP="5A77AFF4" w:rsidRDefault="5C88E926" w14:paraId="288B5C25" w14:textId="515FF309">
      <w:pPr>
        <w:pStyle w:val="Normal"/>
        <w:ind w:start="0pt"/>
        <w:jc w:val="both"/>
        <w:rPr>
          <w:rFonts w:ascii="Times New Roman" w:hAnsi="Times New Roman" w:eastAsia="Times New Roman" w:cs="Times New Roman"/>
          <w:b w:val="1"/>
          <w:bCs w:val="1"/>
          <w:i w:val="0"/>
          <w:iCs w:val="0"/>
          <w:caps w:val="0"/>
          <w:smallCaps w:val="0"/>
          <w:noProof w:val="0"/>
          <w:color w:val="000000" w:themeColor="text1" w:themeTint="FF" w:themeShade="FF"/>
          <w:sz w:val="20"/>
          <w:szCs w:val="20"/>
          <w:lang w:val="en-US"/>
        </w:rPr>
      </w:pPr>
    </w:p>
    <w:p w:rsidR="1A4B6059" w:rsidP="5A77AFF4" w:rsidRDefault="1A4B6059" w14:paraId="1B093CA8" w14:textId="74DB3E2B">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1B217AA8">
        <w:rPr>
          <w:rFonts w:ascii="Times New Roman" w:hAnsi="Times New Roman" w:eastAsia="Times New Roman" w:cs="Times New Roman"/>
          <w:b w:val="0"/>
          <w:bCs w:val="0"/>
          <w:i w:val="1"/>
          <w:iCs w:val="1"/>
          <w:noProof w:val="0"/>
          <w:sz w:val="20"/>
          <w:szCs w:val="20"/>
          <w:lang w:val="en-US"/>
        </w:rPr>
        <w:t>Algorithm Description</w:t>
      </w:r>
    </w:p>
    <w:p w:rsidR="1A4B6059" w:rsidP="5A77AFF4" w:rsidRDefault="1A4B6059" w14:paraId="24D0B618" w14:textId="5D141BB3">
      <w:pPr>
        <w:pStyle w:val="Normal"/>
        <w:ind w:start="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w:t>
      </w:r>
      <w:r w:rsidRPr="5A77AFF4" w:rsidR="057303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FastTree</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algorithm </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utilized</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 this model </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operates</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by recursively partitioning the feature space into regions, aiming to minimize the classification error at each step. Through iterative splitting of feature values, the algorithm constructs a decision tree that can efficiently classify new instances based on their feature values. </w:t>
      </w:r>
      <w:r w:rsidRPr="5A77AFF4" w:rsidR="057303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FastTree</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adaptability to large datasets and its ability to </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han</w:t>
      </w:r>
      <w:r w:rsidRPr="5A77AFF4" w:rsidR="2C4B342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dle fast </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non-linear relationships between features make it well-suited for the </w:t>
      </w:r>
      <w:r w:rsidRPr="5A77AFF4" w:rsidR="4818DE8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6A475C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prediction task.</w:t>
      </w:r>
    </w:p>
    <w:p w:rsidR="4B2FD74F" w:rsidP="5A77AFF4" w:rsidRDefault="4B2FD74F" w14:paraId="2BD57B07" w14:textId="5705A930">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4B2FD74F">
        <w:rPr>
          <w:rFonts w:ascii="Times New Roman" w:hAnsi="Times New Roman" w:eastAsia="Times New Roman" w:cs="Times New Roman"/>
          <w:b w:val="0"/>
          <w:bCs w:val="0"/>
          <w:i w:val="1"/>
          <w:iCs w:val="1"/>
          <w:noProof w:val="0"/>
          <w:sz w:val="20"/>
          <w:szCs w:val="20"/>
          <w:lang w:val="en-US"/>
        </w:rPr>
        <w:t>Data Loading and Training Process</w:t>
      </w:r>
    </w:p>
    <w:p w:rsidR="580187EA" w:rsidP="5A77AFF4" w:rsidRDefault="580187EA" w14:paraId="3A0CC821" w14:textId="301BC45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model loads training data from a CSV file and prepares it for training. This data includes clinical parameters and corresponding labels for </w:t>
      </w:r>
      <w:r w:rsidRPr="5A77AFF4" w:rsidR="4A824CE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presence or absence. </w:t>
      </w:r>
      <w:r w:rsidRPr="5A77AFF4" w:rsidR="62C098B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hen </w:t>
      </w:r>
      <w:r w:rsidRPr="5A77AFF4" w:rsidR="0F82DC8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it </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constructs </w:t>
      </w:r>
      <w:r w:rsidRPr="5A77AFF4" w:rsidR="2A8249E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 ML </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pipeline and trains the </w:t>
      </w:r>
      <w:r w:rsidRPr="5A77AFF4" w:rsidR="057303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FastTree</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algorithm to </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optimize</w:t>
      </w:r>
      <w:r w:rsidRPr="5A77AFF4" w:rsidR="11C291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decision tree structure based on the input data. After training, the model obtains a trained transformer encapsulating learned patterns for making predictions.</w:t>
      </w:r>
    </w:p>
    <w:p w:rsidR="4AA82BCC" w:rsidP="5A77AFF4" w:rsidRDefault="4AA82BCC" w14:paraId="637C5D23" w14:textId="0C1AD670">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51D4A5BB">
        <w:rPr>
          <w:rFonts w:ascii="Times New Roman" w:hAnsi="Times New Roman" w:eastAsia="Times New Roman" w:cs="Times New Roman"/>
          <w:b w:val="0"/>
          <w:bCs w:val="0"/>
          <w:i w:val="1"/>
          <w:iCs w:val="1"/>
          <w:noProof w:val="0"/>
          <w:sz w:val="20"/>
          <w:szCs w:val="20"/>
          <w:lang w:val="en-US"/>
        </w:rPr>
        <w:t>Inputs</w:t>
      </w:r>
    </w:p>
    <w:p w:rsidR="4AA82BCC" w:rsidP="5A77AFF4" w:rsidRDefault="4AA82BCC" w14:paraId="78013BD1" w14:textId="5E0F0287">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4AA82B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model takes as input a set of clinical parameters and measurements typically collected during a patient's medical examination. These inputs </w:t>
      </w:r>
      <w:r w:rsidRPr="5A77AFF4" w:rsidR="55855C9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are described in </w:t>
      </w:r>
      <w:r w:rsidRPr="5A77AFF4" w:rsidR="3810F23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[8]</w:t>
      </w:r>
      <w:r w:rsidRPr="5A77AFF4" w:rsidR="55855C9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they </w:t>
      </w:r>
      <w:r w:rsidRPr="5A77AFF4" w:rsidR="4AA82B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include</w:t>
      </w:r>
      <w:r w:rsidRPr="5A77AFF4" w:rsidR="4AA82B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10852A4A" w:rsidP="5C88E926" w:rsidRDefault="10852A4A" w14:paraId="2BD4C593" w14:textId="3B76A155">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Cp (Chest Pain Type): Categorical variable representing the type of chest pain experienced by the patient.</w:t>
      </w:r>
    </w:p>
    <w:p w:rsidR="10852A4A" w:rsidP="5C88E926" w:rsidRDefault="10852A4A" w14:paraId="687EE452" w14:textId="356C3333">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TrestBps</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(Resting Blood Pressure): Numerical variable </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indicating</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patient's resting blood pressure.</w:t>
      </w:r>
    </w:p>
    <w:p w:rsidR="10852A4A" w:rsidP="5C88E926" w:rsidRDefault="10852A4A" w14:paraId="3548A126" w14:textId="249BCE66">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Chol (Serum Cholesterol Level): Numerical variable describing the patient's serum cholesterol level.</w:t>
      </w:r>
    </w:p>
    <w:p w:rsidR="10852A4A" w:rsidP="5C88E926" w:rsidRDefault="10852A4A" w14:paraId="5058067B" w14:textId="4044FE56">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Fbs (Fasting Blood Sugar): Binary variable indicating whether the patient's fasting blood sugar is above a certain threshold.</w:t>
      </w:r>
    </w:p>
    <w:p w:rsidR="10852A4A" w:rsidP="5C88E926" w:rsidRDefault="10852A4A" w14:paraId="37656B95" w14:textId="3D933392">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RestEcg</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(Resting Electrocardiographic Results): Categorical variable describing the results of the resting electrocardiogram.</w:t>
      </w:r>
    </w:p>
    <w:p w:rsidR="10852A4A" w:rsidP="5C88E926" w:rsidRDefault="10852A4A" w14:paraId="4EBC5DF4" w14:textId="1DD92DFF">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Thalach</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(Maximum Heart Rate Achieved): Numerical variable </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patient's maximum heart rate achieved during the exercise stress test.</w:t>
      </w:r>
    </w:p>
    <w:p w:rsidR="10852A4A" w:rsidP="5C88E926" w:rsidRDefault="10852A4A" w14:paraId="75C9128A" w14:textId="1644B77A">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Exang (Exercise Induced Angina): Binary variable indicating whether the patient experienced exercise-induced angina.</w:t>
      </w:r>
    </w:p>
    <w:p w:rsidR="10852A4A" w:rsidP="5C88E926" w:rsidRDefault="10852A4A" w14:paraId="5A4849AE" w14:textId="636D5D14">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OldPeak (ST Depression Induced by Exercise): Numerical variable representing the ST depression induced by exercise relative to rest.</w:t>
      </w:r>
    </w:p>
    <w:p w:rsidR="10852A4A" w:rsidP="5C88E926" w:rsidRDefault="10852A4A" w14:paraId="4296E4F3" w14:textId="4A70C508">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Slope: Categorical variable describing the slope of the peak exercise ST segment.</w:t>
      </w:r>
    </w:p>
    <w:p w:rsidR="10852A4A" w:rsidP="5C88E926" w:rsidRDefault="10852A4A" w14:paraId="25C9CD86" w14:textId="2554A7AD">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Ca (Number of Major Vessels Colored by Fluoroscopy): Numerical variable </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indicating</w:t>
      </w:r>
      <w:r w:rsidRPr="5C88E926"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number of major vessels colored by fluoroscopy.</w:t>
      </w:r>
    </w:p>
    <w:p w:rsidR="10852A4A" w:rsidP="5C88E926" w:rsidRDefault="10852A4A" w14:paraId="4F3EB821" w14:textId="186436AF">
      <w:pPr>
        <w:pStyle w:val="ListParagraph"/>
        <w:numPr>
          <w:ilvl w:val="0"/>
          <w:numId w:val="33"/>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10852A4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Thal (Thalassemia): Categorical variable describing a blood disorder called thalassemia.</w:t>
      </w:r>
    </w:p>
    <w:p w:rsidR="35084CCC" w:rsidP="5A77AFF4" w:rsidRDefault="35084CCC" w14:paraId="73A00AC2" w14:textId="332ED2AD">
      <w:pPr>
        <w:pStyle w:val="Heading2"/>
        <w:spacing w:before="6pt" w:beforeAutospacing="0" w:after="3pt" w:afterAutospacing="0"/>
        <w:ind w:start="14.4pt" w:end="0pt" w:hanging="14.4pt"/>
        <w:jc w:val="both"/>
        <w:rPr>
          <w:rFonts w:ascii="Times New Roman" w:hAnsi="Times New Roman" w:eastAsia="Times New Roman" w:cs="Times New Roman"/>
          <w:b w:val="0"/>
          <w:bCs w:val="0"/>
          <w:i w:val="1"/>
          <w:iCs w:val="1"/>
          <w:noProof w:val="0"/>
          <w:sz w:val="20"/>
          <w:szCs w:val="20"/>
          <w:lang w:val="en-US"/>
        </w:rPr>
      </w:pPr>
      <w:r w:rsidRPr="5A77AFF4" w:rsidR="2660556F">
        <w:rPr>
          <w:rFonts w:ascii="Times New Roman" w:hAnsi="Times New Roman" w:eastAsia="Times New Roman" w:cs="Times New Roman"/>
          <w:b w:val="0"/>
          <w:bCs w:val="0"/>
          <w:i w:val="1"/>
          <w:iCs w:val="1"/>
          <w:noProof w:val="0"/>
          <w:sz w:val="20"/>
          <w:szCs w:val="20"/>
          <w:lang w:val="en-US"/>
        </w:rPr>
        <w:t>Outputs</w:t>
      </w:r>
    </w:p>
    <w:p w:rsidR="35084CCC" w:rsidP="5A77AFF4" w:rsidRDefault="35084CCC" w14:paraId="7F522C79" w14:textId="1A3C00B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model generates predictions </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regarding</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likelihood of </w:t>
      </w:r>
      <w:r w:rsidRPr="5A77AFF4" w:rsidR="749DB49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CVD </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based on the input parameters. The output is encapsulated within one class which includes three main components:</w:t>
      </w:r>
    </w:p>
    <w:p w:rsidR="35084CCC" w:rsidP="5A77AFF4" w:rsidRDefault="35084CCC" w14:paraId="34D2D702" w14:textId="6EBBFED3">
      <w:pPr>
        <w:pStyle w:val="ListParagraph"/>
        <w:numPr>
          <w:ilvl w:val="0"/>
          <w:numId w:val="34"/>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4759626F">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Prediction Label</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boolean</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value </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indicating</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predicted presence or absence of </w:t>
      </w:r>
      <w:r w:rsidRPr="5A77AFF4" w:rsidR="637773E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CVD</w:t>
      </w:r>
      <w:r w:rsidRPr="5A77AFF4" w:rsidR="4759626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p>
    <w:p w:rsidR="35084CCC" w:rsidP="5A77AFF4" w:rsidRDefault="35084CCC" w14:paraId="30464612" w14:textId="1527B027">
      <w:pPr>
        <w:pStyle w:val="ListParagraph"/>
        <w:numPr>
          <w:ilvl w:val="0"/>
          <w:numId w:val="34"/>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35084CCC">
        <w:rPr>
          <w:rFonts w:ascii="Times New Roman" w:hAnsi="Times New Roman" w:eastAsia="Times New Roman" w:cs="Times New Roman"/>
          <w:b w:val="0"/>
          <w:bCs w:val="0"/>
          <w:i w:val="1"/>
          <w:iCs w:val="1"/>
          <w:caps w:val="0"/>
          <w:smallCaps w:val="0"/>
          <w:noProof w:val="0"/>
          <w:color w:val="000000" w:themeColor="text1" w:themeTint="FF" w:themeShade="FF"/>
          <w:sz w:val="20"/>
          <w:szCs w:val="20"/>
          <w:u w:val="none"/>
          <w:lang w:val="en-US"/>
        </w:rPr>
        <w:t>Probability</w:t>
      </w:r>
      <w:r w:rsidRPr="5A77AFF4" w:rsidR="35084C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 float value </w:t>
      </w:r>
      <w:r w:rsidRPr="5A77AFF4" w:rsidR="35084C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representing</w:t>
      </w:r>
      <w:r w:rsidRPr="5A77AFF4" w:rsidR="35084C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confidence level of the prediction.</w:t>
      </w:r>
    </w:p>
    <w:p w:rsidR="6FB0FDA0" w:rsidP="5A77AFF4" w:rsidRDefault="6FB0FDA0" w14:paraId="2DE59C9A" w14:textId="0B9BB92D">
      <w:pPr>
        <w:pStyle w:val="ListParagraph"/>
        <w:numPr>
          <w:ilvl w:val="0"/>
          <w:numId w:val="34"/>
        </w:numPr>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78682D4E">
        <w:rPr>
          <w:rFonts w:ascii="Times New Roman" w:hAnsi="Times New Roman" w:eastAsia="Times New Roman" w:cs="Times New Roman"/>
          <w:b w:val="0"/>
          <w:bCs w:val="0"/>
          <w:i w:val="1"/>
          <w:iCs w:val="1"/>
          <w:caps w:val="0"/>
          <w:smallCaps w:val="0"/>
          <w:noProof w:val="0"/>
          <w:color w:val="000000" w:themeColor="text1" w:themeTint="FF" w:themeShade="FF"/>
          <w:sz w:val="20"/>
          <w:szCs w:val="20"/>
          <w:lang w:val="en-US"/>
        </w:rPr>
        <w:t>Score</w:t>
      </w:r>
      <w:r w:rsidRPr="5A77AFF4" w:rsidR="78682D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Internal scoring or ranking assigned to the prediction by the </w:t>
      </w:r>
      <w:r w:rsidRPr="5A77AFF4" w:rsidR="057303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FastTree</w:t>
      </w:r>
      <w:r w:rsidRPr="5A77AFF4" w:rsidR="78682D4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algorithm.</w:t>
      </w:r>
    </w:p>
    <w:p w:rsidR="5C88E926" w:rsidP="5C88E926" w:rsidRDefault="5C88E926" w14:paraId="384FCBB9" w14:textId="586D9699">
      <w:pPr>
        <w:pStyle w:val="Normal"/>
        <w:ind w:start="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22BBD0F" w:rsidP="736EC232" w:rsidRDefault="022BBD0F" w14:paraId="0A08DB75" w14:textId="0F202EF2">
      <w:pPr>
        <w:pStyle w:val="Heading1"/>
        <w:keepNext w:val="1"/>
        <w:keepLines w:val="1"/>
        <w:tabs>
          <w:tab w:val="start" w:leader="none" w:pos="216"/>
          <w:tab w:val="num" w:leader="none" w:pos="576"/>
        </w:tabs>
        <w:spacing w:before="8pt" w:after="4pt"/>
        <w:jc w:val="center"/>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pPr>
      <w:r w:rsidRPr="5A77AFF4" w:rsidR="022BBD0F">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Model  Validation</w:t>
      </w:r>
    </w:p>
    <w:p w:rsidR="0EF6FD15" w:rsidP="5A77AFF4" w:rsidRDefault="0EF6FD15" w14:paraId="1233FCD2" w14:textId="22A86829">
      <w:pPr>
        <w:pStyle w:val="Normal"/>
        <w:spacing w:before="0pt" w:beforeAutospacing="0" w:after="0pt" w:afterAutospacing="0"/>
        <w:jc w:val="both"/>
        <w:rPr>
          <w:rFonts w:ascii="Times New Roman" w:hAnsi="Times New Roman" w:eastAsia="Times New Roman" w:cs="Times New Roman"/>
          <w:noProof w:val="0"/>
          <w:color w:val="000000" w:themeColor="text1" w:themeTint="FF" w:themeShade="FF"/>
          <w:sz w:val="20"/>
          <w:szCs w:val="20"/>
          <w:lang w:val="en-US"/>
        </w:rPr>
      </w:pPr>
      <w:r w:rsidRPr="5A77AFF4" w:rsidR="0EF6FD1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As illustrated in Fig. 1., t</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he AI model developed in this </w:t>
      </w:r>
      <w:r w:rsidRPr="5A77AFF4" w:rsidR="58BC3FF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research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is deployed as an API accessible to </w:t>
      </w:r>
      <w:r w:rsidRPr="5A77AFF4" w:rsidR="762F65A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and type of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application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seeking</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to present users with the likelihood of a patient's illness</w:t>
      </w:r>
      <w:r w:rsidRPr="5A77AFF4" w:rsidR="7833147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or to support </w:t>
      </w:r>
      <w:r w:rsidRPr="5A77AFF4" w:rsidR="7183D76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diseases classification</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35C0D67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110466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ur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methodology</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leverages</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deterministic nature of the ML algorithm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FastTree</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[1]</w:t>
      </w:r>
      <w:r w:rsidRPr="5A77AFF4" w:rsidR="6C2494B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enabl</w:t>
      </w:r>
      <w:r w:rsidRPr="5A77AFF4" w:rsidR="21ABB76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ing</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database to function as a cache </w:t>
      </w:r>
      <w:r w:rsidRPr="5A77AFF4" w:rsidR="2A964BD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which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optimiz</w:t>
      </w:r>
      <w:r w:rsidRPr="5A77AFF4" w:rsidR="43E130C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es</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cost efficiency by returning precomputed AI results.</w:t>
      </w:r>
      <w:r w:rsidRPr="5A77AFF4" w:rsidR="35A30AC3">
        <w:rPr>
          <w:rFonts w:ascii="Times New Roman" w:hAnsi="Times New Roman" w:eastAsia="Times New Roman" w:cs="Times New Roman"/>
          <w:noProof w:val="0"/>
          <w:color w:val="000000" w:themeColor="text1" w:themeTint="FF" w:themeShade="FF"/>
          <w:sz w:val="20"/>
          <w:szCs w:val="20"/>
          <w:lang w:val="en-US"/>
        </w:rPr>
        <w:t xml:space="preserve"> The interface of the web application interface used to test the model is shown </w:t>
      </w:r>
      <w:r w:rsidRPr="5A77AFF4" w:rsidR="35A30AC3">
        <w:rPr>
          <w:rFonts w:ascii="Times New Roman" w:hAnsi="Times New Roman" w:eastAsia="Times New Roman" w:cs="Times New Roman"/>
          <w:noProof w:val="0"/>
          <w:color w:val="000000" w:themeColor="text1" w:themeTint="FF" w:themeShade="FF"/>
          <w:sz w:val="20"/>
          <w:szCs w:val="20"/>
          <w:lang w:val="en-US"/>
        </w:rPr>
        <w:t>on</w:t>
      </w:r>
      <w:r w:rsidRPr="5A77AFF4" w:rsidR="35A30AC3">
        <w:rPr>
          <w:rFonts w:ascii="Times New Roman" w:hAnsi="Times New Roman" w:eastAsia="Times New Roman" w:cs="Times New Roman"/>
          <w:noProof w:val="0"/>
          <w:color w:val="000000" w:themeColor="text1" w:themeTint="FF" w:themeShade="FF"/>
          <w:sz w:val="20"/>
          <w:szCs w:val="20"/>
          <w:lang w:val="en-US"/>
        </w:rPr>
        <w:t xml:space="preserve"> Fig. 2.</w:t>
      </w:r>
    </w:p>
    <w:p w:rsidR="736EC232" w:rsidP="5C88E926" w:rsidRDefault="736EC232" w14:paraId="4F659810" w14:textId="5EAADC15">
      <w:pPr>
        <w:pStyle w:val="Normal"/>
        <w:jc w:val="both"/>
      </w:pP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36EC232" w:rsidP="5C88E926" w:rsidRDefault="736EC232" w14:paraId="144CC8EB" w14:textId="566C8BC2">
      <w:pPr>
        <w:pStyle w:val="Normal"/>
        <w:jc w:val="both"/>
      </w:pP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model evaluation process involves partitioning the dataset into distinct training and testing subsets. Approximately </w:t>
      </w:r>
      <w:r w:rsidRPr="5C88E926" w:rsidR="57AB9F2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7</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0% of the dataset </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comprises</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 training </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set,</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dedicated to model training. The remaining </w:t>
      </w:r>
      <w:r w:rsidRPr="5C88E926" w:rsidR="0EF0093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3</w:t>
      </w:r>
      <w:r w:rsidRPr="5C88E926"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0% constitutes the testing set, deliberately excluded during model creation to serve as an independent measure of the AI's performance. This separation ensures an unbiased assessment of the AI's efficacy. </w:t>
      </w:r>
    </w:p>
    <w:p w:rsidR="77FA054B" w:rsidP="5A77AFF4" w:rsidRDefault="77FA054B" w14:paraId="1D1E8C4D" w14:textId="646DB1CB">
      <w:pPr>
        <w:pStyle w:val="Normal"/>
        <w:spacing w:before="0pt" w:beforeAutospacing="0" w:after="0pt" w:afterAutospacing="0"/>
        <w:jc w:val="both"/>
      </w:pP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1BA3632" w:rsidP="5A77AFF4" w:rsidRDefault="71BA3632" w14:paraId="5211910C" w14:textId="1DEC8A53">
      <w:pPr>
        <w:pStyle w:val="Normal"/>
        <w:spacing w:before="0pt" w:beforeAutospacing="0" w:after="0pt" w:afterAutospacing="0"/>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71BA3632">
        <w:drawing>
          <wp:inline wp14:editId="4D50B6B7" wp14:anchorId="2E1AD52D">
            <wp:extent cx="3095625" cy="1143000"/>
            <wp:effectExtent l="0" t="0" r="0" b="0"/>
            <wp:docPr id="1850549072" name="" title=""/>
            <wp:cNvGraphicFramePr>
              <a:graphicFrameLocks noChangeAspect="1"/>
            </wp:cNvGraphicFramePr>
            <a:graphic>
              <a:graphicData uri="http://schemas.openxmlformats.org/drawingml/2006/picture">
                <pic:pic>
                  <pic:nvPicPr>
                    <pic:cNvPr id="0" name=""/>
                    <pic:cNvPicPr/>
                  </pic:nvPicPr>
                  <pic:blipFill>
                    <a:blip r:embed="Rd241ed9e51a543e6">
                      <a:extLst>
                        <a:ext xmlns:a="http://purl.oclc.org/ooxml/drawingml/main" uri="{28A0092B-C50C-407E-A947-70E740481C1C}">
                          <a14:useLocalDpi val="0"/>
                        </a:ext>
                      </a:extLst>
                    </a:blip>
                    <a:stretch>
                      <a:fillRect/>
                    </a:stretch>
                  </pic:blipFill>
                  <pic:spPr>
                    <a:xfrm>
                      <a:off x="0" y="0"/>
                      <a:ext cx="3095625" cy="1143000"/>
                    </a:xfrm>
                    <a:prstGeom prst="rect">
                      <a:avLst/>
                    </a:prstGeom>
                  </pic:spPr>
                </pic:pic>
              </a:graphicData>
            </a:graphic>
          </wp:inline>
        </w:drawing>
      </w:r>
      <w:r>
        <w:br/>
      </w:r>
      <w:r w:rsidRPr="5A77AFF4" w:rsidR="71BA3632">
        <w:rPr>
          <w:rFonts w:ascii="Times New Roman" w:hAnsi="Times New Roman" w:eastAsia="Times New Roman" w:cs="Times New Roman"/>
          <w:noProof w:val="0"/>
          <w:sz w:val="16"/>
          <w:szCs w:val="16"/>
          <w:lang w:val="en-US"/>
        </w:rPr>
        <w:t xml:space="preserve">Fig. 2. </w:t>
      </w:r>
      <w:r w:rsidRPr="5A77AFF4" w:rsidR="71BA3632">
        <w:rPr>
          <w:rFonts w:ascii="Times New Roman" w:hAnsi="Times New Roman" w:eastAsia="Times New Roman" w:cs="Times New Roman"/>
          <w:i w:val="1"/>
          <w:iCs w:val="1"/>
          <w:noProof w:val="0"/>
          <w:sz w:val="16"/>
          <w:szCs w:val="16"/>
          <w:lang w:val="en-US"/>
        </w:rPr>
        <w:t xml:space="preserve">Interface of the Web application implemented for model validation purposes </w:t>
      </w:r>
    </w:p>
    <w:p w:rsidR="5A77AFF4" w:rsidP="5A77AFF4" w:rsidRDefault="5A77AFF4" w14:paraId="6DE118BE" w14:textId="7A4B72EB">
      <w:pPr>
        <w:spacing w:before="0pt" w:beforeAutospacing="0" w:after="0pt" w:afterAutospacing="0"/>
        <w:jc w:val="both"/>
        <w:rPr>
          <w:rFonts w:ascii="Times New Roman" w:hAnsi="Times New Roman" w:eastAsia="Times New Roman" w:cs="Times New Roman"/>
          <w:noProof w:val="0"/>
          <w:color w:val="000000" w:themeColor="text1" w:themeTint="FF" w:themeShade="FF"/>
          <w:sz w:val="20"/>
          <w:szCs w:val="20"/>
          <w:lang w:val="en-US"/>
        </w:rPr>
      </w:pPr>
    </w:p>
    <w:p w:rsidR="736EC232" w:rsidP="5A77AFF4" w:rsidRDefault="736EC232" w14:paraId="06D65C78" w14:textId="4B3EC24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72E59AE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As described </w:t>
      </w:r>
      <w:r w:rsidRPr="5A77AFF4" w:rsidR="7FCB79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with the confusion matrix</w:t>
      </w:r>
      <w:r w:rsidRPr="5A77AFF4" w:rsidR="72E59AE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89AAAA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w:t>
      </w:r>
      <w:r w:rsidRPr="5A77AFF4" w:rsidR="72E59AE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Table </w:t>
      </w:r>
      <w:r w:rsidRPr="5A77AFF4" w:rsidR="59EB60F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 t</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he </w:t>
      </w:r>
      <w:r w:rsidRPr="5A77AFF4" w:rsidR="244E8AA2">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proposed </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AI model achiev</w:t>
      </w:r>
      <w:r w:rsidRPr="5A77AFF4" w:rsidR="6A95677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ed</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 accuracy rate of </w:t>
      </w:r>
      <w:r w:rsidRPr="5A77AFF4" w:rsidR="2F683D9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0.981</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While accuracy serves as a primary metric, specificity and sensitivity are equally essential parameters, assessing false positives and false negatives, respectively. </w:t>
      </w:r>
    </w:p>
    <w:p w:rsidR="736EC232" w:rsidP="5C88E926" w:rsidRDefault="736EC232" w14:paraId="18EDF16A" w14:textId="798B4317">
      <w:pPr>
        <w:pStyle w:val="tablehead"/>
        <w:suppressLineNumbers w:val="0"/>
        <w:bidi w:val="0"/>
        <w:spacing w:before="12pt" w:beforeAutospacing="0" w:after="6pt" w:afterAutospacing="0" w:line="10.8pt" w:lineRule="auto"/>
        <w:ind w:start="0pt" w:end="0pt"/>
        <w:jc w:val="center"/>
        <w:rPr/>
      </w:pPr>
      <w:r w:rsidRPr="5C88E926" w:rsidR="5DF1DBD2">
        <w:rPr>
          <w:sz w:val="16"/>
          <w:szCs w:val="16"/>
        </w:rPr>
        <w:t>Confusion Matrix</w:t>
      </w:r>
    </w:p>
    <w:tbl>
      <w:tblPr>
        <w:tblW w:w="0pt" w:type="auto"/>
        <w:jc w:val="right"/>
        <w:tblBorders>
          <w:top w:val="single" w:color="auto" w:sz="2"/>
          <w:bottom w:val="single" w:color="auto" w:sz="2"/>
          <w:insideH w:val="single" w:color="auto" w:sz="2"/>
          <w:insideV w:val="single" w:color="auto" w:sz="2"/>
        </w:tblBorders>
      </w:tblPr>
      <w:tblGrid>
        <w:gridCol w:w="48pt"/>
        <w:gridCol w:w="58.5pt"/>
        <w:gridCol w:w="57.75pt"/>
        <w:gridCol w:w="78.75pt"/>
      </w:tblGrid>
      <w:tr w:rsidR="5C88E926" w:rsidTr="5C88E926" w14:paraId="4DFE5DCF">
        <w:trPr>
          <w:trHeight w:val="320"/>
        </w:trPr>
        <w:tc>
          <w:tcPr>
            <w:tcW w:w="48pt" w:type="dxa"/>
            <w:tcMar/>
            <w:vAlign w:val="center"/>
          </w:tcPr>
          <w:p w:rsidR="5C88E926" w:rsidP="5C88E926" w:rsidRDefault="5C88E926" w14:paraId="6F02405F" w14:textId="4CE7541D">
            <w:pPr>
              <w:pStyle w:val="tablecopy"/>
              <w:rPr>
                <w:b w:val="1"/>
                <w:bCs w:val="1"/>
              </w:rPr>
            </w:pPr>
          </w:p>
        </w:tc>
        <w:tc>
          <w:tcPr>
            <w:tcW w:w="58.5pt" w:type="dxa"/>
            <w:tcMar/>
            <w:vAlign w:val="center"/>
          </w:tcPr>
          <w:p w:rsidR="5C88E926" w:rsidP="5C88E926" w:rsidRDefault="5C88E926" w14:paraId="51A44818" w14:textId="5EA48B73">
            <w:pPr>
              <w:pStyle w:val="tablecopy"/>
              <w:rPr>
                <w:b w:val="1"/>
                <w:bCs w:val="1"/>
              </w:rPr>
            </w:pPr>
            <w:r w:rsidRPr="5C88E926" w:rsidR="5C88E926">
              <w:rPr>
                <w:b w:val="1"/>
                <w:bCs w:val="1"/>
              </w:rPr>
              <w:t>Absence</w:t>
            </w:r>
          </w:p>
        </w:tc>
        <w:tc>
          <w:tcPr>
            <w:tcW w:w="57.75pt" w:type="dxa"/>
            <w:tcMar/>
            <w:vAlign w:val="center"/>
          </w:tcPr>
          <w:p w:rsidR="5C88E926" w:rsidP="5C88E926" w:rsidRDefault="5C88E926" w14:paraId="37DC3F8C" w14:textId="492E20EB">
            <w:pPr>
              <w:jc w:val="start"/>
              <w:rPr>
                <w:b w:val="1"/>
                <w:bCs w:val="1"/>
                <w:sz w:val="16"/>
                <w:szCs w:val="16"/>
              </w:rPr>
            </w:pPr>
            <w:r w:rsidRPr="5C88E926" w:rsidR="5C88E926">
              <w:rPr>
                <w:b w:val="1"/>
                <w:bCs w:val="1"/>
                <w:sz w:val="16"/>
                <w:szCs w:val="16"/>
              </w:rPr>
              <w:t>Presence</w:t>
            </w:r>
          </w:p>
        </w:tc>
        <w:tc>
          <w:tcPr>
            <w:tcW w:w="78.75pt" w:type="dxa"/>
            <w:tcMar/>
            <w:vAlign w:val="center"/>
          </w:tcPr>
          <w:p w:rsidR="5C88E926" w:rsidP="5C88E926" w:rsidRDefault="5C88E926" w14:paraId="15E5F98E" w14:textId="4BFB20EA">
            <w:pPr>
              <w:pStyle w:val="Normal"/>
              <w:suppressLineNumbers w:val="0"/>
              <w:bidi w:val="0"/>
              <w:spacing w:before="0pt" w:beforeAutospacing="0" w:after="0pt" w:afterAutospacing="0" w:line="12.95pt" w:lineRule="auto"/>
              <w:ind w:start="0pt" w:end="0pt"/>
              <w:jc w:val="start"/>
            </w:pPr>
            <w:r w:rsidRPr="5C88E926" w:rsidR="5C88E926">
              <w:rPr>
                <w:b w:val="1"/>
                <w:bCs w:val="1"/>
                <w:sz w:val="16"/>
                <w:szCs w:val="16"/>
              </w:rPr>
              <w:t>Recall</w:t>
            </w:r>
          </w:p>
        </w:tc>
      </w:tr>
      <w:tr w:rsidR="5C88E926" w:rsidTr="5C88E926" w14:paraId="37B9FC92">
        <w:trPr>
          <w:trHeight w:val="315"/>
        </w:trPr>
        <w:tc>
          <w:tcPr>
            <w:tcW w:w="48pt" w:type="dxa"/>
            <w:tcMar/>
            <w:vAlign w:val="center"/>
          </w:tcPr>
          <w:p w:rsidR="5C88E926" w:rsidP="5C88E926" w:rsidRDefault="5C88E926" w14:paraId="261FAA78" w14:textId="4952B104">
            <w:pPr>
              <w:pStyle w:val="tablecopy"/>
              <w:jc w:val="start"/>
              <w:rPr>
                <w:b w:val="1"/>
                <w:bCs w:val="1"/>
              </w:rPr>
            </w:pPr>
            <w:r w:rsidRPr="5C88E926" w:rsidR="5C88E926">
              <w:rPr>
                <w:b w:val="1"/>
                <w:bCs w:val="1"/>
              </w:rPr>
              <w:t>Absence</w:t>
            </w:r>
          </w:p>
        </w:tc>
        <w:tc>
          <w:tcPr>
            <w:tcW w:w="58.5pt" w:type="dxa"/>
            <w:tcMar/>
            <w:vAlign w:val="center"/>
          </w:tcPr>
          <w:p w:rsidR="5C88E926" w:rsidP="5C88E926" w:rsidRDefault="5C88E926" w14:paraId="1A153B62" w14:textId="59C326DC">
            <w:pPr>
              <w:pStyle w:val="tablecopy"/>
              <w:jc w:val="end"/>
            </w:pPr>
            <w:r w:rsidR="5C88E926">
              <w:rPr/>
              <w:t>155</w:t>
            </w:r>
          </w:p>
        </w:tc>
        <w:tc>
          <w:tcPr>
            <w:tcW w:w="57.75pt" w:type="dxa"/>
            <w:tcMar/>
            <w:vAlign w:val="center"/>
          </w:tcPr>
          <w:p w:rsidR="5C88E926" w:rsidP="5C88E926" w:rsidRDefault="5C88E926" w14:paraId="3406060A" w14:textId="2711960D">
            <w:pPr>
              <w:pStyle w:val="Normal"/>
              <w:suppressLineNumbers w:val="0"/>
              <w:bidi w:val="0"/>
              <w:spacing w:before="0pt" w:beforeAutospacing="0" w:after="0pt" w:afterAutospacing="0" w:line="12.95pt" w:lineRule="auto"/>
              <w:ind w:start="0pt" w:end="0pt"/>
              <w:jc w:val="end"/>
              <w:rPr>
                <w:rFonts w:ascii="Times New Roman" w:hAnsi="Times New Roman" w:eastAsia="Times New Roman" w:cs="Times New Roman"/>
                <w:noProof w:val="0"/>
                <w:sz w:val="16"/>
                <w:szCs w:val="16"/>
                <w:lang w:val="en-US"/>
              </w:rPr>
            </w:pPr>
            <w:r w:rsidRPr="5C88E926" w:rsidR="5C88E926">
              <w:rPr>
                <w:sz w:val="16"/>
                <w:szCs w:val="16"/>
              </w:rPr>
              <w:t>3</w:t>
            </w:r>
          </w:p>
        </w:tc>
        <w:tc>
          <w:tcPr>
            <w:tcW w:w="78.75pt" w:type="dxa"/>
            <w:tcMar/>
            <w:vAlign w:val="center"/>
          </w:tcPr>
          <w:p w:rsidR="5C88E926" w:rsidP="5C88E926" w:rsidRDefault="5C88E926" w14:paraId="30403BFD" w14:textId="16DCC447">
            <w:pPr>
              <w:pStyle w:val="Normal"/>
              <w:jc w:val="start"/>
              <w:rPr>
                <w:sz w:val="16"/>
                <w:szCs w:val="16"/>
              </w:rPr>
            </w:pPr>
            <w:r w:rsidRPr="5C88E926" w:rsidR="5C88E926">
              <w:rPr>
                <w:sz w:val="16"/>
                <w:szCs w:val="16"/>
              </w:rPr>
              <w:t>0.9810</w:t>
            </w:r>
          </w:p>
        </w:tc>
      </w:tr>
      <w:tr w:rsidR="5C88E926" w:rsidTr="5C88E926" w14:paraId="5CC98C59">
        <w:trPr>
          <w:trHeight w:val="320"/>
        </w:trPr>
        <w:tc>
          <w:tcPr>
            <w:tcW w:w="48pt" w:type="dxa"/>
            <w:tcMar/>
            <w:vAlign w:val="center"/>
          </w:tcPr>
          <w:p w:rsidR="5C88E926" w:rsidP="5C88E926" w:rsidRDefault="5C88E926" w14:paraId="360D544B" w14:textId="20DAC7B1">
            <w:pPr>
              <w:pStyle w:val="tablecopy"/>
              <w:jc w:val="start"/>
              <w:rPr>
                <w:b w:val="1"/>
                <w:bCs w:val="1"/>
              </w:rPr>
            </w:pPr>
            <w:r w:rsidRPr="5C88E926" w:rsidR="5C88E926">
              <w:rPr>
                <w:b w:val="1"/>
                <w:bCs w:val="1"/>
              </w:rPr>
              <w:t>Presence</w:t>
            </w:r>
          </w:p>
        </w:tc>
        <w:tc>
          <w:tcPr>
            <w:tcW w:w="58.5pt" w:type="dxa"/>
            <w:tcMar/>
            <w:vAlign w:val="center"/>
          </w:tcPr>
          <w:p w:rsidR="5C88E926" w:rsidP="5C88E926" w:rsidRDefault="5C88E926" w14:paraId="465EF966" w14:textId="6A709F72">
            <w:pPr>
              <w:pStyle w:val="tablecopy"/>
              <w:suppressLineNumbers w:val="0"/>
              <w:bidi w:val="0"/>
              <w:spacing w:before="0pt" w:beforeAutospacing="0" w:after="0pt" w:afterAutospacing="0" w:line="12.95pt" w:lineRule="auto"/>
              <w:ind w:start="0pt" w:end="0pt"/>
              <w:jc w:val="end"/>
            </w:pPr>
            <w:r w:rsidR="5C88E926">
              <w:rPr/>
              <w:t>3</w:t>
            </w:r>
          </w:p>
        </w:tc>
        <w:tc>
          <w:tcPr>
            <w:tcW w:w="57.75pt" w:type="dxa"/>
            <w:tcMar/>
            <w:vAlign w:val="center"/>
          </w:tcPr>
          <w:p w:rsidR="5C88E926" w:rsidP="5C88E926" w:rsidRDefault="5C88E926" w14:paraId="519A6A93" w14:textId="459604D1">
            <w:pPr>
              <w:pStyle w:val="Normal"/>
              <w:jc w:val="end"/>
              <w:rPr>
                <w:sz w:val="16"/>
                <w:szCs w:val="16"/>
              </w:rPr>
            </w:pPr>
            <w:r w:rsidRPr="5C88E926" w:rsidR="5C88E926">
              <w:rPr>
                <w:sz w:val="16"/>
                <w:szCs w:val="16"/>
              </w:rPr>
              <w:t>161</w:t>
            </w:r>
          </w:p>
        </w:tc>
        <w:tc>
          <w:tcPr>
            <w:tcW w:w="78.75pt" w:type="dxa"/>
            <w:tcMar/>
            <w:vAlign w:val="center"/>
          </w:tcPr>
          <w:p w:rsidR="5C88E926" w:rsidP="5C88E926" w:rsidRDefault="5C88E926" w14:paraId="32F4FDF3" w14:textId="10B3029E">
            <w:pPr>
              <w:pStyle w:val="Normal"/>
              <w:jc w:val="start"/>
              <w:rPr>
                <w:sz w:val="16"/>
                <w:szCs w:val="16"/>
              </w:rPr>
            </w:pPr>
            <w:r w:rsidRPr="5C88E926" w:rsidR="5C88E926">
              <w:rPr>
                <w:sz w:val="16"/>
                <w:szCs w:val="16"/>
              </w:rPr>
              <w:t>0.9817</w:t>
            </w:r>
          </w:p>
        </w:tc>
      </w:tr>
      <w:tr w:rsidR="5C88E926" w:rsidTr="5C88E926" w14:paraId="58670672">
        <w:trPr>
          <w:trHeight w:val="320"/>
        </w:trPr>
        <w:tc>
          <w:tcPr>
            <w:tcW w:w="48pt" w:type="dxa"/>
            <w:tcMar/>
            <w:vAlign w:val="center"/>
          </w:tcPr>
          <w:p w:rsidR="5C88E926" w:rsidP="5C88E926" w:rsidRDefault="5C88E926" w14:paraId="073571DC" w14:textId="1852FB2B">
            <w:pPr>
              <w:pStyle w:val="tablecopy"/>
              <w:suppressLineNumbers w:val="0"/>
              <w:bidi w:val="0"/>
              <w:spacing w:before="0pt" w:beforeAutospacing="0" w:after="0pt" w:afterAutospacing="0" w:line="12.95pt" w:lineRule="auto"/>
              <w:ind w:start="0pt" w:end="0pt"/>
              <w:jc w:val="start"/>
            </w:pPr>
            <w:r w:rsidRPr="5C88E926" w:rsidR="5C88E926">
              <w:rPr>
                <w:b w:val="1"/>
                <w:bCs w:val="1"/>
              </w:rPr>
              <w:t>Precision</w:t>
            </w:r>
          </w:p>
        </w:tc>
        <w:tc>
          <w:tcPr>
            <w:tcW w:w="58.5pt" w:type="dxa"/>
            <w:tcMar/>
            <w:vAlign w:val="center"/>
          </w:tcPr>
          <w:p w:rsidR="5C88E926" w:rsidP="5C88E926" w:rsidRDefault="5C88E926" w14:paraId="6F6D1A6C" w14:textId="0A652B7B">
            <w:pPr>
              <w:pStyle w:val="tablecopy"/>
              <w:jc w:val="end"/>
              <w:rPr>
                <w:b w:val="1"/>
                <w:bCs w:val="1"/>
              </w:rPr>
            </w:pPr>
            <w:r w:rsidRPr="5C88E926" w:rsidR="5C88E926">
              <w:rPr>
                <w:b w:val="1"/>
                <w:bCs w:val="1"/>
              </w:rPr>
              <w:t>0.9810</w:t>
            </w:r>
          </w:p>
        </w:tc>
        <w:tc>
          <w:tcPr>
            <w:tcW w:w="57.75pt" w:type="dxa"/>
            <w:tcMar/>
            <w:vAlign w:val="center"/>
          </w:tcPr>
          <w:p w:rsidR="5C88E926" w:rsidP="5C88E926" w:rsidRDefault="5C88E926" w14:paraId="73C0B404" w14:textId="566EE648">
            <w:pPr>
              <w:pStyle w:val="Normal"/>
              <w:jc w:val="end"/>
              <w:rPr>
                <w:b w:val="1"/>
                <w:bCs w:val="1"/>
                <w:sz w:val="16"/>
                <w:szCs w:val="16"/>
              </w:rPr>
            </w:pPr>
            <w:r w:rsidRPr="5C88E926" w:rsidR="5C88E926">
              <w:rPr>
                <w:b w:val="1"/>
                <w:bCs w:val="1"/>
                <w:sz w:val="16"/>
                <w:szCs w:val="16"/>
              </w:rPr>
              <w:t>0.9817</w:t>
            </w:r>
          </w:p>
        </w:tc>
        <w:tc>
          <w:tcPr>
            <w:tcW w:w="78.75pt" w:type="dxa"/>
            <w:tcMar/>
            <w:vAlign w:val="center"/>
          </w:tcPr>
          <w:p w:rsidR="5C88E926" w:rsidP="5C88E926" w:rsidRDefault="5C88E926" w14:paraId="7F501BAC" w14:textId="422706EC">
            <w:pPr>
              <w:pStyle w:val="Normal"/>
              <w:jc w:val="start"/>
              <w:rPr>
                <w:b w:val="1"/>
                <w:bCs w:val="1"/>
                <w:sz w:val="16"/>
                <w:szCs w:val="16"/>
              </w:rPr>
            </w:pPr>
          </w:p>
        </w:tc>
      </w:tr>
    </w:tbl>
    <w:p w:rsidR="736EC232" w:rsidP="5C88E926" w:rsidRDefault="736EC232" w14:paraId="439F348E" w14:textId="0ABE2E78">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736EC232" w:rsidP="5A77AFF4" w:rsidRDefault="736EC232" w14:paraId="5D5E5B49" w14:textId="27BBD39C">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369EB18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Whil</w:t>
      </w:r>
      <w:r w:rsidRPr="5A77AFF4" w:rsidR="0610555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 </w:t>
      </w:r>
      <w:r w:rsidRPr="5A77AFF4" w:rsidR="2A361E8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w:t>
      </w:r>
      <w:r w:rsidRPr="5A77AFF4" w:rsidR="0610555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ensitivity </w:t>
      </w:r>
      <w:r w:rsidRPr="5A77AFF4" w:rsidR="3063C1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 more commonly used in biological research</w:t>
      </w:r>
      <w:r w:rsidRPr="5A77AFF4" w:rsidR="1BFF518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3063C1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3063C1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in</w:t>
      </w:r>
      <w:r w:rsidRPr="5A77AFF4" w:rsidR="3063C1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ML.NET </w:t>
      </w:r>
      <w:r w:rsidRPr="5A77AFF4" w:rsidR="09830B6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it is</w:t>
      </w:r>
      <w:r w:rsidRPr="5A77AFF4" w:rsidR="3063C13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called Recall</w:t>
      </w:r>
      <w:r w:rsidRPr="5A77AFF4" w:rsidR="25DD3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w:t>
      </w:r>
      <w:r w:rsidRPr="5A77AFF4" w:rsidR="638788F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precision could be interpreted as specificity.</w:t>
      </w:r>
      <w:r w:rsidRPr="5A77AFF4" w:rsidR="77FA054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736EC232" w:rsidP="50E74A2E" w:rsidRDefault="736EC232" w14:paraId="62B73813" w14:textId="1457E67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022BBD0F" w:rsidP="736EC232" w:rsidRDefault="022BBD0F" w14:paraId="4D02CC56" w14:textId="7544CFB1">
      <w:pPr>
        <w:pStyle w:val="Heading1"/>
        <w:keepNext w:val="1"/>
        <w:keepLines w:val="1"/>
        <w:tabs>
          <w:tab w:val="start" w:leader="none" w:pos="216"/>
          <w:tab w:val="num" w:leader="none" w:pos="576"/>
        </w:tabs>
        <w:spacing w:before="8pt" w:after="4pt"/>
        <w:jc w:val="center"/>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pPr>
      <w:r w:rsidRPr="5C88E926" w:rsidR="022BBD0F">
        <w:rPr>
          <w:rFonts w:ascii="Times New Roman" w:hAnsi="Times New Roman" w:eastAsia="Times New Roman" w:cs="Times New Roman"/>
          <w:b w:val="0"/>
          <w:bCs w:val="0"/>
          <w:i w:val="0"/>
          <w:iCs w:val="0"/>
          <w:smallCaps w:val="1"/>
          <w:noProof w:val="0"/>
          <w:color w:val="000000" w:themeColor="text1" w:themeTint="FF" w:themeShade="FF"/>
          <w:sz w:val="20"/>
          <w:szCs w:val="20"/>
          <w:lang w:val="en-US"/>
        </w:rPr>
        <w:t>Conclusion</w:t>
      </w:r>
      <w:r>
        <w:tab/>
      </w:r>
    </w:p>
    <w:p w:rsidR="5C88E926" w:rsidP="5A77AFF4" w:rsidRDefault="5C88E926" w14:paraId="2AB0BC34" w14:textId="2FAE0CF8">
      <w:pPr>
        <w:pStyle w:val="Normal"/>
        <w:suppressLineNumbers w:val="0"/>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sidR="01FE4B5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T</w:t>
      </w:r>
      <w:r w:rsidRPr="5A77AFF4" w:rsidR="2590CE0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he presented </w:t>
      </w:r>
      <w:r w:rsidRPr="5A77AFF4" w:rsidR="4BD1210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AI </w:t>
      </w:r>
      <w:r w:rsidRPr="5A77AFF4" w:rsidR="2590CE0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model offers a robust and reliable tool for predicting CVDs. </w:t>
      </w:r>
      <w:r w:rsidRPr="5A77AFF4" w:rsidR="593D780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By </w:t>
      </w:r>
      <w:r w:rsidRPr="5A77AFF4" w:rsidR="1A9671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leveraging</w:t>
      </w:r>
      <w:r w:rsidRPr="5A77AFF4" w:rsidR="1A96716B">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advanced algorithms using </w:t>
      </w:r>
      <w:r w:rsidRPr="5A77AFF4" w:rsidR="593D780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ML.NET</w:t>
      </w:r>
      <w:r w:rsidRPr="5A77AFF4" w:rsidR="49FA8AD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0D698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carefully selected parameters</w:t>
      </w:r>
      <w:r w:rsidRPr="5A77AFF4" w:rsidR="18CED6D1">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as well as training and test sets</w:t>
      </w:r>
      <w:r w:rsidRPr="5A77AFF4" w:rsidR="6241D3D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 </w:t>
      </w:r>
      <w:r w:rsidRPr="5A77AFF4" w:rsidR="17E0D15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even </w:t>
      </w:r>
      <w:r w:rsidRPr="5A77AFF4" w:rsidR="56D9995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in the early parts of the development that the model shows </w:t>
      </w:r>
      <w:r w:rsidRPr="5A77AFF4" w:rsidR="7BC4277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promising</w:t>
      </w:r>
      <w:r w:rsidRPr="5A77AFF4" w:rsidR="5BE7E9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results with </w:t>
      </w:r>
      <w:r w:rsidRPr="5A77AFF4" w:rsidR="058AA98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accuracy</w:t>
      </w:r>
      <w:r w:rsidRPr="5A77AFF4" w:rsidR="358DDE7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3BA1BAD">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specificity</w:t>
      </w:r>
      <w:r w:rsidRPr="5A77AFF4" w:rsidR="5BE7E9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w:t>
      </w:r>
      <w:r w:rsidRPr="5A77AFF4" w:rsidR="5031926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sensitivity</w:t>
      </w:r>
      <w:r w:rsidRPr="5A77AFF4" w:rsidR="5BE7E9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reaching </w:t>
      </w:r>
      <w:r w:rsidRPr="5A77AFF4" w:rsidR="16D4D896">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over 98%.</w:t>
      </w:r>
      <w:r w:rsidRPr="5A77AFF4" w:rsidR="5BE7E9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We </w:t>
      </w:r>
      <w:r w:rsidRPr="5A77AFF4" w:rsidR="3B9F209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retrained the model multiple times with different </w:t>
      </w:r>
      <w:r w:rsidRPr="5A77AFF4" w:rsidR="2F66AA4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magnitudes for the</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2253B097">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training and </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test set </w:t>
      </w:r>
      <w:r w:rsidRPr="5A77AFF4" w:rsidR="72F5D2D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while </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 </w:t>
      </w:r>
      <w:r w:rsidRPr="5A77AFF4" w:rsidR="3B2858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accuracy</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2687E7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specificity</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and </w:t>
      </w:r>
      <w:r w:rsidRPr="5A77AFF4" w:rsidR="1F56647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sensitivity</w:t>
      </w:r>
      <w:r w:rsidRPr="5A77AFF4" w:rsidR="63FBA02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were </w:t>
      </w:r>
      <w:r w:rsidRPr="5A77AFF4" w:rsidR="278343F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at </w:t>
      </w:r>
      <w:r w:rsidRPr="5A77AFF4" w:rsidR="0B69B7C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reasonable</w:t>
      </w:r>
      <w:r w:rsidRPr="5A77AFF4" w:rsidR="5C7C9CD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278343F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levels</w:t>
      </w:r>
      <w:r w:rsidRPr="5A77AFF4" w:rsidR="6DA67FF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Therefor </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additional</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techniques such as cross validation </w:t>
      </w:r>
      <w:r w:rsidRPr="5A77AFF4" w:rsidR="2BCA1D4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was</w:t>
      </w:r>
      <w:r w:rsidRPr="5A77AFF4" w:rsidR="4792306E">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not </w:t>
      </w:r>
      <w:r w:rsidRPr="5A77AFF4" w:rsidR="30463A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necessary, saving time and effort as well as making it possible to focus on further </w:t>
      </w:r>
      <w:r w:rsidRPr="5A77AFF4" w:rsidR="395F97F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improving </w:t>
      </w:r>
      <w:r w:rsidRPr="5A77AFF4" w:rsidR="30463A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our solution </w:t>
      </w:r>
      <w:r w:rsidRPr="5A77AFF4" w:rsidR="30FDA7E5">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by </w:t>
      </w:r>
      <w:r w:rsidRPr="5A77AFF4" w:rsidR="30463A3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expanding our dataset by negotiating with hospitals</w:t>
      </w:r>
      <w:r w:rsidRPr="5A77AFF4" w:rsidR="6E8895C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728A9A8F">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Therefore, it can be </w:t>
      </w:r>
      <w:r w:rsidRPr="5A77AFF4" w:rsidR="681046E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concluded </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that the model is usable for </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identifying</w:t>
      </w:r>
      <w:r w:rsidRPr="5A77AFF4" w:rsidR="585E5F1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5F35CA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patients with potential risks of CVDs</w:t>
      </w:r>
      <w:r w:rsidRPr="5A77AFF4" w:rsidR="5A67B84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140C187C">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is</w:t>
      </w:r>
      <w:r w:rsidRPr="5A77AFF4" w:rsidR="5A67B84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r w:rsidRPr="5A77AFF4" w:rsidR="68A50568">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serving its ultimate purpose which is </w:t>
      </w:r>
      <w:r w:rsidRPr="5A77AFF4" w:rsidR="5A67B84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improving healthcare.</w:t>
      </w:r>
      <w:r w:rsidRPr="5A77AFF4" w:rsidR="54383519">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w:rsidR="5A77AFF4" w:rsidP="5A77AFF4" w:rsidRDefault="5A77AFF4" w14:paraId="0390401F" w14:textId="7959360F">
      <w:pPr>
        <w:pStyle w:val="Normal"/>
        <w:suppressLineNumbers w:val="0"/>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p>
    <w:p w:rsidR="319E486B" w:rsidP="5A77AFF4" w:rsidRDefault="319E486B" w14:paraId="6264C22D" w14:textId="255E5C96">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319E486B">
        <w:rPr>
          <w:rFonts w:ascii="Times New Roman" w:hAnsi="Times New Roman" w:eastAsia="Times New Roman" w:cs="Times New Roman"/>
          <w:noProof w:val="0"/>
          <w:sz w:val="16"/>
          <w:szCs w:val="16"/>
          <w:lang w:val="en-US"/>
        </w:rPr>
        <w:t>Deaths from cardiovascular disease surged 60% globally over the last 30 years</w:t>
      </w:r>
      <w:r w:rsidRPr="5A77AFF4" w:rsidR="3273FD33">
        <w:rPr>
          <w:rFonts w:ascii="Times New Roman" w:hAnsi="Times New Roman" w:eastAsia="Times New Roman" w:cs="Times New Roman"/>
          <w:noProof w:val="0"/>
          <w:sz w:val="16"/>
          <w:szCs w:val="16"/>
          <w:lang w:val="en-US"/>
        </w:rPr>
        <w:t xml:space="preserve"> (Report)</w:t>
      </w:r>
      <w:r w:rsidRPr="5A77AFF4" w:rsidR="319E486B">
        <w:rPr>
          <w:rFonts w:ascii="Times New Roman" w:hAnsi="Times New Roman" w:eastAsia="Times New Roman" w:cs="Times New Roman"/>
          <w:noProof w:val="0"/>
          <w:sz w:val="16"/>
          <w:szCs w:val="16"/>
          <w:lang w:val="en-US"/>
        </w:rPr>
        <w:t xml:space="preserve">, </w:t>
      </w:r>
      <w:r w:rsidRPr="5A77AFF4" w:rsidR="3B90C934">
        <w:rPr>
          <w:rFonts w:ascii="Times New Roman" w:hAnsi="Times New Roman" w:eastAsia="Times New Roman" w:cs="Times New Roman"/>
          <w:noProof w:val="0"/>
          <w:sz w:val="16"/>
          <w:szCs w:val="16"/>
          <w:lang w:val="en-US"/>
        </w:rPr>
        <w:t>published</w:t>
      </w:r>
      <w:r w:rsidRPr="5A77AFF4" w:rsidR="319E486B">
        <w:rPr>
          <w:rFonts w:ascii="Times New Roman" w:hAnsi="Times New Roman" w:eastAsia="Times New Roman" w:cs="Times New Roman"/>
          <w:noProof w:val="0"/>
          <w:sz w:val="16"/>
          <w:szCs w:val="16"/>
          <w:lang w:val="en-US"/>
        </w:rPr>
        <w:t xml:space="preserve">: </w:t>
      </w:r>
      <w:r w:rsidRPr="5A77AFF4" w:rsidR="470B3F70">
        <w:rPr>
          <w:rFonts w:ascii="Times New Roman" w:hAnsi="Times New Roman" w:eastAsia="Times New Roman" w:cs="Times New Roman"/>
          <w:noProof w:val="0"/>
          <w:sz w:val="16"/>
          <w:szCs w:val="16"/>
          <w:lang w:val="en-US"/>
        </w:rPr>
        <w:t>20</w:t>
      </w:r>
      <w:r w:rsidRPr="5A77AFF4" w:rsidR="470B3F70">
        <w:rPr>
          <w:rFonts w:ascii="Times New Roman" w:hAnsi="Times New Roman" w:eastAsia="Times New Roman" w:cs="Times New Roman"/>
          <w:noProof w:val="0"/>
          <w:sz w:val="16"/>
          <w:szCs w:val="16"/>
          <w:vertAlign w:val="superscript"/>
          <w:lang w:val="en-US"/>
        </w:rPr>
        <w:t>th</w:t>
      </w:r>
      <w:r w:rsidRPr="5A77AFF4" w:rsidR="470B3F70">
        <w:rPr>
          <w:rFonts w:ascii="Times New Roman" w:hAnsi="Times New Roman" w:eastAsia="Times New Roman" w:cs="Times New Roman"/>
          <w:noProof w:val="0"/>
          <w:sz w:val="16"/>
          <w:szCs w:val="16"/>
          <w:lang w:val="en-US"/>
        </w:rPr>
        <w:t xml:space="preserve"> May 2023, </w:t>
      </w:r>
      <w:r w:rsidRPr="5A77AFF4" w:rsidR="182D0630">
        <w:rPr>
          <w:rFonts w:ascii="Times New Roman" w:hAnsi="Times New Roman" w:eastAsia="Times New Roman" w:cs="Times New Roman"/>
          <w:noProof w:val="0"/>
          <w:sz w:val="16"/>
          <w:szCs w:val="16"/>
          <w:lang w:val="en-US"/>
        </w:rPr>
        <w:t>Published online at world-heart-federation.org. Retrieved from: ‘https://world-heart-federation.org/news/deaths-from-cardiovascular-disease-surged-60-globally-over-the-last-30-years-report/</w:t>
      </w:r>
      <w:r w:rsidRPr="5A77AFF4" w:rsidR="182D0630">
        <w:rPr>
          <w:rFonts w:ascii="Times New Roman" w:hAnsi="Times New Roman" w:eastAsia="Times New Roman" w:cs="Times New Roman"/>
          <w:noProof w:val="0"/>
          <w:sz w:val="16"/>
          <w:szCs w:val="16"/>
          <w:lang w:val="en-US"/>
        </w:rPr>
        <w:t>’</w:t>
      </w:r>
      <w:r w:rsidRPr="5A77AFF4" w:rsidR="2F69993A">
        <w:rPr>
          <w:rFonts w:ascii="Times New Roman" w:hAnsi="Times New Roman" w:eastAsia="Times New Roman" w:cs="Times New Roman"/>
          <w:noProof w:val="0"/>
          <w:sz w:val="16"/>
          <w:szCs w:val="16"/>
          <w:lang w:val="en-US"/>
        </w:rPr>
        <w:t>,</w:t>
      </w:r>
      <w:r w:rsidRPr="5A77AFF4" w:rsidR="5CB44FA3">
        <w:rPr>
          <w:rFonts w:ascii="Times New Roman" w:hAnsi="Times New Roman" w:eastAsia="Times New Roman" w:cs="Times New Roman"/>
          <w:noProof w:val="0"/>
          <w:sz w:val="16"/>
          <w:szCs w:val="16"/>
          <w:lang w:val="en-US"/>
        </w:rPr>
        <w:t xml:space="preserve"> [Online Resource]</w:t>
      </w:r>
      <w:r w:rsidRPr="5A77AFF4" w:rsidR="2F69993A">
        <w:rPr>
          <w:rFonts w:ascii="Times New Roman" w:hAnsi="Times New Roman" w:eastAsia="Times New Roman" w:cs="Times New Roman"/>
          <w:noProof w:val="0"/>
          <w:sz w:val="16"/>
          <w:szCs w:val="16"/>
          <w:lang w:val="en-US"/>
        </w:rPr>
        <w:t xml:space="preserve"> [Accessed: </w:t>
      </w:r>
      <w:r w:rsidRPr="5A77AFF4" w:rsidR="68B5AD26">
        <w:rPr>
          <w:rFonts w:ascii="Times New Roman" w:hAnsi="Times New Roman" w:eastAsia="Times New Roman" w:cs="Times New Roman"/>
          <w:noProof w:val="0"/>
          <w:sz w:val="16"/>
          <w:szCs w:val="16"/>
          <w:lang w:val="en-US"/>
        </w:rPr>
        <w:t>3rd</w:t>
      </w:r>
      <w:r w:rsidRPr="5A77AFF4" w:rsidR="2F69993A">
        <w:rPr>
          <w:rFonts w:ascii="Times New Roman" w:hAnsi="Times New Roman" w:eastAsia="Times New Roman" w:cs="Times New Roman"/>
          <w:noProof w:val="0"/>
          <w:sz w:val="16"/>
          <w:szCs w:val="16"/>
          <w:lang w:val="en-US"/>
        </w:rPr>
        <w:t xml:space="preserve"> </w:t>
      </w:r>
      <w:r w:rsidRPr="5A77AFF4" w:rsidR="14F29E71">
        <w:rPr>
          <w:rFonts w:ascii="Times New Roman" w:hAnsi="Times New Roman" w:eastAsia="Times New Roman" w:cs="Times New Roman"/>
          <w:noProof w:val="0"/>
          <w:sz w:val="16"/>
          <w:szCs w:val="16"/>
          <w:lang w:val="en-US"/>
        </w:rPr>
        <w:t>February</w:t>
      </w:r>
      <w:r w:rsidRPr="5A77AFF4" w:rsidR="2F69993A">
        <w:rPr>
          <w:rFonts w:ascii="Times New Roman" w:hAnsi="Times New Roman" w:eastAsia="Times New Roman" w:cs="Times New Roman"/>
          <w:noProof w:val="0"/>
          <w:sz w:val="16"/>
          <w:szCs w:val="16"/>
          <w:lang w:val="en-US"/>
        </w:rPr>
        <w:t xml:space="preserve"> 2024]</w:t>
      </w:r>
    </w:p>
    <w:p w:rsidR="057D7526" w:rsidP="5A77AFF4" w:rsidRDefault="057D7526" w14:paraId="2AE70BB7" w14:textId="11E14FDF">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057D7526">
        <w:rPr>
          <w:rFonts w:ascii="Times New Roman" w:hAnsi="Times New Roman" w:eastAsia="Times New Roman" w:cs="Times New Roman"/>
          <w:noProof w:val="0"/>
          <w:sz w:val="16"/>
          <w:szCs w:val="16"/>
          <w:lang w:val="en-US"/>
        </w:rPr>
        <w:t xml:space="preserve">Saloni </w:t>
      </w:r>
      <w:r w:rsidRPr="5A77AFF4" w:rsidR="057D7526">
        <w:rPr>
          <w:rFonts w:ascii="Times New Roman" w:hAnsi="Times New Roman" w:eastAsia="Times New Roman" w:cs="Times New Roman"/>
          <w:noProof w:val="0"/>
          <w:sz w:val="16"/>
          <w:szCs w:val="16"/>
          <w:lang w:val="en-US"/>
        </w:rPr>
        <w:t>Dattani</w:t>
      </w:r>
      <w:r w:rsidRPr="5A77AFF4" w:rsidR="057D7526">
        <w:rPr>
          <w:rFonts w:ascii="Times New Roman" w:hAnsi="Times New Roman" w:eastAsia="Times New Roman" w:cs="Times New Roman"/>
          <w:noProof w:val="0"/>
          <w:sz w:val="16"/>
          <w:szCs w:val="16"/>
          <w:lang w:val="en-US"/>
        </w:rPr>
        <w:t xml:space="preserve"> (2023) - What are the </w:t>
      </w:r>
      <w:r w:rsidRPr="5A77AFF4" w:rsidR="057D7526">
        <w:rPr>
          <w:rFonts w:ascii="Times New Roman" w:hAnsi="Times New Roman" w:eastAsia="Times New Roman" w:cs="Times New Roman"/>
          <w:noProof w:val="0"/>
          <w:sz w:val="16"/>
          <w:szCs w:val="16"/>
          <w:lang w:val="en-US"/>
        </w:rPr>
        <w:t>different types</w:t>
      </w:r>
      <w:r w:rsidRPr="5A77AFF4" w:rsidR="057D7526">
        <w:rPr>
          <w:rFonts w:ascii="Times New Roman" w:hAnsi="Times New Roman" w:eastAsia="Times New Roman" w:cs="Times New Roman"/>
          <w:noProof w:val="0"/>
          <w:sz w:val="16"/>
          <w:szCs w:val="16"/>
          <w:lang w:val="en-US"/>
        </w:rPr>
        <w:t xml:space="preserve"> of cardiovascular diseases, and how many deaths do they </w:t>
      </w:r>
      <w:r w:rsidRPr="5A77AFF4" w:rsidR="05A5BFD6">
        <w:rPr>
          <w:rFonts w:ascii="Times New Roman" w:hAnsi="Times New Roman" w:eastAsia="Times New Roman" w:cs="Times New Roman"/>
          <w:noProof w:val="0"/>
          <w:sz w:val="16"/>
          <w:szCs w:val="16"/>
          <w:lang w:val="en-US"/>
        </w:rPr>
        <w:t>cause?</w:t>
      </w:r>
      <w:r w:rsidRPr="5A77AFF4" w:rsidR="057D7526">
        <w:rPr>
          <w:rFonts w:ascii="Times New Roman" w:hAnsi="Times New Roman" w:eastAsia="Times New Roman" w:cs="Times New Roman"/>
          <w:noProof w:val="0"/>
          <w:sz w:val="16"/>
          <w:szCs w:val="16"/>
          <w:lang w:val="en-US"/>
        </w:rPr>
        <w:t xml:space="preserve"> Published online at OurWorldInData.org. Retrieved from: 'https://ourworldindata.org/</w:t>
      </w:r>
      <w:r w:rsidRPr="5A77AFF4" w:rsidR="4DB51F60">
        <w:rPr>
          <w:rFonts w:ascii="Times New Roman" w:hAnsi="Times New Roman" w:eastAsia="Times New Roman" w:cs="Times New Roman"/>
          <w:noProof w:val="0"/>
          <w:sz w:val="16"/>
          <w:szCs w:val="16"/>
          <w:lang w:val="en-US"/>
        </w:rPr>
        <w:t xml:space="preserve"> </w:t>
      </w:r>
      <w:r w:rsidRPr="5A77AFF4" w:rsidR="057D7526">
        <w:rPr>
          <w:rFonts w:ascii="Times New Roman" w:hAnsi="Times New Roman" w:eastAsia="Times New Roman" w:cs="Times New Roman"/>
          <w:noProof w:val="0"/>
          <w:sz w:val="16"/>
          <w:szCs w:val="16"/>
          <w:lang w:val="en-US"/>
        </w:rPr>
        <w:t>cardiovascular-diseases-types-and-death-tolls' [Online Resource]</w:t>
      </w:r>
      <w:r w:rsidRPr="5A77AFF4" w:rsidR="012C3ACC">
        <w:rPr>
          <w:rFonts w:ascii="Times New Roman" w:hAnsi="Times New Roman" w:eastAsia="Times New Roman" w:cs="Times New Roman"/>
          <w:noProof w:val="0"/>
          <w:sz w:val="16"/>
          <w:szCs w:val="16"/>
          <w:lang w:val="en-US"/>
        </w:rPr>
        <w:t xml:space="preserve"> [Accessed: 15th December 2023]</w:t>
      </w:r>
    </w:p>
    <w:p w:rsidR="6545E0C6" w:rsidP="5A77AFF4" w:rsidRDefault="6545E0C6" w14:paraId="2D917312" w14:textId="3EEDB7B3">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6545E0C6">
        <w:rPr>
          <w:rFonts w:ascii="Times New Roman" w:hAnsi="Times New Roman" w:eastAsia="Times New Roman" w:cs="Times New Roman"/>
          <w:b w:val="0"/>
          <w:bCs w:val="0"/>
          <w:i w:val="0"/>
          <w:iCs w:val="0"/>
          <w:caps w:val="0"/>
          <w:smallCaps w:val="0"/>
          <w:noProof/>
          <w:color w:val="000000" w:themeColor="text1" w:themeTint="FF" w:themeShade="FF"/>
          <w:sz w:val="16"/>
          <w:szCs w:val="16"/>
          <w:lang w:val="en-US"/>
        </w:rPr>
        <w:t>Cardiovascular diseases</w:t>
      </w:r>
      <w:r w:rsidRPr="5A77AFF4" w:rsidR="6B377F20">
        <w:rPr>
          <w:rFonts w:ascii="Times New Roman" w:hAnsi="Times New Roman" w:eastAsia="Times New Roman" w:cs="Times New Roman"/>
          <w:b w:val="0"/>
          <w:bCs w:val="0"/>
          <w:i w:val="0"/>
          <w:iCs w:val="0"/>
          <w:caps w:val="0"/>
          <w:smallCaps w:val="0"/>
          <w:noProof/>
          <w:color w:val="000000" w:themeColor="text1" w:themeTint="FF" w:themeShade="FF"/>
          <w:sz w:val="16"/>
          <w:szCs w:val="16"/>
          <w:lang w:val="en-US"/>
        </w:rPr>
        <w:t>, Overview, Sypmtoms, Treatment,</w:t>
      </w:r>
      <w:r w:rsidRPr="5A77AFF4" w:rsidR="6545E0C6">
        <w:rPr>
          <w:rFonts w:ascii="Times New Roman" w:hAnsi="Times New Roman" w:eastAsia="Times New Roman" w:cs="Times New Roman"/>
          <w:noProof w:val="0"/>
          <w:sz w:val="16"/>
          <w:szCs w:val="16"/>
          <w:lang w:val="en-US"/>
        </w:rPr>
        <w:t xml:space="preserve"> Published online at </w:t>
      </w:r>
      <w:r w:rsidRPr="5A77AFF4" w:rsidR="091F9CD3">
        <w:rPr>
          <w:rFonts w:ascii="Times New Roman" w:hAnsi="Times New Roman" w:eastAsia="Times New Roman" w:cs="Times New Roman"/>
          <w:noProof w:val="0"/>
          <w:sz w:val="16"/>
          <w:szCs w:val="16"/>
          <w:lang w:val="en-US"/>
        </w:rPr>
        <w:t>www.who.int</w:t>
      </w:r>
      <w:r w:rsidRPr="5A77AFF4" w:rsidR="6545E0C6">
        <w:rPr>
          <w:rFonts w:ascii="Times New Roman" w:hAnsi="Times New Roman" w:eastAsia="Times New Roman" w:cs="Times New Roman"/>
          <w:noProof w:val="0"/>
          <w:sz w:val="16"/>
          <w:szCs w:val="16"/>
          <w:lang w:val="en-US"/>
        </w:rPr>
        <w:t>. Retrieved from: '</w:t>
      </w:r>
      <w:r w:rsidRPr="5A77AFF4" w:rsidR="6A47658B">
        <w:rPr>
          <w:rFonts w:ascii="Times New Roman" w:hAnsi="Times New Roman" w:eastAsia="Times New Roman" w:cs="Times New Roman"/>
          <w:noProof w:val="0"/>
          <w:sz w:val="16"/>
          <w:szCs w:val="16"/>
          <w:lang w:val="en-US"/>
        </w:rPr>
        <w:t xml:space="preserve"> https://www.who.int/health-topics/cardiovascular-diseases</w:t>
      </w:r>
      <w:r w:rsidRPr="5A77AFF4" w:rsidR="6545E0C6">
        <w:rPr>
          <w:rFonts w:ascii="Times New Roman" w:hAnsi="Times New Roman" w:eastAsia="Times New Roman" w:cs="Times New Roman"/>
          <w:noProof w:val="0"/>
          <w:sz w:val="16"/>
          <w:szCs w:val="16"/>
          <w:lang w:val="en-US"/>
        </w:rPr>
        <w:t>' [Online Resource] [Accessed: 1</w:t>
      </w:r>
      <w:r w:rsidRPr="5A77AFF4" w:rsidR="00FC7E43">
        <w:rPr>
          <w:rFonts w:ascii="Times New Roman" w:hAnsi="Times New Roman" w:eastAsia="Times New Roman" w:cs="Times New Roman"/>
          <w:noProof w:val="0"/>
          <w:sz w:val="16"/>
          <w:szCs w:val="16"/>
          <w:lang w:val="en-US"/>
        </w:rPr>
        <w:t>0</w:t>
      </w:r>
      <w:r w:rsidRPr="5A77AFF4" w:rsidR="6545E0C6">
        <w:rPr>
          <w:rFonts w:ascii="Times New Roman" w:hAnsi="Times New Roman" w:eastAsia="Times New Roman" w:cs="Times New Roman"/>
          <w:noProof w:val="0"/>
          <w:sz w:val="16"/>
          <w:szCs w:val="16"/>
          <w:lang w:val="en-US"/>
        </w:rPr>
        <w:t xml:space="preserve">th </w:t>
      </w:r>
      <w:r w:rsidRPr="5A77AFF4" w:rsidR="33FAC7E6">
        <w:rPr>
          <w:rFonts w:ascii="Times New Roman" w:hAnsi="Times New Roman" w:eastAsia="Times New Roman" w:cs="Times New Roman"/>
          <w:noProof w:val="0"/>
          <w:sz w:val="16"/>
          <w:szCs w:val="16"/>
          <w:lang w:val="en-US"/>
        </w:rPr>
        <w:t>January</w:t>
      </w:r>
      <w:r w:rsidRPr="5A77AFF4" w:rsidR="6545E0C6">
        <w:rPr>
          <w:rFonts w:ascii="Times New Roman" w:hAnsi="Times New Roman" w:eastAsia="Times New Roman" w:cs="Times New Roman"/>
          <w:noProof w:val="0"/>
          <w:sz w:val="16"/>
          <w:szCs w:val="16"/>
          <w:lang w:val="en-US"/>
        </w:rPr>
        <w:t xml:space="preserve"> 202</w:t>
      </w:r>
      <w:r w:rsidRPr="5A77AFF4" w:rsidR="1055C492">
        <w:rPr>
          <w:rFonts w:ascii="Times New Roman" w:hAnsi="Times New Roman" w:eastAsia="Times New Roman" w:cs="Times New Roman"/>
          <w:noProof w:val="0"/>
          <w:sz w:val="16"/>
          <w:szCs w:val="16"/>
          <w:lang w:val="en-US"/>
        </w:rPr>
        <w:t>4</w:t>
      </w:r>
      <w:r w:rsidRPr="5A77AFF4" w:rsidR="6545E0C6">
        <w:rPr>
          <w:rFonts w:ascii="Times New Roman" w:hAnsi="Times New Roman" w:eastAsia="Times New Roman" w:cs="Times New Roman"/>
          <w:noProof w:val="0"/>
          <w:sz w:val="16"/>
          <w:szCs w:val="16"/>
          <w:lang w:val="en-US"/>
        </w:rPr>
        <w:t>]</w:t>
      </w:r>
      <w:r w:rsidRPr="5A77AFF4" w:rsidR="08A5C956">
        <w:rPr>
          <w:rFonts w:ascii="Times New Roman" w:hAnsi="Times New Roman" w:eastAsia="Times New Roman" w:cs="Times New Roman"/>
          <w:noProof w:val="0"/>
          <w:sz w:val="16"/>
          <w:szCs w:val="16"/>
          <w:lang w:val="en-US"/>
        </w:rPr>
        <w:t xml:space="preserve"> </w:t>
      </w:r>
    </w:p>
    <w:p w:rsidR="08A5C956" w:rsidP="5A77AFF4" w:rsidRDefault="08A5C956" w14:paraId="56A51E90" w14:textId="4A1A27FB">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08A5C956">
        <w:rPr>
          <w:rFonts w:ascii="Times New Roman" w:hAnsi="Times New Roman" w:eastAsia="Times New Roman" w:cs="Times New Roman"/>
          <w:noProof w:val="0"/>
          <w:sz w:val="16"/>
          <w:szCs w:val="16"/>
          <w:lang w:val="en-US"/>
        </w:rPr>
        <w:t xml:space="preserve">Karajić, Muhamed &amp; Begic, Edin &amp; </w:t>
      </w:r>
      <w:r w:rsidRPr="5A77AFF4" w:rsidR="08A5C956">
        <w:rPr>
          <w:rFonts w:ascii="Times New Roman" w:hAnsi="Times New Roman" w:eastAsia="Times New Roman" w:cs="Times New Roman"/>
          <w:noProof w:val="0"/>
          <w:sz w:val="16"/>
          <w:szCs w:val="16"/>
          <w:lang w:val="en-US"/>
        </w:rPr>
        <w:t>Hrvat</w:t>
      </w:r>
      <w:r w:rsidRPr="5A77AFF4" w:rsidR="08A5C956">
        <w:rPr>
          <w:rFonts w:ascii="Times New Roman" w:hAnsi="Times New Roman" w:eastAsia="Times New Roman" w:cs="Times New Roman"/>
          <w:noProof w:val="0"/>
          <w:sz w:val="16"/>
          <w:szCs w:val="16"/>
          <w:lang w:val="en-US"/>
        </w:rPr>
        <w:t xml:space="preserve">, Emina &amp; </w:t>
      </w:r>
      <w:r w:rsidRPr="5A77AFF4" w:rsidR="08A5C956">
        <w:rPr>
          <w:rFonts w:ascii="Times New Roman" w:hAnsi="Times New Roman" w:eastAsia="Times New Roman" w:cs="Times New Roman"/>
          <w:noProof w:val="0"/>
          <w:sz w:val="16"/>
          <w:szCs w:val="16"/>
          <w:lang w:val="en-US"/>
        </w:rPr>
        <w:t>Gurbeta</w:t>
      </w:r>
      <w:r w:rsidRPr="5A77AFF4" w:rsidR="08A5C956">
        <w:rPr>
          <w:rFonts w:ascii="Times New Roman" w:hAnsi="Times New Roman" w:eastAsia="Times New Roman" w:cs="Times New Roman"/>
          <w:noProof w:val="0"/>
          <w:sz w:val="16"/>
          <w:szCs w:val="16"/>
          <w:lang w:val="en-US"/>
        </w:rPr>
        <w:t xml:space="preserve"> </w:t>
      </w:r>
      <w:r w:rsidRPr="5A77AFF4" w:rsidR="08A5C956">
        <w:rPr>
          <w:rFonts w:ascii="Times New Roman" w:hAnsi="Times New Roman" w:eastAsia="Times New Roman" w:cs="Times New Roman"/>
          <w:noProof w:val="0"/>
          <w:sz w:val="16"/>
          <w:szCs w:val="16"/>
          <w:lang w:val="en-US"/>
        </w:rPr>
        <w:t>Pokvic</w:t>
      </w:r>
      <w:r w:rsidRPr="5A77AFF4" w:rsidR="08A5C956">
        <w:rPr>
          <w:rFonts w:ascii="Times New Roman" w:hAnsi="Times New Roman" w:eastAsia="Times New Roman" w:cs="Times New Roman"/>
          <w:noProof w:val="0"/>
          <w:sz w:val="16"/>
          <w:szCs w:val="16"/>
          <w:lang w:val="en-US"/>
        </w:rPr>
        <w:t>, Lejla. (2021). Application of Artificial Intelligence Tools in Classification and Diagnosis of Heart Disease: General Review. 10.1007/978-3-030-73909-6_31.</w:t>
      </w:r>
    </w:p>
    <w:p w:rsidR="0F6CE67B" w:rsidP="5A77AFF4" w:rsidRDefault="0F6CE67B" w14:paraId="58C6085C" w14:textId="3E6A54A1">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0F6CE67B">
        <w:rPr>
          <w:rFonts w:ascii="Times New Roman" w:hAnsi="Times New Roman" w:eastAsia="Times New Roman" w:cs="Times New Roman"/>
          <w:noProof w:val="0"/>
          <w:sz w:val="16"/>
          <w:szCs w:val="16"/>
          <w:lang w:val="en-US"/>
        </w:rPr>
        <w:t xml:space="preserve">Ahn I, Na W, Kwon O, Yang DH, Park GM, Gwon H, Kang HJ, Jeong YU, Yoo J, Kim Y, Jun TJ, Kim YH. </w:t>
      </w:r>
      <w:r w:rsidRPr="5A77AFF4" w:rsidR="0F6CE67B">
        <w:rPr>
          <w:rFonts w:ascii="Times New Roman" w:hAnsi="Times New Roman" w:eastAsia="Times New Roman" w:cs="Times New Roman"/>
          <w:noProof w:val="0"/>
          <w:sz w:val="16"/>
          <w:szCs w:val="16"/>
          <w:lang w:val="en-US"/>
        </w:rPr>
        <w:t>CardioNet</w:t>
      </w:r>
      <w:r w:rsidRPr="5A77AFF4" w:rsidR="0F6CE67B">
        <w:rPr>
          <w:rFonts w:ascii="Times New Roman" w:hAnsi="Times New Roman" w:eastAsia="Times New Roman" w:cs="Times New Roman"/>
          <w:noProof w:val="0"/>
          <w:sz w:val="16"/>
          <w:szCs w:val="16"/>
          <w:lang w:val="en-US"/>
        </w:rPr>
        <w:t xml:space="preserve">: a manually curated database for artificial intelligence-based research on cardiovascular diseases. BMC Med Inform </w:t>
      </w:r>
      <w:r w:rsidRPr="5A77AFF4" w:rsidR="0F6CE67B">
        <w:rPr>
          <w:rFonts w:ascii="Times New Roman" w:hAnsi="Times New Roman" w:eastAsia="Times New Roman" w:cs="Times New Roman"/>
          <w:noProof w:val="0"/>
          <w:sz w:val="16"/>
          <w:szCs w:val="16"/>
          <w:lang w:val="en-US"/>
        </w:rPr>
        <w:t>Decis</w:t>
      </w:r>
      <w:r w:rsidRPr="5A77AFF4" w:rsidR="0F6CE67B">
        <w:rPr>
          <w:rFonts w:ascii="Times New Roman" w:hAnsi="Times New Roman" w:eastAsia="Times New Roman" w:cs="Times New Roman"/>
          <w:noProof w:val="0"/>
          <w:sz w:val="16"/>
          <w:szCs w:val="16"/>
          <w:lang w:val="en-US"/>
        </w:rPr>
        <w:t xml:space="preserve"> Mak. 2021 Jan 28;21(1):29. </w:t>
      </w:r>
      <w:r w:rsidRPr="5A77AFF4" w:rsidR="0F6CE67B">
        <w:rPr>
          <w:rFonts w:ascii="Times New Roman" w:hAnsi="Times New Roman" w:eastAsia="Times New Roman" w:cs="Times New Roman"/>
          <w:noProof w:val="0"/>
          <w:sz w:val="16"/>
          <w:szCs w:val="16"/>
          <w:lang w:val="en-US"/>
        </w:rPr>
        <w:t>doi</w:t>
      </w:r>
      <w:r w:rsidRPr="5A77AFF4" w:rsidR="0F6CE67B">
        <w:rPr>
          <w:rFonts w:ascii="Times New Roman" w:hAnsi="Times New Roman" w:eastAsia="Times New Roman" w:cs="Times New Roman"/>
          <w:noProof w:val="0"/>
          <w:sz w:val="16"/>
          <w:szCs w:val="16"/>
          <w:lang w:val="en-US"/>
        </w:rPr>
        <w:t>: 10.1186/s12911-021-01392-2. PMID: 33509180; PMCID: PMC7842077.</w:t>
      </w:r>
    </w:p>
    <w:p w:rsidR="48CFD8F2" w:rsidP="5A77AFF4" w:rsidRDefault="48CFD8F2" w14:paraId="2DBB9307" w14:textId="558E69B0">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48CFD8F2">
        <w:rPr>
          <w:rFonts w:ascii="Times New Roman" w:hAnsi="Times New Roman" w:eastAsia="Times New Roman" w:cs="Times New Roman"/>
          <w:noProof w:val="0"/>
          <w:sz w:val="16"/>
          <w:szCs w:val="16"/>
          <w:lang w:val="en-US"/>
        </w:rPr>
        <w:t xml:space="preserve">A. Rahim, Y. Rasheed, F. Azam, M. W. Anwar, M. A. </w:t>
      </w:r>
      <w:r w:rsidRPr="5A77AFF4" w:rsidR="48CFD8F2">
        <w:rPr>
          <w:rFonts w:ascii="Times New Roman" w:hAnsi="Times New Roman" w:eastAsia="Times New Roman" w:cs="Times New Roman"/>
          <w:noProof w:val="0"/>
          <w:sz w:val="16"/>
          <w:szCs w:val="16"/>
          <w:lang w:val="en-US"/>
        </w:rPr>
        <w:t>Rahim</w:t>
      </w:r>
      <w:r w:rsidRPr="5A77AFF4" w:rsidR="48CFD8F2">
        <w:rPr>
          <w:rFonts w:ascii="Times New Roman" w:hAnsi="Times New Roman" w:eastAsia="Times New Roman" w:cs="Times New Roman"/>
          <w:noProof w:val="0"/>
          <w:sz w:val="16"/>
          <w:szCs w:val="16"/>
          <w:lang w:val="en-US"/>
        </w:rPr>
        <w:t xml:space="preserve"> and A. W. Muzaffar, "An Integrated Machine Learning Framework for Effective Prediction of Cardiovascular Diseases," in IEEE Access, vol. 9, pp. 106575-106588, 2021, </w:t>
      </w:r>
      <w:r w:rsidRPr="5A77AFF4" w:rsidR="48CFD8F2">
        <w:rPr>
          <w:rFonts w:ascii="Times New Roman" w:hAnsi="Times New Roman" w:eastAsia="Times New Roman" w:cs="Times New Roman"/>
          <w:noProof w:val="0"/>
          <w:sz w:val="16"/>
          <w:szCs w:val="16"/>
          <w:lang w:val="en-US"/>
        </w:rPr>
        <w:t>doi</w:t>
      </w:r>
      <w:r w:rsidRPr="5A77AFF4" w:rsidR="48CFD8F2">
        <w:rPr>
          <w:rFonts w:ascii="Times New Roman" w:hAnsi="Times New Roman" w:eastAsia="Times New Roman" w:cs="Times New Roman"/>
          <w:noProof w:val="0"/>
          <w:sz w:val="16"/>
          <w:szCs w:val="16"/>
          <w:lang w:val="en-US"/>
        </w:rPr>
        <w:t>: 10.1109/ACCESS.2021.3098688.</w:t>
      </w:r>
    </w:p>
    <w:p w:rsidR="5ADCB6F4" w:rsidP="5A77AFF4" w:rsidRDefault="5ADCB6F4" w14:paraId="74F16A66" w14:textId="2D855A36">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5ADCB6F4">
        <w:rPr>
          <w:rFonts w:ascii="Times New Roman" w:hAnsi="Times New Roman" w:eastAsia="Times New Roman" w:cs="Times New Roman"/>
          <w:noProof w:val="0"/>
          <w:sz w:val="16"/>
          <w:szCs w:val="16"/>
          <w:lang w:val="en-US"/>
        </w:rPr>
        <w:t>Guleria</w:t>
      </w:r>
      <w:r w:rsidRPr="5A77AFF4" w:rsidR="5ADCB6F4">
        <w:rPr>
          <w:rFonts w:ascii="Times New Roman" w:hAnsi="Times New Roman" w:eastAsia="Times New Roman" w:cs="Times New Roman"/>
          <w:noProof w:val="0"/>
          <w:sz w:val="16"/>
          <w:szCs w:val="16"/>
          <w:lang w:val="en-US"/>
        </w:rPr>
        <w:t xml:space="preserve">, </w:t>
      </w:r>
      <w:r w:rsidRPr="5A77AFF4" w:rsidR="5ADCB6F4">
        <w:rPr>
          <w:rFonts w:ascii="Times New Roman" w:hAnsi="Times New Roman" w:eastAsia="Times New Roman" w:cs="Times New Roman"/>
          <w:noProof w:val="0"/>
          <w:sz w:val="16"/>
          <w:szCs w:val="16"/>
          <w:lang w:val="en-US"/>
        </w:rPr>
        <w:t>Pratiyush</w:t>
      </w:r>
      <w:r w:rsidRPr="5A77AFF4" w:rsidR="5ADCB6F4">
        <w:rPr>
          <w:rFonts w:ascii="Times New Roman" w:hAnsi="Times New Roman" w:eastAsia="Times New Roman" w:cs="Times New Roman"/>
          <w:noProof w:val="0"/>
          <w:sz w:val="16"/>
          <w:szCs w:val="16"/>
          <w:lang w:val="en-US"/>
        </w:rPr>
        <w:t xml:space="preserve">, Parvathaneni Naga Srinivasu, Shakeel Ahmed, Naif </w:t>
      </w:r>
      <w:r w:rsidRPr="5A77AFF4" w:rsidR="5ADCB6F4">
        <w:rPr>
          <w:rFonts w:ascii="Times New Roman" w:hAnsi="Times New Roman" w:eastAsia="Times New Roman" w:cs="Times New Roman"/>
          <w:noProof w:val="0"/>
          <w:sz w:val="16"/>
          <w:szCs w:val="16"/>
          <w:lang w:val="en-US"/>
        </w:rPr>
        <w:t>Almusallam</w:t>
      </w:r>
      <w:r w:rsidRPr="5A77AFF4" w:rsidR="5ADCB6F4">
        <w:rPr>
          <w:rFonts w:ascii="Times New Roman" w:hAnsi="Times New Roman" w:eastAsia="Times New Roman" w:cs="Times New Roman"/>
          <w:noProof w:val="0"/>
          <w:sz w:val="16"/>
          <w:szCs w:val="16"/>
          <w:lang w:val="en-US"/>
        </w:rPr>
        <w:t xml:space="preserve">, and Fawaz Khaled </w:t>
      </w:r>
      <w:r w:rsidRPr="5A77AFF4" w:rsidR="5ADCB6F4">
        <w:rPr>
          <w:rFonts w:ascii="Times New Roman" w:hAnsi="Times New Roman" w:eastAsia="Times New Roman" w:cs="Times New Roman"/>
          <w:noProof w:val="0"/>
          <w:sz w:val="16"/>
          <w:szCs w:val="16"/>
          <w:lang w:val="en-US"/>
        </w:rPr>
        <w:t>Alarfaj</w:t>
      </w:r>
      <w:r w:rsidRPr="5A77AFF4" w:rsidR="5ADCB6F4">
        <w:rPr>
          <w:rFonts w:ascii="Times New Roman" w:hAnsi="Times New Roman" w:eastAsia="Times New Roman" w:cs="Times New Roman"/>
          <w:noProof w:val="0"/>
          <w:sz w:val="16"/>
          <w:szCs w:val="16"/>
          <w:lang w:val="en-US"/>
        </w:rPr>
        <w:t>. 2022. "XAI Framework for Cardiovascular Disease Prediction Using Classification Techniques" Electronics 11, no. 24: 4086.</w:t>
      </w:r>
      <w:r w:rsidRPr="5A77AFF4" w:rsidR="3ABB0D99">
        <w:rPr>
          <w:rFonts w:ascii="Times New Roman" w:hAnsi="Times New Roman" w:eastAsia="Times New Roman" w:cs="Times New Roman"/>
          <w:noProof w:val="0"/>
          <w:sz w:val="16"/>
          <w:szCs w:val="16"/>
          <w:lang w:val="en-US"/>
        </w:rPr>
        <w:t xml:space="preserve"> </w:t>
      </w:r>
      <w:r w:rsidRPr="5A77AFF4" w:rsidR="7B0DFFE5">
        <w:rPr>
          <w:rFonts w:ascii="Times New Roman" w:hAnsi="Times New Roman" w:eastAsia="Times New Roman" w:cs="Times New Roman"/>
          <w:noProof w:val="0"/>
          <w:sz w:val="16"/>
          <w:szCs w:val="16"/>
          <w:lang w:val="en-US"/>
        </w:rPr>
        <w:t xml:space="preserve">https://doi.org/10.3390/electronics11244086 </w:t>
      </w:r>
    </w:p>
    <w:p w:rsidR="7FD2A36E" w:rsidP="5A77AFF4" w:rsidRDefault="7FD2A36E" w14:paraId="58AF8837" w14:textId="1F1CB6B5">
      <w:pPr>
        <w:pStyle w:val="ListParagraph"/>
        <w:numPr>
          <w:ilvl w:val="0"/>
          <w:numId w:val="39"/>
        </w:numPr>
        <w:bidi w:val="0"/>
        <w:spacing w:before="0pt" w:beforeAutospacing="0" w:after="0pt" w:afterAutospacing="0"/>
        <w:ind w:start="17.7pt" w:end="0pt" w:hanging="17.7pt"/>
        <w:jc w:val="both"/>
        <w:rPr>
          <w:rFonts w:ascii="Times New Roman" w:hAnsi="Times New Roman" w:eastAsia="Times New Roman" w:cs="Times New Roman"/>
          <w:noProof w:val="0"/>
          <w:sz w:val="16"/>
          <w:szCs w:val="16"/>
          <w:lang w:val="en-US"/>
        </w:rPr>
      </w:pPr>
      <w:r w:rsidRPr="5A77AFF4" w:rsidR="7FD2A36E">
        <w:rPr>
          <w:rFonts w:ascii="Times New Roman" w:hAnsi="Times New Roman" w:eastAsia="Times New Roman" w:cs="Times New Roman"/>
          <w:noProof w:val="0"/>
          <w:sz w:val="16"/>
          <w:szCs w:val="16"/>
          <w:lang w:val="en-US"/>
        </w:rPr>
        <w:t xml:space="preserve">Yazdani A, Varathan KD, Chiam YK, Malik AW, Wan Ahmad WA. A novel approach for heart disease prediction using strength scores with significant predictors. BMC Med Inform </w:t>
      </w:r>
      <w:r w:rsidRPr="5A77AFF4" w:rsidR="7FD2A36E">
        <w:rPr>
          <w:rFonts w:ascii="Times New Roman" w:hAnsi="Times New Roman" w:eastAsia="Times New Roman" w:cs="Times New Roman"/>
          <w:noProof w:val="0"/>
          <w:sz w:val="16"/>
          <w:szCs w:val="16"/>
          <w:lang w:val="en-US"/>
        </w:rPr>
        <w:t>Decis</w:t>
      </w:r>
      <w:r w:rsidRPr="5A77AFF4" w:rsidR="7FD2A36E">
        <w:rPr>
          <w:rFonts w:ascii="Times New Roman" w:hAnsi="Times New Roman" w:eastAsia="Times New Roman" w:cs="Times New Roman"/>
          <w:noProof w:val="0"/>
          <w:sz w:val="16"/>
          <w:szCs w:val="16"/>
          <w:lang w:val="en-US"/>
        </w:rPr>
        <w:t xml:space="preserve"> Mak. 2021 Jun 21;21(1):194. </w:t>
      </w:r>
      <w:r w:rsidRPr="5A77AFF4" w:rsidR="7FD2A36E">
        <w:rPr>
          <w:rFonts w:ascii="Times New Roman" w:hAnsi="Times New Roman" w:eastAsia="Times New Roman" w:cs="Times New Roman"/>
          <w:noProof w:val="0"/>
          <w:sz w:val="16"/>
          <w:szCs w:val="16"/>
          <w:lang w:val="en-US"/>
        </w:rPr>
        <w:t>doi</w:t>
      </w:r>
      <w:r w:rsidRPr="5A77AFF4" w:rsidR="7FD2A36E">
        <w:rPr>
          <w:rFonts w:ascii="Times New Roman" w:hAnsi="Times New Roman" w:eastAsia="Times New Roman" w:cs="Times New Roman"/>
          <w:noProof w:val="0"/>
          <w:sz w:val="16"/>
          <w:szCs w:val="16"/>
          <w:lang w:val="en-US"/>
        </w:rPr>
        <w:t>: 10.1186/s12911-021-01527-5. PMID: 34154576; PMCID: PMC8215833.</w:t>
      </w:r>
    </w:p>
    <w:p w:rsidR="5A77AFF4" w:rsidP="5A77AFF4" w:rsidRDefault="5A77AFF4" w14:paraId="17F4D64C" w14:textId="0C2CA43F">
      <w:pPr>
        <w:pStyle w:val="Normal"/>
        <w:bidi w:val="0"/>
        <w:spacing w:before="0pt" w:beforeAutospacing="0" w:after="0pt" w:afterAutospacing="0"/>
        <w:ind w:start="0pt" w:end="0pt"/>
        <w:jc w:val="both"/>
        <w:rPr>
          <w:rFonts w:ascii="Times New Roman" w:hAnsi="Times New Roman" w:eastAsia="Times New Roman" w:cs="Times New Roman"/>
          <w:noProof w:val="0"/>
          <w:sz w:val="16"/>
          <w:szCs w:val="16"/>
          <w:lang w:val="en-US"/>
        </w:rPr>
      </w:pPr>
    </w:p>
    <w:p w:rsidR="5A77AFF4" w:rsidP="5A77AFF4" w:rsidRDefault="5A77AFF4" w14:paraId="0E7306A1" w14:textId="29D36B2A">
      <w:pPr>
        <w:pStyle w:val="Normal"/>
        <w:bidi w:val="0"/>
        <w:spacing w:before="0pt" w:beforeAutospacing="0" w:after="0pt" w:afterAutospacing="0"/>
        <w:ind w:start="0pt" w:end="0pt"/>
        <w:jc w:val="both"/>
        <w:rPr>
          <w:rFonts w:ascii="Times New Roman" w:hAnsi="Times New Roman" w:eastAsia="Times New Roman" w:cs="Times New Roman"/>
          <w:noProof w:val="0"/>
          <w:sz w:val="16"/>
          <w:szCs w:val="16"/>
          <w:lang w:val="en-US"/>
        </w:rPr>
      </w:pPr>
    </w:p>
    <w:p w:rsidR="5A77AFF4" w:rsidP="5A77AFF4" w:rsidRDefault="5A77AFF4" w14:paraId="2FCFCE9C" w14:textId="6161077E">
      <w:pPr>
        <w:pStyle w:val="Normal"/>
        <w:suppressLineNumbers w:val="0"/>
        <w:bidi w:val="0"/>
        <w:spacing w:before="0pt" w:beforeAutospacing="0" w:after="0pt" w:afterAutospacing="0" w:line="12.95pt" w:lineRule="auto"/>
        <w:ind w:start="0pt" w:end="0pt"/>
        <w:jc w:val="both"/>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sectPr w:rsidRPr="00F96569" w:rsidR="00836367" w:rsidSect="00592897">
          <w:type w:val="continuous"/>
          <w:pgSz w:w="595.3pt" w:h="841.9pt" w:orient="portrait" w:code="9"/>
          <w:pgMar w:top="54pt" w:right="45.35pt" w:bottom="72pt" w:left="45.35pt" w:header="36pt" w:footer="36pt" w:gutter="0pt"/>
          <w:cols w:space="360" w:num="2"/>
          <w:docGrid w:linePitch="360"/>
        </w:sectPr>
      </w:pPr>
    </w:p>
    <w:p w:rsidR="009303D9" w:rsidP="005B520E" w:rsidRDefault="003B2B40" w14:paraId="463902A2" w14:textId="7672A7F2"/>
    <w:sectPr w:rsidR="009303D9" w:rsidSect="00592897">
      <w:type w:val="continuous"/>
      <w:pgSz w:w="595.3pt" w:h="841.9pt" w:orient="portrait" w:code="9"/>
      <w:pgMar w:top="54pt" w:right="44.65pt" w:bottom="72pt" w:left="44.65pt" w:header="36pt" w:footer="36pt" w:gutter="0pt"/>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rsidR="00592897" w:rsidP="001A3B3D" w:rsidRDefault="00592897" w14:paraId="628F18CD" w14:textId="77777777">
      <w:r>
        <w:separator/>
      </w:r>
    </w:p>
  </w:endnote>
  <w:endnote w:type="continuationSeparator" w:id="0">
    <w:p w:rsidR="00592897" w:rsidP="001A3B3D" w:rsidRDefault="00592897" w14:paraId="620960F4"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windows-1250"/>
    <w:family w:val="roman"/>
    <w:pitch w:val="variable"/>
    <w:sig w:usb0="E0002EFF" w:usb1="C000785B" w:usb2="00000009" w:usb3="00000000" w:csb0="000001FF" w:csb1="00000000"/>
  </w:font>
  <w:font w:name="Courier New">
    <w:panose1 w:val="02070309020205020404"/>
    <w:charset w:characterSet="windows-1250"/>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windows-1250"/>
    <w:family w:val="swiss"/>
    <w:pitch w:val="variable"/>
    <w:sig w:usb0="E4002EFF" w:usb1="C000247B" w:usb2="00000009" w:usb3="00000000" w:csb0="000001FF" w:csb1="00000000"/>
  </w:font>
  <w:font w:name="Calibri">
    <w:panose1 w:val="020F0502020204030204"/>
    <w:charset w:characterSet="windows-125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rsidRPr="006F6D3D" w:rsidR="001A3B3D" w:rsidP="0056610F" w:rsidRDefault="001A3B3D" w14:paraId="693B556F"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rsidR="00592897" w:rsidP="001A3B3D" w:rsidRDefault="00592897" w14:paraId="5D9C6628" w14:textId="77777777">
      <w:r>
        <w:separator/>
      </w:r>
    </w:p>
  </w:footnote>
  <w:footnote w:type="continuationSeparator" w:id="0">
    <w:p w:rsidR="00592897" w:rsidP="001A3B3D" w:rsidRDefault="00592897" w14:paraId="51F4AFF4" w14:textId="77777777">
      <w:r>
        <w:continuationSeparator/>
      </w:r>
    </w:p>
  </w:footnote>
  <w:footnote w:id="16465">
    <w:p w:rsidR="5A77AFF4" w:rsidP="5A77AFF4" w:rsidRDefault="5A77AFF4" w14:paraId="39B6AAD0" w14:textId="3FCD9FEA">
      <w:pPr>
        <w:pStyle w:val="FootnoteText"/>
        <w:bidi w:val="0"/>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A77AFF4">
        <w:rPr>
          <w:rStyle w:val="FootnoteReference"/>
        </w:rPr>
        <w:footnoteRef/>
      </w:r>
      <w:r w:rsidR="5A77AFF4">
        <w:rPr/>
        <w:t xml:space="preserve"> </w:t>
      </w:r>
      <w:r w:rsidRPr="5A77AFF4" w:rsidR="5A77AFF4">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Electrocardiogram – a diagnostic test that measures the electrical activity of the heart over a period of time.</w:t>
      </w:r>
    </w:p>
  </w:footnote>
</w:footnotes>
</file>

<file path=word/intelligence2.xml><?xml version="1.0" encoding="utf-8"?>
<int2:intelligence xmlns:int2="http://schemas.microsoft.com/office/intelligence/2020/intelligence">
  <int2:observations>
    <int2:textHash int2:hashCode="TY0sTKLvQoS+7J" int2:id="TSb8hJ3J">
      <int2:state int2:type="AugLoop_Text_Critique" int2:value="Rejected"/>
    </int2:textHash>
    <int2:textHash int2:hashCode="QuvJxQ9Z25FSYR" int2:id="djExtBPo">
      <int2:state int2:type="AugLoop_Text_Critique" int2:value="Rejected"/>
    </int2:textHash>
    <int2:textHash int2:hashCode="xFVYL0H1iSE6fT" int2:id="P1oEOIbN">
      <int2:state int2:type="AugLoop_Text_Critique" int2:value="Rejected"/>
    </int2:textHash>
    <int2:bookmark int2:bookmarkName="_Int_anxNTP2l" int2:invalidationBookmarkName="" int2:hashCode="8mU6lqBs2MvgEE" int2:id="I0OK7Hqs">
      <int2:state int2:type="AugLoop_Text_Critique" int2:value="Rejected"/>
    </int2:bookmark>
    <int2:bookmark int2:bookmarkName="_Int_Bs87NFZX" int2:invalidationBookmarkName="" int2:hashCode="tH82PitDDAZH8U" int2:id="HzsogNmM">
      <int2:state int2:type="AugLoop_Text_Critique" int2:value="Rejected"/>
    </int2:bookmark>
  </int2:observations>
  <int2:intelligenceSettings/>
</int2:intelligence>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xmlns:w="http://purl.oclc.org/ooxml/wordprocessingml/main" w:abstractNumId="41">
    <w:nsid w:val="1608ddb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40">
    <w:nsid w:val="9f401ab"/>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9">
    <w:nsid w:val="3b57d6d8"/>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8">
    <w:nsid w:val="6340014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7">
    <w:nsid w:val="7f31390b"/>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6">
    <w:nsid w:val="396b159c"/>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5">
    <w:nsid w:val="2350dd22"/>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4">
    <w:nsid w:val="1ef7600f"/>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3">
    <w:nsid w:val="13ead8a5"/>
    <w:multiLevelType xmlns:w="http://purl.oclc.org/ooxml/wordprocessingml/main" w:val="hybridMultilevel"/>
    <w:lvl xmlns:w="http://purl.oclc.org/ooxml/wordprocessingml/main" w:ilvl="0">
      <w:start w:val="6"/>
      <w:numFmt w:val="upperLetter"/>
      <w:lvlText w:val="%1. 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2">
    <w:nsid w:val="d6a8a4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1">
    <w:nsid w:val="6d3ce54c"/>
    <w:multiLevelType xmlns:w="http://purl.oclc.org/ooxml/wordprocessingml/main" w:val="hybridMultilevel"/>
    <w:lvl xmlns:w="http://purl.oclc.org/ooxml/wordprocessingml/main" w:ilvl="0">
      <w:start w:val="1"/>
      <w:numFmt w:val="upperRoman"/>
      <w:lvlText w:val="TABLE %1. "/>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30">
    <w:nsid w:val="9c48622"/>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9">
    <w:nsid w:val="64a764e1"/>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8">
    <w:nsid w:val="4fe03d2b"/>
    <w:multiLevelType xmlns:w="http://purl.oclc.org/ooxml/wordprocessingml/main" w:val="hybridMultilevel"/>
    <w:lvl xmlns:w="http://purl.oclc.org/ooxml/wordprocessingml/main" w:ilvl="0">
      <w:start w:val="1"/>
      <w:numFmt w:val="bullet"/>
      <w:lvlText w:val=""/>
      <w:lvlJc w:val="start"/>
      <w:pPr>
        <w:ind w:start="36pt" w:hanging="18pt"/>
      </w:pPr>
      <w:rPr>
        <w:rFonts w:hint="default" w:ascii="Symbol" w:hAnsi="Symbol"/>
      </w:r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7">
    <w:nsid w:val="6842d947"/>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bullet"/>
      <w:lvlText w:val="o"/>
      <w:lvlJc w:val="start"/>
      <w:pPr>
        <w:ind w:start="72pt" w:hanging="18pt"/>
      </w:pPr>
      <w:rPr>
        <w:rFonts w:hint="default" w:ascii="Courier New" w:hAnsi="Courier New"/>
      </w:rPr>
    </w:lvl>
    <w:lvl xmlns:w="http://purl.oclc.org/ooxml/wordprocessingml/main" w:ilvl="2">
      <w:start w:val="1"/>
      <w:numFmt w:val="bullet"/>
      <w:lvlText w:val=""/>
      <w:lvlJc w:val="start"/>
      <w:pPr>
        <w:ind w:start="108pt" w:hanging="18pt"/>
      </w:pPr>
      <w:rPr>
        <w:rFonts w:hint="default" w:ascii="Wingdings" w:hAnsi="Wingdings"/>
      </w:rPr>
    </w:lvl>
    <w:lvl xmlns:w="http://purl.oclc.org/ooxml/wordprocessingml/main" w:ilvl="3">
      <w:start w:val="1"/>
      <w:numFmt w:val="bullet"/>
      <w:lvlText w:val=""/>
      <w:lvlJc w:val="start"/>
      <w:pPr>
        <w:ind w:start="144pt" w:hanging="18pt"/>
      </w:pPr>
      <w:rPr>
        <w:rFonts w:hint="default" w:ascii="Symbol" w:hAnsi="Symbol"/>
      </w:rPr>
    </w:lvl>
    <w:lvl xmlns:w="http://purl.oclc.org/ooxml/wordprocessingml/main" w:ilvl="4">
      <w:start w:val="1"/>
      <w:numFmt w:val="bullet"/>
      <w:lvlText w:val="o"/>
      <w:lvlJc w:val="start"/>
      <w:pPr>
        <w:ind w:start="180pt" w:hanging="18pt"/>
      </w:pPr>
      <w:rPr>
        <w:rFonts w:hint="default" w:ascii="Courier New" w:hAnsi="Courier New"/>
      </w:rPr>
    </w:lvl>
    <w:lvl xmlns:w="http://purl.oclc.org/ooxml/wordprocessingml/main" w:ilvl="5">
      <w:start w:val="1"/>
      <w:numFmt w:val="bullet"/>
      <w:lvlText w:val=""/>
      <w:lvlJc w:val="start"/>
      <w:pPr>
        <w:ind w:start="216pt" w:hanging="18pt"/>
      </w:pPr>
      <w:rPr>
        <w:rFonts w:hint="default" w:ascii="Wingdings" w:hAnsi="Wingdings"/>
      </w:rPr>
    </w:lvl>
    <w:lvl xmlns:w="http://purl.oclc.org/ooxml/wordprocessingml/main" w:ilvl="6">
      <w:start w:val="1"/>
      <w:numFmt w:val="bullet"/>
      <w:lvlText w:val=""/>
      <w:lvlJc w:val="start"/>
      <w:pPr>
        <w:ind w:start="252pt" w:hanging="18pt"/>
      </w:pPr>
      <w:rPr>
        <w:rFonts w:hint="default" w:ascii="Symbol" w:hAnsi="Symbol"/>
      </w:rPr>
    </w:lvl>
    <w:lvl xmlns:w="http://purl.oclc.org/ooxml/wordprocessingml/main" w:ilvl="7">
      <w:start w:val="1"/>
      <w:numFmt w:val="bullet"/>
      <w:lvlText w:val="o"/>
      <w:lvlJc w:val="start"/>
      <w:pPr>
        <w:ind w:start="288pt" w:hanging="18pt"/>
      </w:pPr>
      <w:rPr>
        <w:rFonts w:hint="default" w:ascii="Courier New" w:hAnsi="Courier New"/>
      </w:rPr>
    </w:lvl>
    <w:lvl xmlns:w="http://purl.oclc.org/ooxml/wordprocessingml/main" w:ilvl="8">
      <w:start w:val="1"/>
      <w:numFmt w:val="bullet"/>
      <w:lvlText w:val=""/>
      <w:lvlJc w:val="start"/>
      <w:pPr>
        <w:ind w:start="324pt" w:hanging="18pt"/>
      </w:pPr>
      <w:rPr>
        <w:rFonts w:hint="default" w:ascii="Wingdings" w:hAnsi="Wingdings"/>
      </w:rPr>
    </w:lvl>
  </w:abstractNum>
  <w:abstractNum xmlns:w="http://purl.oclc.org/ooxml/wordprocessingml/main" w:abstractNumId="26">
    <w:nsid w:val="79a60c49"/>
    <w:multiLevelType xmlns:w="http://purl.oclc.org/ooxml/wordprocessingml/main" w:val="hybridMultilevel"/>
    <w:lvl xmlns:w="http://purl.oclc.org/ooxml/wordprocessingml/main" w:ilvl="0">
      <w:start w:val="1"/>
      <w:numFmt w:val="decimal"/>
      <w:lvlText w:val="[%1]"/>
      <w:lvlJc w:val="start"/>
      <w:pPr>
        <w:ind w:start="36pt" w:hanging="18pt"/>
      </w:p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5">
    <w:nsid w:val="1678aed1"/>
    <w:multiLevelType xmlns:w="http://purl.oclc.org/ooxml/wordprocessingml/main" w:val="multilevel"/>
    <w:lvl xmlns:w="http://purl.oclc.org/ooxml/wordprocessingml/main" w:ilvl="0">
      <w:start w:val="5"/>
      <w:numFmt w:val="upperRoman"/>
      <w:lvlText w:val="%1."/>
      <w:lvlJc w:val="center"/>
      <w:pPr>
        <w:ind w:start="36pt" w:firstLine="10.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4">
    <w:nsid w:val="451728a8"/>
    <w:multiLevelType xmlns:w="http://purl.oclc.org/ooxml/wordprocessingml/main" w:val="multilevel"/>
    <w:lvl xmlns:w="http://purl.oclc.org/ooxml/wordprocessingml/main" w:ilvl="0">
      <w:start w:val="4"/>
      <w:numFmt w:val="upperRoman"/>
      <w:lvlText w:val="%1."/>
      <w:lvlJc w:val="center"/>
      <w:pPr>
        <w:ind w:start="36pt" w:firstLine="10.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3">
    <w:nsid w:val="621b6ab4"/>
    <w:multiLevelType xmlns:w="http://purl.oclc.org/ooxml/wordprocessingml/main" w:val="multilevel"/>
    <w:lvl xmlns:w="http://purl.oclc.org/ooxml/wordprocessingml/main" w:ilvl="0">
      <w:start w:val="3"/>
      <w:numFmt w:val="upperRoman"/>
      <w:lvlText w:val="%1."/>
      <w:lvlJc w:val="center"/>
      <w:pPr>
        <w:ind w:start="36pt" w:firstLine="10.8pt"/>
      </w:pPr>
      <w:rPr>
        <w:rFonts w:hint="default" w:ascii="Times New Roman" w:hAnsi="Times New Roman"/>
      </w:rPr>
    </w:lvl>
    <w:lvl xmlns:w="http://purl.oclc.org/ooxml/wordprocessingml/main" w:ilvl="1">
      <w:start w:val="1"/>
      <w:numFmt w:val="lowerLetter"/>
      <w:lvlText w:val="%2."/>
      <w:lvlJc w:val="start"/>
      <w:pPr>
        <w:ind w:start="72pt" w:hanging="18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xmlns:w="http://purl.oclc.org/ooxml/wordprocessingml/main" w:abstractNumId="22">
    <w:nsid w:val="14ce9019"/>
    <w:multiLevelType xmlns:w="http://purl.oclc.org/ooxml/wordprocessingml/main" w:val="hybridMultilevel"/>
    <w:lvl xmlns:w="http://purl.oclc.org/ooxml/wordprocessingml/main" w:ilvl="0">
      <w:start w:val="2"/>
      <w:numFmt w:val="upperRoman"/>
      <w:lvlText w:val="%1."/>
      <w:lvlJc w:val="center"/>
      <w:pPr>
        <w:ind w:start="36pt" w:firstLine="10.8pt"/>
      </w:pPr>
      <w:rPr>
        <w:rFonts w:hint="default" w:ascii="Times New Roman" w:hAnsi="Times New Roman"/>
      </w:rPr>
    </w:lvl>
    <w:lvl xmlns:w="http://purl.oclc.org/ooxml/wordprocessingml/main" w:ilvl="1">
      <w:start w:val="1"/>
      <w:numFmt w:val="upperLetter"/>
      <w:lvlText w:val="%2."/>
      <w:lvlJc w:val="start"/>
      <w:pPr>
        <w:ind w:start="14.4pt" w:hanging="14.4pt"/>
      </w:pPr>
    </w:lvl>
    <w:lvl xmlns:w="http://purl.oclc.org/ooxml/wordprocessingml/main" w:ilvl="2">
      <w:start w:val="1"/>
      <w:numFmt w:val="lowerRoman"/>
      <w:lvlText w:val="%3."/>
      <w:lvlJc w:val="end"/>
      <w:pPr>
        <w:ind w:start="108pt" w:hanging="9pt"/>
      </w:pPr>
    </w:lvl>
    <w:lvl xmlns:w="http://purl.oclc.org/ooxml/wordprocessingml/main" w:ilvl="3">
      <w:start w:val="1"/>
      <w:numFmt w:val="decimal"/>
      <w:lvlText w:val="%4."/>
      <w:lvlJc w:val="start"/>
      <w:pPr>
        <w:ind w:start="144pt" w:hanging="18pt"/>
      </w:pPr>
    </w:lvl>
    <w:lvl xmlns:w="http://purl.oclc.org/ooxml/wordprocessingml/main" w:ilvl="4">
      <w:start w:val="1"/>
      <w:numFmt w:val="lowerLetter"/>
      <w:lvlText w:val="%5."/>
      <w:lvlJc w:val="start"/>
      <w:pPr>
        <w:ind w:start="180pt" w:hanging="18pt"/>
      </w:pPr>
    </w:lvl>
    <w:lvl xmlns:w="http://purl.oclc.org/ooxml/wordprocessingml/main" w:ilvl="5">
      <w:start w:val="1"/>
      <w:numFmt w:val="lowerRoman"/>
      <w:lvlText w:val="%6."/>
      <w:lvlJc w:val="end"/>
      <w:pPr>
        <w:ind w:start="216pt" w:hanging="9pt"/>
      </w:pPr>
    </w:lvl>
    <w:lvl xmlns:w="http://purl.oclc.org/ooxml/wordprocessingml/main" w:ilvl="6">
      <w:start w:val="1"/>
      <w:numFmt w:val="decimal"/>
      <w:lvlText w:val="%7."/>
      <w:lvlJc w:val="start"/>
      <w:pPr>
        <w:ind w:start="252pt" w:hanging="18pt"/>
      </w:pPr>
    </w:lvl>
    <w:lvl xmlns:w="http://purl.oclc.org/ooxml/wordprocessingml/main" w:ilvl="7">
      <w:start w:val="1"/>
      <w:numFmt w:val="lowerLetter"/>
      <w:lvlText w:val="%8."/>
      <w:lvlJc w:val="start"/>
      <w:pPr>
        <w:ind w:start="288pt" w:hanging="18pt"/>
      </w:pPr>
    </w:lvl>
    <w:lvl xmlns:w="http://purl.oclc.org/ooxml/wordprocessingml/main" w:ilvl="8">
      <w:start w:val="1"/>
      <w:numFmt w:val="lowerRoman"/>
      <w:lvlText w:val="%9."/>
      <w:lvlJc w:val="end"/>
      <w:pPr>
        <w:ind w:start="324pt" w:hanging="9pt"/>
      </w:pPr>
    </w:lvl>
  </w:abstractNum>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936022"/>
    <w:multiLevelType w:val="hybridMultilevel"/>
    <w:tmpl w:val="BEC077F8"/>
    <w:lvl w:ilvl="0" w:tplc="254E64B4">
      <w:numFmt w:val="bullet"/>
      <w:lvlText w:val="-"/>
      <w:lvlJc w:val="start"/>
      <w:pPr>
        <w:ind w:start="36pt" w:hanging="18pt"/>
      </w:pPr>
      <w:rPr>
        <w:rFonts w:hint="default" w:ascii="Times New Roman" w:hAnsi="Times New Roman" w:eastAsia="SimSun" w:cs="Times New Roman"/>
      </w:rPr>
    </w:lvl>
    <w:lvl w:ilvl="1" w:tplc="141A0003" w:tentative="1">
      <w:start w:val="1"/>
      <w:numFmt w:val="bullet"/>
      <w:lvlText w:val="o"/>
      <w:lvlJc w:val="start"/>
      <w:pPr>
        <w:ind w:start="72pt" w:hanging="18pt"/>
      </w:pPr>
      <w:rPr>
        <w:rFonts w:hint="default" w:ascii="Courier New" w:hAnsi="Courier New" w:cs="Courier New"/>
      </w:rPr>
    </w:lvl>
    <w:lvl w:ilvl="2" w:tplc="141A0005" w:tentative="1">
      <w:start w:val="1"/>
      <w:numFmt w:val="bullet"/>
      <w:lvlText w:val=""/>
      <w:lvlJc w:val="start"/>
      <w:pPr>
        <w:ind w:start="108pt" w:hanging="18pt"/>
      </w:pPr>
      <w:rPr>
        <w:rFonts w:hint="default" w:ascii="Wingdings" w:hAnsi="Wingdings"/>
      </w:rPr>
    </w:lvl>
    <w:lvl w:ilvl="3" w:tplc="141A0001" w:tentative="1">
      <w:start w:val="1"/>
      <w:numFmt w:val="bullet"/>
      <w:lvlText w:val=""/>
      <w:lvlJc w:val="start"/>
      <w:pPr>
        <w:ind w:start="144pt" w:hanging="18pt"/>
      </w:pPr>
      <w:rPr>
        <w:rFonts w:hint="default" w:ascii="Symbol" w:hAnsi="Symbol"/>
      </w:rPr>
    </w:lvl>
    <w:lvl w:ilvl="4" w:tplc="141A0003" w:tentative="1">
      <w:start w:val="1"/>
      <w:numFmt w:val="bullet"/>
      <w:lvlText w:val="o"/>
      <w:lvlJc w:val="start"/>
      <w:pPr>
        <w:ind w:start="180pt" w:hanging="18pt"/>
      </w:pPr>
      <w:rPr>
        <w:rFonts w:hint="default" w:ascii="Courier New" w:hAnsi="Courier New" w:cs="Courier New"/>
      </w:rPr>
    </w:lvl>
    <w:lvl w:ilvl="5" w:tplc="141A0005" w:tentative="1">
      <w:start w:val="1"/>
      <w:numFmt w:val="bullet"/>
      <w:lvlText w:val=""/>
      <w:lvlJc w:val="start"/>
      <w:pPr>
        <w:ind w:start="216pt" w:hanging="18pt"/>
      </w:pPr>
      <w:rPr>
        <w:rFonts w:hint="default" w:ascii="Wingdings" w:hAnsi="Wingdings"/>
      </w:rPr>
    </w:lvl>
    <w:lvl w:ilvl="6" w:tplc="141A0001" w:tentative="1">
      <w:start w:val="1"/>
      <w:numFmt w:val="bullet"/>
      <w:lvlText w:val=""/>
      <w:lvlJc w:val="start"/>
      <w:pPr>
        <w:ind w:start="252pt" w:hanging="18pt"/>
      </w:pPr>
      <w:rPr>
        <w:rFonts w:hint="default" w:ascii="Symbol" w:hAnsi="Symbol"/>
      </w:rPr>
    </w:lvl>
    <w:lvl w:ilvl="7" w:tplc="141A0003" w:tentative="1">
      <w:start w:val="1"/>
      <w:numFmt w:val="bullet"/>
      <w:lvlText w:val="o"/>
      <w:lvlJc w:val="start"/>
      <w:pPr>
        <w:ind w:start="288pt" w:hanging="18pt"/>
      </w:pPr>
      <w:rPr>
        <w:rFonts w:hint="default" w:ascii="Courier New" w:hAnsi="Courier New" w:cs="Courier New"/>
      </w:rPr>
    </w:lvl>
    <w:lvl w:ilvl="8" w:tplc="141A0005" w:tentative="1">
      <w:start w:val="1"/>
      <w:numFmt w:val="bullet"/>
      <w:lvlText w:val=""/>
      <w:lvlJc w:val="start"/>
      <w:pPr>
        <w:ind w:start="324pt" w:hanging="18pt"/>
      </w:pPr>
      <w:rPr>
        <w:rFonts w:hint="default" w:ascii="Wingdings" w:hAnsi="Wingdings"/>
      </w:rPr>
    </w:lvl>
  </w:abstractNum>
  <w:abstractNum w:abstractNumId="15" w15:restartNumberingAfterBreak="0">
    <w:nsid w:val="37660336"/>
    <w:multiLevelType w:val="hybridMultilevel"/>
    <w:tmpl w:val="754EAC84"/>
    <w:lvl w:ilvl="0">
      <w:start w:val="1"/>
      <w:numFmt w:val="bullet"/>
      <w:pStyle w:val="bulletlist"/>
      <w:lvlText w:val=""/>
      <w:lvlJc w:val="start"/>
      <w:pPr>
        <w:tabs>
          <w:tab w:val="num" w:pos="32.40pt"/>
        </w:tabs>
        <w:ind w:start="32.4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pt"/>
      </w:pPr>
      <w:rPr>
        <w:rFonts w:hint="default" w:ascii="Times New Roman" w:hAnsi="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pt" w:hanging="14.4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8" w15:restartNumberingAfterBreak="0">
    <w:nsid w:val="493C3F76"/>
    <w:multiLevelType w:val="hybridMultilevel"/>
    <w:tmpl w:val="9A9E418C"/>
    <w:lvl w:ilvl="0">
      <w:start w:val="1"/>
      <w:numFmt w:val="lowerLetter"/>
      <w:pStyle w:val="tablefootnote"/>
      <w:lvlText w:val="%1."/>
      <w:lvlJc w:val="end"/>
      <w:pPr>
        <w:ind w:start="20.9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b w:val="0"/>
        <w:bCs w:val="0"/>
        <w:i w:val="0"/>
        <w:iCs w:val="0"/>
        <w:sz w:val="16"/>
        <w:szCs w:val="16"/>
      </w:rPr>
    </w:lvl>
  </w:abstractNum>
  <w:abstractNum w:abstractNumId="20" w15:restartNumberingAfterBreak="0">
    <w:nsid w:val="6C402C58"/>
    <w:multiLevelType w:val="hybridMultilevel"/>
    <w:tmpl w:val="9A1CA078"/>
    <w:lvl w:ilvl="0">
      <w:start w:val="1"/>
      <w:numFmt w:val="decimal"/>
      <w:pStyle w:val="figurecaption"/>
      <w:lvlText w:val="Fig. %1."/>
      <w:lvlJc w:val="start"/>
      <w:pPr>
        <w:ind w:start="18pt" w:hanging="18pt"/>
      </w:pPr>
      <w:rPr>
        <w:rFonts w:hint="default" w:ascii="Times New Roman" w:hAnsi="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b w:val="0"/>
        <w:bCs w:val="0"/>
        <w:i w:val="0"/>
        <w:iCs w:val="0"/>
        <w:sz w:val="16"/>
        <w:szCs w:val="16"/>
      </w:rPr>
    </w:lvl>
  </w:abstractNum>
  <w:num w:numId="45">
    <w:abstractNumId w:val="41"/>
  </w:num>
  <w:num w:numId="44">
    <w:abstractNumId w:val="40"/>
  </w:num>
  <w:num w:numId="43">
    <w:abstractNumId w:val="39"/>
  </w:num>
  <w:num w:numId="42">
    <w:abstractNumId w:val="38"/>
  </w:num>
  <w:num w:numId="41">
    <w:abstractNumId w:val="37"/>
  </w:num>
  <w:num w:numId="40">
    <w:abstractNumId w:val="36"/>
  </w:num>
  <w:num w:numId="39">
    <w:abstractNumId w:val="35"/>
  </w:num>
  <w:num w:numId="38">
    <w:abstractNumId w:val="34"/>
  </w:num>
  <w:num w:numId="37">
    <w:abstractNumId w:val="33"/>
  </w:num>
  <w:num w:numId="36">
    <w:abstractNumId w:val="32"/>
  </w:num>
  <w:num w:numId="35">
    <w:abstractNumId w:val="31"/>
  </w:num>
  <w:num w:numId="34">
    <w:abstractNumId w:val="30"/>
  </w:num>
  <w:num w:numId="33">
    <w:abstractNumId w:val="29"/>
  </w:num>
  <w:num w:numId="32">
    <w:abstractNumId w:val="28"/>
  </w:num>
  <w:num w:numId="31">
    <w:abstractNumId w:val="27"/>
  </w:num>
  <w:num w:numId="30">
    <w:abstractNumId w:val="26"/>
  </w:num>
  <w:num w:numId="29">
    <w:abstractNumId w:val="25"/>
  </w:num>
  <w:num w:numId="28">
    <w:abstractNumId w:val="24"/>
  </w:num>
  <w:num w:numId="27">
    <w:abstractNumId w:val="23"/>
  </w:num>
  <w:num w:numId="26">
    <w:abstractNumId w:val="22"/>
  </w:num>
  <w:num w:numId="1" w16cid:durableId="1932154404">
    <w:abstractNumId w:val="15"/>
  </w:num>
  <w:num w:numId="2" w16cid:durableId="15543286">
    <w:abstractNumId w:val="20"/>
  </w:num>
  <w:num w:numId="3" w16cid:durableId="650400928">
    <w:abstractNumId w:val="13"/>
  </w:num>
  <w:num w:numId="4" w16cid:durableId="1579629168">
    <w:abstractNumId w:val="17"/>
  </w:num>
  <w:num w:numId="5" w16cid:durableId="1376471508">
    <w:abstractNumId w:val="17"/>
  </w:num>
  <w:num w:numId="6" w16cid:durableId="740098268">
    <w:abstractNumId w:val="17"/>
  </w:num>
  <w:num w:numId="7" w16cid:durableId="1744795000">
    <w:abstractNumId w:val="17"/>
  </w:num>
  <w:num w:numId="8" w16cid:durableId="488522237">
    <w:abstractNumId w:val="19"/>
  </w:num>
  <w:num w:numId="9" w16cid:durableId="1339498006">
    <w:abstractNumId w:val="21"/>
  </w:num>
  <w:num w:numId="10" w16cid:durableId="1105878583">
    <w:abstractNumId w:val="16"/>
  </w:num>
  <w:num w:numId="11" w16cid:durableId="1920673974">
    <w:abstractNumId w:val="12"/>
  </w:num>
  <w:num w:numId="12" w16cid:durableId="1028602078">
    <w:abstractNumId w:val="11"/>
  </w:num>
  <w:num w:numId="13" w16cid:durableId="1796409389">
    <w:abstractNumId w:val="0"/>
  </w:num>
  <w:num w:numId="14" w16cid:durableId="392850361">
    <w:abstractNumId w:val="10"/>
  </w:num>
  <w:num w:numId="15" w16cid:durableId="124734734">
    <w:abstractNumId w:val="8"/>
  </w:num>
  <w:num w:numId="16" w16cid:durableId="1895657690">
    <w:abstractNumId w:val="7"/>
  </w:num>
  <w:num w:numId="17" w16cid:durableId="1554073832">
    <w:abstractNumId w:val="6"/>
  </w:num>
  <w:num w:numId="18" w16cid:durableId="2060737078">
    <w:abstractNumId w:val="5"/>
  </w:num>
  <w:num w:numId="19" w16cid:durableId="1502547842">
    <w:abstractNumId w:val="9"/>
  </w:num>
  <w:num w:numId="20" w16cid:durableId="1677884771">
    <w:abstractNumId w:val="4"/>
  </w:num>
  <w:num w:numId="21" w16cid:durableId="1040088905">
    <w:abstractNumId w:val="3"/>
  </w:num>
  <w:num w:numId="22" w16cid:durableId="2074770993">
    <w:abstractNumId w:val="2"/>
  </w:num>
  <w:num w:numId="23" w16cid:durableId="1211839821">
    <w:abstractNumId w:val="1"/>
  </w:num>
  <w:num w:numId="24" w16cid:durableId="1553079251">
    <w:abstractNumId w:val="18"/>
  </w:num>
  <w:num w:numId="25" w16cid:durableId="995457946">
    <w:abstractNumId w:val="14"/>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purl.oclc.org/ooxml/schemaLibrary/main" mc:Ignorable="w14 w15 w16se w16cid w16 w16cex w16sdtdh w16du">
  <w:zoom w:percent="180%"/>
  <w:embedSystemFonts/>
  <w:trackRevisions w:val="false"/>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99C6A"/>
    <w:rsid w:val="000C1E68"/>
    <w:rsid w:val="00146115"/>
    <w:rsid w:val="0019DD41"/>
    <w:rsid w:val="001A2EFD"/>
    <w:rsid w:val="001A3B3D"/>
    <w:rsid w:val="001B67DC"/>
    <w:rsid w:val="002254A9"/>
    <w:rsid w:val="00233D97"/>
    <w:rsid w:val="002347A2"/>
    <w:rsid w:val="00277D3D"/>
    <w:rsid w:val="002850E3"/>
    <w:rsid w:val="0028673B"/>
    <w:rsid w:val="002B146D"/>
    <w:rsid w:val="00300DB6"/>
    <w:rsid w:val="00334E00"/>
    <w:rsid w:val="00354FCF"/>
    <w:rsid w:val="003A19E2"/>
    <w:rsid w:val="003B2B40"/>
    <w:rsid w:val="003B4E04"/>
    <w:rsid w:val="003C07B3"/>
    <w:rsid w:val="003F5A08"/>
    <w:rsid w:val="00420716"/>
    <w:rsid w:val="004325FB"/>
    <w:rsid w:val="00436CF4"/>
    <w:rsid w:val="004432BA"/>
    <w:rsid w:val="0044407E"/>
    <w:rsid w:val="00447BB9"/>
    <w:rsid w:val="0046031D"/>
    <w:rsid w:val="00473AC9"/>
    <w:rsid w:val="004D72B5"/>
    <w:rsid w:val="00551B7F"/>
    <w:rsid w:val="0056610F"/>
    <w:rsid w:val="00575BCA"/>
    <w:rsid w:val="00592897"/>
    <w:rsid w:val="005B0344"/>
    <w:rsid w:val="005B520E"/>
    <w:rsid w:val="005E2800"/>
    <w:rsid w:val="00605825"/>
    <w:rsid w:val="00645D22"/>
    <w:rsid w:val="00651A08"/>
    <w:rsid w:val="00654204"/>
    <w:rsid w:val="00670434"/>
    <w:rsid w:val="0068933A"/>
    <w:rsid w:val="006B6B66"/>
    <w:rsid w:val="006F6D3D"/>
    <w:rsid w:val="00715BEA"/>
    <w:rsid w:val="00740EEA"/>
    <w:rsid w:val="0076D58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10A9D"/>
    <w:rsid w:val="009303D9"/>
    <w:rsid w:val="00933C64"/>
    <w:rsid w:val="00972203"/>
    <w:rsid w:val="009C4123"/>
    <w:rsid w:val="009F1D79"/>
    <w:rsid w:val="00A059B3"/>
    <w:rsid w:val="00AA0A5E"/>
    <w:rsid w:val="00AE3409"/>
    <w:rsid w:val="00B11A60"/>
    <w:rsid w:val="00B22613"/>
    <w:rsid w:val="00B27EE2"/>
    <w:rsid w:val="00B33188"/>
    <w:rsid w:val="00B44A76"/>
    <w:rsid w:val="00B477F2"/>
    <w:rsid w:val="00B768D1"/>
    <w:rsid w:val="00BA1025"/>
    <w:rsid w:val="00BC3420"/>
    <w:rsid w:val="00BD670B"/>
    <w:rsid w:val="00BE7D3C"/>
    <w:rsid w:val="00BF5FF6"/>
    <w:rsid w:val="00C0207F"/>
    <w:rsid w:val="00C16117"/>
    <w:rsid w:val="00C3075A"/>
    <w:rsid w:val="00C919A4"/>
    <w:rsid w:val="00CA4392"/>
    <w:rsid w:val="00CC393F"/>
    <w:rsid w:val="00D2176E"/>
    <w:rsid w:val="00D53628"/>
    <w:rsid w:val="00D632BE"/>
    <w:rsid w:val="00D72D06"/>
    <w:rsid w:val="00D7522C"/>
    <w:rsid w:val="00D7536F"/>
    <w:rsid w:val="00D76668"/>
    <w:rsid w:val="00D946C6"/>
    <w:rsid w:val="00DB6C03"/>
    <w:rsid w:val="00DBB696"/>
    <w:rsid w:val="00E07383"/>
    <w:rsid w:val="00E165BC"/>
    <w:rsid w:val="00E61E12"/>
    <w:rsid w:val="00E7596C"/>
    <w:rsid w:val="00E7B3F8"/>
    <w:rsid w:val="00E878F2"/>
    <w:rsid w:val="00ED0149"/>
    <w:rsid w:val="00EE2693"/>
    <w:rsid w:val="00EF7DE3"/>
    <w:rsid w:val="00F03103"/>
    <w:rsid w:val="00F22434"/>
    <w:rsid w:val="00F271DE"/>
    <w:rsid w:val="00F53FC7"/>
    <w:rsid w:val="00F627DA"/>
    <w:rsid w:val="00F7288F"/>
    <w:rsid w:val="00F847A6"/>
    <w:rsid w:val="00F9441B"/>
    <w:rsid w:val="00FA4C32"/>
    <w:rsid w:val="00FC7E43"/>
    <w:rsid w:val="00FE7114"/>
    <w:rsid w:val="01003102"/>
    <w:rsid w:val="012C3ACC"/>
    <w:rsid w:val="014C74D3"/>
    <w:rsid w:val="017DBB45"/>
    <w:rsid w:val="01A2A0D1"/>
    <w:rsid w:val="01A77860"/>
    <w:rsid w:val="01C0F20D"/>
    <w:rsid w:val="01C2DB5A"/>
    <w:rsid w:val="01FE4B5E"/>
    <w:rsid w:val="01FF3DBB"/>
    <w:rsid w:val="021614E0"/>
    <w:rsid w:val="022BBD0F"/>
    <w:rsid w:val="02520909"/>
    <w:rsid w:val="027A4DFB"/>
    <w:rsid w:val="033FBB28"/>
    <w:rsid w:val="035674D0"/>
    <w:rsid w:val="036B4729"/>
    <w:rsid w:val="03B8EDB6"/>
    <w:rsid w:val="03CAD487"/>
    <w:rsid w:val="03CDAE47"/>
    <w:rsid w:val="03E48C23"/>
    <w:rsid w:val="03F80380"/>
    <w:rsid w:val="040CA796"/>
    <w:rsid w:val="04543D0A"/>
    <w:rsid w:val="04A7711A"/>
    <w:rsid w:val="04C21FC3"/>
    <w:rsid w:val="04C2FF81"/>
    <w:rsid w:val="04DE12B6"/>
    <w:rsid w:val="04E8CB82"/>
    <w:rsid w:val="04F32A6C"/>
    <w:rsid w:val="04F892CF"/>
    <w:rsid w:val="0512F240"/>
    <w:rsid w:val="0524DA4D"/>
    <w:rsid w:val="0573034E"/>
    <w:rsid w:val="057D7526"/>
    <w:rsid w:val="058AA98C"/>
    <w:rsid w:val="0594053F"/>
    <w:rsid w:val="05A5BFD6"/>
    <w:rsid w:val="05DE9B5D"/>
    <w:rsid w:val="06105553"/>
    <w:rsid w:val="06216177"/>
    <w:rsid w:val="062A2388"/>
    <w:rsid w:val="064F6401"/>
    <w:rsid w:val="0690CBC2"/>
    <w:rsid w:val="06946330"/>
    <w:rsid w:val="069FFCE8"/>
    <w:rsid w:val="06AE9244"/>
    <w:rsid w:val="06DB1FBF"/>
    <w:rsid w:val="074B8BF9"/>
    <w:rsid w:val="07807392"/>
    <w:rsid w:val="079BA234"/>
    <w:rsid w:val="08086EFF"/>
    <w:rsid w:val="085AA06C"/>
    <w:rsid w:val="087C47C4"/>
    <w:rsid w:val="08A5C956"/>
    <w:rsid w:val="08A608FB"/>
    <w:rsid w:val="08B58F96"/>
    <w:rsid w:val="08F0F01C"/>
    <w:rsid w:val="090D8934"/>
    <w:rsid w:val="091CE6C9"/>
    <w:rsid w:val="091CE6C9"/>
    <w:rsid w:val="091F9CD3"/>
    <w:rsid w:val="09377295"/>
    <w:rsid w:val="09830B66"/>
    <w:rsid w:val="09A560E0"/>
    <w:rsid w:val="09ACF036"/>
    <w:rsid w:val="09E57563"/>
    <w:rsid w:val="09F2D445"/>
    <w:rsid w:val="09F7DE71"/>
    <w:rsid w:val="0A1247D6"/>
    <w:rsid w:val="0A599E24"/>
    <w:rsid w:val="0A6FDEDE"/>
    <w:rsid w:val="0A73ADDE"/>
    <w:rsid w:val="0ACDC243"/>
    <w:rsid w:val="0AD4E003"/>
    <w:rsid w:val="0B2088A2"/>
    <w:rsid w:val="0B30870F"/>
    <w:rsid w:val="0B4FD43E"/>
    <w:rsid w:val="0B6174E4"/>
    <w:rsid w:val="0B69B7C4"/>
    <w:rsid w:val="0BB2AC8E"/>
    <w:rsid w:val="0BBFE2E2"/>
    <w:rsid w:val="0BC833DE"/>
    <w:rsid w:val="0BED20BD"/>
    <w:rsid w:val="0BF3185E"/>
    <w:rsid w:val="0C0C4560"/>
    <w:rsid w:val="0C46D174"/>
    <w:rsid w:val="0C74BFA3"/>
    <w:rsid w:val="0C8FC690"/>
    <w:rsid w:val="0CB2EE9B"/>
    <w:rsid w:val="0D0F4DB9"/>
    <w:rsid w:val="0D21F537"/>
    <w:rsid w:val="0D375400"/>
    <w:rsid w:val="0D40EA96"/>
    <w:rsid w:val="0D5CB9B2"/>
    <w:rsid w:val="0DCFD0BF"/>
    <w:rsid w:val="0DE65FCB"/>
    <w:rsid w:val="0DE6A6AE"/>
    <w:rsid w:val="0E35D8BC"/>
    <w:rsid w:val="0E66EC8F"/>
    <w:rsid w:val="0E8FEA84"/>
    <w:rsid w:val="0ED9867B"/>
    <w:rsid w:val="0EF00939"/>
    <w:rsid w:val="0EF6FD15"/>
    <w:rsid w:val="0F18FCFD"/>
    <w:rsid w:val="0F3ED3E5"/>
    <w:rsid w:val="0F513024"/>
    <w:rsid w:val="0F6CE67B"/>
    <w:rsid w:val="0F82DC89"/>
    <w:rsid w:val="0F88E699"/>
    <w:rsid w:val="0FACADF5"/>
    <w:rsid w:val="0FBB7540"/>
    <w:rsid w:val="0FC80EF5"/>
    <w:rsid w:val="104332FC"/>
    <w:rsid w:val="1055C492"/>
    <w:rsid w:val="105B7E1D"/>
    <w:rsid w:val="10852A4A"/>
    <w:rsid w:val="108957E0"/>
    <w:rsid w:val="109F48E5"/>
    <w:rsid w:val="10D20CD8"/>
    <w:rsid w:val="10E8BAAB"/>
    <w:rsid w:val="10F39D2F"/>
    <w:rsid w:val="11897876"/>
    <w:rsid w:val="1199F042"/>
    <w:rsid w:val="119EF187"/>
    <w:rsid w:val="11C29180"/>
    <w:rsid w:val="11EC8B73"/>
    <w:rsid w:val="11FE750D"/>
    <w:rsid w:val="1228F0A7"/>
    <w:rsid w:val="127D7539"/>
    <w:rsid w:val="128B3EF4"/>
    <w:rsid w:val="129DE5E0"/>
    <w:rsid w:val="12E8C00F"/>
    <w:rsid w:val="12F5E7A9"/>
    <w:rsid w:val="130F5FC5"/>
    <w:rsid w:val="1318D26E"/>
    <w:rsid w:val="1332250D"/>
    <w:rsid w:val="136ED992"/>
    <w:rsid w:val="13B6AE37"/>
    <w:rsid w:val="13CCAF66"/>
    <w:rsid w:val="13DA60F0"/>
    <w:rsid w:val="140C187C"/>
    <w:rsid w:val="1425A91E"/>
    <w:rsid w:val="142B5522"/>
    <w:rsid w:val="1484621B"/>
    <w:rsid w:val="14AD532D"/>
    <w:rsid w:val="14B5BDEF"/>
    <w:rsid w:val="14C17E8C"/>
    <w:rsid w:val="14F29E71"/>
    <w:rsid w:val="14FDFD21"/>
    <w:rsid w:val="15362B83"/>
    <w:rsid w:val="1538811C"/>
    <w:rsid w:val="1556AFF5"/>
    <w:rsid w:val="15594C27"/>
    <w:rsid w:val="156F1624"/>
    <w:rsid w:val="15A47B3C"/>
    <w:rsid w:val="15ABDC0E"/>
    <w:rsid w:val="15BEA212"/>
    <w:rsid w:val="15E90D47"/>
    <w:rsid w:val="15EB846B"/>
    <w:rsid w:val="15F35CA8"/>
    <w:rsid w:val="16022FBF"/>
    <w:rsid w:val="1616D3B8"/>
    <w:rsid w:val="16349CCB"/>
    <w:rsid w:val="163D7621"/>
    <w:rsid w:val="167BF05C"/>
    <w:rsid w:val="1691905E"/>
    <w:rsid w:val="16D4D896"/>
    <w:rsid w:val="16DFDF7C"/>
    <w:rsid w:val="16ED0620"/>
    <w:rsid w:val="17E0D15A"/>
    <w:rsid w:val="181CCF47"/>
    <w:rsid w:val="182D0630"/>
    <w:rsid w:val="18420238"/>
    <w:rsid w:val="1890A4A4"/>
    <w:rsid w:val="189AAAA6"/>
    <w:rsid w:val="18AC3B88"/>
    <w:rsid w:val="18CED6D1"/>
    <w:rsid w:val="190F6A6B"/>
    <w:rsid w:val="193439E8"/>
    <w:rsid w:val="19636AA7"/>
    <w:rsid w:val="1976806E"/>
    <w:rsid w:val="197F14D6"/>
    <w:rsid w:val="19B6456E"/>
    <w:rsid w:val="19BFE0E1"/>
    <w:rsid w:val="19E2868D"/>
    <w:rsid w:val="19E5FEB1"/>
    <w:rsid w:val="19F1538E"/>
    <w:rsid w:val="1A0ED9D0"/>
    <w:rsid w:val="1A3173AE"/>
    <w:rsid w:val="1A4A74CD"/>
    <w:rsid w:val="1A4B6059"/>
    <w:rsid w:val="1A96716B"/>
    <w:rsid w:val="1AB2F2CD"/>
    <w:rsid w:val="1ADADEF4"/>
    <w:rsid w:val="1AF17D90"/>
    <w:rsid w:val="1AFB1ECE"/>
    <w:rsid w:val="1B1F08B1"/>
    <w:rsid w:val="1B217AA8"/>
    <w:rsid w:val="1B5934D5"/>
    <w:rsid w:val="1BDE57A8"/>
    <w:rsid w:val="1BFF5181"/>
    <w:rsid w:val="1C00FD76"/>
    <w:rsid w:val="1C08B28F"/>
    <w:rsid w:val="1C1E879D"/>
    <w:rsid w:val="1C30825B"/>
    <w:rsid w:val="1C4CF719"/>
    <w:rsid w:val="1C541ADE"/>
    <w:rsid w:val="1C7B0393"/>
    <w:rsid w:val="1CC4100A"/>
    <w:rsid w:val="1CEC6362"/>
    <w:rsid w:val="1D4AC86C"/>
    <w:rsid w:val="1D581679"/>
    <w:rsid w:val="1D5BA468"/>
    <w:rsid w:val="1D5FD1B7"/>
    <w:rsid w:val="1DB8F7DA"/>
    <w:rsid w:val="1DE60C12"/>
    <w:rsid w:val="1E0F77B0"/>
    <w:rsid w:val="1E452760"/>
    <w:rsid w:val="1E591F61"/>
    <w:rsid w:val="1E59CBA2"/>
    <w:rsid w:val="1E66DED5"/>
    <w:rsid w:val="1ED9D146"/>
    <w:rsid w:val="1F15F86A"/>
    <w:rsid w:val="1F32FE5E"/>
    <w:rsid w:val="1F566478"/>
    <w:rsid w:val="1F71E239"/>
    <w:rsid w:val="1F7A0B19"/>
    <w:rsid w:val="1FC7C212"/>
    <w:rsid w:val="1FFB60CE"/>
    <w:rsid w:val="2003ECD5"/>
    <w:rsid w:val="201752FB"/>
    <w:rsid w:val="203B691F"/>
    <w:rsid w:val="204091A1"/>
    <w:rsid w:val="205956C6"/>
    <w:rsid w:val="20641070"/>
    <w:rsid w:val="20C321E2"/>
    <w:rsid w:val="20E03DC4"/>
    <w:rsid w:val="20EA3968"/>
    <w:rsid w:val="20EFBF03"/>
    <w:rsid w:val="21197F89"/>
    <w:rsid w:val="213463BD"/>
    <w:rsid w:val="218256E7"/>
    <w:rsid w:val="21ABB76A"/>
    <w:rsid w:val="21D77E75"/>
    <w:rsid w:val="21EBCED0"/>
    <w:rsid w:val="220BFC3C"/>
    <w:rsid w:val="2244A5EB"/>
    <w:rsid w:val="2253B097"/>
    <w:rsid w:val="22760610"/>
    <w:rsid w:val="22A16161"/>
    <w:rsid w:val="22C2A6CE"/>
    <w:rsid w:val="2325319A"/>
    <w:rsid w:val="2390D0A2"/>
    <w:rsid w:val="239B95FA"/>
    <w:rsid w:val="23C79AB5"/>
    <w:rsid w:val="23D683D6"/>
    <w:rsid w:val="240DDEAA"/>
    <w:rsid w:val="241125A7"/>
    <w:rsid w:val="243AC92A"/>
    <w:rsid w:val="2446079F"/>
    <w:rsid w:val="244E8AA2"/>
    <w:rsid w:val="24676288"/>
    <w:rsid w:val="248B8042"/>
    <w:rsid w:val="251B3400"/>
    <w:rsid w:val="251D2FED"/>
    <w:rsid w:val="252DCC1D"/>
    <w:rsid w:val="2530CB15"/>
    <w:rsid w:val="253D8296"/>
    <w:rsid w:val="2545C2CB"/>
    <w:rsid w:val="254BBD5B"/>
    <w:rsid w:val="2560D7A1"/>
    <w:rsid w:val="2569346F"/>
    <w:rsid w:val="2590CE05"/>
    <w:rsid w:val="25BF24C6"/>
    <w:rsid w:val="25D2D785"/>
    <w:rsid w:val="25DD3025"/>
    <w:rsid w:val="25F275FD"/>
    <w:rsid w:val="25F9158A"/>
    <w:rsid w:val="26287767"/>
    <w:rsid w:val="26481524"/>
    <w:rsid w:val="2660556F"/>
    <w:rsid w:val="26641D39"/>
    <w:rsid w:val="2678C62A"/>
    <w:rsid w:val="269012BB"/>
    <w:rsid w:val="26A21B86"/>
    <w:rsid w:val="26A87EF6"/>
    <w:rsid w:val="26DF62D0"/>
    <w:rsid w:val="26E05F3E"/>
    <w:rsid w:val="26F59F2D"/>
    <w:rsid w:val="27191036"/>
    <w:rsid w:val="2720FF9F"/>
    <w:rsid w:val="2728F7D5"/>
    <w:rsid w:val="272CC5B5"/>
    <w:rsid w:val="2754331B"/>
    <w:rsid w:val="27629F9B"/>
    <w:rsid w:val="277BAAA0"/>
    <w:rsid w:val="278343FA"/>
    <w:rsid w:val="2786249F"/>
    <w:rsid w:val="27A332E0"/>
    <w:rsid w:val="2815A2AC"/>
    <w:rsid w:val="28224B8B"/>
    <w:rsid w:val="2858B0AE"/>
    <w:rsid w:val="285C6EDC"/>
    <w:rsid w:val="287ED6C4"/>
    <w:rsid w:val="28A6B7E1"/>
    <w:rsid w:val="28AB9FD9"/>
    <w:rsid w:val="28B45569"/>
    <w:rsid w:val="28C4C836"/>
    <w:rsid w:val="28C9BCD9"/>
    <w:rsid w:val="28DA63A9"/>
    <w:rsid w:val="29006098"/>
    <w:rsid w:val="290DFEB3"/>
    <w:rsid w:val="297B1D97"/>
    <w:rsid w:val="299B8729"/>
    <w:rsid w:val="29EE8B12"/>
    <w:rsid w:val="2A2A5F1E"/>
    <w:rsid w:val="2A361E80"/>
    <w:rsid w:val="2A51A623"/>
    <w:rsid w:val="2A8249E8"/>
    <w:rsid w:val="2A964BD7"/>
    <w:rsid w:val="2AA84111"/>
    <w:rsid w:val="2AADAFDF"/>
    <w:rsid w:val="2AB3DF6A"/>
    <w:rsid w:val="2AE52D9A"/>
    <w:rsid w:val="2AE5919F"/>
    <w:rsid w:val="2AF4745A"/>
    <w:rsid w:val="2B3FB089"/>
    <w:rsid w:val="2B44AB15"/>
    <w:rsid w:val="2B66B7F8"/>
    <w:rsid w:val="2BCA1D43"/>
    <w:rsid w:val="2BD9325C"/>
    <w:rsid w:val="2C1719C4"/>
    <w:rsid w:val="2C4B3424"/>
    <w:rsid w:val="2CB591A2"/>
    <w:rsid w:val="2D06A4F1"/>
    <w:rsid w:val="2D0ECC50"/>
    <w:rsid w:val="2D1CDF38"/>
    <w:rsid w:val="2D1E5E87"/>
    <w:rsid w:val="2D7507EB"/>
    <w:rsid w:val="2D7F009D"/>
    <w:rsid w:val="2DD96C08"/>
    <w:rsid w:val="2E32ADF8"/>
    <w:rsid w:val="2E5952CF"/>
    <w:rsid w:val="2E6F0C7E"/>
    <w:rsid w:val="2E873851"/>
    <w:rsid w:val="2EB491B3"/>
    <w:rsid w:val="2EE806AA"/>
    <w:rsid w:val="2F1B83B4"/>
    <w:rsid w:val="2F2DF216"/>
    <w:rsid w:val="2F37E55E"/>
    <w:rsid w:val="2F4327B5"/>
    <w:rsid w:val="2F5E91C7"/>
    <w:rsid w:val="2F66AA40"/>
    <w:rsid w:val="2F683D99"/>
    <w:rsid w:val="2F69993A"/>
    <w:rsid w:val="2F85D354"/>
    <w:rsid w:val="30463A34"/>
    <w:rsid w:val="3053A750"/>
    <w:rsid w:val="3063C13D"/>
    <w:rsid w:val="30DDFA95"/>
    <w:rsid w:val="30FDA7E5"/>
    <w:rsid w:val="3130ECC9"/>
    <w:rsid w:val="314A1526"/>
    <w:rsid w:val="314EFD66"/>
    <w:rsid w:val="317310DB"/>
    <w:rsid w:val="317C7C42"/>
    <w:rsid w:val="319DF927"/>
    <w:rsid w:val="319E486B"/>
    <w:rsid w:val="31C3D50D"/>
    <w:rsid w:val="3218EAA4"/>
    <w:rsid w:val="3228E5BD"/>
    <w:rsid w:val="3273FD33"/>
    <w:rsid w:val="3281101A"/>
    <w:rsid w:val="3333BBF8"/>
    <w:rsid w:val="334E4CA8"/>
    <w:rsid w:val="337462C5"/>
    <w:rsid w:val="3384DAF4"/>
    <w:rsid w:val="33B0C01B"/>
    <w:rsid w:val="33B6BEB5"/>
    <w:rsid w:val="33C1DF40"/>
    <w:rsid w:val="33C28493"/>
    <w:rsid w:val="33FAC7E6"/>
    <w:rsid w:val="341882E3"/>
    <w:rsid w:val="342B3303"/>
    <w:rsid w:val="34504EC2"/>
    <w:rsid w:val="34630AAC"/>
    <w:rsid w:val="34821D90"/>
    <w:rsid w:val="3498121A"/>
    <w:rsid w:val="34A7614C"/>
    <w:rsid w:val="35084CCC"/>
    <w:rsid w:val="3556B507"/>
    <w:rsid w:val="355D3359"/>
    <w:rsid w:val="3564695F"/>
    <w:rsid w:val="358DDE73"/>
    <w:rsid w:val="35A30AC3"/>
    <w:rsid w:val="35BAD3A8"/>
    <w:rsid w:val="35C0D673"/>
    <w:rsid w:val="35C742E8"/>
    <w:rsid w:val="35F4AADB"/>
    <w:rsid w:val="3605541E"/>
    <w:rsid w:val="3622D2E8"/>
    <w:rsid w:val="362C7DE0"/>
    <w:rsid w:val="36880BDE"/>
    <w:rsid w:val="368932FB"/>
    <w:rsid w:val="369EB187"/>
    <w:rsid w:val="36A2AA46"/>
    <w:rsid w:val="36AA9921"/>
    <w:rsid w:val="36AF91B7"/>
    <w:rsid w:val="37016C80"/>
    <w:rsid w:val="37651CD3"/>
    <w:rsid w:val="37684FE3"/>
    <w:rsid w:val="376F9A5E"/>
    <w:rsid w:val="37737010"/>
    <w:rsid w:val="378C869C"/>
    <w:rsid w:val="37901C45"/>
    <w:rsid w:val="379C8155"/>
    <w:rsid w:val="37E3FDC3"/>
    <w:rsid w:val="3810F23C"/>
    <w:rsid w:val="38127A5D"/>
    <w:rsid w:val="3813B166"/>
    <w:rsid w:val="3823ACE9"/>
    <w:rsid w:val="38726974"/>
    <w:rsid w:val="38765139"/>
    <w:rsid w:val="38D758F0"/>
    <w:rsid w:val="38EB2AB8"/>
    <w:rsid w:val="390B6ABF"/>
    <w:rsid w:val="391B4F68"/>
    <w:rsid w:val="393BFEAE"/>
    <w:rsid w:val="395F97FA"/>
    <w:rsid w:val="39BE1004"/>
    <w:rsid w:val="39D6C283"/>
    <w:rsid w:val="39E239E3"/>
    <w:rsid w:val="39F51EE3"/>
    <w:rsid w:val="39F866D8"/>
    <w:rsid w:val="3A16F5EE"/>
    <w:rsid w:val="3A1FFBC8"/>
    <w:rsid w:val="3A639F4A"/>
    <w:rsid w:val="3A8784E7"/>
    <w:rsid w:val="3AB7EA5E"/>
    <w:rsid w:val="3AB7EA5E"/>
    <w:rsid w:val="3AB9FF90"/>
    <w:rsid w:val="3ABB0D99"/>
    <w:rsid w:val="3AE7D576"/>
    <w:rsid w:val="3B285893"/>
    <w:rsid w:val="3B303A22"/>
    <w:rsid w:val="3B4C15B4"/>
    <w:rsid w:val="3B767310"/>
    <w:rsid w:val="3B7BCF1D"/>
    <w:rsid w:val="3B90C934"/>
    <w:rsid w:val="3B9F209C"/>
    <w:rsid w:val="3BB10425"/>
    <w:rsid w:val="3BBD450D"/>
    <w:rsid w:val="3BC7C8C4"/>
    <w:rsid w:val="3BD2C5EA"/>
    <w:rsid w:val="3C565F0A"/>
    <w:rsid w:val="3C63C2AD"/>
    <w:rsid w:val="3CEEA242"/>
    <w:rsid w:val="3D0FF58F"/>
    <w:rsid w:val="3D2E68AD"/>
    <w:rsid w:val="3D451F86"/>
    <w:rsid w:val="3D73A6CA"/>
    <w:rsid w:val="3DAA4481"/>
    <w:rsid w:val="3E58CFF5"/>
    <w:rsid w:val="3E5F7F87"/>
    <w:rsid w:val="3E8C838E"/>
    <w:rsid w:val="3EC4803B"/>
    <w:rsid w:val="3F1ED8D0"/>
    <w:rsid w:val="3F38BF01"/>
    <w:rsid w:val="3F451FB3"/>
    <w:rsid w:val="3F4EA9D7"/>
    <w:rsid w:val="3F766BE6"/>
    <w:rsid w:val="3F7D3E28"/>
    <w:rsid w:val="3FB670D4"/>
    <w:rsid w:val="40127AF9"/>
    <w:rsid w:val="4025EBAD"/>
    <w:rsid w:val="4093C8AA"/>
    <w:rsid w:val="40F5DAAA"/>
    <w:rsid w:val="413569A0"/>
    <w:rsid w:val="416F9FB8"/>
    <w:rsid w:val="41BBBFFB"/>
    <w:rsid w:val="41BED43B"/>
    <w:rsid w:val="41F22CEB"/>
    <w:rsid w:val="4211D213"/>
    <w:rsid w:val="422A7046"/>
    <w:rsid w:val="422B182C"/>
    <w:rsid w:val="42A6AC94"/>
    <w:rsid w:val="42AD65E2"/>
    <w:rsid w:val="42E986E3"/>
    <w:rsid w:val="42F9A36D"/>
    <w:rsid w:val="43403298"/>
    <w:rsid w:val="4343407F"/>
    <w:rsid w:val="434DBF6B"/>
    <w:rsid w:val="4355D27F"/>
    <w:rsid w:val="435B9300"/>
    <w:rsid w:val="4380EFCA"/>
    <w:rsid w:val="43E130C1"/>
    <w:rsid w:val="43FA16AF"/>
    <w:rsid w:val="4400A2C7"/>
    <w:rsid w:val="440CDA38"/>
    <w:rsid w:val="441DD432"/>
    <w:rsid w:val="44287F8F"/>
    <w:rsid w:val="442E5024"/>
    <w:rsid w:val="444AC498"/>
    <w:rsid w:val="444EDCCF"/>
    <w:rsid w:val="449211CB"/>
    <w:rsid w:val="449F67CC"/>
    <w:rsid w:val="4505C2B9"/>
    <w:rsid w:val="455728B3"/>
    <w:rsid w:val="4571261A"/>
    <w:rsid w:val="4580872D"/>
    <w:rsid w:val="45A5CBE3"/>
    <w:rsid w:val="45B813E1"/>
    <w:rsid w:val="45C187F4"/>
    <w:rsid w:val="45D17F76"/>
    <w:rsid w:val="45EB9342"/>
    <w:rsid w:val="4603C9D4"/>
    <w:rsid w:val="46148198"/>
    <w:rsid w:val="46386FFF"/>
    <w:rsid w:val="465527BF"/>
    <w:rsid w:val="465CE55E"/>
    <w:rsid w:val="466C22BF"/>
    <w:rsid w:val="46BE3A01"/>
    <w:rsid w:val="46DD8881"/>
    <w:rsid w:val="46E1D0F5"/>
    <w:rsid w:val="46E22EE5"/>
    <w:rsid w:val="470B3F70"/>
    <w:rsid w:val="470FEFC5"/>
    <w:rsid w:val="47318AEA"/>
    <w:rsid w:val="47414C95"/>
    <w:rsid w:val="4759626F"/>
    <w:rsid w:val="4792306E"/>
    <w:rsid w:val="4795DCC2"/>
    <w:rsid w:val="47DBE73F"/>
    <w:rsid w:val="480A93CD"/>
    <w:rsid w:val="4816B1A2"/>
    <w:rsid w:val="4818DE83"/>
    <w:rsid w:val="485A0A62"/>
    <w:rsid w:val="4890DD31"/>
    <w:rsid w:val="4896C8A0"/>
    <w:rsid w:val="48AD3A9F"/>
    <w:rsid w:val="48ADB029"/>
    <w:rsid w:val="48CFD8F2"/>
    <w:rsid w:val="4902BDCB"/>
    <w:rsid w:val="492D331C"/>
    <w:rsid w:val="494062E9"/>
    <w:rsid w:val="49441125"/>
    <w:rsid w:val="4950503F"/>
    <w:rsid w:val="497DBB92"/>
    <w:rsid w:val="49B0D708"/>
    <w:rsid w:val="49C96220"/>
    <w:rsid w:val="49FA8AD4"/>
    <w:rsid w:val="4A1A7CCC"/>
    <w:rsid w:val="4A230D0A"/>
    <w:rsid w:val="4A2F117D"/>
    <w:rsid w:val="4A4C125F"/>
    <w:rsid w:val="4A7F44B4"/>
    <w:rsid w:val="4A824CE7"/>
    <w:rsid w:val="4AA82BCC"/>
    <w:rsid w:val="4AAB88A8"/>
    <w:rsid w:val="4B2FD74F"/>
    <w:rsid w:val="4B577CE2"/>
    <w:rsid w:val="4B788C4E"/>
    <w:rsid w:val="4B8BCE67"/>
    <w:rsid w:val="4B8E8762"/>
    <w:rsid w:val="4BAC8617"/>
    <w:rsid w:val="4BB41795"/>
    <w:rsid w:val="4BD12100"/>
    <w:rsid w:val="4C3981B9"/>
    <w:rsid w:val="4C5249A1"/>
    <w:rsid w:val="4C60F498"/>
    <w:rsid w:val="4C870B62"/>
    <w:rsid w:val="4C91B0C0"/>
    <w:rsid w:val="4CB86A7E"/>
    <w:rsid w:val="4CDE9746"/>
    <w:rsid w:val="4CDEE248"/>
    <w:rsid w:val="4CE38D95"/>
    <w:rsid w:val="4CE8F4D0"/>
    <w:rsid w:val="4CE9812A"/>
    <w:rsid w:val="4CF40889"/>
    <w:rsid w:val="4D0247FC"/>
    <w:rsid w:val="4D08C3B4"/>
    <w:rsid w:val="4D14D340"/>
    <w:rsid w:val="4D195AB4"/>
    <w:rsid w:val="4D407CC4"/>
    <w:rsid w:val="4D451FEC"/>
    <w:rsid w:val="4D476367"/>
    <w:rsid w:val="4D5B3BDA"/>
    <w:rsid w:val="4D9B9B3C"/>
    <w:rsid w:val="4DB51F60"/>
    <w:rsid w:val="4E25D35B"/>
    <w:rsid w:val="4E5EE65C"/>
    <w:rsid w:val="4E65B147"/>
    <w:rsid w:val="4E665ED8"/>
    <w:rsid w:val="4E7C7077"/>
    <w:rsid w:val="4E8089FC"/>
    <w:rsid w:val="4E9E14F6"/>
    <w:rsid w:val="4E9F1B83"/>
    <w:rsid w:val="4EADDC8D"/>
    <w:rsid w:val="4EE7665F"/>
    <w:rsid w:val="4EF2C61D"/>
    <w:rsid w:val="4EF70C3B"/>
    <w:rsid w:val="4F0A7A19"/>
    <w:rsid w:val="4F103498"/>
    <w:rsid w:val="4F1A1F5D"/>
    <w:rsid w:val="4F6B3236"/>
    <w:rsid w:val="4F87FCF5"/>
    <w:rsid w:val="4FE82269"/>
    <w:rsid w:val="50319266"/>
    <w:rsid w:val="504ACCFC"/>
    <w:rsid w:val="504CFB9C"/>
    <w:rsid w:val="5081C78D"/>
    <w:rsid w:val="508C4B81"/>
    <w:rsid w:val="5090AD8D"/>
    <w:rsid w:val="50C832C6"/>
    <w:rsid w:val="50E74A2E"/>
    <w:rsid w:val="50FAA232"/>
    <w:rsid w:val="5106861C"/>
    <w:rsid w:val="51133FFC"/>
    <w:rsid w:val="51346471"/>
    <w:rsid w:val="5138F942"/>
    <w:rsid w:val="51629A7D"/>
    <w:rsid w:val="519A94CB"/>
    <w:rsid w:val="51AA6864"/>
    <w:rsid w:val="51D4A5BB"/>
    <w:rsid w:val="51D69DDD"/>
    <w:rsid w:val="521937A1"/>
    <w:rsid w:val="523CC80B"/>
    <w:rsid w:val="5247D55A"/>
    <w:rsid w:val="52687E75"/>
    <w:rsid w:val="52A18FBE"/>
    <w:rsid w:val="52BD4C77"/>
    <w:rsid w:val="52CAD3D9"/>
    <w:rsid w:val="52D53CD7"/>
    <w:rsid w:val="531B2158"/>
    <w:rsid w:val="533ED08E"/>
    <w:rsid w:val="53577972"/>
    <w:rsid w:val="5378A03E"/>
    <w:rsid w:val="538324EA"/>
    <w:rsid w:val="53BA1BAD"/>
    <w:rsid w:val="53BF5E18"/>
    <w:rsid w:val="54244F1A"/>
    <w:rsid w:val="54307996"/>
    <w:rsid w:val="54383519"/>
    <w:rsid w:val="543C91D3"/>
    <w:rsid w:val="544D273C"/>
    <w:rsid w:val="54651D96"/>
    <w:rsid w:val="54AA964D"/>
    <w:rsid w:val="5541BDE0"/>
    <w:rsid w:val="5556384E"/>
    <w:rsid w:val="55664DBF"/>
    <w:rsid w:val="557772BF"/>
    <w:rsid w:val="55855C99"/>
    <w:rsid w:val="55948E5E"/>
    <w:rsid w:val="55BC475E"/>
    <w:rsid w:val="55EC8372"/>
    <w:rsid w:val="55EEAE81"/>
    <w:rsid w:val="55EF1D9A"/>
    <w:rsid w:val="5600F4B3"/>
    <w:rsid w:val="5610DAE3"/>
    <w:rsid w:val="5612B1AB"/>
    <w:rsid w:val="561EE251"/>
    <w:rsid w:val="562ABCC6"/>
    <w:rsid w:val="5637E483"/>
    <w:rsid w:val="567CD70D"/>
    <w:rsid w:val="568FAAED"/>
    <w:rsid w:val="5691050B"/>
    <w:rsid w:val="56B3130A"/>
    <w:rsid w:val="56B6446F"/>
    <w:rsid w:val="56D5DE4B"/>
    <w:rsid w:val="56D99959"/>
    <w:rsid w:val="56DA0B47"/>
    <w:rsid w:val="56E85DF1"/>
    <w:rsid w:val="5703CE9C"/>
    <w:rsid w:val="573E7976"/>
    <w:rsid w:val="578988E0"/>
    <w:rsid w:val="57956716"/>
    <w:rsid w:val="57988CEA"/>
    <w:rsid w:val="57AB9F21"/>
    <w:rsid w:val="57AE4EE0"/>
    <w:rsid w:val="57B733DC"/>
    <w:rsid w:val="57BCC22C"/>
    <w:rsid w:val="57E03F35"/>
    <w:rsid w:val="57E2CD98"/>
    <w:rsid w:val="57F7F858"/>
    <w:rsid w:val="580187EA"/>
    <w:rsid w:val="5808D6D7"/>
    <w:rsid w:val="5810C987"/>
    <w:rsid w:val="585E5F14"/>
    <w:rsid w:val="586271D1"/>
    <w:rsid w:val="586672E2"/>
    <w:rsid w:val="586EFC87"/>
    <w:rsid w:val="5878B907"/>
    <w:rsid w:val="5880F790"/>
    <w:rsid w:val="58AB78FA"/>
    <w:rsid w:val="58BC3FFA"/>
    <w:rsid w:val="5903EEDC"/>
    <w:rsid w:val="590E4AB5"/>
    <w:rsid w:val="593D7804"/>
    <w:rsid w:val="59AAD9D1"/>
    <w:rsid w:val="59B15145"/>
    <w:rsid w:val="59BBE852"/>
    <w:rsid w:val="59DD4129"/>
    <w:rsid w:val="59EB60F2"/>
    <w:rsid w:val="5A5D16A4"/>
    <w:rsid w:val="5A67B840"/>
    <w:rsid w:val="5A6FB597"/>
    <w:rsid w:val="5A77AFF4"/>
    <w:rsid w:val="5A8355BF"/>
    <w:rsid w:val="5A986597"/>
    <w:rsid w:val="5AA0614D"/>
    <w:rsid w:val="5AB6022B"/>
    <w:rsid w:val="5ABCFA33"/>
    <w:rsid w:val="5ACD2FAA"/>
    <w:rsid w:val="5ACD4E91"/>
    <w:rsid w:val="5ADAAC60"/>
    <w:rsid w:val="5ADCB6F4"/>
    <w:rsid w:val="5AEB53A6"/>
    <w:rsid w:val="5AF48CFA"/>
    <w:rsid w:val="5B0890E0"/>
    <w:rsid w:val="5B17DFF7"/>
    <w:rsid w:val="5B4DEC8A"/>
    <w:rsid w:val="5B631923"/>
    <w:rsid w:val="5B64F13D"/>
    <w:rsid w:val="5BAA5A2C"/>
    <w:rsid w:val="5BD58F43"/>
    <w:rsid w:val="5BE7E98F"/>
    <w:rsid w:val="5BEC2199"/>
    <w:rsid w:val="5C265C81"/>
    <w:rsid w:val="5C54C89C"/>
    <w:rsid w:val="5C693488"/>
    <w:rsid w:val="5C74FDA5"/>
    <w:rsid w:val="5C7C9CDE"/>
    <w:rsid w:val="5C88E926"/>
    <w:rsid w:val="5CB44FA3"/>
    <w:rsid w:val="5CD2CD8A"/>
    <w:rsid w:val="5D05CB9D"/>
    <w:rsid w:val="5D354802"/>
    <w:rsid w:val="5D46F65B"/>
    <w:rsid w:val="5DCB7F12"/>
    <w:rsid w:val="5DF1DBD2"/>
    <w:rsid w:val="5E0C2B52"/>
    <w:rsid w:val="5E10940A"/>
    <w:rsid w:val="5E35DDBE"/>
    <w:rsid w:val="5E851712"/>
    <w:rsid w:val="5EA40476"/>
    <w:rsid w:val="5EE5C0D9"/>
    <w:rsid w:val="5F6D2F79"/>
    <w:rsid w:val="5F8FD9E3"/>
    <w:rsid w:val="5F94EA85"/>
    <w:rsid w:val="5FB74A33"/>
    <w:rsid w:val="5FDA1B91"/>
    <w:rsid w:val="6000F2F8"/>
    <w:rsid w:val="607A7697"/>
    <w:rsid w:val="60D698CC"/>
    <w:rsid w:val="60F74303"/>
    <w:rsid w:val="60FC05A8"/>
    <w:rsid w:val="60FE8908"/>
    <w:rsid w:val="6110466E"/>
    <w:rsid w:val="612513E7"/>
    <w:rsid w:val="61523F25"/>
    <w:rsid w:val="617D09E1"/>
    <w:rsid w:val="61C9C756"/>
    <w:rsid w:val="6241D3D6"/>
    <w:rsid w:val="6242B793"/>
    <w:rsid w:val="626C3BB2"/>
    <w:rsid w:val="628824B4"/>
    <w:rsid w:val="628E8FE4"/>
    <w:rsid w:val="62A11A9E"/>
    <w:rsid w:val="62C098B5"/>
    <w:rsid w:val="62C0E448"/>
    <w:rsid w:val="62CE912C"/>
    <w:rsid w:val="62E381A7"/>
    <w:rsid w:val="63035B66"/>
    <w:rsid w:val="6319FE69"/>
    <w:rsid w:val="632BE3BE"/>
    <w:rsid w:val="6358A4B2"/>
    <w:rsid w:val="6369328F"/>
    <w:rsid w:val="637773E1"/>
    <w:rsid w:val="638788FC"/>
    <w:rsid w:val="6393E860"/>
    <w:rsid w:val="63A01BD1"/>
    <w:rsid w:val="63A7614B"/>
    <w:rsid w:val="63F1B0A4"/>
    <w:rsid w:val="63FBA025"/>
    <w:rsid w:val="641732E6"/>
    <w:rsid w:val="646E31FB"/>
    <w:rsid w:val="64AD2954"/>
    <w:rsid w:val="64FE9DE9"/>
    <w:rsid w:val="6509026A"/>
    <w:rsid w:val="6514B49A"/>
    <w:rsid w:val="65322440"/>
    <w:rsid w:val="6545E0C6"/>
    <w:rsid w:val="654F93BB"/>
    <w:rsid w:val="657637F2"/>
    <w:rsid w:val="65845F0F"/>
    <w:rsid w:val="658FB8F0"/>
    <w:rsid w:val="6650CA28"/>
    <w:rsid w:val="66AB79B1"/>
    <w:rsid w:val="66D9B5FD"/>
    <w:rsid w:val="66F2DF9B"/>
    <w:rsid w:val="67201FDB"/>
    <w:rsid w:val="67208CF4"/>
    <w:rsid w:val="67409F18"/>
    <w:rsid w:val="674A0D60"/>
    <w:rsid w:val="675CA8D7"/>
    <w:rsid w:val="678FD050"/>
    <w:rsid w:val="679EF7E9"/>
    <w:rsid w:val="67A7A1C4"/>
    <w:rsid w:val="67ADD52B"/>
    <w:rsid w:val="67CDF70F"/>
    <w:rsid w:val="67DC0DFD"/>
    <w:rsid w:val="6805C958"/>
    <w:rsid w:val="680EC764"/>
    <w:rsid w:val="681046E3"/>
    <w:rsid w:val="684FA680"/>
    <w:rsid w:val="6857739D"/>
    <w:rsid w:val="6866495F"/>
    <w:rsid w:val="68964F35"/>
    <w:rsid w:val="68A115B6"/>
    <w:rsid w:val="68A50568"/>
    <w:rsid w:val="68B5AD26"/>
    <w:rsid w:val="68BBFFD1"/>
    <w:rsid w:val="68C076D8"/>
    <w:rsid w:val="68EE178E"/>
    <w:rsid w:val="690A3C5D"/>
    <w:rsid w:val="69580455"/>
    <w:rsid w:val="695C2FE0"/>
    <w:rsid w:val="69BBB718"/>
    <w:rsid w:val="69CA1A43"/>
    <w:rsid w:val="69E3151D"/>
    <w:rsid w:val="69EEC8D2"/>
    <w:rsid w:val="6A311A32"/>
    <w:rsid w:val="6A3169ED"/>
    <w:rsid w:val="6A475C6F"/>
    <w:rsid w:val="6A47658B"/>
    <w:rsid w:val="6A55CD43"/>
    <w:rsid w:val="6A57E18B"/>
    <w:rsid w:val="6A7A1A85"/>
    <w:rsid w:val="6A95677C"/>
    <w:rsid w:val="6ABC6416"/>
    <w:rsid w:val="6AE2331B"/>
    <w:rsid w:val="6B1DD98A"/>
    <w:rsid w:val="6B31643C"/>
    <w:rsid w:val="6B377F20"/>
    <w:rsid w:val="6BCD1E2F"/>
    <w:rsid w:val="6BF6631A"/>
    <w:rsid w:val="6C2494B0"/>
    <w:rsid w:val="6C487B88"/>
    <w:rsid w:val="6CB3EB52"/>
    <w:rsid w:val="6D134C77"/>
    <w:rsid w:val="6D1B9DBE"/>
    <w:rsid w:val="6D5580BA"/>
    <w:rsid w:val="6D671874"/>
    <w:rsid w:val="6D85165E"/>
    <w:rsid w:val="6D8C24AD"/>
    <w:rsid w:val="6DA67FF9"/>
    <w:rsid w:val="6DAFD563"/>
    <w:rsid w:val="6DC1E4B1"/>
    <w:rsid w:val="6DED3119"/>
    <w:rsid w:val="6E1A148A"/>
    <w:rsid w:val="6E6280D8"/>
    <w:rsid w:val="6E8895CC"/>
    <w:rsid w:val="6E8C82B1"/>
    <w:rsid w:val="6F34634B"/>
    <w:rsid w:val="6F5F1AA6"/>
    <w:rsid w:val="6FB0FDA0"/>
    <w:rsid w:val="6FB5F861"/>
    <w:rsid w:val="6FB84502"/>
    <w:rsid w:val="6FED94EC"/>
    <w:rsid w:val="700A19C1"/>
    <w:rsid w:val="7017225A"/>
    <w:rsid w:val="70338CD0"/>
    <w:rsid w:val="70598ECB"/>
    <w:rsid w:val="709E6337"/>
    <w:rsid w:val="70A2469E"/>
    <w:rsid w:val="70C2ED6C"/>
    <w:rsid w:val="70C68E18"/>
    <w:rsid w:val="70D74DCD"/>
    <w:rsid w:val="70EA62C0"/>
    <w:rsid w:val="713A6B81"/>
    <w:rsid w:val="7183D76C"/>
    <w:rsid w:val="71BA3632"/>
    <w:rsid w:val="71CE916A"/>
    <w:rsid w:val="71F76D65"/>
    <w:rsid w:val="721B6DB2"/>
    <w:rsid w:val="725C9BA8"/>
    <w:rsid w:val="72688471"/>
    <w:rsid w:val="728A9A8F"/>
    <w:rsid w:val="72DFFB41"/>
    <w:rsid w:val="72E59AE2"/>
    <w:rsid w:val="72EBA180"/>
    <w:rsid w:val="72EFAFC0"/>
    <w:rsid w:val="72F5D2D4"/>
    <w:rsid w:val="736E88EF"/>
    <w:rsid w:val="736EC232"/>
    <w:rsid w:val="73BB564B"/>
    <w:rsid w:val="73C05003"/>
    <w:rsid w:val="7400B77D"/>
    <w:rsid w:val="7418956E"/>
    <w:rsid w:val="744B2F3C"/>
    <w:rsid w:val="748E1929"/>
    <w:rsid w:val="749DB498"/>
    <w:rsid w:val="74E7F412"/>
    <w:rsid w:val="75695F2E"/>
    <w:rsid w:val="7597CF52"/>
    <w:rsid w:val="75B2017F"/>
    <w:rsid w:val="7612DE03"/>
    <w:rsid w:val="762F65A2"/>
    <w:rsid w:val="76386E2B"/>
    <w:rsid w:val="763D6700"/>
    <w:rsid w:val="7666AB9A"/>
    <w:rsid w:val="76B944BF"/>
    <w:rsid w:val="76D7F34A"/>
    <w:rsid w:val="76E9436A"/>
    <w:rsid w:val="773EFA0E"/>
    <w:rsid w:val="77917645"/>
    <w:rsid w:val="77B9635E"/>
    <w:rsid w:val="77E32D7B"/>
    <w:rsid w:val="77FA054B"/>
    <w:rsid w:val="781A2949"/>
    <w:rsid w:val="78283E52"/>
    <w:rsid w:val="7833147D"/>
    <w:rsid w:val="783EDDDD"/>
    <w:rsid w:val="78682D4E"/>
    <w:rsid w:val="7871166D"/>
    <w:rsid w:val="788A5137"/>
    <w:rsid w:val="788F1279"/>
    <w:rsid w:val="78CDC72C"/>
    <w:rsid w:val="78F79C23"/>
    <w:rsid w:val="794B8281"/>
    <w:rsid w:val="79B99694"/>
    <w:rsid w:val="7A5A292D"/>
    <w:rsid w:val="7A86F99B"/>
    <w:rsid w:val="7AC7A493"/>
    <w:rsid w:val="7ACE0991"/>
    <w:rsid w:val="7AD60914"/>
    <w:rsid w:val="7AE242E6"/>
    <w:rsid w:val="7B0DFFE5"/>
    <w:rsid w:val="7B18E367"/>
    <w:rsid w:val="7B549615"/>
    <w:rsid w:val="7B655D18"/>
    <w:rsid w:val="7B8941E2"/>
    <w:rsid w:val="7BA540E3"/>
    <w:rsid w:val="7BB36766"/>
    <w:rsid w:val="7BC17EA6"/>
    <w:rsid w:val="7BC42776"/>
    <w:rsid w:val="7BC62E99"/>
    <w:rsid w:val="7BDE201E"/>
    <w:rsid w:val="7BDF9A9F"/>
    <w:rsid w:val="7BF26268"/>
    <w:rsid w:val="7BF46311"/>
    <w:rsid w:val="7C6AA8AA"/>
    <w:rsid w:val="7C7F24DB"/>
    <w:rsid w:val="7CAF987F"/>
    <w:rsid w:val="7CCC5C24"/>
    <w:rsid w:val="7D21D74E"/>
    <w:rsid w:val="7D5034ED"/>
    <w:rsid w:val="7D7B6B00"/>
    <w:rsid w:val="7D7DA519"/>
    <w:rsid w:val="7DE9544A"/>
    <w:rsid w:val="7DF48284"/>
    <w:rsid w:val="7E04C645"/>
    <w:rsid w:val="7E1A88BF"/>
    <w:rsid w:val="7E9BBD5E"/>
    <w:rsid w:val="7F4C4B49"/>
    <w:rsid w:val="7F5C1EBB"/>
    <w:rsid w:val="7F6EC748"/>
    <w:rsid w:val="7F96B9C5"/>
    <w:rsid w:val="7F9C1724"/>
    <w:rsid w:val="7F9D937A"/>
    <w:rsid w:val="7FCB79E3"/>
    <w:rsid w:val="7FCCA68E"/>
    <w:rsid w:val="7FD2A36E"/>
    <w:rsid w:val="7FD64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DD8CA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300DB6"/>
    <w:rPr>
      <w:color w:val="0563C1" w:themeColor="hyperlink"/>
      <w:u w:val="single"/>
    </w:rPr>
  </w:style>
  <w:style w:type="character" w:styleId="UnresolvedMention">
    <w:name w:val="Unresolved Mention"/>
    <w:basedOn w:val="DefaultParagraphFont"/>
    <w:uiPriority w:val="99"/>
    <w:semiHidden/>
    <w:unhideWhenUsed/>
    <w:rsid w:val="00300DB6"/>
    <w:rPr>
      <w:color w:val="605E5C"/>
      <w:shd w:val="clear" w:color="auto" w:fill="E1DFDD"/>
    </w:rPr>
  </w:style>
  <w:style w:type="paragraph" w:styleId="ListParagraph">
    <w:name w:val="List Paragraph"/>
    <w:basedOn w:val="Normal"/>
    <w:uiPriority w:val="34"/>
    <w:qFormat/>
    <w:rsid w:val="00910A9D"/>
    <w:pPr>
      <w:ind w:start="36pt"/>
      <w:contextualSpacing/>
    </w:pPr>
  </w:style>
  <w:style xmlns:w="http://purl.oclc.org/ooxml/wordprocessingml/main" w:type="table" w:styleId="TableGrid">
    <w:name xmlns:w="http://purl.oclc.org/ooxml/wordprocessingml/main" w:val="Table Grid"/>
    <w:basedOn xmlns:w="http://purl.oclc.org/ooxml/wordprocessingml/main" w:val="TableNormal"/>
    <w:uiPriority xmlns:w="http://purl.oclc.org/ooxml/wordprocessingml/main" w:val="59"/>
    <w:rsid xmlns:w="http://purl.oclc.org/ooxml/wordprocessingml/main" w:val="00FB4123"/>
    <w:pPr xmlns:w="http://purl.oclc.org/ooxml/wordprocessingml/main">
      <w:spacing w:after="0" w:line="240" w:lineRule="auto"/>
    </w:pPr>
    <w:tblPr xmlns:w="http://purl.oclc.org/ooxml/wordprocessingml/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purl.oclc.org/ooxml/wordprocessingml/main" w:type="character" w:styleId="FootnoteReference" mc:Ignorable="w14">
    <w:basedOn xmlns:w="http://purl.oclc.org/ooxml/wordprocessingml/main" w:val="DefaultParagraphFont"/>
    <w:name xmlns:w="http://purl.oclc.org/ooxml/wordprocessingml/main" w:val="footnote reference"/>
    <w:rPr xmlns:w="http://purl.oclc.org/ooxml/wordprocessingml/main">
      <w:vertAlign w:val="superscript"/>
    </w:rPr>
    <w:semiHidden xmlns:w="http://purl.oclc.org/ooxml/wordprocessingml/main"/>
    <w:uiPriority xmlns:w="http://purl.oclc.org/ooxml/wordprocessingml/main" w:val="99"/>
    <w:unhideWhenUsed xmlns:w="http://purl.oclc.org/ooxml/wordprocessingml/main"/>
  </w:style>
  <w:style xmlns:w14="http://schemas.microsoft.com/office/word/2010/wordml" xmlns:mc="http://schemas.openxmlformats.org/markup-compatibility/2006" xmlns:w="http://purl.oclc.org/ooxml/wordprocessingml/main" w:type="character" w:styleId="FootnoteTextChar" w:customStyle="1" mc:Ignorable="w14">
    <w:name xmlns:w="http://purl.oclc.org/ooxml/wordprocessingml/main" w:val="Footnote Text Char"/>
    <w:basedOn xmlns:w="http://purl.oclc.org/ooxml/wordprocessingml/main" w:val="DefaultParagraphFont"/>
    <w:link xmlns:w="http://purl.oclc.org/ooxml/wordprocessingml/main" w:val="FootnoteText"/>
    <w:rPr xmlns:w="http://purl.oclc.org/ooxml/wordprocessingml/main">
      <w:sz w:val="20"/>
      <w:szCs w:val="20"/>
    </w:rPr>
    <w:semiHidden xmlns:w="http://purl.oclc.org/ooxml/wordprocessingml/main"/>
    <w:uiPriority xmlns:w="http://purl.oclc.org/ooxml/wordprocessingml/main" w:val="99"/>
  </w:style>
  <w:style xmlns:w14="http://schemas.microsoft.com/office/word/2010/wordml" xmlns:mc="http://schemas.openxmlformats.org/markup-compatibility/2006" xmlns:w="http://purl.oclc.org/ooxml/wordprocessingml/main" w:type="paragraph" w:styleId="FootnoteText" mc:Ignorable="w14">
    <w:basedOn xmlns:w="http://purl.oclc.org/ooxml/wordprocessingml/main" w:val="Normal"/>
    <w:link xmlns:w="http://purl.oclc.org/ooxml/wordprocessingml/main" w:val="FootnoteTextChar"/>
    <w:name xmlns:w="http://purl.oclc.org/ooxml/wordprocessingml/main" w:val="footnote text"/>
    <w:pPr xmlns:w="http://purl.oclc.org/ooxml/wordprocessingml/main">
      <w:spacing xmlns:w="http://purl.oclc.org/ooxml/wordprocessingml/main" w:after="0pt" w:line="12pt" w:lineRule="auto"/>
    </w:pPr>
    <w:rPr xmlns:w="http://purl.oclc.org/ooxml/wordprocessingml/main">
      <w:sz w:val="20"/>
      <w:szCs w:val="20"/>
    </w:rPr>
    <w:semiHidden xmlns:w="http://purl.oclc.org/ooxml/wordprocessingml/main"/>
    <w:uiPriority xmlns:w="http://purl.oclc.org/ooxml/wordprocessingml/main" w:val="99"/>
    <w:unhideWhenUsed xmlns:w="http://purl.oclc.org/ooxml/wordprocessingml/main"/>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37559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theme" Target="theme/theme1.xml" Id="rId11" /><Relationship Type="http://purl.oclc.org/ooxml/officeDocument/relationships/webSettings" Target="webSettings.xml" Id="rId5" /><Relationship Type="http://purl.oclc.org/ooxml/officeDocument/relationships/fontTable" Target="fontTable.xml" Id="rId10" /><Relationship Type="http://purl.oclc.org/ooxml/officeDocument/relationships/settings" Target="settings.xml" Id="rId4" /><Relationship Type="http://schemas.microsoft.com/office/2011/relationships/people" Target="people.xml" Id="R778758ff37644fb7" /><Relationship Type="http://schemas.microsoft.com/office/2011/relationships/commentsExtended" Target="commentsExtended.xml" Id="R9200f1f325f84cac" /><Relationship Type="http://schemas.microsoft.com/office/2016/09/relationships/commentsIds" Target="commentsIds.xml" Id="Re33d2d8fdecf49d6" /><Relationship Type="http://schemas.microsoft.com/office/2020/10/relationships/intelligence" Target="intelligence2.xml" Id="Rb2c3e5343fcb444a" /><Relationship Type="http://schemas.openxmlformats.org/officeDocument/2006/relationships/hyperlink" Target="mailto:{denis}muhamed.karajic@edu.fit.ba" TargetMode="External" Id="R348cb410e4a54c61" /><Relationship Type="http://schemas.openxmlformats.org/officeDocument/2006/relationships/hyperlink" Target="mailto:lejla.heco@edu.fit.ba" TargetMode="External" Id="R889fc511ef834d6c" /><Relationship Type="http://schemas.openxmlformats.org/officeDocument/2006/relationships/hyperlink" Target="mailto:emir.osmanovic@edu.fit.ba" TargetMode="External" Id="R3b50f98ef1454c52" /><Relationship Type="http://schemas.openxmlformats.org/officeDocument/2006/relationships/image" Target="/media/image2.png" Id="R74a3e514d5b04880" /><Relationship Type="http://schemas.openxmlformats.org/officeDocument/2006/relationships/image" Target="/media/image3.png" Id="Rd241ed9e51a543e6"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Denis Mušić</lastModifiedBy>
  <revision>22</revision>
  <dcterms:created xsi:type="dcterms:W3CDTF">2019-01-08T18:42:00.0000000Z</dcterms:created>
  <dcterms:modified xsi:type="dcterms:W3CDTF">2024-04-30T10:58:50.0933461Z</dcterms:modified>
</coreProperties>
</file>