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C7845" w14:textId="77777777" w:rsidR="00A0680C" w:rsidRPr="00720344" w:rsidRDefault="00A0680C" w:rsidP="00A0680C">
      <w:pPr>
        <w:jc w:val="center"/>
        <w:rPr>
          <w:rFonts w:ascii="Calibri" w:hAnsi="Calibri" w:cs="Calibri"/>
          <w:sz w:val="28"/>
          <w:szCs w:val="28"/>
          <w:lang w:val="bs-Latn-BA"/>
        </w:rPr>
      </w:pPr>
      <w:r w:rsidRPr="00720344">
        <w:rPr>
          <w:rFonts w:ascii="Calibri" w:hAnsi="Calibri" w:cs="Calibri"/>
          <w:sz w:val="28"/>
          <w:szCs w:val="28"/>
          <w:lang w:val="bs-Latn-BA"/>
        </w:rPr>
        <w:t>UNIVERZITET „DŽEMAL BIJEDIĆ“ U MOSTARU</w:t>
      </w:r>
    </w:p>
    <w:p w14:paraId="6A6EAEC1" w14:textId="77777777" w:rsidR="00A0680C" w:rsidRPr="00720344" w:rsidRDefault="00A0680C" w:rsidP="00A0680C">
      <w:pPr>
        <w:jc w:val="center"/>
        <w:rPr>
          <w:rFonts w:ascii="Calibri" w:hAnsi="Calibri" w:cs="Calibri"/>
          <w:sz w:val="28"/>
          <w:szCs w:val="28"/>
          <w:lang w:val="bs-Latn-BA"/>
        </w:rPr>
      </w:pPr>
      <w:r w:rsidRPr="00720344">
        <w:rPr>
          <w:rFonts w:ascii="Calibri" w:hAnsi="Calibri" w:cs="Calibri"/>
          <w:sz w:val="28"/>
          <w:szCs w:val="28"/>
          <w:lang w:val="bs-Latn-BA"/>
        </w:rPr>
        <w:t>FAKULTET INFORMACIJSKIH TEHNOLOGIJA</w:t>
      </w:r>
    </w:p>
    <w:p w14:paraId="33330B17" w14:textId="77777777" w:rsidR="00A0680C" w:rsidRPr="00720344" w:rsidRDefault="00A0680C" w:rsidP="00A0680C">
      <w:pPr>
        <w:jc w:val="center"/>
        <w:rPr>
          <w:rFonts w:ascii="Calibri" w:hAnsi="Calibri" w:cs="Calibri"/>
          <w:lang w:val="bs-Latn-BA"/>
        </w:rPr>
      </w:pPr>
    </w:p>
    <w:p w14:paraId="483D3730" w14:textId="77777777" w:rsidR="00A0680C" w:rsidRPr="00720344" w:rsidRDefault="00A0680C" w:rsidP="00A0680C">
      <w:pPr>
        <w:jc w:val="center"/>
        <w:rPr>
          <w:rFonts w:ascii="Calibri" w:hAnsi="Calibri" w:cs="Calibri"/>
          <w:lang w:val="bs-Latn-BA"/>
        </w:rPr>
      </w:pPr>
    </w:p>
    <w:p w14:paraId="6F7B115D" w14:textId="77777777" w:rsidR="00A0680C" w:rsidRPr="00720344" w:rsidRDefault="00A0680C" w:rsidP="00A0680C">
      <w:pPr>
        <w:jc w:val="center"/>
        <w:rPr>
          <w:rFonts w:ascii="Calibri" w:hAnsi="Calibri" w:cs="Calibri"/>
          <w:lang w:val="bs-Latn-BA"/>
        </w:rPr>
      </w:pPr>
    </w:p>
    <w:p w14:paraId="5F561053" w14:textId="77777777" w:rsidR="00A0680C" w:rsidRPr="00720344" w:rsidRDefault="00A0680C" w:rsidP="00A0680C">
      <w:pPr>
        <w:jc w:val="center"/>
        <w:rPr>
          <w:rFonts w:ascii="Calibri" w:hAnsi="Calibri" w:cs="Calibri"/>
          <w:lang w:val="bs-Latn-BA"/>
        </w:rPr>
      </w:pPr>
      <w:r w:rsidRPr="00720344">
        <w:rPr>
          <w:rFonts w:ascii="Calibri" w:hAnsi="Calibri" w:cs="Calibri"/>
          <w:noProof/>
          <w:lang w:val="bs-Latn-BA"/>
        </w:rPr>
        <w:drawing>
          <wp:inline distT="0" distB="0" distL="0" distR="0" wp14:anchorId="2E372087" wp14:editId="13E7A85F">
            <wp:extent cx="1538343" cy="793208"/>
            <wp:effectExtent l="0" t="0" r="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1570489" cy="809783"/>
                    </a:xfrm>
                    <a:prstGeom prst="rect">
                      <a:avLst/>
                    </a:prstGeom>
                  </pic:spPr>
                </pic:pic>
              </a:graphicData>
            </a:graphic>
          </wp:inline>
        </w:drawing>
      </w:r>
    </w:p>
    <w:p w14:paraId="03BD1D98" w14:textId="77777777" w:rsidR="00A0680C" w:rsidRPr="00720344" w:rsidRDefault="00A0680C" w:rsidP="00A0680C">
      <w:pPr>
        <w:jc w:val="center"/>
        <w:rPr>
          <w:rFonts w:ascii="Calibri" w:hAnsi="Calibri" w:cs="Calibri"/>
          <w:lang w:val="bs-Latn-BA"/>
        </w:rPr>
      </w:pPr>
    </w:p>
    <w:p w14:paraId="0924F0BE" w14:textId="77777777" w:rsidR="00A0680C" w:rsidRPr="00720344" w:rsidRDefault="00A0680C" w:rsidP="00A0680C">
      <w:pPr>
        <w:jc w:val="center"/>
        <w:rPr>
          <w:rFonts w:ascii="Calibri" w:hAnsi="Calibri" w:cs="Calibri"/>
          <w:lang w:val="bs-Latn-BA"/>
        </w:rPr>
      </w:pPr>
    </w:p>
    <w:p w14:paraId="6934560E" w14:textId="77777777" w:rsidR="00A0680C" w:rsidRPr="00720344" w:rsidRDefault="00A0680C" w:rsidP="00A0680C">
      <w:pPr>
        <w:jc w:val="center"/>
        <w:rPr>
          <w:rFonts w:ascii="Calibri" w:hAnsi="Calibri" w:cs="Calibri"/>
          <w:lang w:val="bs-Latn-BA"/>
        </w:rPr>
      </w:pPr>
    </w:p>
    <w:p w14:paraId="17D6374C" w14:textId="77777777" w:rsidR="00A0680C" w:rsidRPr="00720344" w:rsidRDefault="00A0680C" w:rsidP="00A0680C">
      <w:pPr>
        <w:jc w:val="center"/>
        <w:rPr>
          <w:rFonts w:ascii="Calibri" w:hAnsi="Calibri" w:cs="Calibri"/>
          <w:lang w:val="bs-Latn-BA"/>
        </w:rPr>
      </w:pPr>
    </w:p>
    <w:p w14:paraId="10141AC8" w14:textId="77777777" w:rsidR="00A0680C" w:rsidRPr="00720344" w:rsidRDefault="00A0680C" w:rsidP="00A0680C">
      <w:pPr>
        <w:jc w:val="center"/>
        <w:rPr>
          <w:rFonts w:ascii="Calibri" w:hAnsi="Calibri" w:cs="Calibri"/>
          <w:lang w:val="bs-Latn-BA"/>
        </w:rPr>
      </w:pPr>
    </w:p>
    <w:p w14:paraId="6E5418A9" w14:textId="77777777" w:rsidR="00A0680C" w:rsidRPr="00720344" w:rsidRDefault="00A0680C" w:rsidP="00A0680C">
      <w:pPr>
        <w:jc w:val="center"/>
        <w:rPr>
          <w:rFonts w:ascii="Calibri" w:hAnsi="Calibri" w:cs="Calibri"/>
          <w:lang w:val="bs-Latn-BA"/>
        </w:rPr>
      </w:pPr>
    </w:p>
    <w:p w14:paraId="2B42F977" w14:textId="77777777" w:rsidR="00A0680C" w:rsidRPr="00720344" w:rsidRDefault="00A0680C" w:rsidP="00A0680C">
      <w:pPr>
        <w:jc w:val="center"/>
        <w:rPr>
          <w:rFonts w:ascii="Calibri" w:hAnsi="Calibri" w:cs="Calibri"/>
          <w:lang w:val="bs-Latn-BA"/>
        </w:rPr>
      </w:pPr>
    </w:p>
    <w:p w14:paraId="43691DA0" w14:textId="77777777" w:rsidR="00A0680C" w:rsidRPr="00720344" w:rsidRDefault="00A0680C" w:rsidP="00A0680C">
      <w:pPr>
        <w:jc w:val="center"/>
        <w:rPr>
          <w:rFonts w:ascii="Calibri" w:hAnsi="Calibri" w:cs="Calibri"/>
          <w:lang w:val="bs-Latn-BA"/>
        </w:rPr>
      </w:pPr>
    </w:p>
    <w:p w14:paraId="32A26356" w14:textId="77777777" w:rsidR="00A0680C" w:rsidRPr="00720344" w:rsidRDefault="00A0680C" w:rsidP="00A0680C">
      <w:pPr>
        <w:jc w:val="center"/>
        <w:rPr>
          <w:rFonts w:ascii="Calibri" w:hAnsi="Calibri" w:cs="Calibri"/>
          <w:lang w:val="bs-Latn-BA"/>
        </w:rPr>
      </w:pPr>
    </w:p>
    <w:p w14:paraId="1AC9966A" w14:textId="3DEA8C10" w:rsidR="00A0680C" w:rsidRPr="00720344" w:rsidRDefault="00A0680C" w:rsidP="00A0680C">
      <w:pPr>
        <w:jc w:val="center"/>
        <w:rPr>
          <w:rFonts w:ascii="Calibri" w:hAnsi="Calibri" w:cs="Calibri"/>
          <w:lang w:val="bs-Latn-BA"/>
        </w:rPr>
      </w:pPr>
      <w:r w:rsidRPr="00720344">
        <w:rPr>
          <w:rFonts w:ascii="Calibri" w:hAnsi="Calibri" w:cs="Calibri"/>
          <w:lang w:val="bs-Latn-BA"/>
        </w:rPr>
        <w:t xml:space="preserve">Predmet: </w:t>
      </w:r>
      <w:r>
        <w:rPr>
          <w:rFonts w:ascii="Calibri" w:hAnsi="Calibri" w:cs="Calibri"/>
          <w:lang w:val="bs-Latn-BA"/>
        </w:rPr>
        <w:t>Ugrađeni sistemi i sistemi za rad u realnom vremenu</w:t>
      </w:r>
    </w:p>
    <w:p w14:paraId="429C0E84" w14:textId="77777777" w:rsidR="00A0680C" w:rsidRPr="00720344" w:rsidRDefault="00A0680C" w:rsidP="00A0680C">
      <w:pPr>
        <w:rPr>
          <w:rFonts w:ascii="Calibri" w:hAnsi="Calibri" w:cs="Calibri"/>
          <w:lang w:val="bs-Latn-BA"/>
        </w:rPr>
      </w:pPr>
    </w:p>
    <w:p w14:paraId="77E5A5A8" w14:textId="51E320C8" w:rsidR="00A0680C" w:rsidRPr="00720344" w:rsidRDefault="00A0680C" w:rsidP="00A0680C">
      <w:pPr>
        <w:jc w:val="center"/>
        <w:rPr>
          <w:rFonts w:ascii="Calibri" w:hAnsi="Calibri" w:cs="Calibri"/>
          <w:b/>
          <w:bCs/>
          <w:sz w:val="48"/>
          <w:szCs w:val="48"/>
          <w:lang w:val="bs-Latn-BA"/>
        </w:rPr>
      </w:pPr>
      <w:r w:rsidRPr="00720344">
        <w:rPr>
          <w:rFonts w:ascii="Calibri" w:hAnsi="Calibri" w:cs="Calibri"/>
          <w:b/>
          <w:bCs/>
          <w:sz w:val="48"/>
          <w:szCs w:val="48"/>
          <w:lang w:val="bs-Latn-BA"/>
        </w:rPr>
        <w:t>„</w:t>
      </w:r>
      <w:proofErr w:type="spellStart"/>
      <w:r>
        <w:rPr>
          <w:rFonts w:ascii="Calibri" w:hAnsi="Calibri" w:cs="Calibri"/>
          <w:b/>
          <w:bCs/>
          <w:sz w:val="48"/>
          <w:szCs w:val="48"/>
          <w:lang w:val="bs-Latn-BA"/>
        </w:rPr>
        <w:t>Obstacles</w:t>
      </w:r>
      <w:proofErr w:type="spellEnd"/>
      <w:r>
        <w:rPr>
          <w:rFonts w:ascii="Calibri" w:hAnsi="Calibri" w:cs="Calibri"/>
          <w:b/>
          <w:bCs/>
          <w:sz w:val="48"/>
          <w:szCs w:val="48"/>
          <w:lang w:val="bs-Latn-BA"/>
        </w:rPr>
        <w:t xml:space="preserve"> </w:t>
      </w:r>
      <w:proofErr w:type="spellStart"/>
      <w:r>
        <w:rPr>
          <w:rFonts w:ascii="Calibri" w:hAnsi="Calibri" w:cs="Calibri"/>
          <w:b/>
          <w:bCs/>
          <w:sz w:val="48"/>
          <w:szCs w:val="48"/>
          <w:lang w:val="bs-Latn-BA"/>
        </w:rPr>
        <w:t>avoidance</w:t>
      </w:r>
      <w:proofErr w:type="spellEnd"/>
      <w:r w:rsidRPr="00720344">
        <w:rPr>
          <w:rFonts w:ascii="Calibri" w:hAnsi="Calibri" w:cs="Calibri"/>
          <w:b/>
          <w:bCs/>
          <w:sz w:val="48"/>
          <w:szCs w:val="48"/>
          <w:lang w:val="bs-Latn-BA"/>
        </w:rPr>
        <w:t>“</w:t>
      </w:r>
    </w:p>
    <w:p w14:paraId="401117B7" w14:textId="77777777" w:rsidR="00A0680C" w:rsidRPr="00720344" w:rsidRDefault="00A0680C" w:rsidP="00A0680C">
      <w:pPr>
        <w:jc w:val="center"/>
        <w:rPr>
          <w:rFonts w:ascii="Calibri" w:hAnsi="Calibri" w:cs="Calibri"/>
          <w:b/>
          <w:bCs/>
          <w:sz w:val="28"/>
          <w:szCs w:val="28"/>
          <w:lang w:val="bs-Latn-BA"/>
        </w:rPr>
      </w:pPr>
    </w:p>
    <w:p w14:paraId="076D9980" w14:textId="77777777" w:rsidR="00A0680C" w:rsidRPr="00720344" w:rsidRDefault="00A0680C" w:rsidP="00A0680C">
      <w:pPr>
        <w:jc w:val="center"/>
        <w:rPr>
          <w:rFonts w:ascii="Calibri" w:hAnsi="Calibri" w:cs="Calibri"/>
          <w:sz w:val="28"/>
          <w:szCs w:val="28"/>
          <w:lang w:val="bs-Latn-BA"/>
        </w:rPr>
      </w:pPr>
    </w:p>
    <w:p w14:paraId="12A67149" w14:textId="77777777" w:rsidR="00A0680C" w:rsidRPr="00720344" w:rsidRDefault="00A0680C" w:rsidP="00A0680C">
      <w:pPr>
        <w:jc w:val="center"/>
        <w:rPr>
          <w:rFonts w:ascii="Calibri" w:hAnsi="Calibri" w:cs="Calibri"/>
          <w:lang w:val="bs-Latn-BA"/>
        </w:rPr>
      </w:pPr>
    </w:p>
    <w:p w14:paraId="1654B053" w14:textId="77777777" w:rsidR="00A0680C" w:rsidRPr="00720344" w:rsidRDefault="00A0680C" w:rsidP="00A0680C">
      <w:pPr>
        <w:jc w:val="center"/>
        <w:rPr>
          <w:rFonts w:ascii="Calibri" w:hAnsi="Calibri" w:cs="Calibri"/>
          <w:lang w:val="bs-Latn-BA"/>
        </w:rPr>
      </w:pPr>
    </w:p>
    <w:p w14:paraId="49FD1979" w14:textId="77777777" w:rsidR="00A0680C" w:rsidRPr="00720344" w:rsidRDefault="00A0680C" w:rsidP="00A0680C">
      <w:pPr>
        <w:jc w:val="center"/>
        <w:rPr>
          <w:rFonts w:ascii="Calibri" w:hAnsi="Calibri" w:cs="Calibri"/>
          <w:lang w:val="bs-Latn-BA"/>
        </w:rPr>
      </w:pPr>
    </w:p>
    <w:p w14:paraId="0DC70F13" w14:textId="77777777" w:rsidR="00A0680C" w:rsidRPr="00720344" w:rsidRDefault="00A0680C" w:rsidP="00A0680C">
      <w:pPr>
        <w:jc w:val="center"/>
        <w:rPr>
          <w:rFonts w:ascii="Calibri" w:hAnsi="Calibri" w:cs="Calibri"/>
          <w:lang w:val="bs-Latn-BA"/>
        </w:rPr>
      </w:pPr>
    </w:p>
    <w:p w14:paraId="289A16C2" w14:textId="77777777" w:rsidR="00A0680C" w:rsidRPr="00720344" w:rsidRDefault="00A0680C" w:rsidP="00A0680C">
      <w:pPr>
        <w:jc w:val="center"/>
        <w:rPr>
          <w:rFonts w:ascii="Calibri" w:hAnsi="Calibri" w:cs="Calibri"/>
          <w:lang w:val="bs-Latn-BA"/>
        </w:rPr>
      </w:pPr>
    </w:p>
    <w:p w14:paraId="3A67D590" w14:textId="77777777" w:rsidR="00A0680C" w:rsidRPr="00720344" w:rsidRDefault="00A0680C" w:rsidP="00A0680C">
      <w:pPr>
        <w:jc w:val="center"/>
        <w:rPr>
          <w:rFonts w:ascii="Calibri" w:hAnsi="Calibri" w:cs="Calibri"/>
          <w:lang w:val="bs-Latn-BA"/>
        </w:rPr>
      </w:pPr>
    </w:p>
    <w:p w14:paraId="3C78BAEC" w14:textId="77777777" w:rsidR="00A0680C" w:rsidRPr="00720344" w:rsidRDefault="00A0680C" w:rsidP="00A0680C">
      <w:pPr>
        <w:jc w:val="center"/>
        <w:rPr>
          <w:rFonts w:ascii="Calibri" w:hAnsi="Calibri" w:cs="Calibri"/>
          <w:lang w:val="bs-Latn-BA"/>
        </w:rPr>
      </w:pPr>
    </w:p>
    <w:p w14:paraId="7EA7BFC1" w14:textId="77777777" w:rsidR="00A0680C" w:rsidRPr="00720344" w:rsidRDefault="00A0680C" w:rsidP="00A0680C">
      <w:pPr>
        <w:jc w:val="center"/>
        <w:rPr>
          <w:rFonts w:ascii="Calibri" w:hAnsi="Calibri" w:cs="Calibri"/>
          <w:lang w:val="bs-Latn-BA"/>
        </w:rPr>
      </w:pPr>
    </w:p>
    <w:p w14:paraId="04744F05" w14:textId="77777777" w:rsidR="00A0680C" w:rsidRPr="00720344" w:rsidRDefault="00A0680C" w:rsidP="00A0680C">
      <w:pPr>
        <w:jc w:val="center"/>
        <w:rPr>
          <w:rFonts w:ascii="Calibri" w:hAnsi="Calibri" w:cs="Calibri"/>
          <w:lang w:val="bs-Latn-BA"/>
        </w:rPr>
      </w:pPr>
    </w:p>
    <w:p w14:paraId="7D0828B0" w14:textId="77777777" w:rsidR="00A0680C" w:rsidRPr="00720344" w:rsidRDefault="00A0680C" w:rsidP="00A0680C">
      <w:pPr>
        <w:jc w:val="center"/>
        <w:rPr>
          <w:rFonts w:ascii="Calibri" w:hAnsi="Calibri" w:cs="Calibri"/>
          <w:lang w:val="bs-Latn-BA"/>
        </w:rPr>
      </w:pPr>
    </w:p>
    <w:p w14:paraId="3D0DD8C8" w14:textId="77777777" w:rsidR="00A0680C" w:rsidRPr="00720344" w:rsidRDefault="00A0680C" w:rsidP="00A0680C">
      <w:pPr>
        <w:jc w:val="center"/>
        <w:rPr>
          <w:rFonts w:ascii="Calibri" w:hAnsi="Calibri" w:cs="Calibri"/>
          <w:lang w:val="bs-Latn-BA"/>
        </w:rPr>
      </w:pPr>
    </w:p>
    <w:p w14:paraId="57423969" w14:textId="77777777" w:rsidR="00A0680C" w:rsidRDefault="00A0680C" w:rsidP="00A0680C">
      <w:pPr>
        <w:jc w:val="center"/>
        <w:rPr>
          <w:rFonts w:ascii="Calibri" w:hAnsi="Calibri" w:cs="Calibri"/>
          <w:lang w:val="bs-Latn-BA"/>
        </w:rPr>
      </w:pPr>
    </w:p>
    <w:p w14:paraId="6C395EFD" w14:textId="77777777" w:rsidR="00A0680C" w:rsidRDefault="00A0680C" w:rsidP="00A0680C">
      <w:pPr>
        <w:jc w:val="center"/>
        <w:rPr>
          <w:rFonts w:ascii="Calibri" w:hAnsi="Calibri" w:cs="Calibri"/>
          <w:lang w:val="bs-Latn-BA"/>
        </w:rPr>
      </w:pPr>
    </w:p>
    <w:p w14:paraId="00B17ACE" w14:textId="77777777" w:rsidR="00A0680C" w:rsidRDefault="00A0680C" w:rsidP="00A0680C">
      <w:pPr>
        <w:jc w:val="center"/>
        <w:rPr>
          <w:rFonts w:ascii="Calibri" w:hAnsi="Calibri" w:cs="Calibri"/>
          <w:lang w:val="bs-Latn-BA"/>
        </w:rPr>
      </w:pPr>
    </w:p>
    <w:p w14:paraId="5A2983F2" w14:textId="77777777" w:rsidR="00A0680C" w:rsidRPr="00720344" w:rsidRDefault="00A0680C" w:rsidP="00A0680C">
      <w:pPr>
        <w:jc w:val="center"/>
        <w:rPr>
          <w:rFonts w:ascii="Calibri" w:hAnsi="Calibri" w:cs="Calibri"/>
          <w:lang w:val="bs-Latn-BA"/>
        </w:rPr>
      </w:pPr>
    </w:p>
    <w:p w14:paraId="22A1594C" w14:textId="77777777" w:rsidR="00A0680C" w:rsidRPr="00720344" w:rsidRDefault="00A0680C" w:rsidP="00A0680C">
      <w:pPr>
        <w:jc w:val="center"/>
        <w:rPr>
          <w:rFonts w:ascii="Calibri" w:hAnsi="Calibri" w:cs="Calibri"/>
          <w:lang w:val="bs-Latn-BA"/>
        </w:rPr>
      </w:pPr>
    </w:p>
    <w:p w14:paraId="22EB7E85" w14:textId="43C2B4C4" w:rsidR="00A0680C" w:rsidRPr="00720344" w:rsidRDefault="00A0680C" w:rsidP="00A0680C">
      <w:pPr>
        <w:rPr>
          <w:rFonts w:ascii="Calibri" w:hAnsi="Calibri" w:cs="Calibri"/>
          <w:b/>
          <w:bCs/>
          <w:lang w:val="bs-Latn-BA"/>
        </w:rPr>
      </w:pPr>
      <w:r>
        <w:rPr>
          <w:rFonts w:ascii="Calibri" w:hAnsi="Calibri" w:cs="Calibri"/>
          <w:b/>
          <w:bCs/>
          <w:lang w:val="bs-Latn-BA"/>
        </w:rPr>
        <w:t>Profesor</w:t>
      </w:r>
      <w:r w:rsidRPr="00720344">
        <w:rPr>
          <w:rFonts w:ascii="Calibri" w:hAnsi="Calibri" w:cs="Calibri"/>
          <w:b/>
          <w:bCs/>
          <w:lang w:val="bs-Latn-BA"/>
        </w:rPr>
        <w:t xml:space="preserve">: </w:t>
      </w:r>
      <w:r w:rsidRPr="00720344">
        <w:rPr>
          <w:rFonts w:ascii="Calibri" w:hAnsi="Calibri" w:cs="Calibri"/>
          <w:b/>
          <w:bCs/>
          <w:lang w:val="bs-Latn-BA"/>
        </w:rPr>
        <w:tab/>
      </w:r>
      <w:r w:rsidRPr="00720344">
        <w:rPr>
          <w:rFonts w:ascii="Calibri" w:hAnsi="Calibri" w:cs="Calibri"/>
          <w:b/>
          <w:bCs/>
          <w:lang w:val="bs-Latn-BA"/>
        </w:rPr>
        <w:tab/>
      </w:r>
      <w:r w:rsidRPr="00720344">
        <w:rPr>
          <w:rFonts w:ascii="Calibri" w:hAnsi="Calibri" w:cs="Calibri"/>
          <w:b/>
          <w:bCs/>
          <w:lang w:val="bs-Latn-BA"/>
        </w:rPr>
        <w:tab/>
      </w:r>
      <w:r w:rsidRPr="00720344">
        <w:rPr>
          <w:rFonts w:ascii="Calibri" w:hAnsi="Calibri" w:cs="Calibri"/>
          <w:b/>
          <w:bCs/>
          <w:lang w:val="bs-Latn-BA"/>
        </w:rPr>
        <w:tab/>
      </w:r>
      <w:r w:rsidRPr="00720344">
        <w:rPr>
          <w:rFonts w:ascii="Calibri" w:hAnsi="Calibri" w:cs="Calibri"/>
          <w:b/>
          <w:bCs/>
          <w:lang w:val="bs-Latn-BA"/>
        </w:rPr>
        <w:tab/>
      </w:r>
      <w:r w:rsidRPr="00720344">
        <w:rPr>
          <w:rFonts w:ascii="Calibri" w:hAnsi="Calibri" w:cs="Calibri"/>
          <w:b/>
          <w:bCs/>
          <w:lang w:val="bs-Latn-BA"/>
        </w:rPr>
        <w:tab/>
      </w:r>
      <w:r w:rsidRPr="00720344">
        <w:rPr>
          <w:rFonts w:ascii="Calibri" w:hAnsi="Calibri" w:cs="Calibri"/>
          <w:b/>
          <w:bCs/>
          <w:lang w:val="bs-Latn-BA"/>
        </w:rPr>
        <w:tab/>
      </w:r>
      <w:r w:rsidRPr="00720344">
        <w:rPr>
          <w:rFonts w:ascii="Calibri" w:hAnsi="Calibri" w:cs="Calibri"/>
          <w:b/>
          <w:bCs/>
          <w:lang w:val="bs-Latn-BA"/>
        </w:rPr>
        <w:tab/>
      </w:r>
      <w:r w:rsidRPr="00720344">
        <w:rPr>
          <w:rFonts w:ascii="Calibri" w:hAnsi="Calibri" w:cs="Calibri"/>
          <w:b/>
          <w:bCs/>
          <w:lang w:val="bs-Latn-BA"/>
        </w:rPr>
        <w:tab/>
      </w:r>
      <w:r w:rsidRPr="00720344">
        <w:rPr>
          <w:rFonts w:ascii="Calibri" w:hAnsi="Calibri" w:cs="Calibri"/>
          <w:b/>
          <w:bCs/>
          <w:lang w:val="bs-Latn-BA"/>
        </w:rPr>
        <w:tab/>
        <w:t xml:space="preserve">    Student:</w:t>
      </w:r>
    </w:p>
    <w:p w14:paraId="3F6179DA" w14:textId="62584DFF" w:rsidR="00A0680C" w:rsidRPr="00720344" w:rsidRDefault="00A0680C" w:rsidP="00A0680C">
      <w:pPr>
        <w:rPr>
          <w:rFonts w:ascii="Calibri" w:hAnsi="Calibri" w:cs="Calibri"/>
          <w:lang w:val="bs-Latn-BA"/>
        </w:rPr>
      </w:pPr>
      <w:r w:rsidRPr="00720344">
        <w:rPr>
          <w:rFonts w:ascii="Calibri" w:hAnsi="Calibri" w:cs="Calibri"/>
          <w:lang w:val="bs-Latn-BA"/>
        </w:rPr>
        <w:t xml:space="preserve">prof. dr. </w:t>
      </w:r>
      <w:proofErr w:type="spellStart"/>
      <w:r w:rsidRPr="00720344">
        <w:rPr>
          <w:rFonts w:ascii="Calibri" w:hAnsi="Calibri" w:cs="Calibri"/>
          <w:lang w:val="bs-Latn-BA"/>
        </w:rPr>
        <w:t>sc</w:t>
      </w:r>
      <w:proofErr w:type="spellEnd"/>
      <w:r w:rsidRPr="00720344">
        <w:rPr>
          <w:rFonts w:ascii="Calibri" w:hAnsi="Calibri" w:cs="Calibri"/>
          <w:lang w:val="bs-Latn-BA"/>
        </w:rPr>
        <w:t xml:space="preserve">. </w:t>
      </w:r>
      <w:proofErr w:type="spellStart"/>
      <w:r>
        <w:rPr>
          <w:rFonts w:ascii="Calibri" w:hAnsi="Calibri" w:cs="Calibri"/>
          <w:lang w:val="bs-Latn-BA"/>
        </w:rPr>
        <w:t>Elmir</w:t>
      </w:r>
      <w:proofErr w:type="spellEnd"/>
      <w:r w:rsidRPr="00720344">
        <w:rPr>
          <w:rFonts w:ascii="Calibri" w:hAnsi="Calibri" w:cs="Calibri"/>
          <w:lang w:val="bs-Latn-BA"/>
        </w:rPr>
        <w:t xml:space="preserve"> </w:t>
      </w:r>
      <w:r>
        <w:rPr>
          <w:rFonts w:ascii="Calibri" w:hAnsi="Calibri" w:cs="Calibri"/>
          <w:lang w:val="bs-Latn-BA"/>
        </w:rPr>
        <w:t>Babović</w:t>
      </w:r>
      <w:r w:rsidRPr="00720344">
        <w:rPr>
          <w:rFonts w:ascii="Calibri" w:hAnsi="Calibri" w:cs="Calibri"/>
          <w:lang w:val="bs-Latn-BA"/>
        </w:rPr>
        <w:tab/>
      </w:r>
      <w:r w:rsidRPr="00720344">
        <w:rPr>
          <w:rFonts w:ascii="Calibri" w:hAnsi="Calibri" w:cs="Calibri"/>
          <w:lang w:val="bs-Latn-BA"/>
        </w:rPr>
        <w:tab/>
      </w:r>
      <w:r w:rsidRPr="00720344">
        <w:rPr>
          <w:rFonts w:ascii="Calibri" w:hAnsi="Calibri" w:cs="Calibri"/>
          <w:lang w:val="bs-Latn-BA"/>
        </w:rPr>
        <w:tab/>
      </w:r>
      <w:r w:rsidRPr="00720344">
        <w:rPr>
          <w:rFonts w:ascii="Calibri" w:hAnsi="Calibri" w:cs="Calibri"/>
          <w:lang w:val="bs-Latn-BA"/>
        </w:rPr>
        <w:tab/>
      </w:r>
      <w:r w:rsidRPr="00720344">
        <w:rPr>
          <w:rFonts w:ascii="Calibri" w:hAnsi="Calibri" w:cs="Calibri"/>
          <w:lang w:val="bs-Latn-BA"/>
        </w:rPr>
        <w:tab/>
      </w:r>
      <w:r w:rsidRPr="00720344">
        <w:rPr>
          <w:rFonts w:ascii="Calibri" w:hAnsi="Calibri" w:cs="Calibri"/>
          <w:lang w:val="bs-Latn-BA"/>
        </w:rPr>
        <w:tab/>
        <w:t xml:space="preserve">Almedina </w:t>
      </w:r>
      <w:proofErr w:type="spellStart"/>
      <w:r w:rsidRPr="00720344">
        <w:rPr>
          <w:rFonts w:ascii="Calibri" w:hAnsi="Calibri" w:cs="Calibri"/>
          <w:lang w:val="bs-Latn-BA"/>
        </w:rPr>
        <w:t>Herić</w:t>
      </w:r>
      <w:proofErr w:type="spellEnd"/>
      <w:r w:rsidRPr="00720344">
        <w:rPr>
          <w:rFonts w:ascii="Calibri" w:hAnsi="Calibri" w:cs="Calibri"/>
          <w:lang w:val="bs-Latn-BA"/>
        </w:rPr>
        <w:t>, IB200100</w:t>
      </w:r>
    </w:p>
    <w:p w14:paraId="198C6941" w14:textId="77777777" w:rsidR="00A0680C" w:rsidRPr="00720344" w:rsidRDefault="00A0680C" w:rsidP="00A0680C">
      <w:pPr>
        <w:rPr>
          <w:rFonts w:ascii="Calibri" w:hAnsi="Calibri" w:cs="Calibri"/>
          <w:lang w:val="bs-Latn-BA"/>
        </w:rPr>
      </w:pPr>
    </w:p>
    <w:p w14:paraId="3AAE99E9" w14:textId="77777777" w:rsidR="00A0680C" w:rsidRPr="00720344" w:rsidRDefault="00A0680C" w:rsidP="00A0680C">
      <w:pPr>
        <w:rPr>
          <w:rFonts w:ascii="Calibri" w:hAnsi="Calibri" w:cs="Calibri"/>
          <w:lang w:val="bs-Latn-BA"/>
        </w:rPr>
      </w:pPr>
    </w:p>
    <w:p w14:paraId="57535B6E" w14:textId="77777777" w:rsidR="00A0680C" w:rsidRPr="00720344" w:rsidRDefault="00A0680C" w:rsidP="00A0680C">
      <w:pPr>
        <w:rPr>
          <w:rFonts w:ascii="Calibri" w:hAnsi="Calibri" w:cs="Calibri"/>
          <w:lang w:val="bs-Latn-BA"/>
        </w:rPr>
      </w:pPr>
    </w:p>
    <w:p w14:paraId="75B1FA48" w14:textId="75FC473C" w:rsidR="00C06BE5" w:rsidRDefault="00A0680C" w:rsidP="004639D1">
      <w:pPr>
        <w:jc w:val="center"/>
        <w:rPr>
          <w:rFonts w:ascii="Calibri" w:hAnsi="Calibri" w:cs="Calibri"/>
          <w:lang w:val="bs-Latn-BA"/>
        </w:rPr>
      </w:pPr>
      <w:r>
        <w:rPr>
          <w:rFonts w:ascii="Calibri" w:hAnsi="Calibri" w:cs="Calibri"/>
          <w:lang w:val="bs-Latn-BA"/>
        </w:rPr>
        <w:t>Mostar</w:t>
      </w:r>
      <w:r w:rsidRPr="00720344">
        <w:rPr>
          <w:rFonts w:ascii="Calibri" w:hAnsi="Calibri" w:cs="Calibri"/>
          <w:lang w:val="bs-Latn-BA"/>
        </w:rPr>
        <w:t xml:space="preserve"> 2023/24. godina</w:t>
      </w:r>
    </w:p>
    <w:p w14:paraId="11E39DE4" w14:textId="7F81F90F" w:rsidR="004639D1" w:rsidRPr="00FF5370" w:rsidRDefault="004639D1" w:rsidP="004639D1">
      <w:pPr>
        <w:rPr>
          <w:rFonts w:ascii="Arial" w:hAnsi="Arial" w:cs="Arial"/>
          <w:noProof/>
          <w:color w:val="000000" w:themeColor="text1"/>
          <w:u w:val="single"/>
          <w14:ligatures w14:val="standardContextual"/>
        </w:rPr>
      </w:pPr>
      <w:r w:rsidRPr="00FF5370">
        <w:rPr>
          <w:rFonts w:ascii="Arial" w:hAnsi="Arial" w:cs="Arial"/>
          <w:noProof/>
          <w:color w:val="000000" w:themeColor="text1"/>
          <w:u w:val="single"/>
          <w14:ligatures w14:val="standardContextual"/>
        </w:rPr>
        <w:lastRenderedPageBreak/>
        <w:t xml:space="preserve">Opis projekta </w:t>
      </w:r>
    </w:p>
    <w:p w14:paraId="0A34ADDB" w14:textId="77777777" w:rsidR="004639D1" w:rsidRDefault="004639D1" w:rsidP="004639D1">
      <w:pPr>
        <w:rPr>
          <w:rFonts w:ascii="Arial" w:hAnsi="Arial" w:cs="Arial"/>
          <w:noProof/>
          <w:color w:val="000000" w:themeColor="text1"/>
          <w:sz w:val="28"/>
          <w:szCs w:val="28"/>
          <w:u w:val="single"/>
          <w14:ligatures w14:val="standardContextual"/>
        </w:rPr>
      </w:pPr>
    </w:p>
    <w:p w14:paraId="104B4193" w14:textId="1499D3FF" w:rsidR="0044309E" w:rsidRDefault="004639D1" w:rsidP="004639D1">
      <w:pPr>
        <w:jc w:val="both"/>
        <w:rPr>
          <w:rFonts w:ascii="Arial" w:hAnsi="Arial" w:cs="Arial"/>
          <w:noProof/>
          <w:color w:val="000000" w:themeColor="text1"/>
          <w:sz w:val="20"/>
          <w:szCs w:val="20"/>
          <w14:ligatures w14:val="standardContextual"/>
        </w:rPr>
      </w:pPr>
      <w:r w:rsidRPr="004639D1">
        <w:rPr>
          <w:rFonts w:ascii="Arial" w:hAnsi="Arial" w:cs="Arial"/>
          <w:noProof/>
          <w:color w:val="000000" w:themeColor="text1"/>
          <w:sz w:val="20"/>
          <w:szCs w:val="20"/>
          <w14:ligatures w14:val="standardContextual"/>
        </w:rPr>
        <w:t xml:space="preserve">Za potrebe </w:t>
      </w:r>
      <w:r>
        <w:rPr>
          <w:rFonts w:ascii="Arial" w:hAnsi="Arial" w:cs="Arial"/>
          <w:noProof/>
          <w:color w:val="000000" w:themeColor="text1"/>
          <w:sz w:val="20"/>
          <w:szCs w:val="20"/>
          <w14:ligatures w14:val="standardContextual"/>
        </w:rPr>
        <w:t>predmeta “Ugrađeni siste</w:t>
      </w:r>
      <w:r w:rsidR="008E1309">
        <w:rPr>
          <w:rFonts w:ascii="Arial" w:hAnsi="Arial" w:cs="Arial"/>
          <w:noProof/>
          <w:color w:val="000000" w:themeColor="text1"/>
          <w:sz w:val="20"/>
          <w:szCs w:val="20"/>
          <w14:ligatures w14:val="standardContextual"/>
        </w:rPr>
        <w:t>mi</w:t>
      </w:r>
      <w:r>
        <w:rPr>
          <w:rFonts w:ascii="Arial" w:hAnsi="Arial" w:cs="Arial"/>
          <w:noProof/>
          <w:color w:val="000000" w:themeColor="text1"/>
          <w:sz w:val="20"/>
          <w:szCs w:val="20"/>
          <w14:ligatures w14:val="standardContextual"/>
        </w:rPr>
        <w:t xml:space="preserve"> </w:t>
      </w:r>
      <w:r w:rsidR="008E1309">
        <w:rPr>
          <w:rFonts w:ascii="Arial" w:hAnsi="Arial" w:cs="Arial"/>
          <w:noProof/>
          <w:color w:val="000000" w:themeColor="text1"/>
          <w:sz w:val="20"/>
          <w:szCs w:val="20"/>
          <w14:ligatures w14:val="standardContextual"/>
        </w:rPr>
        <w:t>i</w:t>
      </w:r>
      <w:r>
        <w:rPr>
          <w:rFonts w:ascii="Arial" w:hAnsi="Arial" w:cs="Arial"/>
          <w:noProof/>
          <w:color w:val="000000" w:themeColor="text1"/>
          <w:sz w:val="20"/>
          <w:szCs w:val="20"/>
          <w14:ligatures w14:val="standardContextual"/>
        </w:rPr>
        <w:t xml:space="preserve"> sistemi za rad u realnom vremenu” je kreiran projekat pod nazivom “Obstacles avoidance”</w:t>
      </w:r>
      <w:r w:rsidR="008E1309">
        <w:rPr>
          <w:rFonts w:ascii="Arial" w:hAnsi="Arial" w:cs="Arial"/>
          <w:noProof/>
          <w:color w:val="000000" w:themeColor="text1"/>
          <w:sz w:val="20"/>
          <w:szCs w:val="20"/>
          <w14:ligatures w14:val="standardContextual"/>
        </w:rPr>
        <w:t xml:space="preserve">, koji u suštini </w:t>
      </w:r>
      <w:r w:rsidR="0044309E">
        <w:rPr>
          <w:rFonts w:ascii="Arial" w:hAnsi="Arial" w:cs="Arial"/>
          <w:noProof/>
          <w:color w:val="000000" w:themeColor="text1"/>
          <w:sz w:val="20"/>
          <w:szCs w:val="20"/>
          <w14:ligatures w14:val="standardContextual"/>
        </w:rPr>
        <w:t>podrazumijeva kreiranje robota za izbjegavanje prepreka.</w:t>
      </w:r>
      <w:r w:rsidR="00082249">
        <w:rPr>
          <w:rFonts w:ascii="Arial" w:hAnsi="Arial" w:cs="Arial"/>
          <w:noProof/>
          <w:color w:val="000000" w:themeColor="text1"/>
          <w:sz w:val="20"/>
          <w:szCs w:val="20"/>
          <w14:ligatures w14:val="standardContextual"/>
        </w:rPr>
        <w:t xml:space="preserve"> Robot funkcioniše tako što se kreće ka naprijed sve dok ne naiđe na određenu prepreku, koja se može nalaziti ispred njega, sa njegove desne strane ili sa njegove lijeve strane pa shodno vrsti prepreke</w:t>
      </w:r>
      <w:r w:rsidR="008E1237">
        <w:rPr>
          <w:rFonts w:ascii="Arial" w:hAnsi="Arial" w:cs="Arial"/>
          <w:noProof/>
          <w:color w:val="000000" w:themeColor="text1"/>
          <w:sz w:val="20"/>
          <w:szCs w:val="20"/>
          <w14:ligatures w14:val="standardContextual"/>
        </w:rPr>
        <w:t xml:space="preserve"> robot</w:t>
      </w:r>
      <w:r w:rsidR="00082249">
        <w:rPr>
          <w:rFonts w:ascii="Arial" w:hAnsi="Arial" w:cs="Arial"/>
          <w:noProof/>
          <w:color w:val="000000" w:themeColor="text1"/>
          <w:sz w:val="20"/>
          <w:szCs w:val="20"/>
          <w14:ligatures w14:val="standardContextual"/>
        </w:rPr>
        <w:t xml:space="preserve"> ima </w:t>
      </w:r>
      <w:r w:rsidR="008E1237">
        <w:rPr>
          <w:rFonts w:ascii="Arial" w:hAnsi="Arial" w:cs="Arial"/>
          <w:noProof/>
          <w:color w:val="000000" w:themeColor="text1"/>
          <w:sz w:val="20"/>
          <w:szCs w:val="20"/>
          <w14:ligatures w14:val="standardContextual"/>
        </w:rPr>
        <w:t>i</w:t>
      </w:r>
      <w:r w:rsidR="00082249">
        <w:rPr>
          <w:rFonts w:ascii="Arial" w:hAnsi="Arial" w:cs="Arial"/>
          <w:noProof/>
          <w:color w:val="000000" w:themeColor="text1"/>
          <w:sz w:val="20"/>
          <w:szCs w:val="20"/>
          <w14:ligatures w14:val="standardContextual"/>
        </w:rPr>
        <w:t xml:space="preserve"> tri različita ponašanja, odnosno reakcije. </w:t>
      </w:r>
      <w:r w:rsidR="00385E62">
        <w:rPr>
          <w:rFonts w:ascii="Arial" w:hAnsi="Arial" w:cs="Arial"/>
          <w:noProof/>
          <w:color w:val="000000" w:themeColor="text1"/>
          <w:sz w:val="20"/>
          <w:szCs w:val="20"/>
          <w14:ligatures w14:val="standardContextual"/>
        </w:rPr>
        <w:t>Ako se prepreka nađe ispred robota on se potpuno zaustavlja, ako se nađe sa njegove desne strane on skreće lijevo, a ako se nađe sa njegove lijeve strane on skreće desno.</w:t>
      </w:r>
    </w:p>
    <w:p w14:paraId="79808D21" w14:textId="77777777" w:rsidR="0044309E" w:rsidRDefault="0044309E" w:rsidP="004639D1">
      <w:pPr>
        <w:jc w:val="both"/>
        <w:rPr>
          <w:rFonts w:ascii="Arial" w:hAnsi="Arial" w:cs="Arial"/>
          <w:noProof/>
          <w:color w:val="000000" w:themeColor="text1"/>
          <w:sz w:val="20"/>
          <w:szCs w:val="20"/>
          <w14:ligatures w14:val="standardContextual"/>
        </w:rPr>
      </w:pPr>
    </w:p>
    <w:p w14:paraId="38A93714" w14:textId="0CF57CC3" w:rsidR="004639D1" w:rsidRDefault="0044309E" w:rsidP="004639D1">
      <w:pPr>
        <w:jc w:val="both"/>
        <w:rPr>
          <w:rFonts w:ascii="Arial" w:hAnsi="Arial" w:cs="Arial"/>
          <w:noProof/>
          <w:color w:val="000000" w:themeColor="text1"/>
          <w:sz w:val="20"/>
          <w:szCs w:val="20"/>
          <w14:ligatures w14:val="standardContextual"/>
        </w:rPr>
      </w:pPr>
      <w:r>
        <w:rPr>
          <w:rFonts w:ascii="Arial" w:hAnsi="Arial" w:cs="Arial"/>
          <w:noProof/>
          <w:color w:val="000000" w:themeColor="text1"/>
          <w:sz w:val="20"/>
          <w:szCs w:val="20"/>
          <w14:ligatures w14:val="standardContextual"/>
        </w:rPr>
        <w:t>Pri izradi projekta pored samog mikrokontrolera korištena su tri ultr</w:t>
      </w:r>
      <w:r w:rsidR="00290E41">
        <w:rPr>
          <w:rFonts w:ascii="Arial" w:hAnsi="Arial" w:cs="Arial"/>
          <w:noProof/>
          <w:color w:val="000000" w:themeColor="text1"/>
          <w:sz w:val="20"/>
          <w:szCs w:val="20"/>
          <w14:ligatures w14:val="standardContextual"/>
        </w:rPr>
        <w:t>a</w:t>
      </w:r>
      <w:r>
        <w:rPr>
          <w:rFonts w:ascii="Arial" w:hAnsi="Arial" w:cs="Arial"/>
          <w:noProof/>
          <w:color w:val="000000" w:themeColor="text1"/>
          <w:sz w:val="20"/>
          <w:szCs w:val="20"/>
          <w14:ligatures w14:val="standardContextual"/>
        </w:rPr>
        <w:t>zvučna senzora, DC motor, servo motor i LCD displej, a svaka od navedenih komponeti će biti kratko opisana u nastavku.</w:t>
      </w:r>
    </w:p>
    <w:p w14:paraId="5172D0E4" w14:textId="77777777" w:rsidR="004639D1" w:rsidRDefault="004639D1" w:rsidP="004639D1">
      <w:pPr>
        <w:jc w:val="both"/>
        <w:rPr>
          <w:rFonts w:ascii="Arial" w:hAnsi="Arial" w:cs="Arial"/>
          <w:noProof/>
          <w:color w:val="000000" w:themeColor="text1"/>
          <w:sz w:val="20"/>
          <w:szCs w:val="20"/>
          <w14:ligatures w14:val="standardContextual"/>
        </w:rPr>
      </w:pPr>
    </w:p>
    <w:p w14:paraId="5B744235" w14:textId="755963BF" w:rsidR="004639D1" w:rsidRPr="004639D1" w:rsidRDefault="004639D1" w:rsidP="004639D1">
      <w:pPr>
        <w:jc w:val="both"/>
        <w:rPr>
          <w:rFonts w:ascii="Arial" w:hAnsi="Arial" w:cs="Arial"/>
          <w:noProof/>
          <w:color w:val="000000" w:themeColor="text1"/>
          <w:sz w:val="20"/>
          <w:szCs w:val="20"/>
          <w14:ligatures w14:val="standardContextual"/>
        </w:rPr>
      </w:pPr>
      <w:r>
        <w:rPr>
          <w:rFonts w:ascii="Arial" w:hAnsi="Arial" w:cs="Arial"/>
          <w:noProof/>
          <w:color w:val="000000" w:themeColor="text1"/>
          <w:sz w:val="20"/>
          <w:szCs w:val="20"/>
          <w14:ligatures w14:val="standardContextual"/>
        </w:rPr>
        <w:t xml:space="preserve">Tokom kreiranja projekta korišteni su alati </w:t>
      </w:r>
      <w:r w:rsidRPr="004639D1">
        <w:rPr>
          <w:rFonts w:ascii="Arial" w:hAnsi="Arial" w:cs="Arial"/>
          <w:b/>
          <w:bCs/>
          <w:noProof/>
          <w:color w:val="000000" w:themeColor="text1"/>
          <w:sz w:val="20"/>
          <w:szCs w:val="20"/>
          <w14:ligatures w14:val="standardContextual"/>
        </w:rPr>
        <w:t>SMT32CubeMX</w:t>
      </w:r>
      <w:r>
        <w:rPr>
          <w:rFonts w:ascii="Arial" w:hAnsi="Arial" w:cs="Arial"/>
          <w:noProof/>
          <w:color w:val="000000" w:themeColor="text1"/>
          <w:sz w:val="20"/>
          <w:szCs w:val="20"/>
          <w14:ligatures w14:val="standardContextual"/>
        </w:rPr>
        <w:t xml:space="preserve"> – korišten</w:t>
      </w:r>
      <w:r w:rsidRPr="004639D1">
        <w:rPr>
          <w:rFonts w:ascii="Arial" w:hAnsi="Arial" w:cs="Arial"/>
          <w:noProof/>
          <w:color w:val="000000" w:themeColor="text1"/>
          <w:sz w:val="20"/>
          <w:szCs w:val="20"/>
          <w14:ligatures w14:val="standardContextual"/>
        </w:rPr>
        <w:t xml:space="preserve"> za konfiguraciju </w:t>
      </w:r>
      <w:r w:rsidRPr="005E45D1">
        <w:rPr>
          <w:rFonts w:ascii="Arial" w:hAnsi="Arial" w:cs="Arial"/>
          <w:i/>
          <w:iCs/>
          <w:noProof/>
          <w:color w:val="000000" w:themeColor="text1"/>
          <w:sz w:val="20"/>
          <w:szCs w:val="20"/>
          <w14:ligatures w14:val="standardContextual"/>
        </w:rPr>
        <w:t>STM32</w:t>
      </w:r>
      <w:r w:rsidRPr="005E45D1">
        <w:rPr>
          <w:rFonts w:ascii="Arial" w:hAnsi="Arial" w:cs="Arial"/>
          <w:i/>
          <w:iCs/>
          <w:noProof/>
          <w:color w:val="000000" w:themeColor="text1"/>
          <w:sz w:val="20"/>
          <w:szCs w:val="20"/>
          <w14:ligatures w14:val="standardContextual"/>
        </w:rPr>
        <w:t>F103C6</w:t>
      </w:r>
      <w:r w:rsidRPr="004639D1">
        <w:rPr>
          <w:rFonts w:ascii="Arial" w:hAnsi="Arial" w:cs="Arial"/>
          <w:b/>
          <w:bCs/>
          <w:noProof/>
          <w:color w:val="000000" w:themeColor="text1"/>
          <w:sz w:val="20"/>
          <w:szCs w:val="20"/>
          <w14:ligatures w14:val="standardContextual"/>
        </w:rPr>
        <w:t xml:space="preserve"> </w:t>
      </w:r>
      <w:r w:rsidRPr="004639D1">
        <w:rPr>
          <w:rFonts w:ascii="Arial" w:hAnsi="Arial" w:cs="Arial"/>
          <w:noProof/>
          <w:color w:val="000000" w:themeColor="text1"/>
          <w:sz w:val="20"/>
          <w:szCs w:val="20"/>
          <w14:ligatures w14:val="standardContextual"/>
        </w:rPr>
        <w:t>mikrokontrolera</w:t>
      </w:r>
      <w:r w:rsidR="005E45D1">
        <w:rPr>
          <w:rFonts w:ascii="Arial" w:hAnsi="Arial" w:cs="Arial"/>
          <w:noProof/>
          <w:color w:val="000000" w:themeColor="text1"/>
          <w:sz w:val="20"/>
          <w:szCs w:val="20"/>
          <w14:ligatures w14:val="standardContextual"/>
        </w:rPr>
        <w:t xml:space="preserve"> </w:t>
      </w:r>
      <w:r>
        <w:rPr>
          <w:rFonts w:ascii="Arial" w:hAnsi="Arial" w:cs="Arial"/>
          <w:noProof/>
          <w:color w:val="000000" w:themeColor="text1"/>
          <w:sz w:val="20"/>
          <w:szCs w:val="20"/>
          <w14:ligatures w14:val="standardContextual"/>
        </w:rPr>
        <w:t>i generisanje</w:t>
      </w:r>
      <w:r w:rsidRPr="004639D1">
        <w:rPr>
          <w:rFonts w:ascii="Arial" w:hAnsi="Arial" w:cs="Arial"/>
          <w:noProof/>
          <w:color w:val="000000" w:themeColor="text1"/>
          <w:sz w:val="20"/>
          <w:szCs w:val="20"/>
          <w14:ligatures w14:val="standardContextual"/>
        </w:rPr>
        <w:t xml:space="preserve"> inicijalnog koda,</w:t>
      </w:r>
      <w:r>
        <w:rPr>
          <w:rFonts w:ascii="Arial" w:hAnsi="Arial" w:cs="Arial"/>
          <w:noProof/>
          <w:color w:val="000000" w:themeColor="text1"/>
          <w:sz w:val="20"/>
          <w:szCs w:val="20"/>
          <w14:ligatures w14:val="standardContextual"/>
        </w:rPr>
        <w:t xml:space="preserve"> </w:t>
      </w:r>
      <w:r w:rsidRPr="004639D1">
        <w:rPr>
          <w:rFonts w:ascii="Arial" w:hAnsi="Arial" w:cs="Arial"/>
          <w:b/>
          <w:bCs/>
          <w:noProof/>
          <w:color w:val="000000" w:themeColor="text1"/>
          <w:sz w:val="20"/>
          <w:szCs w:val="20"/>
          <w14:ligatures w14:val="standardContextual"/>
        </w:rPr>
        <w:t>Keil uVision5</w:t>
      </w:r>
      <w:r>
        <w:rPr>
          <w:rFonts w:ascii="Arial" w:hAnsi="Arial" w:cs="Arial"/>
          <w:noProof/>
          <w:color w:val="000000" w:themeColor="text1"/>
          <w:sz w:val="20"/>
          <w:szCs w:val="20"/>
          <w14:ligatures w14:val="standardContextual"/>
        </w:rPr>
        <w:t xml:space="preserve"> – korišten kao razvojno okruženje i </w:t>
      </w:r>
      <w:r w:rsidRPr="004639D1">
        <w:rPr>
          <w:rFonts w:ascii="Arial" w:hAnsi="Arial" w:cs="Arial"/>
          <w:b/>
          <w:bCs/>
          <w:noProof/>
          <w:color w:val="000000" w:themeColor="text1"/>
          <w:sz w:val="20"/>
          <w:szCs w:val="20"/>
          <w14:ligatures w14:val="standardContextual"/>
        </w:rPr>
        <w:t>Proteus 8</w:t>
      </w:r>
      <w:r>
        <w:rPr>
          <w:rFonts w:ascii="Arial" w:hAnsi="Arial" w:cs="Arial"/>
          <w:noProof/>
          <w:color w:val="000000" w:themeColor="text1"/>
          <w:sz w:val="20"/>
          <w:szCs w:val="20"/>
          <w14:ligatures w14:val="standardContextual"/>
        </w:rPr>
        <w:t xml:space="preserve"> – korišten za simulaciju. </w:t>
      </w:r>
    </w:p>
    <w:p w14:paraId="64DC99FC" w14:textId="77777777" w:rsidR="004639D1" w:rsidRDefault="004639D1" w:rsidP="004639D1">
      <w:pPr>
        <w:rPr>
          <w:rFonts w:ascii="Arial" w:hAnsi="Arial" w:cs="Arial"/>
          <w:noProof/>
          <w:color w:val="000000" w:themeColor="text1"/>
          <w:sz w:val="28"/>
          <w:szCs w:val="28"/>
          <w:u w:val="single"/>
          <w14:ligatures w14:val="standardContextual"/>
        </w:rPr>
      </w:pPr>
    </w:p>
    <w:p w14:paraId="685F6339" w14:textId="77777777" w:rsidR="005F036C" w:rsidRDefault="005F036C" w:rsidP="004639D1">
      <w:pPr>
        <w:rPr>
          <w:rFonts w:ascii="Arial" w:hAnsi="Arial" w:cs="Arial"/>
          <w:noProof/>
          <w:color w:val="000000" w:themeColor="text1"/>
          <w:sz w:val="28"/>
          <w:szCs w:val="28"/>
          <w:u w:val="single"/>
          <w14:ligatures w14:val="standardContextual"/>
        </w:rPr>
      </w:pPr>
    </w:p>
    <w:p w14:paraId="3AA5C254" w14:textId="041CF4D9" w:rsidR="004639D1" w:rsidRDefault="004639D1" w:rsidP="00F00FB9">
      <w:pPr>
        <w:jc w:val="center"/>
        <w:rPr>
          <w:rFonts w:ascii="Arial" w:hAnsi="Arial" w:cs="Arial"/>
          <w:noProof/>
          <w:color w:val="000000" w:themeColor="text1"/>
          <w:sz w:val="28"/>
          <w:szCs w:val="28"/>
          <w:u w:val="single"/>
          <w14:ligatures w14:val="standardContextual"/>
        </w:rPr>
      </w:pPr>
      <w:r>
        <w:rPr>
          <w:noProof/>
          <w14:ligatures w14:val="standardContextual"/>
        </w:rPr>
        <w:drawing>
          <wp:inline distT="0" distB="0" distL="0" distR="0" wp14:anchorId="65E9E49F" wp14:editId="347B4270">
            <wp:extent cx="2457907" cy="1106058"/>
            <wp:effectExtent l="0" t="0" r="0" b="0"/>
            <wp:docPr id="460194872"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006022" name="Picture 7"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474659" cy="1113597"/>
                    </a:xfrm>
                    <a:prstGeom prst="rect">
                      <a:avLst/>
                    </a:prstGeom>
                  </pic:spPr>
                </pic:pic>
              </a:graphicData>
            </a:graphic>
          </wp:inline>
        </w:drawing>
      </w:r>
    </w:p>
    <w:p w14:paraId="42CE0777" w14:textId="2E6E7F5D" w:rsidR="005E45D1" w:rsidRPr="00FF5370" w:rsidRDefault="00F00FB9" w:rsidP="005F036C">
      <w:pPr>
        <w:jc w:val="center"/>
        <w:rPr>
          <w:rFonts w:ascii="Arial" w:hAnsi="Arial" w:cs="Arial"/>
          <w:i/>
          <w:iCs/>
          <w:noProof/>
          <w:color w:val="595959" w:themeColor="text1" w:themeTint="A6"/>
          <w:sz w:val="16"/>
          <w:szCs w:val="16"/>
          <w14:ligatures w14:val="standardContextual"/>
        </w:rPr>
      </w:pPr>
      <w:r w:rsidRPr="00FF5370">
        <w:rPr>
          <w:rFonts w:ascii="Arial" w:hAnsi="Arial" w:cs="Arial"/>
          <w:i/>
          <w:iCs/>
          <w:noProof/>
          <w:color w:val="595959" w:themeColor="text1" w:themeTint="A6"/>
          <w:sz w:val="16"/>
          <w:szCs w:val="16"/>
          <w14:ligatures w14:val="standardContextual"/>
        </w:rPr>
        <w:t>Slika 1. Korišteni alati</w:t>
      </w:r>
    </w:p>
    <w:p w14:paraId="4820F89D" w14:textId="77777777" w:rsidR="005E45D1" w:rsidRPr="004639D1" w:rsidRDefault="005E45D1" w:rsidP="004639D1">
      <w:pPr>
        <w:rPr>
          <w:rFonts w:ascii="Arial" w:hAnsi="Arial" w:cs="Arial"/>
          <w:noProof/>
          <w:color w:val="000000" w:themeColor="text1"/>
          <w:sz w:val="28"/>
          <w:szCs w:val="28"/>
          <w:u w:val="single"/>
          <w14:ligatures w14:val="standardContextual"/>
        </w:rPr>
      </w:pPr>
    </w:p>
    <w:p w14:paraId="119EBDCA" w14:textId="77777777" w:rsidR="004639D1" w:rsidRPr="00720344" w:rsidRDefault="004639D1" w:rsidP="004639D1">
      <w:pPr>
        <w:rPr>
          <w:rFonts w:ascii="Calibri" w:hAnsi="Calibri" w:cs="Calibri"/>
          <w:lang w:val="bs-Latn-BA"/>
        </w:rPr>
      </w:pPr>
    </w:p>
    <w:p w14:paraId="051EBA6B" w14:textId="131E1B6D" w:rsidR="004814CF" w:rsidRDefault="001D0F9F" w:rsidP="002879A4">
      <w:pPr>
        <w:jc w:val="center"/>
      </w:pPr>
      <w:r>
        <w:rPr>
          <w:noProof/>
          <w14:ligatures w14:val="standardContextual"/>
        </w:rPr>
        <w:drawing>
          <wp:inline distT="0" distB="0" distL="0" distR="0" wp14:anchorId="050ED05C" wp14:editId="638BB447">
            <wp:extent cx="5731510" cy="4010025"/>
            <wp:effectExtent l="0" t="0" r="0" b="3175"/>
            <wp:docPr id="1199978748"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978748" name="Picture 1" descr="A diagram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4010025"/>
                    </a:xfrm>
                    <a:prstGeom prst="rect">
                      <a:avLst/>
                    </a:prstGeom>
                  </pic:spPr>
                </pic:pic>
              </a:graphicData>
            </a:graphic>
          </wp:inline>
        </w:drawing>
      </w:r>
    </w:p>
    <w:p w14:paraId="59949B4B" w14:textId="1FA9BB2A" w:rsidR="005E45D1" w:rsidRPr="00FF5370" w:rsidRDefault="005E45D1" w:rsidP="005E45D1">
      <w:pPr>
        <w:jc w:val="center"/>
        <w:rPr>
          <w:rFonts w:ascii="Arial" w:hAnsi="Arial" w:cs="Arial"/>
          <w:i/>
          <w:iCs/>
          <w:noProof/>
          <w:color w:val="595959" w:themeColor="text1" w:themeTint="A6"/>
          <w:sz w:val="16"/>
          <w:szCs w:val="16"/>
          <w14:ligatures w14:val="standardContextual"/>
        </w:rPr>
      </w:pPr>
      <w:r w:rsidRPr="00FF5370">
        <w:rPr>
          <w:rFonts w:ascii="Arial" w:hAnsi="Arial" w:cs="Arial"/>
          <w:i/>
          <w:iCs/>
          <w:noProof/>
          <w:color w:val="595959" w:themeColor="text1" w:themeTint="A6"/>
          <w:sz w:val="16"/>
          <w:szCs w:val="16"/>
          <w14:ligatures w14:val="standardContextual"/>
        </w:rPr>
        <w:t xml:space="preserve">Slika </w:t>
      </w:r>
      <w:r w:rsidRPr="00FF5370">
        <w:rPr>
          <w:rFonts w:ascii="Arial" w:hAnsi="Arial" w:cs="Arial"/>
          <w:i/>
          <w:iCs/>
          <w:noProof/>
          <w:color w:val="595959" w:themeColor="text1" w:themeTint="A6"/>
          <w:sz w:val="16"/>
          <w:szCs w:val="16"/>
          <w14:ligatures w14:val="standardContextual"/>
        </w:rPr>
        <w:t>2</w:t>
      </w:r>
      <w:r w:rsidRPr="00FF5370">
        <w:rPr>
          <w:rFonts w:ascii="Arial" w:hAnsi="Arial" w:cs="Arial"/>
          <w:i/>
          <w:iCs/>
          <w:noProof/>
          <w:color w:val="595959" w:themeColor="text1" w:themeTint="A6"/>
          <w:sz w:val="16"/>
          <w:szCs w:val="16"/>
          <w14:ligatures w14:val="standardContextual"/>
        </w:rPr>
        <w:t xml:space="preserve">. </w:t>
      </w:r>
      <w:r w:rsidRPr="00FF5370">
        <w:rPr>
          <w:rFonts w:ascii="Arial" w:hAnsi="Arial" w:cs="Arial"/>
          <w:i/>
          <w:iCs/>
          <w:noProof/>
          <w:color w:val="595959" w:themeColor="text1" w:themeTint="A6"/>
          <w:sz w:val="16"/>
          <w:szCs w:val="16"/>
          <w14:ligatures w14:val="standardContextual"/>
        </w:rPr>
        <w:t>Cjelokupni sistem prikazan u alatu Proteus</w:t>
      </w:r>
    </w:p>
    <w:p w14:paraId="561865DC" w14:textId="77777777" w:rsidR="00751082" w:rsidRDefault="00751082" w:rsidP="00751082">
      <w:pPr>
        <w:rPr>
          <w:rFonts w:ascii="Arial" w:hAnsi="Arial" w:cs="Arial"/>
          <w:i/>
          <w:iCs/>
          <w:noProof/>
          <w:color w:val="595959" w:themeColor="text1" w:themeTint="A6"/>
          <w:sz w:val="20"/>
          <w:szCs w:val="20"/>
          <w14:ligatures w14:val="standardContextual"/>
        </w:rPr>
      </w:pPr>
    </w:p>
    <w:p w14:paraId="0FE45B55" w14:textId="77777777" w:rsidR="00FF5370" w:rsidRDefault="00FF5370" w:rsidP="00751082">
      <w:pPr>
        <w:rPr>
          <w:rFonts w:ascii="Arial" w:hAnsi="Arial" w:cs="Arial"/>
          <w:noProof/>
          <w:color w:val="595959" w:themeColor="text1" w:themeTint="A6"/>
          <w14:ligatures w14:val="standardContextual"/>
        </w:rPr>
      </w:pPr>
    </w:p>
    <w:p w14:paraId="202B8BE2" w14:textId="09F6A8CC" w:rsidR="00FF5370" w:rsidRDefault="00FF5370" w:rsidP="00FF5370">
      <w:pPr>
        <w:jc w:val="both"/>
        <w:rPr>
          <w:rFonts w:ascii="Arial" w:hAnsi="Arial" w:cs="Arial"/>
          <w:noProof/>
          <w:color w:val="0D0D0D" w:themeColor="text1" w:themeTint="F2"/>
          <w:sz w:val="21"/>
          <w:szCs w:val="21"/>
          <w14:ligatures w14:val="standardContextual"/>
        </w:rPr>
      </w:pPr>
      <w:r w:rsidRPr="00FF5370">
        <w:rPr>
          <w:rFonts w:ascii="Arial" w:hAnsi="Arial" w:cs="Arial"/>
          <w:noProof/>
          <w:color w:val="0D0D0D" w:themeColor="text1" w:themeTint="F2"/>
          <w:sz w:val="21"/>
          <w:szCs w:val="21"/>
          <w14:ligatures w14:val="standardContextual"/>
        </w:rPr>
        <w:lastRenderedPageBreak/>
        <w:t>S obzirom na to da je glavn</w:t>
      </w:r>
      <w:r>
        <w:rPr>
          <w:rFonts w:ascii="Arial" w:hAnsi="Arial" w:cs="Arial"/>
          <w:noProof/>
          <w:color w:val="0D0D0D" w:themeColor="text1" w:themeTint="F2"/>
          <w:sz w:val="21"/>
          <w:szCs w:val="21"/>
          <w14:ligatures w14:val="standardContextual"/>
        </w:rPr>
        <w:t>i</w:t>
      </w:r>
      <w:r w:rsidRPr="00FF5370">
        <w:rPr>
          <w:rFonts w:ascii="Arial" w:hAnsi="Arial" w:cs="Arial"/>
          <w:noProof/>
          <w:color w:val="0D0D0D" w:themeColor="text1" w:themeTint="F2"/>
          <w:sz w:val="21"/>
          <w:szCs w:val="21"/>
          <w14:ligatures w14:val="standardContextual"/>
        </w:rPr>
        <w:t xml:space="preserve"> </w:t>
      </w:r>
      <w:r>
        <w:rPr>
          <w:rFonts w:ascii="Arial" w:hAnsi="Arial" w:cs="Arial"/>
          <w:noProof/>
          <w:color w:val="0D0D0D" w:themeColor="text1" w:themeTint="F2"/>
          <w:sz w:val="21"/>
          <w:szCs w:val="21"/>
          <w14:ligatures w14:val="standardContextual"/>
        </w:rPr>
        <w:t>cilj</w:t>
      </w:r>
      <w:r w:rsidRPr="00FF5370">
        <w:rPr>
          <w:rFonts w:ascii="Arial" w:hAnsi="Arial" w:cs="Arial"/>
          <w:noProof/>
          <w:color w:val="0D0D0D" w:themeColor="text1" w:themeTint="F2"/>
          <w:sz w:val="21"/>
          <w:szCs w:val="21"/>
          <w14:ligatures w14:val="standardContextual"/>
        </w:rPr>
        <w:t xml:space="preserve"> projekta izbjegavanje prepreka bio je potreban senzor koji će tu prepreku i uočiti</w:t>
      </w:r>
      <w:r>
        <w:rPr>
          <w:rFonts w:ascii="Arial" w:hAnsi="Arial" w:cs="Arial"/>
          <w:noProof/>
          <w:color w:val="0D0D0D" w:themeColor="text1" w:themeTint="F2"/>
          <w:sz w:val="21"/>
          <w:szCs w:val="21"/>
          <w14:ligatures w14:val="standardContextual"/>
        </w:rPr>
        <w:t>, pa je u tu svrhu korišten ultrazvučni senzor. Tri ovakva senzora su raspoređena oko robota, tačnije jedan ispred i dva sa prednjih bočnih strana, kako bi prikaz bio što realniji. Distanca od senzora do prepreke se povećava odnosno smanjuje ručno preko samog senzora, a onda, s obzirom na veličinu distance, robot reaguje onako kako je implementirano u razvojnom okruženju.</w:t>
      </w:r>
    </w:p>
    <w:p w14:paraId="685D4A86" w14:textId="77777777" w:rsidR="00751082" w:rsidRPr="00F00FB9" w:rsidRDefault="00751082" w:rsidP="005E45D1">
      <w:pPr>
        <w:jc w:val="center"/>
        <w:rPr>
          <w:rFonts w:ascii="Arial" w:hAnsi="Arial" w:cs="Arial"/>
          <w:i/>
          <w:iCs/>
          <w:noProof/>
          <w:color w:val="595959" w:themeColor="text1" w:themeTint="A6"/>
          <w:sz w:val="20"/>
          <w:szCs w:val="20"/>
          <w14:ligatures w14:val="standardContextual"/>
        </w:rPr>
      </w:pPr>
    </w:p>
    <w:p w14:paraId="08A1AC16" w14:textId="1B1CF319" w:rsidR="001D0F9F" w:rsidRDefault="002879A4" w:rsidP="00751082">
      <w:pPr>
        <w:jc w:val="center"/>
      </w:pPr>
      <w:r>
        <w:rPr>
          <w:noProof/>
          <w14:ligatures w14:val="standardContextual"/>
        </w:rPr>
        <w:drawing>
          <wp:inline distT="0" distB="0" distL="0" distR="0" wp14:anchorId="40A6C95E" wp14:editId="3D6FDDD7">
            <wp:extent cx="5731510" cy="2758440"/>
            <wp:effectExtent l="0" t="0" r="4445" b="3810"/>
            <wp:docPr id="640627492" name="Picture 3" descr="A diagram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627492" name="Picture 3" descr="A diagram of a devi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758440"/>
                    </a:xfrm>
                    <a:prstGeom prst="rect">
                      <a:avLst/>
                    </a:prstGeom>
                  </pic:spPr>
                </pic:pic>
              </a:graphicData>
            </a:graphic>
          </wp:inline>
        </w:drawing>
      </w:r>
    </w:p>
    <w:p w14:paraId="4275E7A7" w14:textId="0F91BB96" w:rsidR="002879A4" w:rsidRDefault="002879A4" w:rsidP="002879A4">
      <w:pPr>
        <w:jc w:val="center"/>
        <w:rPr>
          <w:rFonts w:ascii="Arial" w:hAnsi="Arial" w:cs="Arial"/>
          <w:i/>
          <w:iCs/>
          <w:noProof/>
          <w:color w:val="595959" w:themeColor="text1" w:themeTint="A6"/>
          <w:sz w:val="20"/>
          <w:szCs w:val="20"/>
          <w14:ligatures w14:val="standardContextual"/>
        </w:rPr>
      </w:pPr>
      <w:r w:rsidRPr="00F00FB9">
        <w:rPr>
          <w:rFonts w:ascii="Arial" w:hAnsi="Arial" w:cs="Arial"/>
          <w:i/>
          <w:iCs/>
          <w:noProof/>
          <w:color w:val="595959" w:themeColor="text1" w:themeTint="A6"/>
          <w:sz w:val="20"/>
          <w:szCs w:val="20"/>
          <w14:ligatures w14:val="standardContextual"/>
        </w:rPr>
        <w:t xml:space="preserve">Slika </w:t>
      </w:r>
      <w:r w:rsidR="009D1FA1">
        <w:rPr>
          <w:rFonts w:ascii="Arial" w:hAnsi="Arial" w:cs="Arial"/>
          <w:i/>
          <w:iCs/>
          <w:noProof/>
          <w:color w:val="595959" w:themeColor="text1" w:themeTint="A6"/>
          <w:sz w:val="20"/>
          <w:szCs w:val="20"/>
          <w14:ligatures w14:val="standardContextual"/>
        </w:rPr>
        <w:t>3</w:t>
      </w:r>
      <w:r w:rsidRPr="00F00FB9">
        <w:rPr>
          <w:rFonts w:ascii="Arial" w:hAnsi="Arial" w:cs="Arial"/>
          <w:i/>
          <w:iCs/>
          <w:noProof/>
          <w:color w:val="595959" w:themeColor="text1" w:themeTint="A6"/>
          <w:sz w:val="20"/>
          <w:szCs w:val="20"/>
          <w14:ligatures w14:val="standardContextual"/>
        </w:rPr>
        <w:t xml:space="preserve">. </w:t>
      </w:r>
      <w:r>
        <w:rPr>
          <w:rFonts w:ascii="Arial" w:hAnsi="Arial" w:cs="Arial"/>
          <w:i/>
          <w:iCs/>
          <w:noProof/>
          <w:color w:val="595959" w:themeColor="text1" w:themeTint="A6"/>
          <w:sz w:val="20"/>
          <w:szCs w:val="20"/>
          <w14:ligatures w14:val="standardContextual"/>
        </w:rPr>
        <w:t>Ultrazvučni senzori</w:t>
      </w:r>
    </w:p>
    <w:p w14:paraId="7E2DF772" w14:textId="77777777" w:rsidR="00FF5370" w:rsidRDefault="00FF5370" w:rsidP="002879A4">
      <w:pPr>
        <w:jc w:val="center"/>
        <w:rPr>
          <w:rFonts w:ascii="Arial" w:hAnsi="Arial" w:cs="Arial"/>
          <w:i/>
          <w:iCs/>
          <w:noProof/>
          <w:color w:val="595959" w:themeColor="text1" w:themeTint="A6"/>
          <w:sz w:val="20"/>
          <w:szCs w:val="20"/>
          <w14:ligatures w14:val="standardContextual"/>
        </w:rPr>
      </w:pPr>
    </w:p>
    <w:p w14:paraId="1952E75E" w14:textId="77777777" w:rsidR="00FF5370" w:rsidRDefault="00FF5370" w:rsidP="002879A4">
      <w:pPr>
        <w:jc w:val="center"/>
        <w:rPr>
          <w:rFonts w:ascii="Arial" w:hAnsi="Arial" w:cs="Arial"/>
          <w:i/>
          <w:iCs/>
          <w:noProof/>
          <w:color w:val="595959" w:themeColor="text1" w:themeTint="A6"/>
          <w:sz w:val="20"/>
          <w:szCs w:val="20"/>
          <w14:ligatures w14:val="standardContextual"/>
        </w:rPr>
      </w:pPr>
    </w:p>
    <w:p w14:paraId="550BD84D" w14:textId="0F290E9D" w:rsidR="002879A4" w:rsidRDefault="008D1AB5" w:rsidP="008D1AB5">
      <w:pPr>
        <w:jc w:val="both"/>
        <w:rPr>
          <w:rFonts w:ascii="Arial" w:hAnsi="Arial" w:cs="Arial"/>
          <w:noProof/>
          <w:color w:val="0D0D0D" w:themeColor="text1" w:themeTint="F2"/>
          <w:sz w:val="21"/>
          <w:szCs w:val="21"/>
          <w14:ligatures w14:val="standardContextual"/>
        </w:rPr>
      </w:pPr>
      <w:r w:rsidRPr="008D1AB5">
        <w:rPr>
          <w:rFonts w:ascii="Arial" w:hAnsi="Arial" w:cs="Arial"/>
          <w:noProof/>
          <w:color w:val="0D0D0D" w:themeColor="text1" w:themeTint="F2"/>
          <w:sz w:val="21"/>
          <w:szCs w:val="21"/>
          <w14:ligatures w14:val="standardContextual"/>
        </w:rPr>
        <w:t xml:space="preserve">Nakon što je prethodno izmjerena udaljenost od prednjeg senzora do prepreke, ta udaljenost se pohranjuje u varijablu frontSensorDistance. Zatim, DC motor reaguje ovisno o tome je li udaljenost veća ili jednaka 10, ili je manja od 10. U slučaju da je udaljenost veća ili jednaka 10, robot se kreće. Međutim, ukoliko se ispred robota pojavi prepreka s udaljenošću manjom od 10, </w:t>
      </w:r>
      <w:r>
        <w:rPr>
          <w:rFonts w:ascii="Arial" w:hAnsi="Arial" w:cs="Arial"/>
          <w:noProof/>
          <w:color w:val="0D0D0D" w:themeColor="text1" w:themeTint="F2"/>
          <w:sz w:val="21"/>
          <w:szCs w:val="21"/>
          <w14:ligatures w14:val="standardContextual"/>
        </w:rPr>
        <w:t>motor</w:t>
      </w:r>
      <w:r w:rsidRPr="008D1AB5">
        <w:rPr>
          <w:rFonts w:ascii="Arial" w:hAnsi="Arial" w:cs="Arial"/>
          <w:noProof/>
          <w:color w:val="0D0D0D" w:themeColor="text1" w:themeTint="F2"/>
          <w:sz w:val="21"/>
          <w:szCs w:val="21"/>
          <w14:ligatures w14:val="standardContextual"/>
        </w:rPr>
        <w:t xml:space="preserve"> se zaustavlja, odnosno </w:t>
      </w:r>
      <w:r>
        <w:rPr>
          <w:rFonts w:ascii="Arial" w:hAnsi="Arial" w:cs="Arial"/>
          <w:noProof/>
          <w:color w:val="0D0D0D" w:themeColor="text1" w:themeTint="F2"/>
          <w:sz w:val="21"/>
          <w:szCs w:val="21"/>
          <w14:ligatures w14:val="standardContextual"/>
        </w:rPr>
        <w:t>robot</w:t>
      </w:r>
      <w:r w:rsidRPr="008D1AB5">
        <w:rPr>
          <w:rFonts w:ascii="Arial" w:hAnsi="Arial" w:cs="Arial"/>
          <w:noProof/>
          <w:color w:val="0D0D0D" w:themeColor="text1" w:themeTint="F2"/>
          <w:sz w:val="21"/>
          <w:szCs w:val="21"/>
          <w14:ligatures w14:val="standardContextual"/>
        </w:rPr>
        <w:t xml:space="preserve"> se zaustavlja.</w:t>
      </w:r>
    </w:p>
    <w:p w14:paraId="7D27574D" w14:textId="77777777" w:rsidR="008D1AB5" w:rsidRDefault="008D1AB5" w:rsidP="008D1AB5">
      <w:pPr>
        <w:jc w:val="both"/>
      </w:pPr>
    </w:p>
    <w:p w14:paraId="3D314774" w14:textId="77777777" w:rsidR="001A2EE4" w:rsidRDefault="001A2EE4" w:rsidP="001A2EE4">
      <w:pPr>
        <w:jc w:val="center"/>
      </w:pPr>
      <w:r>
        <w:rPr>
          <w:noProof/>
          <w14:ligatures w14:val="standardContextual"/>
        </w:rPr>
        <w:drawing>
          <wp:inline distT="0" distB="0" distL="0" distR="0" wp14:anchorId="59BDA953" wp14:editId="5C15CC70">
            <wp:extent cx="2437765" cy="866155"/>
            <wp:effectExtent l="0" t="0" r="635" b="0"/>
            <wp:docPr id="1419633132" name="Picture 5"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633132" name="Picture 5" descr="A screen shot of a video ga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460374" cy="874188"/>
                    </a:xfrm>
                    <a:prstGeom prst="rect">
                      <a:avLst/>
                    </a:prstGeom>
                  </pic:spPr>
                </pic:pic>
              </a:graphicData>
            </a:graphic>
          </wp:inline>
        </w:drawing>
      </w:r>
    </w:p>
    <w:p w14:paraId="268F124C" w14:textId="74A70755" w:rsidR="001A2EE4" w:rsidRPr="00F00FB9" w:rsidRDefault="001A2EE4" w:rsidP="001A2EE4">
      <w:pPr>
        <w:jc w:val="center"/>
        <w:rPr>
          <w:rFonts w:ascii="Arial" w:hAnsi="Arial" w:cs="Arial"/>
          <w:i/>
          <w:iCs/>
          <w:noProof/>
          <w:color w:val="595959" w:themeColor="text1" w:themeTint="A6"/>
          <w:sz w:val="20"/>
          <w:szCs w:val="20"/>
          <w14:ligatures w14:val="standardContextual"/>
        </w:rPr>
      </w:pPr>
      <w:r w:rsidRPr="00F00FB9">
        <w:rPr>
          <w:rFonts w:ascii="Arial" w:hAnsi="Arial" w:cs="Arial"/>
          <w:i/>
          <w:iCs/>
          <w:noProof/>
          <w:color w:val="595959" w:themeColor="text1" w:themeTint="A6"/>
          <w:sz w:val="20"/>
          <w:szCs w:val="20"/>
          <w14:ligatures w14:val="standardContextual"/>
        </w:rPr>
        <w:t xml:space="preserve">Slika </w:t>
      </w:r>
      <w:r>
        <w:rPr>
          <w:rFonts w:ascii="Arial" w:hAnsi="Arial" w:cs="Arial"/>
          <w:i/>
          <w:iCs/>
          <w:noProof/>
          <w:color w:val="595959" w:themeColor="text1" w:themeTint="A6"/>
          <w:sz w:val="20"/>
          <w:szCs w:val="20"/>
          <w14:ligatures w14:val="standardContextual"/>
        </w:rPr>
        <w:t>4</w:t>
      </w:r>
      <w:r w:rsidRPr="00F00FB9">
        <w:rPr>
          <w:rFonts w:ascii="Arial" w:hAnsi="Arial" w:cs="Arial"/>
          <w:i/>
          <w:iCs/>
          <w:noProof/>
          <w:color w:val="595959" w:themeColor="text1" w:themeTint="A6"/>
          <w:sz w:val="20"/>
          <w:szCs w:val="20"/>
          <w14:ligatures w14:val="standardContextual"/>
        </w:rPr>
        <w:t xml:space="preserve">. </w:t>
      </w:r>
      <w:r>
        <w:rPr>
          <w:rFonts w:ascii="Arial" w:hAnsi="Arial" w:cs="Arial"/>
          <w:i/>
          <w:iCs/>
          <w:noProof/>
          <w:color w:val="595959" w:themeColor="text1" w:themeTint="A6"/>
          <w:sz w:val="20"/>
          <w:szCs w:val="20"/>
          <w14:ligatures w14:val="standardContextual"/>
        </w:rPr>
        <w:t>DC motor</w:t>
      </w:r>
    </w:p>
    <w:p w14:paraId="141322F8" w14:textId="77777777" w:rsidR="001A2EE4" w:rsidRDefault="001A2EE4" w:rsidP="002879A4">
      <w:pPr>
        <w:jc w:val="center"/>
      </w:pPr>
    </w:p>
    <w:p w14:paraId="1FAD0B82" w14:textId="77777777" w:rsidR="002E37F1" w:rsidRDefault="002E37F1" w:rsidP="002879A4">
      <w:pPr>
        <w:jc w:val="center"/>
      </w:pPr>
    </w:p>
    <w:p w14:paraId="525DE621" w14:textId="43F1C957" w:rsidR="00A05C4C" w:rsidRDefault="00A05C4C" w:rsidP="00A05C4C">
      <w:pPr>
        <w:jc w:val="both"/>
        <w:rPr>
          <w:rFonts w:ascii="Arial" w:hAnsi="Arial" w:cs="Arial"/>
          <w:noProof/>
          <w:color w:val="0D0D0D" w:themeColor="text1" w:themeTint="F2"/>
          <w:sz w:val="21"/>
          <w:szCs w:val="21"/>
          <w14:ligatures w14:val="standardContextual"/>
        </w:rPr>
      </w:pPr>
      <w:r>
        <w:rPr>
          <w:rFonts w:ascii="Arial" w:hAnsi="Arial" w:cs="Arial"/>
          <w:noProof/>
          <w:color w:val="0D0D0D" w:themeColor="text1" w:themeTint="F2"/>
          <w:sz w:val="21"/>
          <w:szCs w:val="21"/>
          <w14:ligatures w14:val="standardContextual"/>
        </w:rPr>
        <w:t>Dalje, nakon</w:t>
      </w:r>
      <w:r w:rsidRPr="008D1AB5">
        <w:rPr>
          <w:rFonts w:ascii="Arial" w:hAnsi="Arial" w:cs="Arial"/>
          <w:noProof/>
          <w:color w:val="0D0D0D" w:themeColor="text1" w:themeTint="F2"/>
          <w:sz w:val="21"/>
          <w:szCs w:val="21"/>
          <w14:ligatures w14:val="standardContextual"/>
        </w:rPr>
        <w:t xml:space="preserve"> što je prethodno izmjerena udaljenost od prednjeg </w:t>
      </w:r>
      <w:r>
        <w:rPr>
          <w:rFonts w:ascii="Arial" w:hAnsi="Arial" w:cs="Arial"/>
          <w:noProof/>
          <w:color w:val="0D0D0D" w:themeColor="text1" w:themeTint="F2"/>
          <w:sz w:val="21"/>
          <w:szCs w:val="21"/>
          <w14:ligatures w14:val="standardContextual"/>
        </w:rPr>
        <w:t xml:space="preserve">lijevog ili prednjeg desnog </w:t>
      </w:r>
      <w:r w:rsidRPr="008D1AB5">
        <w:rPr>
          <w:rFonts w:ascii="Arial" w:hAnsi="Arial" w:cs="Arial"/>
          <w:noProof/>
          <w:color w:val="0D0D0D" w:themeColor="text1" w:themeTint="F2"/>
          <w:sz w:val="21"/>
          <w:szCs w:val="21"/>
          <w14:ligatures w14:val="standardContextual"/>
        </w:rPr>
        <w:t>senzora do prepreke, ta udaljenost se pohranjuje u varijablu front</w:t>
      </w:r>
      <w:r>
        <w:rPr>
          <w:rFonts w:ascii="Arial" w:hAnsi="Arial" w:cs="Arial"/>
          <w:noProof/>
          <w:color w:val="0D0D0D" w:themeColor="text1" w:themeTint="F2"/>
          <w:sz w:val="21"/>
          <w:szCs w:val="21"/>
          <w14:ligatures w14:val="standardContextual"/>
        </w:rPr>
        <w:t>Right</w:t>
      </w:r>
      <w:r w:rsidRPr="008D1AB5">
        <w:rPr>
          <w:rFonts w:ascii="Arial" w:hAnsi="Arial" w:cs="Arial"/>
          <w:noProof/>
          <w:color w:val="0D0D0D" w:themeColor="text1" w:themeTint="F2"/>
          <w:sz w:val="21"/>
          <w:szCs w:val="21"/>
          <w14:ligatures w14:val="standardContextual"/>
        </w:rPr>
        <w:t>SensorDistance</w:t>
      </w:r>
      <w:r>
        <w:rPr>
          <w:rFonts w:ascii="Arial" w:hAnsi="Arial" w:cs="Arial"/>
          <w:noProof/>
          <w:color w:val="0D0D0D" w:themeColor="text1" w:themeTint="F2"/>
          <w:sz w:val="21"/>
          <w:szCs w:val="21"/>
          <w14:ligatures w14:val="standardContextual"/>
        </w:rPr>
        <w:t xml:space="preserve"> ili </w:t>
      </w:r>
      <w:r w:rsidRPr="008D1AB5">
        <w:rPr>
          <w:rFonts w:ascii="Arial" w:hAnsi="Arial" w:cs="Arial"/>
          <w:noProof/>
          <w:color w:val="0D0D0D" w:themeColor="text1" w:themeTint="F2"/>
          <w:sz w:val="21"/>
          <w:szCs w:val="21"/>
          <w14:ligatures w14:val="standardContextual"/>
        </w:rPr>
        <w:t>front</w:t>
      </w:r>
      <w:r>
        <w:rPr>
          <w:rFonts w:ascii="Arial" w:hAnsi="Arial" w:cs="Arial"/>
          <w:noProof/>
          <w:color w:val="0D0D0D" w:themeColor="text1" w:themeTint="F2"/>
          <w:sz w:val="21"/>
          <w:szCs w:val="21"/>
          <w14:ligatures w14:val="standardContextual"/>
        </w:rPr>
        <w:t>Left</w:t>
      </w:r>
      <w:r w:rsidRPr="008D1AB5">
        <w:rPr>
          <w:rFonts w:ascii="Arial" w:hAnsi="Arial" w:cs="Arial"/>
          <w:noProof/>
          <w:color w:val="0D0D0D" w:themeColor="text1" w:themeTint="F2"/>
          <w:sz w:val="21"/>
          <w:szCs w:val="21"/>
          <w14:ligatures w14:val="standardContextual"/>
        </w:rPr>
        <w:t xml:space="preserve">SensorDistance. Zatim, </w:t>
      </w:r>
      <w:r w:rsidR="00F5273A">
        <w:rPr>
          <w:rFonts w:ascii="Arial" w:hAnsi="Arial" w:cs="Arial"/>
          <w:noProof/>
          <w:color w:val="0D0D0D" w:themeColor="text1" w:themeTint="F2"/>
          <w:sz w:val="21"/>
          <w:szCs w:val="21"/>
          <w14:ligatures w14:val="standardContextual"/>
        </w:rPr>
        <w:t>servo</w:t>
      </w:r>
      <w:r w:rsidRPr="008D1AB5">
        <w:rPr>
          <w:rFonts w:ascii="Arial" w:hAnsi="Arial" w:cs="Arial"/>
          <w:noProof/>
          <w:color w:val="0D0D0D" w:themeColor="text1" w:themeTint="F2"/>
          <w:sz w:val="21"/>
          <w:szCs w:val="21"/>
          <w14:ligatures w14:val="standardContextual"/>
        </w:rPr>
        <w:t xml:space="preserve"> motor reaguje ovisno o tome je li udaljenost veća </w:t>
      </w:r>
      <w:r w:rsidR="00F5273A">
        <w:rPr>
          <w:rFonts w:ascii="Arial" w:hAnsi="Arial" w:cs="Arial"/>
          <w:noProof/>
          <w:color w:val="0D0D0D" w:themeColor="text1" w:themeTint="F2"/>
          <w:sz w:val="21"/>
          <w:szCs w:val="21"/>
          <w14:ligatures w14:val="standardContextual"/>
        </w:rPr>
        <w:t>od 5</w:t>
      </w:r>
      <w:r w:rsidRPr="008D1AB5">
        <w:rPr>
          <w:rFonts w:ascii="Arial" w:hAnsi="Arial" w:cs="Arial"/>
          <w:noProof/>
          <w:color w:val="0D0D0D" w:themeColor="text1" w:themeTint="F2"/>
          <w:sz w:val="21"/>
          <w:szCs w:val="21"/>
          <w14:ligatures w14:val="standardContextual"/>
        </w:rPr>
        <w:t>, ili je manja</w:t>
      </w:r>
      <w:r w:rsidR="00F5273A">
        <w:rPr>
          <w:rFonts w:ascii="Arial" w:hAnsi="Arial" w:cs="Arial"/>
          <w:noProof/>
          <w:color w:val="0D0D0D" w:themeColor="text1" w:themeTint="F2"/>
          <w:sz w:val="21"/>
          <w:szCs w:val="21"/>
          <w14:ligatures w14:val="standardContextual"/>
        </w:rPr>
        <w:t>/jednaka 5</w:t>
      </w:r>
      <w:r w:rsidRPr="008D1AB5">
        <w:rPr>
          <w:rFonts w:ascii="Arial" w:hAnsi="Arial" w:cs="Arial"/>
          <w:noProof/>
          <w:color w:val="0D0D0D" w:themeColor="text1" w:themeTint="F2"/>
          <w:sz w:val="21"/>
          <w:szCs w:val="21"/>
          <w14:ligatures w14:val="standardContextual"/>
        </w:rPr>
        <w:t xml:space="preserve">. U slučaju da je udaljenost </w:t>
      </w:r>
      <w:r w:rsidR="00F5273A">
        <w:rPr>
          <w:rFonts w:ascii="Arial" w:hAnsi="Arial" w:cs="Arial"/>
          <w:noProof/>
          <w:color w:val="0D0D0D" w:themeColor="text1" w:themeTint="F2"/>
          <w:sz w:val="21"/>
          <w:szCs w:val="21"/>
          <w14:ligatures w14:val="standardContextual"/>
        </w:rPr>
        <w:t>od desnog senzora manja ili jednaka 5, servo motor se okreće za 45 stepeni u lijevu stranu, a nakon što prepreka nestane ponovi se vra</w:t>
      </w:r>
      <w:r w:rsidR="00752E5E">
        <w:rPr>
          <w:rFonts w:ascii="Arial" w:hAnsi="Arial" w:cs="Arial"/>
          <w:noProof/>
          <w:color w:val="0D0D0D" w:themeColor="text1" w:themeTint="F2"/>
          <w:sz w:val="21"/>
          <w:szCs w:val="21"/>
          <w14:ligatures w14:val="standardContextual"/>
        </w:rPr>
        <w:t>ć</w:t>
      </w:r>
      <w:r w:rsidR="00F5273A">
        <w:rPr>
          <w:rFonts w:ascii="Arial" w:hAnsi="Arial" w:cs="Arial"/>
          <w:noProof/>
          <w:color w:val="0D0D0D" w:themeColor="text1" w:themeTint="F2"/>
          <w:sz w:val="21"/>
          <w:szCs w:val="21"/>
          <w14:ligatures w14:val="standardContextual"/>
        </w:rPr>
        <w:t xml:space="preserve">a na svoje početno mjesto, odnosno kada se servo motor okrene ka lijevo, robot skreće lijevo </w:t>
      </w:r>
      <w:r w:rsidR="00293F5D">
        <w:rPr>
          <w:rFonts w:ascii="Arial" w:hAnsi="Arial" w:cs="Arial"/>
          <w:noProof/>
          <w:color w:val="0D0D0D" w:themeColor="text1" w:themeTint="F2"/>
          <w:sz w:val="21"/>
          <w:szCs w:val="21"/>
          <w14:ligatures w14:val="standardContextual"/>
        </w:rPr>
        <w:t>i</w:t>
      </w:r>
      <w:r w:rsidR="00F5273A">
        <w:rPr>
          <w:rFonts w:ascii="Arial" w:hAnsi="Arial" w:cs="Arial"/>
          <w:noProof/>
          <w:color w:val="0D0D0D" w:themeColor="text1" w:themeTint="F2"/>
          <w:sz w:val="21"/>
          <w:szCs w:val="21"/>
          <w14:ligatures w14:val="standardContextual"/>
        </w:rPr>
        <w:t xml:space="preserve"> čim se prepreka udalji robot se nastavlja kretati pravo. Ista logika važi </w:t>
      </w:r>
      <w:r w:rsidR="00293F5D">
        <w:rPr>
          <w:rFonts w:ascii="Arial" w:hAnsi="Arial" w:cs="Arial"/>
          <w:noProof/>
          <w:color w:val="0D0D0D" w:themeColor="text1" w:themeTint="F2"/>
          <w:sz w:val="21"/>
          <w:szCs w:val="21"/>
          <w14:ligatures w14:val="standardContextual"/>
        </w:rPr>
        <w:t>i</w:t>
      </w:r>
      <w:r w:rsidR="00F5273A">
        <w:rPr>
          <w:rFonts w:ascii="Arial" w:hAnsi="Arial" w:cs="Arial"/>
          <w:noProof/>
          <w:color w:val="0D0D0D" w:themeColor="text1" w:themeTint="F2"/>
          <w:sz w:val="21"/>
          <w:szCs w:val="21"/>
          <w14:ligatures w14:val="standardContextual"/>
        </w:rPr>
        <w:t xml:space="preserve"> za situaciju kada je udaljenost od lijevog senzora manja ili jednaka 5, samo se u tom slučaju servo motor okreće u desno za 45 stepeni. </w:t>
      </w:r>
    </w:p>
    <w:p w14:paraId="03C12F71" w14:textId="77777777" w:rsidR="001A2EE4" w:rsidRDefault="001A2EE4" w:rsidP="002879A4">
      <w:pPr>
        <w:jc w:val="center"/>
      </w:pPr>
    </w:p>
    <w:p w14:paraId="228EBCA9" w14:textId="77777777" w:rsidR="00A05C4C" w:rsidRDefault="00A05C4C" w:rsidP="002879A4">
      <w:pPr>
        <w:jc w:val="center"/>
      </w:pPr>
    </w:p>
    <w:p w14:paraId="13B9A0A8" w14:textId="77777777" w:rsidR="001A2EE4" w:rsidRDefault="001A2EE4" w:rsidP="001A2EE4">
      <w:pPr>
        <w:jc w:val="center"/>
      </w:pPr>
      <w:r>
        <w:rPr>
          <w:noProof/>
          <w14:ligatures w14:val="standardContextual"/>
        </w:rPr>
        <w:lastRenderedPageBreak/>
        <w:drawing>
          <wp:inline distT="0" distB="0" distL="0" distR="0" wp14:anchorId="7D915D73" wp14:editId="64521EAE">
            <wp:extent cx="2447265" cy="2420152"/>
            <wp:effectExtent l="0" t="0" r="4445" b="5715"/>
            <wp:docPr id="1449151063" name="Picture 6"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673564" name="Picture 6" descr="A diagram of a circui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47265" cy="2420152"/>
                    </a:xfrm>
                    <a:prstGeom prst="rect">
                      <a:avLst/>
                    </a:prstGeom>
                  </pic:spPr>
                </pic:pic>
              </a:graphicData>
            </a:graphic>
          </wp:inline>
        </w:drawing>
      </w:r>
    </w:p>
    <w:p w14:paraId="5354F6EA" w14:textId="631AFE27" w:rsidR="001A2EE4" w:rsidRPr="00F00FB9" w:rsidRDefault="001A2EE4" w:rsidP="001A2EE4">
      <w:pPr>
        <w:jc w:val="center"/>
        <w:rPr>
          <w:rFonts w:ascii="Arial" w:hAnsi="Arial" w:cs="Arial"/>
          <w:i/>
          <w:iCs/>
          <w:noProof/>
          <w:color w:val="595959" w:themeColor="text1" w:themeTint="A6"/>
          <w:sz w:val="20"/>
          <w:szCs w:val="20"/>
          <w14:ligatures w14:val="standardContextual"/>
        </w:rPr>
      </w:pPr>
      <w:r w:rsidRPr="00F00FB9">
        <w:rPr>
          <w:rFonts w:ascii="Arial" w:hAnsi="Arial" w:cs="Arial"/>
          <w:i/>
          <w:iCs/>
          <w:noProof/>
          <w:color w:val="595959" w:themeColor="text1" w:themeTint="A6"/>
          <w:sz w:val="20"/>
          <w:szCs w:val="20"/>
          <w14:ligatures w14:val="standardContextual"/>
        </w:rPr>
        <w:t xml:space="preserve">Slika </w:t>
      </w:r>
      <w:r>
        <w:rPr>
          <w:rFonts w:ascii="Arial" w:hAnsi="Arial" w:cs="Arial"/>
          <w:i/>
          <w:iCs/>
          <w:noProof/>
          <w:color w:val="595959" w:themeColor="text1" w:themeTint="A6"/>
          <w:sz w:val="20"/>
          <w:szCs w:val="20"/>
          <w14:ligatures w14:val="standardContextual"/>
        </w:rPr>
        <w:t>5</w:t>
      </w:r>
      <w:r w:rsidRPr="00F00FB9">
        <w:rPr>
          <w:rFonts w:ascii="Arial" w:hAnsi="Arial" w:cs="Arial"/>
          <w:i/>
          <w:iCs/>
          <w:noProof/>
          <w:color w:val="595959" w:themeColor="text1" w:themeTint="A6"/>
          <w:sz w:val="20"/>
          <w:szCs w:val="20"/>
          <w14:ligatures w14:val="standardContextual"/>
        </w:rPr>
        <w:t xml:space="preserve">. </w:t>
      </w:r>
      <w:r>
        <w:rPr>
          <w:rFonts w:ascii="Arial" w:hAnsi="Arial" w:cs="Arial"/>
          <w:i/>
          <w:iCs/>
          <w:noProof/>
          <w:color w:val="595959" w:themeColor="text1" w:themeTint="A6"/>
          <w:sz w:val="20"/>
          <w:szCs w:val="20"/>
          <w14:ligatures w14:val="standardContextual"/>
        </w:rPr>
        <w:t>Servo motor</w:t>
      </w:r>
    </w:p>
    <w:p w14:paraId="7BD96A2A" w14:textId="6F5B1175" w:rsidR="001A2EE4" w:rsidRDefault="001A2EE4" w:rsidP="002879A4">
      <w:pPr>
        <w:jc w:val="center"/>
      </w:pPr>
    </w:p>
    <w:p w14:paraId="725FAF86" w14:textId="77777777" w:rsidR="002E37F1" w:rsidRDefault="002E37F1" w:rsidP="002879A4">
      <w:pPr>
        <w:jc w:val="center"/>
      </w:pPr>
    </w:p>
    <w:p w14:paraId="624D5189" w14:textId="03F8D8DA" w:rsidR="002E37F1" w:rsidRDefault="006E45AB" w:rsidP="00EA624C">
      <w:pPr>
        <w:jc w:val="both"/>
      </w:pPr>
      <w:r>
        <w:rPr>
          <w:rFonts w:ascii="Arial" w:hAnsi="Arial" w:cs="Arial"/>
          <w:noProof/>
          <w:color w:val="0D0D0D" w:themeColor="text1" w:themeTint="F2"/>
          <w:sz w:val="21"/>
          <w:szCs w:val="21"/>
          <w14:ligatures w14:val="standardContextual"/>
        </w:rPr>
        <w:t xml:space="preserve">I posljednja komponenta koja je korištena je LCD displej. Na LCD displeju </w:t>
      </w:r>
      <w:r w:rsidR="00EA624C">
        <w:rPr>
          <w:rFonts w:ascii="Arial" w:hAnsi="Arial" w:cs="Arial"/>
          <w:noProof/>
          <w:color w:val="0D0D0D" w:themeColor="text1" w:themeTint="F2"/>
          <w:sz w:val="21"/>
          <w:szCs w:val="21"/>
          <w14:ligatures w14:val="standardContextual"/>
        </w:rPr>
        <w:t>nam se prikazuje trenutno stanje u kojem se robot nalazi, npr. ako ne postoji ni jedna prepreka</w:t>
      </w:r>
      <w:r w:rsidR="00293F5D">
        <w:rPr>
          <w:rFonts w:ascii="Arial" w:hAnsi="Arial" w:cs="Arial"/>
          <w:noProof/>
          <w:color w:val="0D0D0D" w:themeColor="text1" w:themeTint="F2"/>
          <w:sz w:val="21"/>
          <w:szCs w:val="21"/>
          <w14:ligatures w14:val="standardContextual"/>
        </w:rPr>
        <w:t>,</w:t>
      </w:r>
      <w:r w:rsidR="00EA624C">
        <w:rPr>
          <w:rFonts w:ascii="Arial" w:hAnsi="Arial" w:cs="Arial"/>
          <w:noProof/>
          <w:color w:val="0D0D0D" w:themeColor="text1" w:themeTint="F2"/>
          <w:sz w:val="21"/>
          <w:szCs w:val="21"/>
          <w14:ligatures w14:val="standardContextual"/>
        </w:rPr>
        <w:t xml:space="preserve"> na displeju se ispisuje poruka “Čisto”, ako se prepreka nalazi ispred robota ispisuje se poruka upozorenja “Pazi ispred”, ako se </w:t>
      </w:r>
      <w:r w:rsidR="00EA624C">
        <w:rPr>
          <w:rFonts w:ascii="Arial" w:hAnsi="Arial" w:cs="Arial"/>
          <w:noProof/>
          <w:color w:val="0D0D0D" w:themeColor="text1" w:themeTint="F2"/>
          <w:sz w:val="21"/>
          <w:szCs w:val="21"/>
          <w14:ligatures w14:val="standardContextual"/>
        </w:rPr>
        <w:t xml:space="preserve">prepreka nalazi </w:t>
      </w:r>
      <w:r w:rsidR="00EA624C">
        <w:rPr>
          <w:rFonts w:ascii="Arial" w:hAnsi="Arial" w:cs="Arial"/>
          <w:noProof/>
          <w:color w:val="0D0D0D" w:themeColor="text1" w:themeTint="F2"/>
          <w:sz w:val="21"/>
          <w:szCs w:val="21"/>
          <w14:ligatures w14:val="standardContextual"/>
        </w:rPr>
        <w:t>desno od</w:t>
      </w:r>
      <w:r w:rsidR="00EA624C">
        <w:rPr>
          <w:rFonts w:ascii="Arial" w:hAnsi="Arial" w:cs="Arial"/>
          <w:noProof/>
          <w:color w:val="0D0D0D" w:themeColor="text1" w:themeTint="F2"/>
          <w:sz w:val="21"/>
          <w:szCs w:val="21"/>
          <w14:ligatures w14:val="standardContextual"/>
        </w:rPr>
        <w:t xml:space="preserve"> robota ispisuje se poruka upozorenja “Pazi </w:t>
      </w:r>
      <w:r w:rsidR="00EA624C">
        <w:rPr>
          <w:rFonts w:ascii="Arial" w:hAnsi="Arial" w:cs="Arial"/>
          <w:noProof/>
          <w:color w:val="0D0D0D" w:themeColor="text1" w:themeTint="F2"/>
          <w:sz w:val="21"/>
          <w:szCs w:val="21"/>
          <w14:ligatures w14:val="standardContextual"/>
        </w:rPr>
        <w:t xml:space="preserve">desno” </w:t>
      </w:r>
      <w:r w:rsidR="00293F5D">
        <w:rPr>
          <w:rFonts w:ascii="Arial" w:hAnsi="Arial" w:cs="Arial"/>
          <w:noProof/>
          <w:color w:val="0D0D0D" w:themeColor="text1" w:themeTint="F2"/>
          <w:sz w:val="21"/>
          <w:szCs w:val="21"/>
          <w14:ligatures w14:val="standardContextual"/>
        </w:rPr>
        <w:t>i</w:t>
      </w:r>
      <w:r w:rsidR="00EA624C">
        <w:rPr>
          <w:rFonts w:ascii="Arial" w:hAnsi="Arial" w:cs="Arial"/>
          <w:noProof/>
          <w:color w:val="0D0D0D" w:themeColor="text1" w:themeTint="F2"/>
          <w:sz w:val="21"/>
          <w:szCs w:val="21"/>
          <w14:ligatures w14:val="standardContextual"/>
        </w:rPr>
        <w:t xml:space="preserve"> ako se </w:t>
      </w:r>
      <w:r w:rsidR="00EA624C">
        <w:rPr>
          <w:rFonts w:ascii="Arial" w:hAnsi="Arial" w:cs="Arial"/>
          <w:noProof/>
          <w:color w:val="0D0D0D" w:themeColor="text1" w:themeTint="F2"/>
          <w:sz w:val="21"/>
          <w:szCs w:val="21"/>
          <w14:ligatures w14:val="standardContextual"/>
        </w:rPr>
        <w:t xml:space="preserve">prepreka nalazi </w:t>
      </w:r>
      <w:r w:rsidR="00EA624C">
        <w:rPr>
          <w:rFonts w:ascii="Arial" w:hAnsi="Arial" w:cs="Arial"/>
          <w:noProof/>
          <w:color w:val="0D0D0D" w:themeColor="text1" w:themeTint="F2"/>
          <w:sz w:val="21"/>
          <w:szCs w:val="21"/>
          <w14:ligatures w14:val="standardContextual"/>
        </w:rPr>
        <w:t>lijevo od</w:t>
      </w:r>
      <w:r w:rsidR="00EA624C">
        <w:rPr>
          <w:rFonts w:ascii="Arial" w:hAnsi="Arial" w:cs="Arial"/>
          <w:noProof/>
          <w:color w:val="0D0D0D" w:themeColor="text1" w:themeTint="F2"/>
          <w:sz w:val="21"/>
          <w:szCs w:val="21"/>
          <w14:ligatures w14:val="standardContextual"/>
        </w:rPr>
        <w:t xml:space="preserve"> robota ispisuje se poruka upozorenja “Pazi </w:t>
      </w:r>
      <w:r w:rsidR="00EA624C">
        <w:rPr>
          <w:rFonts w:ascii="Arial" w:hAnsi="Arial" w:cs="Arial"/>
          <w:noProof/>
          <w:color w:val="0D0D0D" w:themeColor="text1" w:themeTint="F2"/>
          <w:sz w:val="21"/>
          <w:szCs w:val="21"/>
          <w14:ligatures w14:val="standardContextual"/>
        </w:rPr>
        <w:t>lijevo”.</w:t>
      </w:r>
    </w:p>
    <w:p w14:paraId="230B52B5" w14:textId="77777777" w:rsidR="001A2EE4" w:rsidRDefault="001A2EE4" w:rsidP="002879A4">
      <w:pPr>
        <w:jc w:val="center"/>
      </w:pPr>
    </w:p>
    <w:p w14:paraId="478C1E11" w14:textId="3E596C5F" w:rsidR="001D0F9F" w:rsidRDefault="001D0F9F" w:rsidP="001A2EE4">
      <w:pPr>
        <w:jc w:val="center"/>
      </w:pPr>
      <w:r>
        <w:rPr>
          <w:noProof/>
          <w14:ligatures w14:val="standardContextual"/>
        </w:rPr>
        <w:drawing>
          <wp:inline distT="0" distB="0" distL="0" distR="0" wp14:anchorId="079F58A6" wp14:editId="6491DCC1">
            <wp:extent cx="2415810" cy="2286000"/>
            <wp:effectExtent l="0" t="0" r="0" b="0"/>
            <wp:docPr id="1222847505"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847505" name="Picture 2" descr="A screen 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44917" cy="2313543"/>
                    </a:xfrm>
                    <a:prstGeom prst="rect">
                      <a:avLst/>
                    </a:prstGeom>
                  </pic:spPr>
                </pic:pic>
              </a:graphicData>
            </a:graphic>
          </wp:inline>
        </w:drawing>
      </w:r>
    </w:p>
    <w:p w14:paraId="7DF96944" w14:textId="7B36E5A4" w:rsidR="001A2EE4" w:rsidRPr="00F00FB9" w:rsidRDefault="001A2EE4" w:rsidP="001A2EE4">
      <w:pPr>
        <w:jc w:val="center"/>
        <w:rPr>
          <w:rFonts w:ascii="Arial" w:hAnsi="Arial" w:cs="Arial"/>
          <w:i/>
          <w:iCs/>
          <w:noProof/>
          <w:color w:val="595959" w:themeColor="text1" w:themeTint="A6"/>
          <w:sz w:val="20"/>
          <w:szCs w:val="20"/>
          <w14:ligatures w14:val="standardContextual"/>
        </w:rPr>
      </w:pPr>
      <w:r w:rsidRPr="00F00FB9">
        <w:rPr>
          <w:rFonts w:ascii="Arial" w:hAnsi="Arial" w:cs="Arial"/>
          <w:i/>
          <w:iCs/>
          <w:noProof/>
          <w:color w:val="595959" w:themeColor="text1" w:themeTint="A6"/>
          <w:sz w:val="20"/>
          <w:szCs w:val="20"/>
          <w14:ligatures w14:val="standardContextual"/>
        </w:rPr>
        <w:t xml:space="preserve">Slika </w:t>
      </w:r>
      <w:r>
        <w:rPr>
          <w:rFonts w:ascii="Arial" w:hAnsi="Arial" w:cs="Arial"/>
          <w:i/>
          <w:iCs/>
          <w:noProof/>
          <w:color w:val="595959" w:themeColor="text1" w:themeTint="A6"/>
          <w:sz w:val="20"/>
          <w:szCs w:val="20"/>
          <w14:ligatures w14:val="standardContextual"/>
        </w:rPr>
        <w:t>6</w:t>
      </w:r>
      <w:r w:rsidRPr="00F00FB9">
        <w:rPr>
          <w:rFonts w:ascii="Arial" w:hAnsi="Arial" w:cs="Arial"/>
          <w:i/>
          <w:iCs/>
          <w:noProof/>
          <w:color w:val="595959" w:themeColor="text1" w:themeTint="A6"/>
          <w:sz w:val="20"/>
          <w:szCs w:val="20"/>
          <w14:ligatures w14:val="standardContextual"/>
        </w:rPr>
        <w:t xml:space="preserve">. </w:t>
      </w:r>
      <w:r>
        <w:rPr>
          <w:rFonts w:ascii="Arial" w:hAnsi="Arial" w:cs="Arial"/>
          <w:i/>
          <w:iCs/>
          <w:noProof/>
          <w:color w:val="595959" w:themeColor="text1" w:themeTint="A6"/>
          <w:sz w:val="20"/>
          <w:szCs w:val="20"/>
          <w14:ligatures w14:val="standardContextual"/>
        </w:rPr>
        <w:t>LCD displej</w:t>
      </w:r>
    </w:p>
    <w:p w14:paraId="2083DE71" w14:textId="77777777" w:rsidR="001A2EE4" w:rsidRDefault="001A2EE4"/>
    <w:p w14:paraId="010F3E78" w14:textId="77777777" w:rsidR="001D0F9F" w:rsidRDefault="001D0F9F"/>
    <w:p w14:paraId="5C907254" w14:textId="2562FD21" w:rsidR="001D0F9F" w:rsidRDefault="001D0F9F"/>
    <w:p w14:paraId="10928FD1" w14:textId="181DE8D6" w:rsidR="001D0F9F" w:rsidRDefault="001D0F9F"/>
    <w:p w14:paraId="3256578C" w14:textId="77777777" w:rsidR="001D0F9F" w:rsidRDefault="001D0F9F"/>
    <w:p w14:paraId="0EC0861B" w14:textId="77777777" w:rsidR="001A2EE4" w:rsidRDefault="001A2EE4"/>
    <w:p w14:paraId="46D82EAD" w14:textId="77777777" w:rsidR="009634AB" w:rsidRDefault="009634AB"/>
    <w:p w14:paraId="4331162E" w14:textId="0FF5E2A1" w:rsidR="009634AB" w:rsidRDefault="009634AB">
      <w:pPr>
        <w:rPr>
          <w:noProof/>
          <w14:ligatures w14:val="standardContextual"/>
        </w:rPr>
      </w:pPr>
    </w:p>
    <w:p w14:paraId="631ACCF8" w14:textId="77777777" w:rsidR="004639D1" w:rsidRDefault="004639D1">
      <w:pPr>
        <w:rPr>
          <w:noProof/>
          <w14:ligatures w14:val="standardContextual"/>
        </w:rPr>
      </w:pPr>
    </w:p>
    <w:p w14:paraId="070403E7" w14:textId="77777777" w:rsidR="004639D1" w:rsidRDefault="004639D1">
      <w:pPr>
        <w:rPr>
          <w:noProof/>
          <w14:ligatures w14:val="standardContextual"/>
        </w:rPr>
      </w:pPr>
    </w:p>
    <w:p w14:paraId="396A3CF0" w14:textId="77777777" w:rsidR="004639D1" w:rsidRDefault="004639D1">
      <w:pPr>
        <w:rPr>
          <w:noProof/>
          <w14:ligatures w14:val="standardContextual"/>
        </w:rPr>
      </w:pPr>
    </w:p>
    <w:p w14:paraId="00DB4ED9" w14:textId="77777777" w:rsidR="004639D1" w:rsidRDefault="004639D1">
      <w:pPr>
        <w:rPr>
          <w:noProof/>
          <w14:ligatures w14:val="standardContextual"/>
        </w:rPr>
      </w:pPr>
    </w:p>
    <w:p w14:paraId="797C48C6" w14:textId="77777777" w:rsidR="004639D1" w:rsidRDefault="004639D1">
      <w:pPr>
        <w:rPr>
          <w:noProof/>
          <w14:ligatures w14:val="standardContextual"/>
        </w:rPr>
      </w:pPr>
    </w:p>
    <w:p w14:paraId="0BF8FD4F" w14:textId="77777777" w:rsidR="00E71118" w:rsidRDefault="00E71118">
      <w:pPr>
        <w:rPr>
          <w:noProof/>
          <w14:ligatures w14:val="standardContextual"/>
        </w:rPr>
      </w:pPr>
    </w:p>
    <w:p w14:paraId="3DD3A0C2" w14:textId="6C622381" w:rsidR="004639D1" w:rsidRPr="009B24B0" w:rsidRDefault="004639D1">
      <w:pPr>
        <w:rPr>
          <w:rFonts w:ascii="Arial" w:hAnsi="Arial" w:cs="Arial"/>
          <w:noProof/>
          <w:color w:val="000000" w:themeColor="text1"/>
          <w:u w:val="single"/>
          <w14:ligatures w14:val="standardContextual"/>
        </w:rPr>
      </w:pPr>
      <w:r w:rsidRPr="009B24B0">
        <w:rPr>
          <w:rFonts w:ascii="Arial" w:hAnsi="Arial" w:cs="Arial"/>
          <w:noProof/>
          <w:color w:val="000000" w:themeColor="text1"/>
          <w:u w:val="single"/>
          <w14:ligatures w14:val="standardContextual"/>
        </w:rPr>
        <w:lastRenderedPageBreak/>
        <w:t xml:space="preserve">Fine State Machine Diagram </w:t>
      </w:r>
    </w:p>
    <w:p w14:paraId="7AAE5860" w14:textId="77777777" w:rsidR="004639D1" w:rsidRDefault="004639D1">
      <w:pPr>
        <w:rPr>
          <w:noProof/>
          <w14:ligatures w14:val="standardContextual"/>
        </w:rPr>
      </w:pPr>
    </w:p>
    <w:p w14:paraId="564D5C06" w14:textId="77777777" w:rsidR="004639D1" w:rsidRDefault="004639D1">
      <w:pPr>
        <w:rPr>
          <w:noProof/>
          <w14:ligatures w14:val="standardContextual"/>
        </w:rPr>
      </w:pPr>
    </w:p>
    <w:p w14:paraId="334885C7" w14:textId="77777777" w:rsidR="004639D1" w:rsidRDefault="004639D1">
      <w:pPr>
        <w:rPr>
          <w:noProof/>
          <w14:ligatures w14:val="standardContextual"/>
        </w:rPr>
      </w:pPr>
    </w:p>
    <w:p w14:paraId="1BF2783C" w14:textId="57B7E9A0" w:rsidR="009634AB" w:rsidRDefault="009634AB" w:rsidP="004639D1">
      <w:pPr>
        <w:jc w:val="center"/>
      </w:pPr>
      <w:r>
        <w:rPr>
          <w:noProof/>
          <w14:ligatures w14:val="standardContextual"/>
        </w:rPr>
        <w:drawing>
          <wp:inline distT="0" distB="0" distL="0" distR="0" wp14:anchorId="458A9583" wp14:editId="180C36BF">
            <wp:extent cx="5604028" cy="4056184"/>
            <wp:effectExtent l="0" t="0" r="0" b="0"/>
            <wp:docPr id="1272258160" name="Picture 10"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258160" name="Picture 10" descr="A diagram of a company&#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06182" cy="4057743"/>
                    </a:xfrm>
                    <a:prstGeom prst="rect">
                      <a:avLst/>
                    </a:prstGeom>
                  </pic:spPr>
                </pic:pic>
              </a:graphicData>
            </a:graphic>
          </wp:inline>
        </w:drawing>
      </w:r>
    </w:p>
    <w:sectPr w:rsidR="009634AB" w:rsidSect="007C704E">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80C"/>
    <w:rsid w:val="00082249"/>
    <w:rsid w:val="001A2EE4"/>
    <w:rsid w:val="001D0F9F"/>
    <w:rsid w:val="002879A4"/>
    <w:rsid w:val="00290E41"/>
    <w:rsid w:val="00293F5D"/>
    <w:rsid w:val="002E37F1"/>
    <w:rsid w:val="00385E62"/>
    <w:rsid w:val="0044309E"/>
    <w:rsid w:val="004639D1"/>
    <w:rsid w:val="004814CF"/>
    <w:rsid w:val="005E45D1"/>
    <w:rsid w:val="005F036C"/>
    <w:rsid w:val="006E45AB"/>
    <w:rsid w:val="00751082"/>
    <w:rsid w:val="00752E5E"/>
    <w:rsid w:val="007C704E"/>
    <w:rsid w:val="008D1AB5"/>
    <w:rsid w:val="008E1237"/>
    <w:rsid w:val="008E1309"/>
    <w:rsid w:val="009634AB"/>
    <w:rsid w:val="009B24B0"/>
    <w:rsid w:val="009D1FA1"/>
    <w:rsid w:val="00A05C4C"/>
    <w:rsid w:val="00A0680C"/>
    <w:rsid w:val="00C06BE5"/>
    <w:rsid w:val="00D24A11"/>
    <w:rsid w:val="00E71118"/>
    <w:rsid w:val="00EA624C"/>
    <w:rsid w:val="00EF07EF"/>
    <w:rsid w:val="00F00FB9"/>
    <w:rsid w:val="00F5273A"/>
    <w:rsid w:val="00FF5370"/>
  </w:rsids>
  <m:mathPr>
    <m:mathFont m:val="Cambria Math"/>
    <m:brkBin m:val="before"/>
    <m:brkBinSub m:val="--"/>
    <m:smallFrac m:val="0"/>
    <m:dispDef/>
    <m:lMargin m:val="0"/>
    <m:rMargin m:val="0"/>
    <m:defJc m:val="centerGroup"/>
    <m:wrapIndent m:val="1440"/>
    <m:intLim m:val="subSup"/>
    <m:naryLim m:val="undOvr"/>
  </m:mathPr>
  <w:themeFontLang w:val="en-BA"/>
  <w:clrSchemeMapping w:bg1="light1" w:t1="dark1" w:bg2="light2" w:t2="dark2" w:accent1="accent1" w:accent2="accent2" w:accent3="accent3" w:accent4="accent4" w:accent5="accent5" w:accent6="accent6" w:hyperlink="hyperlink" w:followedHyperlink="followedHyperlink"/>
  <w:decimalSymbol w:val=","/>
  <w:listSeparator w:val=","/>
  <w14:docId w14:val="5F115F52"/>
  <w15:chartTrackingRefBased/>
  <w15:docId w15:val="{FDF7A430-73F9-434D-88ED-6EB4ECA74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80C"/>
    <w:rPr>
      <w:rFonts w:ascii="Times New Roman" w:eastAsia="Times New Roman" w:hAnsi="Times New Roman" w:cs="Times New Roman"/>
      <w:kern w:val="0"/>
      <w:lang w:val="en-US"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Almedina Herić</dc:creator>
  <cp:keywords/>
  <dc:description/>
  <cp:lastModifiedBy>Almedina Herić</cp:lastModifiedBy>
  <cp:revision>27</cp:revision>
  <dcterms:created xsi:type="dcterms:W3CDTF">2024-02-09T16:02:00Z</dcterms:created>
  <dcterms:modified xsi:type="dcterms:W3CDTF">2024-02-10T15:30:00Z</dcterms:modified>
</cp:coreProperties>
</file>