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AC5A1" w14:textId="77777777" w:rsidR="00D71F66" w:rsidRPr="00D71F66" w:rsidRDefault="00D71F66" w:rsidP="000F1BE2">
      <w:pPr>
        <w:pBdr>
          <w:bottom w:val="single" w:sz="6" w:space="1" w:color="auto"/>
        </w:pBdr>
        <w:spacing w:after="0" w:line="240" w:lineRule="auto"/>
        <w:rPr>
          <w:rFonts w:ascii="Arial" w:eastAsia="Times New Roman" w:hAnsi="Arial" w:cs="Arial"/>
          <w:vanish/>
          <w:kern w:val="0"/>
          <w:sz w:val="16"/>
          <w:szCs w:val="16"/>
          <w:lang w:eastAsia="en-GB"/>
          <w14:ligatures w14:val="none"/>
        </w:rPr>
      </w:pPr>
      <w:r w:rsidRPr="00D71F66">
        <w:rPr>
          <w:rFonts w:ascii="Arial" w:eastAsia="Times New Roman" w:hAnsi="Arial" w:cs="Arial"/>
          <w:vanish/>
          <w:kern w:val="0"/>
          <w:sz w:val="16"/>
          <w:szCs w:val="16"/>
          <w:lang w:eastAsia="en-GB"/>
          <w14:ligatures w14:val="none"/>
        </w:rPr>
        <w:t>Top of Form</w:t>
      </w:r>
    </w:p>
    <w:p w14:paraId="508C996A" w14:textId="77777777" w:rsidR="00D71F66" w:rsidRPr="00D71F66" w:rsidRDefault="00D71F66" w:rsidP="00D71F66">
      <w:pPr>
        <w:shd w:val="clear" w:color="auto" w:fill="FFFFFF"/>
        <w:spacing w:after="0" w:line="240" w:lineRule="auto"/>
        <w:rPr>
          <w:rFonts w:ascii="Segoe UI" w:eastAsia="Times New Roman" w:hAnsi="Segoe UI" w:cs="Segoe UI"/>
          <w:color w:val="000000"/>
          <w:kern w:val="0"/>
          <w:sz w:val="27"/>
          <w:szCs w:val="27"/>
          <w:lang w:eastAsia="en-GB"/>
          <w14:ligatures w14:val="none"/>
        </w:rPr>
      </w:pPr>
    </w:p>
    <w:p w14:paraId="3CE64EF3" w14:textId="77777777" w:rsidR="00D71F66" w:rsidRDefault="00D71F66" w:rsidP="00D71F66">
      <w:pPr>
        <w:pBdr>
          <w:top w:val="single" w:sz="6" w:space="1" w:color="auto"/>
        </w:pBdr>
        <w:spacing w:after="0" w:line="240" w:lineRule="auto"/>
        <w:jc w:val="center"/>
        <w:rPr>
          <w:rFonts w:ascii="Arial" w:eastAsia="Times New Roman" w:hAnsi="Arial" w:cs="Arial"/>
          <w:kern w:val="0"/>
          <w:sz w:val="16"/>
          <w:szCs w:val="16"/>
          <w:lang w:eastAsia="en-GB"/>
          <w14:ligatures w14:val="none"/>
        </w:rPr>
      </w:pPr>
      <w:r w:rsidRPr="00D71F66">
        <w:rPr>
          <w:rFonts w:ascii="Arial" w:eastAsia="Times New Roman" w:hAnsi="Arial" w:cs="Arial"/>
          <w:vanish/>
          <w:kern w:val="0"/>
          <w:sz w:val="16"/>
          <w:szCs w:val="16"/>
          <w:lang w:eastAsia="en-GB"/>
          <w14:ligatures w14:val="none"/>
        </w:rPr>
        <w:t>Bottom of Form</w:t>
      </w:r>
    </w:p>
    <w:p w14:paraId="6928EFD9" w14:textId="77777777" w:rsidR="000F1BE2" w:rsidRDefault="000F1BE2" w:rsidP="00D71F66">
      <w:pPr>
        <w:pBdr>
          <w:top w:val="single" w:sz="6" w:space="1" w:color="auto"/>
        </w:pBdr>
        <w:spacing w:after="0" w:line="240" w:lineRule="auto"/>
        <w:jc w:val="center"/>
        <w:rPr>
          <w:rFonts w:ascii="Arial" w:eastAsia="Times New Roman" w:hAnsi="Arial" w:cs="Arial"/>
          <w:kern w:val="0"/>
          <w:sz w:val="16"/>
          <w:szCs w:val="16"/>
          <w:lang w:eastAsia="en-GB"/>
          <w14:ligatures w14:val="none"/>
        </w:rPr>
      </w:pPr>
    </w:p>
    <w:p w14:paraId="557EC65C" w14:textId="0A873A9B" w:rsidR="000F1BE2" w:rsidRDefault="000F1BE2" w:rsidP="000F1BE2">
      <w:pPr>
        <w:pBdr>
          <w:top w:val="single" w:sz="6" w:space="1" w:color="auto"/>
        </w:pBdr>
        <w:spacing w:after="0" w:line="240" w:lineRule="auto"/>
        <w:jc w:val="both"/>
        <w:rPr>
          <w:rFonts w:ascii="Times New Roman" w:eastAsia="Times New Roman" w:hAnsi="Times New Roman" w:cs="Times New Roman"/>
          <w:b/>
          <w:bCs/>
          <w:kern w:val="0"/>
          <w:lang w:eastAsia="en-GB"/>
          <w14:ligatures w14:val="none"/>
        </w:rPr>
      </w:pPr>
      <w:r w:rsidRPr="000F1BE2">
        <w:rPr>
          <w:rFonts w:ascii="Times New Roman" w:eastAsia="Times New Roman" w:hAnsi="Times New Roman" w:cs="Times New Roman"/>
          <w:b/>
          <w:bCs/>
          <w:kern w:val="0"/>
          <w:lang w:eastAsia="en-GB"/>
          <w14:ligatures w14:val="none"/>
        </w:rPr>
        <w:t xml:space="preserve">GDPR FAIR PROCESSING NOTICE </w:t>
      </w:r>
      <w:r>
        <w:rPr>
          <w:rFonts w:ascii="Times New Roman" w:eastAsia="Times New Roman" w:hAnsi="Times New Roman" w:cs="Times New Roman"/>
          <w:b/>
          <w:bCs/>
          <w:kern w:val="0"/>
          <w:lang w:eastAsia="en-GB"/>
          <w14:ligatures w14:val="none"/>
        </w:rPr>
        <w:t>–</w:t>
      </w:r>
      <w:r w:rsidRPr="000F1BE2">
        <w:rPr>
          <w:rFonts w:ascii="Times New Roman" w:eastAsia="Times New Roman" w:hAnsi="Times New Roman" w:cs="Times New Roman"/>
          <w:b/>
          <w:bCs/>
          <w:kern w:val="0"/>
          <w:lang w:eastAsia="en-GB"/>
          <w14:ligatures w14:val="none"/>
        </w:rPr>
        <w:t xml:space="preserve"> APPLICANTS</w:t>
      </w:r>
    </w:p>
    <w:p w14:paraId="7D71500F"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p>
    <w:p w14:paraId="7B8CAA49"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 xml:space="preserve">If you apply for a job at </w:t>
      </w:r>
      <w:r w:rsidRPr="000F1BE2">
        <w:rPr>
          <w:rFonts w:ascii="Times New Roman" w:eastAsia="Times New Roman" w:hAnsi="Times New Roman" w:cs="Times New Roman"/>
          <w:color w:val="FF0000"/>
          <w:kern w:val="0"/>
          <w:lang w:eastAsia="en-GB"/>
          <w14:ligatures w14:val="none"/>
        </w:rPr>
        <w:t xml:space="preserve">[Company Name], </w:t>
      </w:r>
      <w:r w:rsidRPr="000F1BE2">
        <w:rPr>
          <w:rFonts w:ascii="Times New Roman" w:eastAsia="Times New Roman" w:hAnsi="Times New Roman" w:cs="Times New Roman"/>
          <w:kern w:val="0"/>
          <w:lang w:eastAsia="en-GB"/>
          <w14:ligatures w14:val="none"/>
        </w:rPr>
        <w:t xml:space="preserve">including its subsidiaries </w:t>
      </w:r>
      <w:r w:rsidRPr="000F1BE2">
        <w:rPr>
          <w:rFonts w:ascii="Times New Roman" w:eastAsia="Times New Roman" w:hAnsi="Times New Roman" w:cs="Times New Roman"/>
          <w:color w:val="FF0000"/>
          <w:kern w:val="0"/>
          <w:lang w:eastAsia="en-GB"/>
          <w14:ligatures w14:val="none"/>
        </w:rPr>
        <w:t xml:space="preserve">(“[Short Company Name]”), </w:t>
      </w:r>
      <w:r w:rsidRPr="000F1BE2">
        <w:rPr>
          <w:rFonts w:ascii="Times New Roman" w:eastAsia="Times New Roman" w:hAnsi="Times New Roman" w:cs="Times New Roman"/>
          <w:kern w:val="0"/>
          <w:lang w:eastAsia="en-GB"/>
          <w14:ligatures w14:val="none"/>
        </w:rPr>
        <w:t>we will collect and process your personal data as part of the selection and recruitment process, in accordance with the requirements of the General Data Protection Regulation (GDPR). This privacy statement describes how we collect and use your data both during and after the recruitment process.</w:t>
      </w:r>
    </w:p>
    <w:p w14:paraId="5E6D9DD1"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It is important that you read this notice, together with any other privacy notice we may provide on specific occasions when we are collecting or processing personal data about you, so that you are aware of how and why we are using such information.</w:t>
      </w:r>
    </w:p>
    <w:p w14:paraId="2E4C38F6" w14:textId="77777777" w:rsid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 xml:space="preserve">For the purposes of the GDPR, </w:t>
      </w:r>
      <w:r w:rsidRPr="000F1BE2">
        <w:rPr>
          <w:rFonts w:ascii="Times New Roman" w:eastAsia="Times New Roman" w:hAnsi="Times New Roman" w:cs="Times New Roman"/>
          <w:color w:val="FF0000"/>
          <w:kern w:val="0"/>
          <w:lang w:eastAsia="en-GB"/>
          <w14:ligatures w14:val="none"/>
        </w:rPr>
        <w:t xml:space="preserve">[Short Company Name] </w:t>
      </w:r>
      <w:r w:rsidRPr="000F1BE2">
        <w:rPr>
          <w:rFonts w:ascii="Times New Roman" w:eastAsia="Times New Roman" w:hAnsi="Times New Roman" w:cs="Times New Roman"/>
          <w:kern w:val="0"/>
          <w:lang w:eastAsia="en-GB"/>
          <w14:ligatures w14:val="none"/>
        </w:rPr>
        <w:t>is a "data controller". This means that we are responsible for deciding how we hold and use personal information about you. As a data controller, we are required under GDPR to notify you of the information contained in this privacy notice.</w:t>
      </w:r>
    </w:p>
    <w:p w14:paraId="5CD4E32C"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p>
    <w:p w14:paraId="3D320DA2" w14:textId="77777777" w:rsidR="000F1BE2" w:rsidRDefault="000F1BE2" w:rsidP="000F1BE2">
      <w:pPr>
        <w:pBdr>
          <w:top w:val="single" w:sz="6" w:space="1" w:color="auto"/>
        </w:pBdr>
        <w:spacing w:after="0" w:line="240" w:lineRule="auto"/>
        <w:jc w:val="both"/>
        <w:rPr>
          <w:rFonts w:ascii="Times New Roman" w:eastAsia="Times New Roman" w:hAnsi="Times New Roman" w:cs="Times New Roman"/>
          <w:b/>
          <w:bCs/>
          <w:kern w:val="0"/>
          <w:lang w:eastAsia="en-GB"/>
          <w14:ligatures w14:val="none"/>
        </w:rPr>
      </w:pPr>
      <w:r w:rsidRPr="000F1BE2">
        <w:rPr>
          <w:rFonts w:ascii="Times New Roman" w:eastAsia="Times New Roman" w:hAnsi="Times New Roman" w:cs="Times New Roman"/>
          <w:b/>
          <w:bCs/>
          <w:kern w:val="0"/>
          <w:lang w:eastAsia="en-GB"/>
          <w14:ligatures w14:val="none"/>
        </w:rPr>
        <w:t>YOUR DATA</w:t>
      </w:r>
    </w:p>
    <w:p w14:paraId="414C667A"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p>
    <w:p w14:paraId="4441D8A4" w14:textId="77777777" w:rsid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In this section, we outline the purposes for which we may process your data. For each ‘purpose’, we also list the types of data we may process and our legal basis for processing it.</w:t>
      </w:r>
    </w:p>
    <w:p w14:paraId="5BA9DBB4"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p>
    <w:p w14:paraId="2D20EEC9"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Registration &amp; Selection</w:t>
      </w:r>
    </w:p>
    <w:p w14:paraId="63755B60"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Acknowledging your application</w:t>
      </w:r>
    </w:p>
    <w:p w14:paraId="283F6138"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Determining your suitability for current and future vacancies</w:t>
      </w:r>
    </w:p>
    <w:p w14:paraId="2281780A"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Alerting you to future vacancies</w:t>
      </w:r>
    </w:p>
    <w:p w14:paraId="5BE6D12D"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Types of personal data that may be processed:</w:t>
      </w:r>
    </w:p>
    <w:p w14:paraId="40F3985E"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Date &amp; time of application</w:t>
      </w:r>
    </w:p>
    <w:p w14:paraId="5C293300"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Personal data allowing identification: Title, surname, first name, date and place of birth</w:t>
      </w:r>
    </w:p>
    <w:p w14:paraId="33967392"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Contact information: street address, telephone, and email address</w:t>
      </w:r>
    </w:p>
    <w:p w14:paraId="2DDC8973"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Data required to verify eligibility for vacancy: nationality (or immigration status), education, training, professional experience (prior jobs, tenure, employer name, contact details of employer, main tasks and responsibilities, linguistic and job-related skills and competencies, current and prior salary, reason for leaving prior jobs)</w:t>
      </w:r>
    </w:p>
    <w:p w14:paraId="0091B95A"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Data included in application forms and CV/Resume</w:t>
      </w:r>
    </w:p>
    <w:p w14:paraId="71806A7D"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Additional communication collected: cover letters, emails, etc., where the candidate personally expresses desire and suitability for the role</w:t>
      </w:r>
    </w:p>
    <w:p w14:paraId="66823179" w14:textId="77777777" w:rsidR="000F1BE2" w:rsidRPr="000F1BE2" w:rsidRDefault="000F1BE2" w:rsidP="000F1BE2">
      <w:pPr>
        <w:numPr>
          <w:ilvl w:val="0"/>
          <w:numId w:val="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Interview and admission tests procedures</w:t>
      </w:r>
    </w:p>
    <w:p w14:paraId="2BB0E246"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Recruitment</w:t>
      </w:r>
    </w:p>
    <w:p w14:paraId="3BE55FD0" w14:textId="77777777" w:rsidR="000F1BE2" w:rsidRPr="000F1BE2" w:rsidRDefault="000F1BE2" w:rsidP="000F1BE2">
      <w:pPr>
        <w:numPr>
          <w:ilvl w:val="0"/>
          <w:numId w:val="2"/>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Making a decision about your recruitment</w:t>
      </w:r>
    </w:p>
    <w:p w14:paraId="699973DE" w14:textId="77777777" w:rsidR="000F1BE2" w:rsidRPr="000F1BE2" w:rsidRDefault="000F1BE2" w:rsidP="000F1BE2">
      <w:pPr>
        <w:numPr>
          <w:ilvl w:val="0"/>
          <w:numId w:val="2"/>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Determining the terms of an offer of employment</w:t>
      </w:r>
    </w:p>
    <w:p w14:paraId="3EFF0C87" w14:textId="77777777" w:rsidR="000F1BE2" w:rsidRPr="000F1BE2" w:rsidRDefault="000F1BE2" w:rsidP="000F1BE2">
      <w:pPr>
        <w:numPr>
          <w:ilvl w:val="0"/>
          <w:numId w:val="2"/>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Pre-employment checks as required by law</w:t>
      </w:r>
    </w:p>
    <w:p w14:paraId="59905AB4"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Types of personal data that may be processed include original ID and qualifications document checks, employment and education verification, criminal record checks (only when authorized by local law), and health assessments (if required).</w:t>
      </w:r>
    </w:p>
    <w:p w14:paraId="11F4860F"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Reimbursement of Travel, Accommodation, or Other Expenses</w:t>
      </w:r>
    </w:p>
    <w:p w14:paraId="6CC798AE" w14:textId="77777777" w:rsidR="000F1BE2" w:rsidRPr="000F1BE2" w:rsidRDefault="000F1BE2" w:rsidP="000F1BE2">
      <w:pPr>
        <w:numPr>
          <w:ilvl w:val="0"/>
          <w:numId w:val="3"/>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Facilitating the payment of approved expenses incurred during the recruitment process</w:t>
      </w:r>
    </w:p>
    <w:p w14:paraId="403943FF"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Criminal Convictions</w:t>
      </w:r>
    </w:p>
    <w:p w14:paraId="6FF25FFB" w14:textId="77777777" w:rsidR="000F1BE2" w:rsidRPr="000F1BE2" w:rsidRDefault="000F1BE2" w:rsidP="000F1BE2">
      <w:pPr>
        <w:numPr>
          <w:ilvl w:val="0"/>
          <w:numId w:val="4"/>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lastRenderedPageBreak/>
        <w:t>Information about criminal convictions may be processed where legally permitted.</w:t>
      </w:r>
    </w:p>
    <w:p w14:paraId="405911ED"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If You Fail to Provide Personal Information</w:t>
      </w:r>
    </w:p>
    <w:p w14:paraId="341180BF" w14:textId="77777777" w:rsidR="000F1BE2" w:rsidRPr="000F1BE2" w:rsidRDefault="000F1BE2" w:rsidP="000F1BE2">
      <w:pPr>
        <w:numPr>
          <w:ilvl w:val="0"/>
          <w:numId w:val="5"/>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The impact of not providing requested information on your application.</w:t>
      </w:r>
    </w:p>
    <w:p w14:paraId="1E84FC73"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Change of Purpose</w:t>
      </w:r>
    </w:p>
    <w:p w14:paraId="6ED5922E" w14:textId="77777777" w:rsidR="000F1BE2" w:rsidRPr="000F1BE2" w:rsidRDefault="000F1BE2" w:rsidP="000F1BE2">
      <w:pPr>
        <w:numPr>
          <w:ilvl w:val="0"/>
          <w:numId w:val="6"/>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Conditions under which your personal information may be used for purposes other than those for which it was collected.</w:t>
      </w:r>
    </w:p>
    <w:p w14:paraId="1255D6B7"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Data Sharing and Third Parties</w:t>
      </w:r>
    </w:p>
    <w:p w14:paraId="021AE275" w14:textId="77777777" w:rsidR="000F1BE2" w:rsidRPr="000F1BE2" w:rsidRDefault="000F1BE2" w:rsidP="000F1BE2">
      <w:pPr>
        <w:numPr>
          <w:ilvl w:val="0"/>
          <w:numId w:val="7"/>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How and with whom your data may be shared, including third-party service providers and other entities within the group.</w:t>
      </w:r>
    </w:p>
    <w:p w14:paraId="5C6E49EA"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Transferring Information Outside of the EU</w:t>
      </w:r>
    </w:p>
    <w:p w14:paraId="0E1684AF" w14:textId="77777777" w:rsidR="000F1BE2" w:rsidRPr="000F1BE2" w:rsidRDefault="000F1BE2" w:rsidP="000F1BE2">
      <w:pPr>
        <w:numPr>
          <w:ilvl w:val="0"/>
          <w:numId w:val="8"/>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Details on the transfer of personal information outside of the EEA and measures to ensure its protection.</w:t>
      </w:r>
    </w:p>
    <w:p w14:paraId="10ECDC8F"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The Period for Which Data is Stored</w:t>
      </w:r>
    </w:p>
    <w:p w14:paraId="69D60927" w14:textId="77777777" w:rsidR="000F1BE2" w:rsidRPr="000F1BE2" w:rsidRDefault="000F1BE2" w:rsidP="000F1BE2">
      <w:pPr>
        <w:numPr>
          <w:ilvl w:val="0"/>
          <w:numId w:val="9"/>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How long your data will be retained depending on the outcome of your application.</w:t>
      </w:r>
    </w:p>
    <w:p w14:paraId="532A07A4"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Data Security</w:t>
      </w:r>
    </w:p>
    <w:p w14:paraId="0E73FCB1" w14:textId="77777777" w:rsidR="000F1BE2" w:rsidRPr="000F1BE2" w:rsidRDefault="000F1BE2" w:rsidP="000F1BE2">
      <w:pPr>
        <w:numPr>
          <w:ilvl w:val="0"/>
          <w:numId w:val="10"/>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Measures in place to protect your personal data.</w:t>
      </w:r>
    </w:p>
    <w:p w14:paraId="12B1CB2D"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YOUR RIGHTS</w:t>
      </w:r>
    </w:p>
    <w:p w14:paraId="49CC2BA7" w14:textId="77777777" w:rsidR="000F1BE2" w:rsidRPr="000F1BE2" w:rsidRDefault="000F1BE2" w:rsidP="000F1BE2">
      <w:pPr>
        <w:numPr>
          <w:ilvl w:val="0"/>
          <w:numId w:val="11"/>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Your rights under the GDPR regarding your personal data and how to exercise them.</w:t>
      </w:r>
    </w:p>
    <w:p w14:paraId="38B38940"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Contact Details and Raising a Complaint</w:t>
      </w:r>
    </w:p>
    <w:p w14:paraId="5AA51F16" w14:textId="77777777" w:rsidR="000F1BE2" w:rsidRPr="000F1BE2" w:rsidRDefault="000F1BE2" w:rsidP="000F1BE2">
      <w:pPr>
        <w:numPr>
          <w:ilvl w:val="0"/>
          <w:numId w:val="12"/>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How to contact us about your data or file a complaint.</w:t>
      </w:r>
    </w:p>
    <w:p w14:paraId="0BA669BC"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Changes to This Privacy Notice</w:t>
      </w:r>
    </w:p>
    <w:p w14:paraId="0A330381" w14:textId="77777777" w:rsidR="000F1BE2" w:rsidRPr="000F1BE2" w:rsidRDefault="000F1BE2" w:rsidP="000F1BE2">
      <w:pPr>
        <w:numPr>
          <w:ilvl w:val="0"/>
          <w:numId w:val="13"/>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Information on updates to the privacy notice.</w:t>
      </w:r>
    </w:p>
    <w:p w14:paraId="621A13CC"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b/>
          <w:bCs/>
          <w:kern w:val="0"/>
          <w:lang w:eastAsia="en-GB"/>
          <w14:ligatures w14:val="none"/>
        </w:rPr>
        <w:t>For More Information</w:t>
      </w:r>
      <w:r w:rsidRPr="000F1BE2">
        <w:rPr>
          <w:rFonts w:ascii="Times New Roman" w:eastAsia="Times New Roman" w:hAnsi="Times New Roman" w:cs="Times New Roman"/>
          <w:kern w:val="0"/>
          <w:lang w:eastAsia="en-GB"/>
          <w14:ligatures w14:val="none"/>
        </w:rPr>
        <w:t xml:space="preserve"> and </w:t>
      </w:r>
      <w:r w:rsidRPr="000F1BE2">
        <w:rPr>
          <w:rFonts w:ascii="Times New Roman" w:eastAsia="Times New Roman" w:hAnsi="Times New Roman" w:cs="Times New Roman"/>
          <w:b/>
          <w:bCs/>
          <w:kern w:val="0"/>
          <w:lang w:eastAsia="en-GB"/>
          <w14:ligatures w14:val="none"/>
        </w:rPr>
        <w:t>Contact Us</w:t>
      </w:r>
      <w:r w:rsidRPr="000F1BE2">
        <w:rPr>
          <w:rFonts w:ascii="Times New Roman" w:eastAsia="Times New Roman" w:hAnsi="Times New Roman" w:cs="Times New Roman"/>
          <w:kern w:val="0"/>
          <w:lang w:eastAsia="en-GB"/>
          <w14:ligatures w14:val="none"/>
        </w:rPr>
        <w:t>:</w:t>
      </w:r>
    </w:p>
    <w:p w14:paraId="1D767232" w14:textId="77777777" w:rsidR="000F1BE2" w:rsidRPr="000F1BE2" w:rsidRDefault="000F1BE2" w:rsidP="000F1BE2">
      <w:pPr>
        <w:numPr>
          <w:ilvl w:val="0"/>
          <w:numId w:val="14"/>
        </w:num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Directions to further information and contact details.</w:t>
      </w:r>
    </w:p>
    <w:p w14:paraId="6407B005"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color w:val="FF0000"/>
          <w:kern w:val="0"/>
          <w:lang w:eastAsia="en-GB"/>
          <w14:ligatures w14:val="none"/>
        </w:rPr>
      </w:pPr>
      <w:r w:rsidRPr="000F1BE2">
        <w:rPr>
          <w:rFonts w:ascii="Times New Roman" w:eastAsia="Times New Roman" w:hAnsi="Times New Roman" w:cs="Times New Roman"/>
          <w:color w:val="FF0000"/>
          <w:kern w:val="0"/>
          <w:lang w:eastAsia="en-GB"/>
          <w14:ligatures w14:val="none"/>
        </w:rPr>
        <w:t>[Replace proprietary information and trademarks with generic terms or remove them entirely.]</w:t>
      </w:r>
    </w:p>
    <w:p w14:paraId="15F89114" w14:textId="77777777" w:rsidR="000F1BE2" w:rsidRPr="000F1BE2" w:rsidRDefault="0028094C"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28094C">
        <w:rPr>
          <w:rFonts w:ascii="Times New Roman" w:eastAsia="Times New Roman" w:hAnsi="Times New Roman" w:cs="Times New Roman"/>
          <w:noProof/>
          <w:kern w:val="0"/>
          <w:lang w:eastAsia="en-GB"/>
        </w:rPr>
        <w:pict w14:anchorId="68D29262">
          <v:rect id="_x0000_i1025" alt="" style="width:451.3pt;height:.05pt;mso-width-percent:0;mso-height-percent:0;mso-width-percent:0;mso-height-percent:0" o:hralign="center" o:hrstd="t" o:hr="t" fillcolor="#a0a0a0" stroked="f"/>
        </w:pict>
      </w:r>
    </w:p>
    <w:p w14:paraId="7BE256E6"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r w:rsidRPr="000F1BE2">
        <w:rPr>
          <w:rFonts w:ascii="Times New Roman" w:eastAsia="Times New Roman" w:hAnsi="Times New Roman" w:cs="Times New Roman"/>
          <w:kern w:val="0"/>
          <w:lang w:eastAsia="en-GB"/>
          <w14:ligatures w14:val="none"/>
        </w:rPr>
        <w:t>***Please adjust the template to fit the specific practices, legal requirements, and branding of the company for which you are creating the notice.</w:t>
      </w:r>
    </w:p>
    <w:p w14:paraId="352C9CF5"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vanish/>
          <w:kern w:val="0"/>
          <w:lang w:eastAsia="en-GB"/>
          <w14:ligatures w14:val="none"/>
        </w:rPr>
      </w:pPr>
      <w:r w:rsidRPr="000F1BE2">
        <w:rPr>
          <w:rFonts w:ascii="Times New Roman" w:eastAsia="Times New Roman" w:hAnsi="Times New Roman" w:cs="Times New Roman"/>
          <w:vanish/>
          <w:kern w:val="0"/>
          <w:lang w:eastAsia="en-GB"/>
          <w14:ligatures w14:val="none"/>
        </w:rPr>
        <w:t>Top of Form</w:t>
      </w:r>
    </w:p>
    <w:p w14:paraId="0B8E2FF5"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kern w:val="0"/>
          <w:lang w:eastAsia="en-GB"/>
          <w14:ligatures w14:val="none"/>
        </w:rPr>
      </w:pPr>
    </w:p>
    <w:p w14:paraId="54B5DC6B" w14:textId="77777777" w:rsidR="000F1BE2" w:rsidRPr="000F1BE2" w:rsidRDefault="000F1BE2" w:rsidP="000F1BE2">
      <w:pPr>
        <w:pBdr>
          <w:top w:val="single" w:sz="6" w:space="1" w:color="auto"/>
        </w:pBdr>
        <w:spacing w:after="0" w:line="240" w:lineRule="auto"/>
        <w:jc w:val="both"/>
        <w:rPr>
          <w:rFonts w:ascii="Times New Roman" w:eastAsia="Times New Roman" w:hAnsi="Times New Roman" w:cs="Times New Roman"/>
          <w:vanish/>
          <w:kern w:val="0"/>
          <w:lang w:eastAsia="en-GB"/>
          <w14:ligatures w14:val="none"/>
        </w:rPr>
      </w:pPr>
    </w:p>
    <w:p w14:paraId="0FAC71E1" w14:textId="77777777" w:rsidR="00D71F66" w:rsidRPr="000F1BE2" w:rsidRDefault="00D71F66" w:rsidP="000F1BE2">
      <w:pPr>
        <w:jc w:val="both"/>
        <w:rPr>
          <w:rFonts w:ascii="Times New Roman" w:hAnsi="Times New Roman" w:cs="Times New Roman"/>
        </w:rPr>
      </w:pPr>
    </w:p>
    <w:sectPr w:rsidR="00D71F66" w:rsidRPr="000F1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63376"/>
    <w:multiLevelType w:val="multilevel"/>
    <w:tmpl w:val="0B7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A060E"/>
    <w:multiLevelType w:val="multilevel"/>
    <w:tmpl w:val="D82E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C401B6"/>
    <w:multiLevelType w:val="multilevel"/>
    <w:tmpl w:val="9C3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D66E36"/>
    <w:multiLevelType w:val="multilevel"/>
    <w:tmpl w:val="C0F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3F0F13"/>
    <w:multiLevelType w:val="multilevel"/>
    <w:tmpl w:val="F35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74F36"/>
    <w:multiLevelType w:val="multilevel"/>
    <w:tmpl w:val="3190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103B05"/>
    <w:multiLevelType w:val="multilevel"/>
    <w:tmpl w:val="FD1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A12203"/>
    <w:multiLevelType w:val="multilevel"/>
    <w:tmpl w:val="283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B034C4"/>
    <w:multiLevelType w:val="multilevel"/>
    <w:tmpl w:val="E09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E12052"/>
    <w:multiLevelType w:val="multilevel"/>
    <w:tmpl w:val="41D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1504E7"/>
    <w:multiLevelType w:val="multilevel"/>
    <w:tmpl w:val="9FD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7000D1"/>
    <w:multiLevelType w:val="multilevel"/>
    <w:tmpl w:val="ECA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504271"/>
    <w:multiLevelType w:val="multilevel"/>
    <w:tmpl w:val="44E0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613CEA"/>
    <w:multiLevelType w:val="multilevel"/>
    <w:tmpl w:val="4C4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7103788">
    <w:abstractNumId w:val="2"/>
  </w:num>
  <w:num w:numId="2" w16cid:durableId="1928463364">
    <w:abstractNumId w:val="8"/>
  </w:num>
  <w:num w:numId="3" w16cid:durableId="108017005">
    <w:abstractNumId w:val="7"/>
  </w:num>
  <w:num w:numId="4" w16cid:durableId="1959338467">
    <w:abstractNumId w:val="9"/>
  </w:num>
  <w:num w:numId="5" w16cid:durableId="1088312318">
    <w:abstractNumId w:val="4"/>
  </w:num>
  <w:num w:numId="6" w16cid:durableId="1397432714">
    <w:abstractNumId w:val="0"/>
  </w:num>
  <w:num w:numId="7" w16cid:durableId="2039963809">
    <w:abstractNumId w:val="11"/>
  </w:num>
  <w:num w:numId="8" w16cid:durableId="1788036938">
    <w:abstractNumId w:val="10"/>
  </w:num>
  <w:num w:numId="9" w16cid:durableId="407386463">
    <w:abstractNumId w:val="6"/>
  </w:num>
  <w:num w:numId="10" w16cid:durableId="1380545310">
    <w:abstractNumId w:val="3"/>
  </w:num>
  <w:num w:numId="11" w16cid:durableId="1841844201">
    <w:abstractNumId w:val="1"/>
  </w:num>
  <w:num w:numId="12" w16cid:durableId="1527476384">
    <w:abstractNumId w:val="13"/>
  </w:num>
  <w:num w:numId="13" w16cid:durableId="1398239156">
    <w:abstractNumId w:val="12"/>
  </w:num>
  <w:num w:numId="14" w16cid:durableId="1034117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66"/>
    <w:rsid w:val="000C544F"/>
    <w:rsid w:val="000F1BE2"/>
    <w:rsid w:val="00256309"/>
    <w:rsid w:val="0028094C"/>
    <w:rsid w:val="00830147"/>
    <w:rsid w:val="00D71F6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18F9"/>
  <w15:chartTrackingRefBased/>
  <w15:docId w15:val="{6F8DAFB5-49B9-C040-AC5B-C8377010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BE2"/>
  </w:style>
  <w:style w:type="paragraph" w:styleId="Heading1">
    <w:name w:val="heading 1"/>
    <w:basedOn w:val="Normal"/>
    <w:next w:val="Normal"/>
    <w:link w:val="Heading1Char"/>
    <w:uiPriority w:val="9"/>
    <w:qFormat/>
    <w:rsid w:val="00D71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F66"/>
    <w:rPr>
      <w:rFonts w:eastAsiaTheme="majorEastAsia" w:cstheme="majorBidi"/>
      <w:color w:val="272727" w:themeColor="text1" w:themeTint="D8"/>
    </w:rPr>
  </w:style>
  <w:style w:type="paragraph" w:styleId="Title">
    <w:name w:val="Title"/>
    <w:basedOn w:val="Normal"/>
    <w:next w:val="Normal"/>
    <w:link w:val="TitleChar"/>
    <w:uiPriority w:val="10"/>
    <w:qFormat/>
    <w:rsid w:val="00D71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F66"/>
    <w:pPr>
      <w:spacing w:before="160"/>
      <w:jc w:val="center"/>
    </w:pPr>
    <w:rPr>
      <w:i/>
      <w:iCs/>
      <w:color w:val="404040" w:themeColor="text1" w:themeTint="BF"/>
    </w:rPr>
  </w:style>
  <w:style w:type="character" w:customStyle="1" w:styleId="QuoteChar">
    <w:name w:val="Quote Char"/>
    <w:basedOn w:val="DefaultParagraphFont"/>
    <w:link w:val="Quote"/>
    <w:uiPriority w:val="29"/>
    <w:rsid w:val="00D71F66"/>
    <w:rPr>
      <w:i/>
      <w:iCs/>
      <w:color w:val="404040" w:themeColor="text1" w:themeTint="BF"/>
    </w:rPr>
  </w:style>
  <w:style w:type="paragraph" w:styleId="ListParagraph">
    <w:name w:val="List Paragraph"/>
    <w:basedOn w:val="Normal"/>
    <w:uiPriority w:val="34"/>
    <w:qFormat/>
    <w:rsid w:val="00D71F66"/>
    <w:pPr>
      <w:ind w:left="720"/>
      <w:contextualSpacing/>
    </w:pPr>
  </w:style>
  <w:style w:type="character" w:styleId="IntenseEmphasis">
    <w:name w:val="Intense Emphasis"/>
    <w:basedOn w:val="DefaultParagraphFont"/>
    <w:uiPriority w:val="21"/>
    <w:qFormat/>
    <w:rsid w:val="00D71F66"/>
    <w:rPr>
      <w:i/>
      <w:iCs/>
      <w:color w:val="0F4761" w:themeColor="accent1" w:themeShade="BF"/>
    </w:rPr>
  </w:style>
  <w:style w:type="paragraph" w:styleId="IntenseQuote">
    <w:name w:val="Intense Quote"/>
    <w:basedOn w:val="Normal"/>
    <w:next w:val="Normal"/>
    <w:link w:val="IntenseQuoteChar"/>
    <w:uiPriority w:val="30"/>
    <w:qFormat/>
    <w:rsid w:val="00D71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F66"/>
    <w:rPr>
      <w:i/>
      <w:iCs/>
      <w:color w:val="0F4761" w:themeColor="accent1" w:themeShade="BF"/>
    </w:rPr>
  </w:style>
  <w:style w:type="character" w:styleId="IntenseReference">
    <w:name w:val="Intense Reference"/>
    <w:basedOn w:val="DefaultParagraphFont"/>
    <w:uiPriority w:val="32"/>
    <w:qFormat/>
    <w:rsid w:val="00D71F66"/>
    <w:rPr>
      <w:b/>
      <w:bCs/>
      <w:smallCaps/>
      <w:color w:val="0F4761" w:themeColor="accent1" w:themeShade="BF"/>
      <w:spacing w:val="5"/>
    </w:rPr>
  </w:style>
  <w:style w:type="paragraph" w:styleId="NormalWeb">
    <w:name w:val="Normal (Web)"/>
    <w:basedOn w:val="Normal"/>
    <w:uiPriority w:val="99"/>
    <w:semiHidden/>
    <w:unhideWhenUsed/>
    <w:rsid w:val="00D71F6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71F66"/>
    <w:rPr>
      <w:b/>
      <w:bCs/>
    </w:rPr>
  </w:style>
  <w:style w:type="paragraph" w:styleId="z-TopofForm">
    <w:name w:val="HTML Top of Form"/>
    <w:basedOn w:val="Normal"/>
    <w:next w:val="Normal"/>
    <w:link w:val="z-TopofFormChar"/>
    <w:hidden/>
    <w:uiPriority w:val="99"/>
    <w:semiHidden/>
    <w:unhideWhenUsed/>
    <w:rsid w:val="00D71F66"/>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D71F66"/>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D71F66"/>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D71F66"/>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137220">
      <w:bodyDiv w:val="1"/>
      <w:marLeft w:val="0"/>
      <w:marRight w:val="0"/>
      <w:marTop w:val="0"/>
      <w:marBottom w:val="0"/>
      <w:divBdr>
        <w:top w:val="none" w:sz="0" w:space="0" w:color="auto"/>
        <w:left w:val="none" w:sz="0" w:space="0" w:color="auto"/>
        <w:bottom w:val="none" w:sz="0" w:space="0" w:color="auto"/>
        <w:right w:val="none" w:sz="0" w:space="0" w:color="auto"/>
      </w:divBdr>
      <w:divsChild>
        <w:div w:id="230427542">
          <w:marLeft w:val="0"/>
          <w:marRight w:val="0"/>
          <w:marTop w:val="0"/>
          <w:marBottom w:val="0"/>
          <w:divBdr>
            <w:top w:val="single" w:sz="2" w:space="0" w:color="E3E3E3"/>
            <w:left w:val="single" w:sz="2" w:space="0" w:color="E3E3E3"/>
            <w:bottom w:val="single" w:sz="2" w:space="0" w:color="E3E3E3"/>
            <w:right w:val="single" w:sz="2" w:space="0" w:color="E3E3E3"/>
          </w:divBdr>
          <w:divsChild>
            <w:div w:id="967861555">
              <w:marLeft w:val="0"/>
              <w:marRight w:val="0"/>
              <w:marTop w:val="0"/>
              <w:marBottom w:val="0"/>
              <w:divBdr>
                <w:top w:val="single" w:sz="2" w:space="0" w:color="E3E3E3"/>
                <w:left w:val="single" w:sz="2" w:space="0" w:color="E3E3E3"/>
                <w:bottom w:val="single" w:sz="2" w:space="0" w:color="E3E3E3"/>
                <w:right w:val="single" w:sz="2" w:space="0" w:color="E3E3E3"/>
              </w:divBdr>
              <w:divsChild>
                <w:div w:id="1409840191">
                  <w:marLeft w:val="0"/>
                  <w:marRight w:val="0"/>
                  <w:marTop w:val="0"/>
                  <w:marBottom w:val="0"/>
                  <w:divBdr>
                    <w:top w:val="single" w:sz="2" w:space="0" w:color="E3E3E3"/>
                    <w:left w:val="single" w:sz="2" w:space="0" w:color="E3E3E3"/>
                    <w:bottom w:val="single" w:sz="2" w:space="0" w:color="E3E3E3"/>
                    <w:right w:val="single" w:sz="2" w:space="0" w:color="E3E3E3"/>
                  </w:divBdr>
                  <w:divsChild>
                    <w:div w:id="78254627">
                      <w:marLeft w:val="0"/>
                      <w:marRight w:val="0"/>
                      <w:marTop w:val="0"/>
                      <w:marBottom w:val="0"/>
                      <w:divBdr>
                        <w:top w:val="single" w:sz="2" w:space="0" w:color="E3E3E3"/>
                        <w:left w:val="single" w:sz="2" w:space="0" w:color="E3E3E3"/>
                        <w:bottom w:val="single" w:sz="2" w:space="0" w:color="E3E3E3"/>
                        <w:right w:val="single" w:sz="2" w:space="0" w:color="E3E3E3"/>
                      </w:divBdr>
                      <w:divsChild>
                        <w:div w:id="1744838508">
                          <w:marLeft w:val="0"/>
                          <w:marRight w:val="0"/>
                          <w:marTop w:val="0"/>
                          <w:marBottom w:val="0"/>
                          <w:divBdr>
                            <w:top w:val="single" w:sz="2" w:space="0" w:color="E3E3E3"/>
                            <w:left w:val="single" w:sz="2" w:space="0" w:color="E3E3E3"/>
                            <w:bottom w:val="single" w:sz="2" w:space="0" w:color="E3E3E3"/>
                            <w:right w:val="single" w:sz="2" w:space="0" w:color="E3E3E3"/>
                          </w:divBdr>
                          <w:divsChild>
                            <w:div w:id="1870756221">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465177">
                                  <w:marLeft w:val="0"/>
                                  <w:marRight w:val="0"/>
                                  <w:marTop w:val="0"/>
                                  <w:marBottom w:val="0"/>
                                  <w:divBdr>
                                    <w:top w:val="single" w:sz="2" w:space="0" w:color="E3E3E3"/>
                                    <w:left w:val="single" w:sz="2" w:space="0" w:color="E3E3E3"/>
                                    <w:bottom w:val="single" w:sz="2" w:space="0" w:color="E3E3E3"/>
                                    <w:right w:val="single" w:sz="2" w:space="0" w:color="E3E3E3"/>
                                  </w:divBdr>
                                  <w:divsChild>
                                    <w:div w:id="1379091948">
                                      <w:marLeft w:val="0"/>
                                      <w:marRight w:val="0"/>
                                      <w:marTop w:val="0"/>
                                      <w:marBottom w:val="0"/>
                                      <w:divBdr>
                                        <w:top w:val="single" w:sz="2" w:space="0" w:color="E3E3E3"/>
                                        <w:left w:val="single" w:sz="2" w:space="0" w:color="E3E3E3"/>
                                        <w:bottom w:val="single" w:sz="2" w:space="0" w:color="E3E3E3"/>
                                        <w:right w:val="single" w:sz="2" w:space="0" w:color="E3E3E3"/>
                                      </w:divBdr>
                                      <w:divsChild>
                                        <w:div w:id="343871094">
                                          <w:marLeft w:val="0"/>
                                          <w:marRight w:val="0"/>
                                          <w:marTop w:val="0"/>
                                          <w:marBottom w:val="0"/>
                                          <w:divBdr>
                                            <w:top w:val="single" w:sz="2" w:space="0" w:color="E3E3E3"/>
                                            <w:left w:val="single" w:sz="2" w:space="0" w:color="E3E3E3"/>
                                            <w:bottom w:val="single" w:sz="2" w:space="0" w:color="E3E3E3"/>
                                            <w:right w:val="single" w:sz="2" w:space="0" w:color="E3E3E3"/>
                                          </w:divBdr>
                                          <w:divsChild>
                                            <w:div w:id="1385367112">
                                              <w:marLeft w:val="0"/>
                                              <w:marRight w:val="0"/>
                                              <w:marTop w:val="0"/>
                                              <w:marBottom w:val="0"/>
                                              <w:divBdr>
                                                <w:top w:val="single" w:sz="2" w:space="0" w:color="E3E3E3"/>
                                                <w:left w:val="single" w:sz="2" w:space="0" w:color="E3E3E3"/>
                                                <w:bottom w:val="single" w:sz="2" w:space="0" w:color="E3E3E3"/>
                                                <w:right w:val="single" w:sz="2" w:space="0" w:color="E3E3E3"/>
                                              </w:divBdr>
                                              <w:divsChild>
                                                <w:div w:id="1019816715">
                                                  <w:marLeft w:val="0"/>
                                                  <w:marRight w:val="0"/>
                                                  <w:marTop w:val="0"/>
                                                  <w:marBottom w:val="0"/>
                                                  <w:divBdr>
                                                    <w:top w:val="single" w:sz="2" w:space="0" w:color="E3E3E3"/>
                                                    <w:left w:val="single" w:sz="2" w:space="0" w:color="E3E3E3"/>
                                                    <w:bottom w:val="single" w:sz="2" w:space="0" w:color="E3E3E3"/>
                                                    <w:right w:val="single" w:sz="2" w:space="0" w:color="E3E3E3"/>
                                                  </w:divBdr>
                                                  <w:divsChild>
                                                    <w:div w:id="1442992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83777423">
          <w:marLeft w:val="0"/>
          <w:marRight w:val="0"/>
          <w:marTop w:val="0"/>
          <w:marBottom w:val="0"/>
          <w:divBdr>
            <w:top w:val="none" w:sz="0" w:space="0" w:color="auto"/>
            <w:left w:val="none" w:sz="0" w:space="0" w:color="auto"/>
            <w:bottom w:val="none" w:sz="0" w:space="0" w:color="auto"/>
            <w:right w:val="none" w:sz="0" w:space="0" w:color="auto"/>
          </w:divBdr>
          <w:divsChild>
            <w:div w:id="1480149814">
              <w:marLeft w:val="0"/>
              <w:marRight w:val="0"/>
              <w:marTop w:val="0"/>
              <w:marBottom w:val="0"/>
              <w:divBdr>
                <w:top w:val="single" w:sz="2" w:space="0" w:color="E3E3E3"/>
                <w:left w:val="single" w:sz="2" w:space="0" w:color="E3E3E3"/>
                <w:bottom w:val="single" w:sz="2" w:space="0" w:color="E3E3E3"/>
                <w:right w:val="single" w:sz="2" w:space="0" w:color="E3E3E3"/>
              </w:divBdr>
              <w:divsChild>
                <w:div w:id="2108035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Merim Dzaferagic</dc:creator>
  <cp:keywords/>
  <dc:description/>
  <cp:lastModifiedBy>Merim Dzaferagic</cp:lastModifiedBy>
  <cp:revision>4</cp:revision>
  <cp:lastPrinted>2024-02-23T15:58:00Z</cp:lastPrinted>
  <dcterms:created xsi:type="dcterms:W3CDTF">2024-02-23T15:58:00Z</dcterms:created>
  <dcterms:modified xsi:type="dcterms:W3CDTF">2024-03-07T11:38:00Z</dcterms:modified>
</cp:coreProperties>
</file>