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D5BB0" w:rsidRDefault="00AD5BB0" w:rsidP="00AD5BB0">
      <w:pPr>
        <w:spacing w:before="0"/>
        <w:ind w:firstLine="0"/>
        <w:jc w:val="center"/>
        <w:rPr>
          <w:rFonts w:eastAsia="Times New Roman" w:cs="Times New Roman"/>
          <w:szCs w:val="24"/>
        </w:rPr>
      </w:pPr>
      <w:r>
        <w:rPr>
          <w:rFonts w:eastAsia="Times New Roman" w:cs="Times New Roman"/>
          <w:noProof/>
          <w:szCs w:val="24"/>
          <w:bdr w:val="none" w:sz="0" w:space="0" w:color="auto" w:frame="1"/>
        </w:rPr>
        <w:drawing>
          <wp:inline distT="0" distB="0" distL="0" distR="0" wp14:anchorId="145FB753" wp14:editId="3708ABAB">
            <wp:extent cx="5724525" cy="1114425"/>
            <wp:effectExtent l="19050" t="0" r="9525" b="0"/>
            <wp:docPr id="1" name="Picture 1" descr="https://lh5.googleusercontent.com/uQ0tSXBBCsj4bvu9r4AfXWk1GUxbd5BzQURxRTfmKbmleYZl6Iam8Vu1lgMqNoDRUQPUL__6Zv3L36_KkXexvDpIb60_kO7bC2ncu_RpwSJR5Oo1e1i-PEEt971NDOMcZA5hJq8YBxKSz9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uQ0tSXBBCsj4bvu9r4AfXWk1GUxbd5BzQURxRTfmKbmleYZl6Iam8Vu1lgMqNoDRUQPUL__6Zv3L36_KkXexvDpIb60_kO7bC2ncu_RpwSJR5Oo1e1i-PEEt971NDOMcZA5hJq8YBxKSz9vP"/>
                    <pic:cNvPicPr>
                      <a:picLocks noChangeAspect="1" noChangeArrowheads="1"/>
                    </pic:cNvPicPr>
                  </pic:nvPicPr>
                  <pic:blipFill>
                    <a:blip r:embed="rId5" cstate="print"/>
                    <a:srcRect/>
                    <a:stretch>
                      <a:fillRect/>
                    </a:stretch>
                  </pic:blipFill>
                  <pic:spPr bwMode="auto">
                    <a:xfrm>
                      <a:off x="0" y="0"/>
                      <a:ext cx="5724525" cy="1114425"/>
                    </a:xfrm>
                    <a:prstGeom prst="rect">
                      <a:avLst/>
                    </a:prstGeom>
                    <a:noFill/>
                    <a:ln w="9525">
                      <a:noFill/>
                      <a:miter lim="800000"/>
                      <a:headEnd/>
                      <a:tailEnd/>
                    </a:ln>
                  </pic:spPr>
                </pic:pic>
              </a:graphicData>
            </a:graphic>
          </wp:inline>
        </w:drawing>
      </w:r>
      <w:r>
        <w:rPr>
          <w:rFonts w:eastAsia="Times New Roman" w:cs="Times New Roman"/>
          <w:szCs w:val="24"/>
        </w:rPr>
        <w:br/>
      </w:r>
      <w:r>
        <w:rPr>
          <w:rFonts w:eastAsia="Times New Roman" w:cs="Times New Roman"/>
          <w:szCs w:val="24"/>
        </w:rPr>
        <w:br/>
      </w:r>
      <w:r>
        <w:rPr>
          <w:rFonts w:eastAsia="Times New Roman" w:cs="Times New Roman"/>
          <w:szCs w:val="24"/>
        </w:rPr>
        <w:br/>
      </w:r>
      <w:r>
        <w:rPr>
          <w:rFonts w:eastAsia="Times New Roman" w:cs="Times New Roman"/>
          <w:szCs w:val="24"/>
        </w:rPr>
        <w:br/>
      </w:r>
      <w:r>
        <w:rPr>
          <w:rFonts w:eastAsia="Times New Roman" w:cs="Times New Roman"/>
          <w:szCs w:val="24"/>
        </w:rPr>
        <w:br/>
      </w:r>
      <w:r>
        <w:rPr>
          <w:rFonts w:eastAsia="Times New Roman" w:cs="Times New Roman"/>
          <w:szCs w:val="24"/>
        </w:rPr>
        <w:br/>
      </w:r>
      <w:r>
        <w:rPr>
          <w:rFonts w:eastAsia="Times New Roman" w:cs="Times New Roman"/>
          <w:b/>
          <w:sz w:val="32"/>
          <w:szCs w:val="32"/>
        </w:rPr>
        <w:t>PAMETNA BIBLIOTEKA</w:t>
      </w:r>
    </w:p>
    <w:p w:rsidR="00AD5BB0" w:rsidRDefault="00AD5BB0" w:rsidP="00AD5BB0">
      <w:pPr>
        <w:spacing w:before="0"/>
        <w:ind w:firstLine="0"/>
        <w:jc w:val="center"/>
        <w:rPr>
          <w:rFonts w:eastAsia="Times New Roman" w:cs="Times New Roman"/>
          <w:szCs w:val="24"/>
        </w:rPr>
      </w:pPr>
      <w:r>
        <w:rPr>
          <w:rFonts w:eastAsia="Times New Roman" w:cs="Times New Roman"/>
          <w:szCs w:val="24"/>
        </w:rPr>
        <w:t>PROJEKAT IZ ANALIZE I DIZAJNA SOFTVERA, RAZVOJA SOFTVERA</w:t>
      </w:r>
      <w:r w:rsidR="00831C8A">
        <w:rPr>
          <w:rFonts w:eastAsia="Times New Roman" w:cs="Times New Roman"/>
          <w:szCs w:val="24"/>
        </w:rPr>
        <w:t>, KONTROLA KVALITETA SOFTVERA</w:t>
      </w:r>
    </w:p>
    <w:p w:rsidR="00AD5BB0" w:rsidRDefault="00AD5BB0" w:rsidP="00AD5BB0">
      <w:pPr>
        <w:spacing w:before="0"/>
        <w:ind w:firstLine="0"/>
        <w:jc w:val="center"/>
        <w:rPr>
          <w:rFonts w:eastAsia="Times New Roman" w:cs="Times New Roman"/>
          <w:szCs w:val="24"/>
        </w:rPr>
      </w:pPr>
      <w:r>
        <w:rPr>
          <w:rFonts w:eastAsia="Times New Roman" w:cs="Times New Roman"/>
          <w:szCs w:val="24"/>
        </w:rPr>
        <w:br/>
      </w:r>
      <w:r>
        <w:rPr>
          <w:rFonts w:eastAsia="Times New Roman" w:cs="Times New Roman"/>
          <w:szCs w:val="24"/>
        </w:rPr>
        <w:br/>
      </w:r>
    </w:p>
    <w:p w:rsidR="00AD5BB0" w:rsidRDefault="00AD5BB0" w:rsidP="00AD5BB0">
      <w:pPr>
        <w:spacing w:before="0"/>
        <w:ind w:firstLine="0"/>
        <w:jc w:val="center"/>
        <w:rPr>
          <w:rFonts w:eastAsia="Times New Roman" w:cs="Times New Roman"/>
          <w:bCs/>
          <w:color w:val="000000"/>
          <w:sz w:val="28"/>
          <w:szCs w:val="28"/>
        </w:rPr>
      </w:pPr>
      <w:r>
        <w:rPr>
          <w:rFonts w:eastAsia="Times New Roman" w:cs="Times New Roman"/>
          <w:b/>
          <w:bCs/>
          <w:color w:val="000000"/>
          <w:sz w:val="28"/>
          <w:szCs w:val="28"/>
        </w:rPr>
        <w:t xml:space="preserve">Predmet: </w:t>
      </w:r>
      <w:r>
        <w:rPr>
          <w:rFonts w:eastAsia="Times New Roman" w:cs="Times New Roman"/>
          <w:bCs/>
          <w:color w:val="000000"/>
          <w:sz w:val="28"/>
          <w:szCs w:val="28"/>
        </w:rPr>
        <w:t xml:space="preserve">Analiza </w:t>
      </w:r>
      <w:r w:rsidR="00831C8A">
        <w:rPr>
          <w:rFonts w:eastAsia="Times New Roman" w:cs="Times New Roman"/>
          <w:bCs/>
          <w:color w:val="000000"/>
          <w:sz w:val="28"/>
          <w:szCs w:val="28"/>
        </w:rPr>
        <w:t>i</w:t>
      </w:r>
      <w:r>
        <w:rPr>
          <w:rFonts w:eastAsia="Times New Roman" w:cs="Times New Roman"/>
          <w:bCs/>
          <w:color w:val="000000"/>
          <w:sz w:val="28"/>
          <w:szCs w:val="28"/>
        </w:rPr>
        <w:t xml:space="preserve"> dizajn softvera, Razvoj softvera</w:t>
      </w:r>
      <w:r w:rsidR="00831C8A">
        <w:rPr>
          <w:rFonts w:eastAsia="Times New Roman" w:cs="Times New Roman"/>
          <w:bCs/>
          <w:color w:val="000000"/>
          <w:sz w:val="28"/>
          <w:szCs w:val="28"/>
        </w:rPr>
        <w:t>, Kontrola kvaliteta softvera</w:t>
      </w:r>
    </w:p>
    <w:p w:rsidR="00AD5BB0" w:rsidRDefault="00AD5BB0" w:rsidP="00AD5BB0">
      <w:pPr>
        <w:spacing w:before="0"/>
        <w:ind w:firstLine="0"/>
        <w:jc w:val="center"/>
        <w:rPr>
          <w:rFonts w:eastAsia="Times New Roman" w:cs="Times New Roman"/>
          <w:bCs/>
          <w:color w:val="000000"/>
          <w:sz w:val="28"/>
          <w:szCs w:val="28"/>
        </w:rPr>
      </w:pPr>
      <w:r>
        <w:rPr>
          <w:rFonts w:eastAsia="Times New Roman" w:cs="Times New Roman"/>
          <w:b/>
          <w:bCs/>
          <w:color w:val="000000"/>
          <w:sz w:val="28"/>
          <w:szCs w:val="28"/>
        </w:rPr>
        <w:t>Profesor</w:t>
      </w:r>
      <w:r>
        <w:rPr>
          <w:rFonts w:eastAsia="Times New Roman" w:cs="Times New Roman"/>
          <w:bCs/>
          <w:color w:val="000000"/>
          <w:sz w:val="28"/>
          <w:szCs w:val="28"/>
        </w:rPr>
        <w:t>: doc.dr. Mujo Hodzić</w:t>
      </w:r>
    </w:p>
    <w:p w:rsidR="00AD5BB0" w:rsidRDefault="00AD5BB0" w:rsidP="00AD5BB0">
      <w:pPr>
        <w:spacing w:before="0"/>
        <w:ind w:firstLine="0"/>
        <w:jc w:val="center"/>
        <w:rPr>
          <w:rFonts w:eastAsia="Times New Roman" w:cs="Times New Roman"/>
          <w:sz w:val="28"/>
          <w:szCs w:val="28"/>
        </w:rPr>
      </w:pPr>
      <w:r>
        <w:rPr>
          <w:rFonts w:eastAsia="Times New Roman" w:cs="Times New Roman"/>
          <w:b/>
          <w:bCs/>
          <w:sz w:val="28"/>
          <w:szCs w:val="28"/>
        </w:rPr>
        <w:t xml:space="preserve">Asistent: </w:t>
      </w:r>
      <w:r w:rsidRPr="00CA6D84">
        <w:rPr>
          <w:rFonts w:eastAsia="Times New Roman" w:cs="Times New Roman"/>
          <w:bCs/>
          <w:sz w:val="28"/>
          <w:szCs w:val="28"/>
        </w:rPr>
        <w:t xml:space="preserve">Alen Čelik, </w:t>
      </w:r>
      <w:r>
        <w:rPr>
          <w:rFonts w:eastAsia="Times New Roman" w:cs="Times New Roman"/>
          <w:bCs/>
          <w:sz w:val="28"/>
          <w:szCs w:val="28"/>
        </w:rPr>
        <w:t>Elmir Marevac</w:t>
      </w:r>
    </w:p>
    <w:p w:rsidR="00AD5BB0" w:rsidRDefault="00AD5BB0" w:rsidP="00AD5BB0">
      <w:pPr>
        <w:spacing w:before="0"/>
        <w:ind w:firstLine="0"/>
        <w:jc w:val="center"/>
        <w:rPr>
          <w:rFonts w:eastAsia="Times New Roman" w:cs="Times New Roman"/>
          <w:sz w:val="28"/>
          <w:szCs w:val="28"/>
        </w:rPr>
      </w:pPr>
      <w:r>
        <w:rPr>
          <w:rFonts w:eastAsia="Times New Roman" w:cs="Times New Roman"/>
          <w:b/>
          <w:bCs/>
          <w:color w:val="000000"/>
          <w:sz w:val="28"/>
          <w:szCs w:val="28"/>
        </w:rPr>
        <w:t xml:space="preserve">Studij: </w:t>
      </w:r>
      <w:r>
        <w:rPr>
          <w:rFonts w:eastAsia="Times New Roman" w:cs="Times New Roman"/>
          <w:bCs/>
          <w:color w:val="000000"/>
          <w:sz w:val="28"/>
          <w:szCs w:val="28"/>
        </w:rPr>
        <w:t>Softversko inžinjerstvo</w:t>
      </w:r>
    </w:p>
    <w:p w:rsidR="00AD5BB0" w:rsidRDefault="00AD5BB0" w:rsidP="00AD5BB0">
      <w:pPr>
        <w:spacing w:before="0"/>
        <w:ind w:left="3600" w:firstLine="0"/>
        <w:jc w:val="center"/>
        <w:rPr>
          <w:rFonts w:eastAsia="Times New Roman" w:cs="Times New Roman"/>
          <w:szCs w:val="24"/>
        </w:rPr>
      </w:pPr>
      <w:r>
        <w:rPr>
          <w:rFonts w:eastAsia="Times New Roman" w:cs="Times New Roman"/>
          <w:szCs w:val="24"/>
        </w:rPr>
        <w:br/>
      </w:r>
      <w:r>
        <w:rPr>
          <w:rFonts w:eastAsia="Times New Roman" w:cs="Times New Roman"/>
          <w:szCs w:val="24"/>
        </w:rPr>
        <w:br/>
      </w:r>
    </w:p>
    <w:p w:rsidR="00AD5BB0" w:rsidRDefault="00AD5BB0" w:rsidP="00AD5BB0">
      <w:pPr>
        <w:spacing w:before="0"/>
        <w:ind w:left="3600" w:firstLine="0"/>
        <w:jc w:val="center"/>
        <w:rPr>
          <w:rFonts w:eastAsia="Times New Roman" w:cs="Times New Roman"/>
          <w:szCs w:val="24"/>
        </w:rPr>
      </w:pPr>
    </w:p>
    <w:p w:rsidR="00AD5BB0" w:rsidRDefault="00AD5BB0" w:rsidP="00AD5BB0">
      <w:pPr>
        <w:spacing w:before="0"/>
        <w:ind w:left="3600" w:firstLine="0"/>
        <w:jc w:val="center"/>
        <w:rPr>
          <w:rFonts w:eastAsia="Times New Roman" w:cs="Times New Roman"/>
          <w:szCs w:val="24"/>
        </w:rPr>
      </w:pPr>
    </w:p>
    <w:p w:rsidR="00AD5BB0" w:rsidRDefault="00AD5BB0" w:rsidP="00AD5BB0">
      <w:pPr>
        <w:spacing w:before="0"/>
        <w:ind w:left="3600" w:firstLine="0"/>
        <w:jc w:val="center"/>
        <w:rPr>
          <w:rFonts w:eastAsia="Times New Roman" w:cs="Times New Roman"/>
          <w:szCs w:val="24"/>
        </w:rPr>
      </w:pPr>
    </w:p>
    <w:p w:rsidR="00AD5BB0" w:rsidRDefault="00AD5BB0" w:rsidP="00AD5BB0">
      <w:pPr>
        <w:spacing w:before="0"/>
        <w:ind w:firstLine="0"/>
        <w:rPr>
          <w:rFonts w:eastAsia="Times New Roman" w:cs="Times New Roman"/>
          <w:bCs/>
          <w:color w:val="000000"/>
          <w:szCs w:val="24"/>
        </w:rPr>
      </w:pPr>
    </w:p>
    <w:p w:rsidR="00AD5BB0" w:rsidRDefault="00AD5BB0" w:rsidP="00AD5BB0">
      <w:pPr>
        <w:spacing w:before="0"/>
        <w:ind w:firstLine="0"/>
        <w:jc w:val="center"/>
        <w:rPr>
          <w:rFonts w:eastAsia="Times New Roman" w:cs="Times New Roman"/>
          <w:bCs/>
          <w:color w:val="000000"/>
          <w:szCs w:val="24"/>
        </w:rPr>
      </w:pPr>
      <w:r>
        <w:rPr>
          <w:rFonts w:eastAsia="Times New Roman" w:cs="Times New Roman"/>
          <w:bCs/>
          <w:color w:val="000000"/>
          <w:szCs w:val="24"/>
        </w:rPr>
        <w:t>Zenica, maj 2022/23.</w:t>
      </w:r>
    </w:p>
    <w:p w:rsidR="00AD5BB0" w:rsidRDefault="00AD5BB0" w:rsidP="00AD5BB0">
      <w:pPr>
        <w:spacing w:before="0"/>
        <w:ind w:firstLine="0"/>
        <w:jc w:val="center"/>
        <w:rPr>
          <w:rFonts w:eastAsia="Times New Roman" w:cs="Times New Roman"/>
          <w:bCs/>
          <w:color w:val="000000"/>
          <w:szCs w:val="24"/>
        </w:rPr>
      </w:pPr>
    </w:p>
    <w:p w:rsidR="00AD5BB0" w:rsidRDefault="00AD5BB0" w:rsidP="00AD5BB0">
      <w:pPr>
        <w:spacing w:before="0"/>
        <w:ind w:firstLine="0"/>
        <w:jc w:val="center"/>
        <w:rPr>
          <w:rFonts w:eastAsia="Times New Roman" w:cs="Times New Roman"/>
          <w:bCs/>
          <w:color w:val="000000"/>
          <w:szCs w:val="24"/>
        </w:rPr>
      </w:pPr>
    </w:p>
    <w:p w:rsidR="00AD5BB0" w:rsidRDefault="00AD5BB0" w:rsidP="00AD5BB0">
      <w:pPr>
        <w:spacing w:before="0"/>
        <w:ind w:firstLine="0"/>
        <w:jc w:val="center"/>
        <w:rPr>
          <w:rFonts w:eastAsia="Times New Roman" w:cs="Times New Roman"/>
          <w:bCs/>
          <w:color w:val="000000"/>
          <w:szCs w:val="24"/>
        </w:rPr>
      </w:pPr>
    </w:p>
    <w:p w:rsidR="00AD5BB0" w:rsidRDefault="00AD5BB0" w:rsidP="00AD5BB0"/>
    <w:p w:rsidR="00AD5BB0" w:rsidRDefault="00AD5BB0" w:rsidP="00AD5BB0"/>
    <w:p w:rsidR="00AD5BB0" w:rsidRDefault="00AD5BB0" w:rsidP="00AD5BB0"/>
    <w:p w:rsidR="00AD5BB0" w:rsidRDefault="00AD5BB0" w:rsidP="00AD5BB0"/>
    <w:p w:rsidR="00AD5BB0" w:rsidRDefault="00AD5BB0" w:rsidP="00AD5BB0"/>
    <w:p w:rsidR="00AD5BB0" w:rsidRDefault="00AD5BB0" w:rsidP="00AD5BB0"/>
    <w:p w:rsidR="00AD5BB0" w:rsidRDefault="00AD5BB0" w:rsidP="00AD5BB0"/>
    <w:p w:rsidR="00AD5BB0" w:rsidRDefault="00AD5BB0" w:rsidP="00AD5BB0"/>
    <w:p w:rsidR="00AD5BB0" w:rsidRDefault="00AD5BB0" w:rsidP="00AD5BB0"/>
    <w:p w:rsidR="00AD5BB0" w:rsidRDefault="00AD5BB0" w:rsidP="00AD5BB0"/>
    <w:p w:rsidR="00AD5BB0" w:rsidRDefault="00AD5BB0" w:rsidP="00AD5BB0"/>
    <w:p w:rsidR="00AD5BB0" w:rsidRDefault="00AD5BB0" w:rsidP="00AD5BB0"/>
    <w:p w:rsidR="00AD5BB0" w:rsidRDefault="00AD5BB0" w:rsidP="00AD5BB0"/>
    <w:p w:rsidR="00AD5BB0" w:rsidRDefault="00AD5BB0" w:rsidP="00AD5BB0"/>
    <w:p w:rsidR="00AD5BB0" w:rsidRDefault="00AD5BB0" w:rsidP="00AD5BB0"/>
    <w:p w:rsidR="00AD5BB0" w:rsidRDefault="00AD5BB0" w:rsidP="00AD5BB0"/>
    <w:p w:rsidR="00AD5BB0" w:rsidRDefault="00AD5BB0" w:rsidP="00AD5BB0"/>
    <w:p w:rsidR="00AD5BB0" w:rsidRDefault="00AD5BB0" w:rsidP="00AD5BB0"/>
    <w:p w:rsidR="00AD5BB0" w:rsidRDefault="00AD5BB0" w:rsidP="00AD5BB0"/>
    <w:p w:rsidR="00AD5BB0" w:rsidRDefault="00AD5BB0" w:rsidP="00AD5BB0"/>
    <w:p w:rsidR="00AD5BB0" w:rsidRDefault="00AD5BB0" w:rsidP="00AD5BB0"/>
    <w:p w:rsidR="00AD5BB0" w:rsidRDefault="00AD5BB0" w:rsidP="00AD5BB0"/>
    <w:p w:rsidR="00AD5BB0" w:rsidRDefault="00AD5BB0" w:rsidP="00AD5BB0"/>
    <w:p w:rsidR="00AD5BB0" w:rsidRDefault="00AD5BB0" w:rsidP="00AD5BB0"/>
    <w:p w:rsidR="00AD5BB0" w:rsidRDefault="00AD5BB0" w:rsidP="00AD5BB0"/>
    <w:p w:rsidR="00AD5BB0" w:rsidRDefault="00AD5BB0" w:rsidP="00AD5BB0">
      <w:pPr>
        <w:pStyle w:val="Heading1"/>
      </w:pPr>
      <w:r>
        <w:t>Timovi za razvoj projekta</w:t>
      </w:r>
    </w:p>
    <w:p w:rsidR="00AD5BB0" w:rsidRPr="00363129" w:rsidRDefault="00AD5BB0" w:rsidP="00AD5BB0">
      <w:r w:rsidRPr="00363129">
        <w:t xml:space="preserve">Potpuni tim za razvoj ovog projekta sastoji se od: </w:t>
      </w:r>
    </w:p>
    <w:p w:rsidR="00AD5BB0" w:rsidRDefault="00AD5BB0" w:rsidP="00AD5BB0">
      <w:r>
        <w:t>Mentori:</w:t>
      </w:r>
    </w:p>
    <w:p w:rsidR="00AD5BB0" w:rsidRDefault="00AD5BB0" w:rsidP="00AD5BB0">
      <w:pPr>
        <w:pStyle w:val="ListParagraph"/>
        <w:numPr>
          <w:ilvl w:val="0"/>
          <w:numId w:val="2"/>
        </w:numPr>
      </w:pPr>
      <w:r>
        <w:t>doc.dr.Mujo Hodžić</w:t>
      </w:r>
    </w:p>
    <w:p w:rsidR="00AD5BB0" w:rsidRDefault="00AD5BB0" w:rsidP="00AD5BB0">
      <w:pPr>
        <w:pStyle w:val="ListParagraph"/>
        <w:numPr>
          <w:ilvl w:val="0"/>
          <w:numId w:val="2"/>
        </w:numPr>
      </w:pPr>
      <w:r>
        <w:t>assist. Alen Čelik</w:t>
      </w:r>
    </w:p>
    <w:p w:rsidR="00AD5BB0" w:rsidRDefault="00AD5BB0" w:rsidP="00AD5BB0">
      <w:pPr>
        <w:pStyle w:val="ListParagraph"/>
        <w:numPr>
          <w:ilvl w:val="0"/>
          <w:numId w:val="2"/>
        </w:numPr>
      </w:pPr>
      <w:r>
        <w:t>assist. Elmin Marevac</w:t>
      </w:r>
    </w:p>
    <w:p w:rsidR="00AD5BB0" w:rsidRDefault="00AD5BB0" w:rsidP="00AD5BB0">
      <w:r>
        <w:t>Interni:</w:t>
      </w:r>
    </w:p>
    <w:p w:rsidR="00AD5BB0" w:rsidRDefault="00AD5BB0" w:rsidP="00AD5BB0">
      <w:pPr>
        <w:pStyle w:val="ListParagraph"/>
        <w:numPr>
          <w:ilvl w:val="0"/>
          <w:numId w:val="3"/>
        </w:numPr>
      </w:pPr>
      <w:r>
        <w:t>Lejla Topalbegović</w:t>
      </w:r>
    </w:p>
    <w:p w:rsidR="00AD5BB0" w:rsidRDefault="00AD5BB0" w:rsidP="00AD5BB0">
      <w:pPr>
        <w:pStyle w:val="ListParagraph"/>
        <w:numPr>
          <w:ilvl w:val="0"/>
          <w:numId w:val="3"/>
        </w:numPr>
      </w:pPr>
      <w:r>
        <w:t>Sulejman Vojvodić</w:t>
      </w:r>
    </w:p>
    <w:p w:rsidR="00AD5BB0" w:rsidRDefault="00AD5BB0" w:rsidP="00AD5BB0">
      <w:pPr>
        <w:pStyle w:val="ListParagraph"/>
        <w:numPr>
          <w:ilvl w:val="0"/>
          <w:numId w:val="3"/>
        </w:numPr>
      </w:pPr>
      <w:r>
        <w:t>Munir Karić</w:t>
      </w:r>
    </w:p>
    <w:p w:rsidR="00AD5BB0" w:rsidRDefault="00AD5BB0" w:rsidP="00AD5BB0">
      <w:pPr>
        <w:pStyle w:val="ListParagraph"/>
        <w:numPr>
          <w:ilvl w:val="0"/>
          <w:numId w:val="3"/>
        </w:numPr>
      </w:pPr>
      <w:r>
        <w:t>Azra Kazija</w:t>
      </w:r>
    </w:p>
    <w:p w:rsidR="00AD5BB0" w:rsidRDefault="00AD5BB0" w:rsidP="00AD5BB0">
      <w:pPr>
        <w:pStyle w:val="ListParagraph"/>
        <w:numPr>
          <w:ilvl w:val="0"/>
          <w:numId w:val="3"/>
        </w:numPr>
      </w:pPr>
      <w:r>
        <w:t>Kerim Nezo</w:t>
      </w:r>
    </w:p>
    <w:p w:rsidR="00AD5BB0" w:rsidRDefault="00AD5BB0" w:rsidP="00AD5BB0">
      <w:pPr>
        <w:pStyle w:val="ListParagraph"/>
        <w:numPr>
          <w:ilvl w:val="0"/>
          <w:numId w:val="3"/>
        </w:numPr>
      </w:pPr>
      <w:r>
        <w:t>Mahir Prcanović</w:t>
      </w:r>
    </w:p>
    <w:p w:rsidR="00AD5BB0" w:rsidRDefault="00AD5BB0" w:rsidP="00AD5BB0"/>
    <w:p w:rsidR="00AD5BB0" w:rsidRDefault="00AD5BB0" w:rsidP="00AD5BB0"/>
    <w:p w:rsidR="00AD5BB0" w:rsidRDefault="00AD5BB0" w:rsidP="00AD5BB0"/>
    <w:p w:rsidR="00AD5BB0" w:rsidRDefault="00AD5BB0" w:rsidP="00AD5BB0"/>
    <w:p w:rsidR="00AD5BB0" w:rsidRDefault="00AD5BB0" w:rsidP="00AD5BB0"/>
    <w:p w:rsidR="00AD5BB0" w:rsidRDefault="00AD5BB0" w:rsidP="00AD5BB0"/>
    <w:p w:rsidR="00AD5BB0" w:rsidRDefault="00AD5BB0" w:rsidP="00AD5BB0"/>
    <w:p w:rsidR="00AD5BB0" w:rsidRDefault="00AD5BB0" w:rsidP="00AD5BB0"/>
    <w:p w:rsidR="00AD5BB0" w:rsidRDefault="00AD5BB0" w:rsidP="00AD5BB0"/>
    <w:p w:rsidR="00AD5BB0" w:rsidRDefault="00AD5BB0" w:rsidP="00AD5BB0"/>
    <w:p w:rsidR="00AD5BB0" w:rsidRDefault="00AD5BB0" w:rsidP="00AD5BB0"/>
    <w:p w:rsidR="00AD5BB0" w:rsidRDefault="00AD5BB0" w:rsidP="00AD5BB0"/>
    <w:p w:rsidR="00AD5BB0" w:rsidRDefault="00AD5BB0" w:rsidP="00AD5BB0"/>
    <w:p w:rsidR="00AD5BB0" w:rsidRDefault="00AD5BB0" w:rsidP="00AD5BB0"/>
    <w:p w:rsidR="00AD5BB0" w:rsidRDefault="00AD5BB0" w:rsidP="00AD5BB0">
      <w:pPr>
        <w:pStyle w:val="Heading1"/>
      </w:pPr>
      <w:r>
        <w:t>UVOD (Zadatak;objašnjenje našeg projekta)</w:t>
      </w:r>
    </w:p>
    <w:p w:rsidR="00AD5BB0" w:rsidRDefault="00AD5BB0" w:rsidP="00AD5BB0">
      <w:bookmarkStart w:id="0" w:name="_Hlk122292817"/>
      <w:r>
        <w:t xml:space="preserve">Kao studenti dobili smo zadatak da uradimo projekat na izabranu temu iz predmeta Analiza i dizajn softvera.  Naša tema je “Pametna biblioteka”. </w:t>
      </w:r>
    </w:p>
    <w:bookmarkEnd w:id="0"/>
    <w:p w:rsidR="00AD5BB0" w:rsidRDefault="00AD5BB0" w:rsidP="00AD5BB0">
      <w:pPr>
        <w:rPr>
          <w:rFonts w:cs="Times New Roman"/>
          <w:szCs w:val="24"/>
        </w:rPr>
      </w:pPr>
      <w:r w:rsidRPr="00863167">
        <w:rPr>
          <w:rFonts w:cs="Times New Roman"/>
          <w:szCs w:val="24"/>
        </w:rPr>
        <w:t>Cilj i svrha ovog projekta je izrada funkcionalnog rješenja. Naime projekat bi trebao omogućiti funkconalan Login</w:t>
      </w:r>
      <w:r>
        <w:rPr>
          <w:rFonts w:cs="Times New Roman"/>
          <w:szCs w:val="24"/>
        </w:rPr>
        <w:t xml:space="preserve">/ prijavu </w:t>
      </w:r>
      <w:r w:rsidRPr="00863167">
        <w:rPr>
          <w:rFonts w:cs="Times New Roman"/>
          <w:szCs w:val="24"/>
        </w:rPr>
        <w:t xml:space="preserve">koji će dalje omogućiti korisniku pregled ostalih usluga aplikacije. Nakon uspješnog Logina korisnik će moći pregledati </w:t>
      </w:r>
      <w:r>
        <w:rPr>
          <w:rFonts w:cs="Times New Roman"/>
          <w:szCs w:val="24"/>
        </w:rPr>
        <w:t>koje su knjge dostupne za čitanje, moći će rezervisati određenu knjigu, te je sacuvati u popisu zelja, kako bi kasnije mogao lakse da pretrazi knjige koje su potrebne studentu. Naravno pored samog korisnika postoji I bibliotekar koji je zaposlenik same biblioteke I on ima pristup svim podacima na stranici/aplikaciji.Bibliotekar može da dodaje knjige, može da briše knjige, pristupa I odgovara korisnicima, te naravno prati rezervaciju knjiga I ima zadatak da prati plaćanje članarine u biblioteci.</w:t>
      </w:r>
    </w:p>
    <w:p w:rsidR="00AD5BB0" w:rsidRDefault="00AD5BB0" w:rsidP="00AD5BB0">
      <w:r w:rsidRPr="0084038E">
        <w:t xml:space="preserve">Svakako bit će omogućena i opcija komunikacije sa spojenim korisnicima. Korisnik će moći uređivati profil te mijenjati profilnu šifru te mijenjati opis profila. </w:t>
      </w:r>
    </w:p>
    <w:p w:rsidR="00AD5BB0" w:rsidRPr="002C68F1" w:rsidRDefault="00AD5BB0" w:rsidP="00AD5BB0">
      <w:r>
        <w:t>Mi smo to zamislili kao da je neka klijent odnosno neka biblioteka za svoj realni prostor želi uvesti i naravno neki pametni sistem da bi privukli što više gostiju ili kupaca u svoju biblioteku i stekli što veće članstvo.Prvo gost ima pristup biblioteci tek kada napravi samu registraciju ili login na našu stranicu, poslije toga ima pristup svim knjigama koje želi da iznajmi da bi pročitao.Što se tiče bibliotekara on je I sam admin te ima parvo izmjene I dodavanja knjiga u biblioteku tj. Stranicu Pametne biblioteke.I on ima svoj login na koji ulazi da bi sređivao stvari koje su njegov posao.Ako gost napravi neki pogrešan korak na stranici bibliotekar ima mogućnost da obriše račun od gosta I time ga iščlani iz biblioteke.To je neka osnovna zamisao,gdje mislimo da ne trebamo komplikovati,pošto otprilike znamo kako radi sistem biblioteka koje iznajmljuju knjige preko interneta.</w:t>
      </w:r>
    </w:p>
    <w:p w:rsidR="00AD5BB0" w:rsidRDefault="00AD5BB0" w:rsidP="00AD5BB0"/>
    <w:p w:rsidR="00AD5BB0" w:rsidRDefault="00AD5BB0" w:rsidP="00AD5BB0"/>
    <w:p w:rsidR="00AD5BB0" w:rsidRDefault="00AD5BB0" w:rsidP="00AD5BB0"/>
    <w:p w:rsidR="00AD5BB0" w:rsidRDefault="00AD5BB0" w:rsidP="00AD5BB0"/>
    <w:p w:rsidR="00AD5BB0" w:rsidRDefault="00AD5BB0" w:rsidP="00AD5BB0"/>
    <w:p w:rsidR="00AD5BB0" w:rsidRDefault="00AD5BB0" w:rsidP="00AD5BB0"/>
    <w:p w:rsidR="00AD5BB0" w:rsidRDefault="00AD5BB0" w:rsidP="00AD5BB0">
      <w:pPr>
        <w:pStyle w:val="Heading1"/>
      </w:pPr>
      <w:r>
        <w:t>Ciljevi</w:t>
      </w:r>
    </w:p>
    <w:p w:rsidR="00AD5BB0" w:rsidRPr="00363129" w:rsidRDefault="00AD5BB0" w:rsidP="00AD5BB0">
      <w:pPr>
        <w:pStyle w:val="ListParagraph"/>
        <w:numPr>
          <w:ilvl w:val="0"/>
          <w:numId w:val="5"/>
        </w:numPr>
      </w:pPr>
      <w:r w:rsidRPr="00363129">
        <w:t xml:space="preserve">Osmisliti aplikacju koja će olakšati komunikaciju između korisnika </w:t>
      </w:r>
    </w:p>
    <w:p w:rsidR="00AD5BB0" w:rsidRDefault="00AD5BB0" w:rsidP="00AD5BB0">
      <w:pPr>
        <w:pStyle w:val="ListParagraph"/>
        <w:numPr>
          <w:ilvl w:val="0"/>
          <w:numId w:val="5"/>
        </w:numPr>
      </w:pPr>
      <w:r w:rsidRPr="00363129">
        <w:t xml:space="preserve">Izrada primjenjivog softvera </w:t>
      </w:r>
    </w:p>
    <w:p w:rsidR="00AD5BB0" w:rsidRDefault="00AD5BB0" w:rsidP="00AD5BB0">
      <w:pPr>
        <w:pStyle w:val="Heading1"/>
      </w:pPr>
      <w:r>
        <w:t>Upotreba</w:t>
      </w:r>
    </w:p>
    <w:p w:rsidR="00AD5BB0" w:rsidRPr="00AD5BB0" w:rsidRDefault="00AD5BB0" w:rsidP="00AD5BB0">
      <w:pPr>
        <w:pStyle w:val="ListParagraph"/>
        <w:numPr>
          <w:ilvl w:val="0"/>
          <w:numId w:val="8"/>
        </w:numPr>
        <w:spacing w:before="0" w:after="200" w:line="276" w:lineRule="auto"/>
        <w:jc w:val="left"/>
        <w:rPr>
          <w:rFonts w:eastAsia="Calibri" w:cs="Times New Roman"/>
          <w:szCs w:val="24"/>
        </w:rPr>
      </w:pPr>
      <w:r w:rsidRPr="00AD5BB0">
        <w:rPr>
          <w:rFonts w:eastAsia="Calibri" w:cs="Times New Roman"/>
          <w:szCs w:val="24"/>
        </w:rPr>
        <w:t>Korisnik ima mogućnost upotrebe sistema i korištenje funkcionalnih zahtjeva u svojoj domeni.</w:t>
      </w:r>
    </w:p>
    <w:p w:rsidR="00AD5BB0" w:rsidRDefault="00AD5BB0" w:rsidP="00AD5BB0">
      <w:pPr>
        <w:pStyle w:val="ListParagraph"/>
        <w:numPr>
          <w:ilvl w:val="0"/>
          <w:numId w:val="8"/>
        </w:numPr>
        <w:spacing w:before="0" w:after="200" w:line="276" w:lineRule="auto"/>
        <w:jc w:val="left"/>
        <w:rPr>
          <w:rFonts w:eastAsia="Calibri" w:cs="Times New Roman"/>
          <w:szCs w:val="24"/>
        </w:rPr>
      </w:pPr>
      <w:r w:rsidRPr="00AD5BB0">
        <w:rPr>
          <w:rFonts w:eastAsia="Calibri" w:cs="Times New Roman"/>
          <w:szCs w:val="24"/>
        </w:rPr>
        <w:t>Bibliotekar  ima mogućnost brisanja i dodavanja novih korsnika I knjiga radi poboljšanja same aplikacije.</w:t>
      </w:r>
    </w:p>
    <w:p w:rsidR="00AD5BB0" w:rsidRDefault="00AD5BB0" w:rsidP="00AD5BB0">
      <w:pPr>
        <w:pStyle w:val="Heading2"/>
        <w:numPr>
          <w:ilvl w:val="1"/>
          <w:numId w:val="1"/>
        </w:numPr>
        <w:rPr>
          <w:rFonts w:eastAsia="Calibri"/>
        </w:rPr>
      </w:pPr>
      <w:r>
        <w:rPr>
          <w:rFonts w:eastAsia="Calibri"/>
        </w:rPr>
        <w:t xml:space="preserve"> USE CASE dijagram</w:t>
      </w:r>
    </w:p>
    <w:p w:rsidR="00AD5BB0" w:rsidRDefault="00AD5BB0" w:rsidP="00AD5BB0">
      <w:pPr>
        <w:keepNext/>
      </w:pPr>
      <w:r>
        <w:rPr>
          <w:noProof/>
          <w14:ligatures w14:val="standardContextual"/>
        </w:rPr>
        <w:drawing>
          <wp:inline distT="0" distB="0" distL="0" distR="0">
            <wp:extent cx="5760720" cy="4032250"/>
            <wp:effectExtent l="0" t="0" r="0" b="6350"/>
            <wp:docPr id="744920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20585" name="Picture 744920585"/>
                    <pic:cNvPicPr/>
                  </pic:nvPicPr>
                  <pic:blipFill>
                    <a:blip r:embed="rId6">
                      <a:extLst>
                        <a:ext uri="{28A0092B-C50C-407E-A947-70E740481C1C}">
                          <a14:useLocalDpi xmlns:a14="http://schemas.microsoft.com/office/drawing/2010/main" val="0"/>
                        </a:ext>
                      </a:extLst>
                    </a:blip>
                    <a:stretch>
                      <a:fillRect/>
                    </a:stretch>
                  </pic:blipFill>
                  <pic:spPr>
                    <a:xfrm>
                      <a:off x="0" y="0"/>
                      <a:ext cx="5760720" cy="4032250"/>
                    </a:xfrm>
                    <a:prstGeom prst="rect">
                      <a:avLst/>
                    </a:prstGeom>
                  </pic:spPr>
                </pic:pic>
              </a:graphicData>
            </a:graphic>
          </wp:inline>
        </w:drawing>
      </w:r>
    </w:p>
    <w:p w:rsidR="00AD5BB0" w:rsidRDefault="00AD5BB0" w:rsidP="00AD5BB0">
      <w:pPr>
        <w:jc w:val="center"/>
      </w:pPr>
      <w:r>
        <w:t xml:space="preserve">Slika </w:t>
      </w:r>
      <w:r>
        <w:fldChar w:fldCharType="begin"/>
      </w:r>
      <w:r>
        <w:instrText xml:space="preserve"> SEQ Slika \* ARABIC </w:instrText>
      </w:r>
      <w:r>
        <w:fldChar w:fldCharType="separate"/>
      </w:r>
      <w:r w:rsidR="00971CB3">
        <w:rPr>
          <w:noProof/>
        </w:rPr>
        <w:t>1</w:t>
      </w:r>
      <w:r>
        <w:fldChar w:fldCharType="end"/>
      </w:r>
      <w:r>
        <w:t>.Use Case</w:t>
      </w:r>
    </w:p>
    <w:p w:rsidR="00AD5BB0" w:rsidRDefault="00AD5BB0" w:rsidP="00AD5BB0">
      <w:pPr>
        <w:pStyle w:val="Heading2"/>
        <w:numPr>
          <w:ilvl w:val="0"/>
          <w:numId w:val="0"/>
        </w:numPr>
        <w:ind w:left="1040"/>
      </w:pPr>
      <w:r>
        <w:lastRenderedPageBreak/>
        <w:t>4.2.Dijagram klasa</w:t>
      </w:r>
    </w:p>
    <w:p w:rsidR="00AD5BB0" w:rsidRDefault="00AD5BB0" w:rsidP="00AD5BB0">
      <w:pPr>
        <w:keepNext/>
      </w:pPr>
      <w:r>
        <w:rPr>
          <w:noProof/>
          <w14:ligatures w14:val="standardContextual"/>
        </w:rPr>
        <w:drawing>
          <wp:inline distT="0" distB="0" distL="0" distR="0">
            <wp:extent cx="5760720" cy="2997200"/>
            <wp:effectExtent l="0" t="0" r="0" b="0"/>
            <wp:docPr id="15198937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93708" name="Picture 1519893708"/>
                    <pic:cNvPicPr/>
                  </pic:nvPicPr>
                  <pic:blipFill>
                    <a:blip r:embed="rId7">
                      <a:extLst>
                        <a:ext uri="{28A0092B-C50C-407E-A947-70E740481C1C}">
                          <a14:useLocalDpi xmlns:a14="http://schemas.microsoft.com/office/drawing/2010/main" val="0"/>
                        </a:ext>
                      </a:extLst>
                    </a:blip>
                    <a:stretch>
                      <a:fillRect/>
                    </a:stretch>
                  </pic:blipFill>
                  <pic:spPr>
                    <a:xfrm>
                      <a:off x="0" y="0"/>
                      <a:ext cx="5760720" cy="2997200"/>
                    </a:xfrm>
                    <a:prstGeom prst="rect">
                      <a:avLst/>
                    </a:prstGeom>
                  </pic:spPr>
                </pic:pic>
              </a:graphicData>
            </a:graphic>
          </wp:inline>
        </w:drawing>
      </w:r>
    </w:p>
    <w:p w:rsidR="00AD5BB0" w:rsidRDefault="00AD5BB0" w:rsidP="00AD5BB0">
      <w:pPr>
        <w:jc w:val="center"/>
      </w:pPr>
      <w:r>
        <w:t xml:space="preserve">Slika </w:t>
      </w:r>
      <w:r>
        <w:fldChar w:fldCharType="begin"/>
      </w:r>
      <w:r>
        <w:instrText xml:space="preserve"> SEQ Slika \* ARABIC </w:instrText>
      </w:r>
      <w:r>
        <w:fldChar w:fldCharType="separate"/>
      </w:r>
      <w:r w:rsidR="00971CB3">
        <w:rPr>
          <w:noProof/>
        </w:rPr>
        <w:t>2</w:t>
      </w:r>
      <w:r>
        <w:fldChar w:fldCharType="end"/>
      </w:r>
      <w:r>
        <w:t>.Dijagram klasa</w:t>
      </w:r>
    </w:p>
    <w:p w:rsidR="00AD5BB0" w:rsidRDefault="00AD5BB0" w:rsidP="00AD5BB0">
      <w:pPr>
        <w:pStyle w:val="Heading2"/>
        <w:numPr>
          <w:ilvl w:val="0"/>
          <w:numId w:val="0"/>
        </w:numPr>
        <w:ind w:left="1400"/>
      </w:pPr>
      <w:r>
        <w:t>4.3.Dijagram komponenti</w:t>
      </w:r>
    </w:p>
    <w:p w:rsidR="00AD5BB0" w:rsidRDefault="00AD5BB0" w:rsidP="00AD5BB0">
      <w:pPr>
        <w:keepNext/>
      </w:pPr>
      <w:r>
        <w:rPr>
          <w:noProof/>
          <w14:ligatures w14:val="standardContextual"/>
        </w:rPr>
        <w:drawing>
          <wp:inline distT="0" distB="0" distL="0" distR="0">
            <wp:extent cx="5760720" cy="2186305"/>
            <wp:effectExtent l="0" t="0" r="0" b="4445"/>
            <wp:docPr id="6078701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70155" name="Picture 607870155"/>
                    <pic:cNvPicPr/>
                  </pic:nvPicPr>
                  <pic:blipFill>
                    <a:blip r:embed="rId8">
                      <a:extLst>
                        <a:ext uri="{28A0092B-C50C-407E-A947-70E740481C1C}">
                          <a14:useLocalDpi xmlns:a14="http://schemas.microsoft.com/office/drawing/2010/main" val="0"/>
                        </a:ext>
                      </a:extLst>
                    </a:blip>
                    <a:stretch>
                      <a:fillRect/>
                    </a:stretch>
                  </pic:blipFill>
                  <pic:spPr>
                    <a:xfrm>
                      <a:off x="0" y="0"/>
                      <a:ext cx="5760720" cy="2186305"/>
                    </a:xfrm>
                    <a:prstGeom prst="rect">
                      <a:avLst/>
                    </a:prstGeom>
                  </pic:spPr>
                </pic:pic>
              </a:graphicData>
            </a:graphic>
          </wp:inline>
        </w:drawing>
      </w:r>
    </w:p>
    <w:p w:rsidR="00AD5BB0" w:rsidRDefault="00AD5BB0" w:rsidP="00AD5BB0">
      <w:pPr>
        <w:jc w:val="center"/>
      </w:pPr>
      <w:r>
        <w:t xml:space="preserve">Slika </w:t>
      </w:r>
      <w:r>
        <w:fldChar w:fldCharType="begin"/>
      </w:r>
      <w:r>
        <w:instrText xml:space="preserve"> SEQ Slika \* ARABIC </w:instrText>
      </w:r>
      <w:r>
        <w:fldChar w:fldCharType="separate"/>
      </w:r>
      <w:r w:rsidR="00971CB3">
        <w:rPr>
          <w:noProof/>
        </w:rPr>
        <w:t>3</w:t>
      </w:r>
      <w:r>
        <w:fldChar w:fldCharType="end"/>
      </w:r>
      <w:r>
        <w:t>.Dijagram komponenti</w:t>
      </w:r>
    </w:p>
    <w:p w:rsidR="00AD5BB0" w:rsidRDefault="00AD5BB0" w:rsidP="00AD5BB0">
      <w:pPr>
        <w:pStyle w:val="Heading2"/>
        <w:numPr>
          <w:ilvl w:val="0"/>
          <w:numId w:val="0"/>
        </w:numPr>
        <w:ind w:left="1040"/>
      </w:pPr>
      <w:r>
        <w:lastRenderedPageBreak/>
        <w:t>4.4.ER dijagram</w:t>
      </w:r>
    </w:p>
    <w:p w:rsidR="00AD5BB0" w:rsidRDefault="00AD5BB0" w:rsidP="00AD5BB0">
      <w:pPr>
        <w:keepNext/>
      </w:pPr>
      <w:r>
        <w:rPr>
          <w:noProof/>
          <w14:ligatures w14:val="standardContextual"/>
        </w:rPr>
        <w:drawing>
          <wp:inline distT="0" distB="0" distL="0" distR="0">
            <wp:extent cx="5760720" cy="4326255"/>
            <wp:effectExtent l="0" t="0" r="0" b="0"/>
            <wp:docPr id="239400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0015" name="Picture 23940015"/>
                    <pic:cNvPicPr/>
                  </pic:nvPicPr>
                  <pic:blipFill>
                    <a:blip r:embed="rId9">
                      <a:extLst>
                        <a:ext uri="{28A0092B-C50C-407E-A947-70E740481C1C}">
                          <a14:useLocalDpi xmlns:a14="http://schemas.microsoft.com/office/drawing/2010/main" val="0"/>
                        </a:ext>
                      </a:extLst>
                    </a:blip>
                    <a:stretch>
                      <a:fillRect/>
                    </a:stretch>
                  </pic:blipFill>
                  <pic:spPr>
                    <a:xfrm>
                      <a:off x="0" y="0"/>
                      <a:ext cx="5760720" cy="4326255"/>
                    </a:xfrm>
                    <a:prstGeom prst="rect">
                      <a:avLst/>
                    </a:prstGeom>
                  </pic:spPr>
                </pic:pic>
              </a:graphicData>
            </a:graphic>
          </wp:inline>
        </w:drawing>
      </w:r>
    </w:p>
    <w:p w:rsidR="00AD5BB0" w:rsidRDefault="00AD5BB0" w:rsidP="00AD5BB0">
      <w:pPr>
        <w:jc w:val="center"/>
      </w:pPr>
      <w:r>
        <w:t xml:space="preserve">Slika </w:t>
      </w:r>
      <w:r>
        <w:fldChar w:fldCharType="begin"/>
      </w:r>
      <w:r>
        <w:instrText xml:space="preserve"> SEQ Slika \* ARABIC </w:instrText>
      </w:r>
      <w:r>
        <w:fldChar w:fldCharType="separate"/>
      </w:r>
      <w:r w:rsidR="00971CB3">
        <w:rPr>
          <w:noProof/>
        </w:rPr>
        <w:t>4</w:t>
      </w:r>
      <w:r>
        <w:fldChar w:fldCharType="end"/>
      </w:r>
      <w:r>
        <w:t>.ER dijagram</w:t>
      </w:r>
    </w:p>
    <w:p w:rsidR="00AD5BB0" w:rsidRDefault="00837FCC" w:rsidP="00837FCC">
      <w:pPr>
        <w:pStyle w:val="Heading2"/>
        <w:numPr>
          <w:ilvl w:val="0"/>
          <w:numId w:val="0"/>
        </w:numPr>
        <w:ind w:left="1040"/>
      </w:pPr>
      <w:r>
        <w:lastRenderedPageBreak/>
        <w:t>4.5.Dijagram aktivnosti</w:t>
      </w:r>
    </w:p>
    <w:p w:rsidR="00837FCC" w:rsidRDefault="00837FCC" w:rsidP="00837FCC">
      <w:pPr>
        <w:keepNext/>
      </w:pPr>
      <w:r>
        <w:rPr>
          <w:noProof/>
          <w14:ligatures w14:val="standardContextual"/>
        </w:rPr>
        <w:drawing>
          <wp:inline distT="0" distB="0" distL="0" distR="0">
            <wp:extent cx="4627245" cy="5133975"/>
            <wp:effectExtent l="0" t="0" r="1905" b="9525"/>
            <wp:docPr id="8765606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560667" name="Picture 876560667"/>
                    <pic:cNvPicPr/>
                  </pic:nvPicPr>
                  <pic:blipFill>
                    <a:blip r:embed="rId10">
                      <a:extLst>
                        <a:ext uri="{28A0092B-C50C-407E-A947-70E740481C1C}">
                          <a14:useLocalDpi xmlns:a14="http://schemas.microsoft.com/office/drawing/2010/main" val="0"/>
                        </a:ext>
                      </a:extLst>
                    </a:blip>
                    <a:stretch>
                      <a:fillRect/>
                    </a:stretch>
                  </pic:blipFill>
                  <pic:spPr>
                    <a:xfrm>
                      <a:off x="0" y="0"/>
                      <a:ext cx="4627245" cy="5133975"/>
                    </a:xfrm>
                    <a:prstGeom prst="rect">
                      <a:avLst/>
                    </a:prstGeom>
                  </pic:spPr>
                </pic:pic>
              </a:graphicData>
            </a:graphic>
          </wp:inline>
        </w:drawing>
      </w:r>
    </w:p>
    <w:p w:rsidR="00837FCC" w:rsidRDefault="00837FCC" w:rsidP="00837FCC">
      <w:pPr>
        <w:jc w:val="center"/>
      </w:pPr>
      <w:r>
        <w:t xml:space="preserve">Slika </w:t>
      </w:r>
      <w:r>
        <w:fldChar w:fldCharType="begin"/>
      </w:r>
      <w:r>
        <w:instrText xml:space="preserve"> SEQ Slika \* ARABIC </w:instrText>
      </w:r>
      <w:r>
        <w:fldChar w:fldCharType="separate"/>
      </w:r>
      <w:r w:rsidR="00971CB3">
        <w:rPr>
          <w:noProof/>
        </w:rPr>
        <w:t>5</w:t>
      </w:r>
      <w:r>
        <w:fldChar w:fldCharType="end"/>
      </w:r>
      <w:r>
        <w:t>.Dijagram aktivnosti</w:t>
      </w:r>
    </w:p>
    <w:p w:rsidR="00837FCC" w:rsidRDefault="00837FCC" w:rsidP="00837FCC">
      <w:pPr>
        <w:pStyle w:val="Heading2"/>
        <w:numPr>
          <w:ilvl w:val="0"/>
          <w:numId w:val="0"/>
        </w:numPr>
        <w:ind w:left="1040"/>
      </w:pPr>
      <w:r>
        <w:lastRenderedPageBreak/>
        <w:t>4.6.Dijagram sekvenci</w:t>
      </w:r>
    </w:p>
    <w:p w:rsidR="00837FCC" w:rsidRDefault="00837FCC" w:rsidP="00837FCC">
      <w:pPr>
        <w:keepNext/>
      </w:pPr>
      <w:r>
        <w:rPr>
          <w:noProof/>
          <w14:ligatures w14:val="standardContextual"/>
        </w:rPr>
        <w:drawing>
          <wp:inline distT="0" distB="0" distL="0" distR="0">
            <wp:extent cx="5760720" cy="3023235"/>
            <wp:effectExtent l="0" t="0" r="0" b="5715"/>
            <wp:docPr id="11974008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00807" name="Picture 1197400807"/>
                    <pic:cNvPicPr/>
                  </pic:nvPicPr>
                  <pic:blipFill>
                    <a:blip r:embed="rId11">
                      <a:extLst>
                        <a:ext uri="{28A0092B-C50C-407E-A947-70E740481C1C}">
                          <a14:useLocalDpi xmlns:a14="http://schemas.microsoft.com/office/drawing/2010/main" val="0"/>
                        </a:ext>
                      </a:extLst>
                    </a:blip>
                    <a:stretch>
                      <a:fillRect/>
                    </a:stretch>
                  </pic:blipFill>
                  <pic:spPr>
                    <a:xfrm>
                      <a:off x="0" y="0"/>
                      <a:ext cx="5760720" cy="3023235"/>
                    </a:xfrm>
                    <a:prstGeom prst="rect">
                      <a:avLst/>
                    </a:prstGeom>
                  </pic:spPr>
                </pic:pic>
              </a:graphicData>
            </a:graphic>
          </wp:inline>
        </w:drawing>
      </w:r>
    </w:p>
    <w:p w:rsidR="00837FCC" w:rsidRDefault="00837FCC" w:rsidP="00837FCC">
      <w:pPr>
        <w:jc w:val="center"/>
      </w:pPr>
      <w:r>
        <w:t xml:space="preserve">Slika </w:t>
      </w:r>
      <w:r>
        <w:fldChar w:fldCharType="begin"/>
      </w:r>
      <w:r>
        <w:instrText xml:space="preserve"> SEQ Slika \* ARABIC </w:instrText>
      </w:r>
      <w:r>
        <w:fldChar w:fldCharType="separate"/>
      </w:r>
      <w:r w:rsidR="00971CB3">
        <w:rPr>
          <w:noProof/>
        </w:rPr>
        <w:t>6</w:t>
      </w:r>
      <w:r>
        <w:fldChar w:fldCharType="end"/>
      </w:r>
      <w:r>
        <w:t>.Dijagram Sekvenci</w:t>
      </w:r>
    </w:p>
    <w:p w:rsidR="00837FCC" w:rsidRDefault="00837FCC" w:rsidP="00837FCC"/>
    <w:p w:rsidR="00837FCC" w:rsidRDefault="00837FCC" w:rsidP="00837FCC">
      <w:pPr>
        <w:pStyle w:val="Heading2"/>
        <w:numPr>
          <w:ilvl w:val="0"/>
          <w:numId w:val="0"/>
        </w:numPr>
        <w:ind w:left="1040"/>
      </w:pPr>
      <w:r>
        <w:t>4.7.Dijagram Masine stanja</w:t>
      </w:r>
    </w:p>
    <w:p w:rsidR="00837FCC" w:rsidRDefault="00837FCC" w:rsidP="00837FCC">
      <w:pPr>
        <w:keepNext/>
      </w:pPr>
      <w:r>
        <w:rPr>
          <w:noProof/>
          <w14:ligatures w14:val="standardContextual"/>
        </w:rPr>
        <w:drawing>
          <wp:inline distT="0" distB="0" distL="0" distR="0">
            <wp:extent cx="5760720" cy="3067685"/>
            <wp:effectExtent l="0" t="0" r="0" b="0"/>
            <wp:docPr id="3797667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66755" name="Picture 379766755"/>
                    <pic:cNvPicPr/>
                  </pic:nvPicPr>
                  <pic:blipFill>
                    <a:blip r:embed="rId12">
                      <a:extLst>
                        <a:ext uri="{28A0092B-C50C-407E-A947-70E740481C1C}">
                          <a14:useLocalDpi xmlns:a14="http://schemas.microsoft.com/office/drawing/2010/main" val="0"/>
                        </a:ext>
                      </a:extLst>
                    </a:blip>
                    <a:stretch>
                      <a:fillRect/>
                    </a:stretch>
                  </pic:blipFill>
                  <pic:spPr>
                    <a:xfrm>
                      <a:off x="0" y="0"/>
                      <a:ext cx="5760720" cy="3067685"/>
                    </a:xfrm>
                    <a:prstGeom prst="rect">
                      <a:avLst/>
                    </a:prstGeom>
                  </pic:spPr>
                </pic:pic>
              </a:graphicData>
            </a:graphic>
          </wp:inline>
        </w:drawing>
      </w:r>
    </w:p>
    <w:p w:rsidR="00837FCC" w:rsidRDefault="00837FCC" w:rsidP="00837FCC">
      <w:pPr>
        <w:jc w:val="center"/>
      </w:pPr>
      <w:r>
        <w:t xml:space="preserve">Slika </w:t>
      </w:r>
      <w:r>
        <w:fldChar w:fldCharType="begin"/>
      </w:r>
      <w:r>
        <w:instrText xml:space="preserve"> SEQ Slika \* ARABIC </w:instrText>
      </w:r>
      <w:r>
        <w:fldChar w:fldCharType="separate"/>
      </w:r>
      <w:r w:rsidR="00971CB3">
        <w:rPr>
          <w:noProof/>
        </w:rPr>
        <w:t>7</w:t>
      </w:r>
      <w:r>
        <w:fldChar w:fldCharType="end"/>
      </w:r>
      <w:r>
        <w:t>.Dijagram masine stanja</w:t>
      </w:r>
    </w:p>
    <w:p w:rsidR="00837FCC" w:rsidRDefault="00837FCC" w:rsidP="00837FCC"/>
    <w:p w:rsidR="00837FCC" w:rsidRDefault="00837FCC" w:rsidP="00837FCC"/>
    <w:p w:rsidR="00837FCC" w:rsidRDefault="00837FCC" w:rsidP="00837FCC">
      <w:pPr>
        <w:pStyle w:val="Heading2"/>
        <w:numPr>
          <w:ilvl w:val="1"/>
          <w:numId w:val="10"/>
        </w:numPr>
      </w:pPr>
      <w:r>
        <w:lastRenderedPageBreak/>
        <w:t>Baza podataka (Dijagram)</w:t>
      </w:r>
    </w:p>
    <w:p w:rsidR="00837FCC" w:rsidRDefault="00837FCC" w:rsidP="00837FCC">
      <w:pPr>
        <w:keepNext/>
      </w:pPr>
      <w:r>
        <w:rPr>
          <w:noProof/>
          <w14:ligatures w14:val="standardContextual"/>
        </w:rPr>
        <w:drawing>
          <wp:inline distT="0" distB="0" distL="0" distR="0">
            <wp:extent cx="5760720" cy="1938020"/>
            <wp:effectExtent l="0" t="0" r="0" b="5080"/>
            <wp:docPr id="12862564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56495" name="Picture 1286256495"/>
                    <pic:cNvPicPr/>
                  </pic:nvPicPr>
                  <pic:blipFill>
                    <a:blip r:embed="rId13">
                      <a:extLst>
                        <a:ext uri="{28A0092B-C50C-407E-A947-70E740481C1C}">
                          <a14:useLocalDpi xmlns:a14="http://schemas.microsoft.com/office/drawing/2010/main" val="0"/>
                        </a:ext>
                      </a:extLst>
                    </a:blip>
                    <a:stretch>
                      <a:fillRect/>
                    </a:stretch>
                  </pic:blipFill>
                  <pic:spPr>
                    <a:xfrm>
                      <a:off x="0" y="0"/>
                      <a:ext cx="5760720" cy="1938020"/>
                    </a:xfrm>
                    <a:prstGeom prst="rect">
                      <a:avLst/>
                    </a:prstGeom>
                  </pic:spPr>
                </pic:pic>
              </a:graphicData>
            </a:graphic>
          </wp:inline>
        </w:drawing>
      </w:r>
    </w:p>
    <w:p w:rsidR="00837FCC" w:rsidRDefault="00837FCC" w:rsidP="00837FCC">
      <w:pPr>
        <w:jc w:val="center"/>
      </w:pPr>
      <w:r>
        <w:t xml:space="preserve">Slika </w:t>
      </w:r>
      <w:r>
        <w:fldChar w:fldCharType="begin"/>
      </w:r>
      <w:r>
        <w:instrText xml:space="preserve"> SEQ Slika \* ARABIC </w:instrText>
      </w:r>
      <w:r>
        <w:fldChar w:fldCharType="separate"/>
      </w:r>
      <w:r w:rsidR="00971CB3">
        <w:rPr>
          <w:noProof/>
        </w:rPr>
        <w:t>8</w:t>
      </w:r>
      <w:r>
        <w:fldChar w:fldCharType="end"/>
      </w:r>
      <w:r>
        <w:t>.Model baze podataka</w:t>
      </w:r>
    </w:p>
    <w:p w:rsidR="00837FCC" w:rsidRDefault="00837FCC" w:rsidP="00837FCC">
      <w:pPr>
        <w:pStyle w:val="Heading1"/>
      </w:pPr>
      <w:r>
        <w:t>Tehnička specifikacija projekta</w:t>
      </w:r>
    </w:p>
    <w:p w:rsidR="00837FCC" w:rsidRDefault="009E2E1C" w:rsidP="009E2E1C">
      <w:pPr>
        <w:pStyle w:val="Heading2"/>
        <w:numPr>
          <w:ilvl w:val="0"/>
          <w:numId w:val="0"/>
        </w:numPr>
        <w:ind w:left="1040"/>
      </w:pPr>
      <w:r>
        <w:t>5.1.Razvoj projekta</w:t>
      </w:r>
    </w:p>
    <w:p w:rsidR="009E2E1C" w:rsidRPr="00CA6D84" w:rsidRDefault="009E2E1C" w:rsidP="009E2E1C">
      <w:r w:rsidRPr="00CA6D84">
        <w:t>Izrada projekta bit će podijeljenja u više faza. Prvenstveno u fokus se stavlja izrada API-ja</w:t>
      </w:r>
      <w:r>
        <w:t xml:space="preserve"> i baze podataka</w:t>
      </w:r>
      <w:r w:rsidRPr="00CA6D84">
        <w:t xml:space="preserve"> koji treba predstavljati interface sa kojeg će se eventualno nastavljati razvoj same aplikacije</w:t>
      </w:r>
      <w:r>
        <w:t>.</w:t>
      </w:r>
      <w:r w:rsidRPr="00CA6D84">
        <w:t xml:space="preserve"> </w:t>
      </w:r>
    </w:p>
    <w:p w:rsidR="009E2E1C" w:rsidRPr="00CA6D84" w:rsidRDefault="009E2E1C" w:rsidP="009E2E1C">
      <w:pPr>
        <w:rPr>
          <w:color w:val="FF0000"/>
        </w:rPr>
      </w:pPr>
      <w:r w:rsidRPr="00CA6D84">
        <w:rPr>
          <w:color w:val="FF0000"/>
        </w:rPr>
        <w:t xml:space="preserve">NAPOMENA! </w:t>
      </w:r>
    </w:p>
    <w:p w:rsidR="009E2E1C" w:rsidRDefault="009E2E1C" w:rsidP="009E2E1C">
      <w:r w:rsidRPr="00CA6D84">
        <w:t>Pri razvoju projekta moguće su korekcije u dizajnu i funkcionalnosti sistema</w:t>
      </w:r>
      <w:r>
        <w:t>.</w:t>
      </w:r>
    </w:p>
    <w:p w:rsidR="009E2E1C" w:rsidRDefault="009E2E1C" w:rsidP="009E2E1C">
      <w:pPr>
        <w:pStyle w:val="Heading2"/>
        <w:numPr>
          <w:ilvl w:val="0"/>
          <w:numId w:val="0"/>
        </w:numPr>
        <w:ind w:left="1040"/>
      </w:pPr>
      <w:r>
        <w:t>5.2.Funkcionalni zahtjevi</w:t>
      </w:r>
    </w:p>
    <w:p w:rsidR="009E2E1C" w:rsidRDefault="009E2E1C" w:rsidP="009E2E1C">
      <w:r w:rsidRPr="009E2E1C">
        <w:rPr>
          <w:b/>
          <w:bCs/>
        </w:rPr>
        <w:t>Korisnik</w:t>
      </w:r>
      <w:r w:rsidRPr="00FD318C">
        <w:t xml:space="preserve">: </w:t>
      </w:r>
      <w:r>
        <w:t>Gost</w:t>
      </w: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0"/>
        <w:gridCol w:w="1859"/>
        <w:gridCol w:w="6662"/>
      </w:tblGrid>
      <w:tr w:rsidR="009E2E1C" w:rsidRPr="00FD318C" w:rsidTr="00A8123B">
        <w:trPr>
          <w:trHeight w:val="429"/>
        </w:trPr>
        <w:tc>
          <w:tcPr>
            <w:tcW w:w="830" w:type="dxa"/>
          </w:tcPr>
          <w:p w:rsidR="009E2E1C" w:rsidRPr="00FD318C" w:rsidRDefault="009E2E1C" w:rsidP="00A8123B">
            <w:pPr>
              <w:spacing w:before="0" w:after="200" w:line="276" w:lineRule="auto"/>
              <w:ind w:firstLine="0"/>
              <w:jc w:val="center"/>
              <w:rPr>
                <w:rFonts w:eastAsia="Times New Roman" w:cs="Times New Roman"/>
                <w:b/>
                <w:szCs w:val="24"/>
              </w:rPr>
            </w:pPr>
            <w:bookmarkStart w:id="1" w:name="_Hlk122293507"/>
            <w:r w:rsidRPr="00FD318C">
              <w:rPr>
                <w:rFonts w:eastAsia="Times New Roman" w:cs="Times New Roman"/>
                <w:b/>
                <w:szCs w:val="24"/>
              </w:rPr>
              <w:t>Redni</w:t>
            </w:r>
          </w:p>
          <w:p w:rsidR="009E2E1C" w:rsidRPr="00FD318C" w:rsidRDefault="009E2E1C" w:rsidP="00A8123B">
            <w:pPr>
              <w:spacing w:before="0" w:after="200" w:line="276" w:lineRule="auto"/>
              <w:ind w:firstLine="0"/>
              <w:jc w:val="center"/>
              <w:rPr>
                <w:rFonts w:eastAsia="Times New Roman" w:cs="Times New Roman"/>
                <w:b/>
                <w:szCs w:val="24"/>
              </w:rPr>
            </w:pPr>
            <w:r w:rsidRPr="00FD318C">
              <w:rPr>
                <w:rFonts w:eastAsia="Times New Roman" w:cs="Times New Roman"/>
                <w:b/>
                <w:szCs w:val="24"/>
              </w:rPr>
              <w:t>broj</w:t>
            </w:r>
          </w:p>
        </w:tc>
        <w:tc>
          <w:tcPr>
            <w:tcW w:w="1859" w:type="dxa"/>
          </w:tcPr>
          <w:p w:rsidR="009E2E1C" w:rsidRPr="00FD318C" w:rsidRDefault="009E2E1C" w:rsidP="00A8123B">
            <w:pPr>
              <w:spacing w:before="0" w:after="200" w:line="276" w:lineRule="auto"/>
              <w:ind w:firstLine="0"/>
              <w:jc w:val="center"/>
              <w:rPr>
                <w:rFonts w:eastAsia="Times New Roman" w:cs="Times New Roman"/>
                <w:b/>
                <w:szCs w:val="24"/>
              </w:rPr>
            </w:pPr>
            <w:r w:rsidRPr="00FD318C">
              <w:rPr>
                <w:rFonts w:eastAsia="Times New Roman" w:cs="Times New Roman"/>
                <w:b/>
                <w:szCs w:val="24"/>
              </w:rPr>
              <w:t>Zahtjev</w:t>
            </w:r>
          </w:p>
        </w:tc>
        <w:tc>
          <w:tcPr>
            <w:tcW w:w="6662" w:type="dxa"/>
          </w:tcPr>
          <w:p w:rsidR="009E2E1C" w:rsidRPr="00FD318C" w:rsidRDefault="009E2E1C" w:rsidP="00A8123B">
            <w:pPr>
              <w:spacing w:before="0" w:after="200" w:line="276" w:lineRule="auto"/>
              <w:ind w:firstLine="0"/>
              <w:jc w:val="center"/>
              <w:rPr>
                <w:rFonts w:eastAsia="Times New Roman" w:cs="Times New Roman"/>
                <w:b/>
                <w:szCs w:val="24"/>
              </w:rPr>
            </w:pPr>
            <w:r w:rsidRPr="00FD318C">
              <w:rPr>
                <w:rFonts w:eastAsia="Times New Roman" w:cs="Times New Roman"/>
                <w:b/>
                <w:szCs w:val="24"/>
              </w:rPr>
              <w:t>Opis</w:t>
            </w:r>
          </w:p>
        </w:tc>
      </w:tr>
      <w:bookmarkEnd w:id="1"/>
      <w:tr w:rsidR="009E2E1C" w:rsidRPr="00FD318C" w:rsidTr="00A8123B">
        <w:trPr>
          <w:trHeight w:val="429"/>
        </w:trPr>
        <w:tc>
          <w:tcPr>
            <w:tcW w:w="830" w:type="dxa"/>
          </w:tcPr>
          <w:p w:rsidR="009E2E1C" w:rsidRPr="00FD318C" w:rsidRDefault="009E2E1C" w:rsidP="00A8123B">
            <w:pPr>
              <w:spacing w:before="0" w:after="200" w:line="276" w:lineRule="auto"/>
              <w:ind w:firstLine="0"/>
              <w:jc w:val="center"/>
              <w:rPr>
                <w:rFonts w:eastAsia="Times New Roman" w:cs="Times New Roman"/>
                <w:b/>
                <w:szCs w:val="24"/>
              </w:rPr>
            </w:pPr>
            <w:r w:rsidRPr="00FD318C">
              <w:rPr>
                <w:rFonts w:eastAsia="Times New Roman" w:cs="Times New Roman"/>
                <w:b/>
                <w:szCs w:val="24"/>
              </w:rPr>
              <w:t>1.</w:t>
            </w:r>
          </w:p>
        </w:tc>
        <w:tc>
          <w:tcPr>
            <w:tcW w:w="1859" w:type="dxa"/>
          </w:tcPr>
          <w:p w:rsidR="009E2E1C" w:rsidRPr="00FD318C" w:rsidRDefault="009E2E1C" w:rsidP="00A8123B">
            <w:pPr>
              <w:spacing w:before="0" w:after="200" w:line="276" w:lineRule="auto"/>
              <w:ind w:firstLine="0"/>
              <w:jc w:val="center"/>
              <w:rPr>
                <w:rFonts w:eastAsia="Times New Roman" w:cs="Times New Roman"/>
                <w:b/>
                <w:szCs w:val="24"/>
              </w:rPr>
            </w:pPr>
            <w:r w:rsidRPr="00FD318C">
              <w:rPr>
                <w:rFonts w:eastAsia="Times New Roman" w:cs="Times New Roman"/>
                <w:b/>
                <w:szCs w:val="24"/>
              </w:rPr>
              <w:t>Registracija</w:t>
            </w:r>
          </w:p>
        </w:tc>
        <w:tc>
          <w:tcPr>
            <w:tcW w:w="6662" w:type="dxa"/>
          </w:tcPr>
          <w:p w:rsidR="009E2E1C" w:rsidRPr="00FD318C" w:rsidRDefault="009E2E1C" w:rsidP="00A8123B">
            <w:pPr>
              <w:spacing w:before="0" w:after="200" w:line="276" w:lineRule="auto"/>
              <w:ind w:firstLine="0"/>
              <w:jc w:val="center"/>
              <w:rPr>
                <w:rFonts w:eastAsia="Times New Roman" w:cs="Times New Roman"/>
                <w:b/>
                <w:szCs w:val="24"/>
              </w:rPr>
            </w:pPr>
            <w:r w:rsidRPr="00FD318C">
              <w:rPr>
                <w:rFonts w:eastAsia="Times New Roman" w:cs="Times New Roman"/>
                <w:szCs w:val="24"/>
              </w:rPr>
              <w:t xml:space="preserve">Sistem treba da obezbijedi registraciju </w:t>
            </w:r>
            <w:r>
              <w:rPr>
                <w:rFonts w:eastAsia="Times New Roman" w:cs="Times New Roman"/>
                <w:szCs w:val="24"/>
              </w:rPr>
              <w:t>gosta</w:t>
            </w:r>
            <w:r w:rsidRPr="00FD318C">
              <w:rPr>
                <w:rFonts w:eastAsia="Times New Roman" w:cs="Times New Roman"/>
                <w:szCs w:val="24"/>
              </w:rPr>
              <w:t>.</w:t>
            </w:r>
          </w:p>
        </w:tc>
      </w:tr>
      <w:tr w:rsidR="009E2E1C" w:rsidRPr="00FD318C" w:rsidTr="00A8123B">
        <w:trPr>
          <w:trHeight w:val="420"/>
        </w:trPr>
        <w:tc>
          <w:tcPr>
            <w:tcW w:w="830" w:type="dxa"/>
          </w:tcPr>
          <w:p w:rsidR="009E2E1C" w:rsidRPr="00FD318C" w:rsidRDefault="009E2E1C" w:rsidP="00A8123B">
            <w:pPr>
              <w:spacing w:before="0" w:after="200" w:line="276" w:lineRule="auto"/>
              <w:ind w:firstLine="0"/>
              <w:jc w:val="center"/>
              <w:rPr>
                <w:rFonts w:eastAsia="Times New Roman" w:cs="Times New Roman"/>
                <w:szCs w:val="24"/>
              </w:rPr>
            </w:pPr>
            <w:r w:rsidRPr="00FD318C">
              <w:rPr>
                <w:rFonts w:eastAsia="Times New Roman" w:cs="Times New Roman"/>
                <w:szCs w:val="24"/>
              </w:rPr>
              <w:t>2.</w:t>
            </w:r>
          </w:p>
        </w:tc>
        <w:tc>
          <w:tcPr>
            <w:tcW w:w="1859" w:type="dxa"/>
          </w:tcPr>
          <w:p w:rsidR="009E2E1C" w:rsidRPr="00FD318C" w:rsidRDefault="009E2E1C" w:rsidP="00A8123B">
            <w:pPr>
              <w:spacing w:before="0" w:after="200" w:line="276" w:lineRule="auto"/>
              <w:ind w:firstLine="0"/>
              <w:jc w:val="center"/>
              <w:rPr>
                <w:rFonts w:eastAsia="Times New Roman" w:cs="Times New Roman"/>
                <w:szCs w:val="24"/>
              </w:rPr>
            </w:pPr>
            <w:r w:rsidRPr="00FD318C">
              <w:rPr>
                <w:rFonts w:eastAsia="Times New Roman" w:cs="Times New Roman"/>
                <w:szCs w:val="24"/>
              </w:rPr>
              <w:t>Login na sistem</w:t>
            </w:r>
          </w:p>
        </w:tc>
        <w:tc>
          <w:tcPr>
            <w:tcW w:w="6662" w:type="dxa"/>
          </w:tcPr>
          <w:p w:rsidR="009E2E1C" w:rsidRPr="00FD318C" w:rsidRDefault="009E2E1C" w:rsidP="00A8123B">
            <w:pPr>
              <w:spacing w:before="0" w:after="200" w:line="276" w:lineRule="auto"/>
              <w:ind w:firstLine="0"/>
              <w:rPr>
                <w:rFonts w:eastAsia="Times New Roman" w:cs="Times New Roman"/>
                <w:szCs w:val="24"/>
              </w:rPr>
            </w:pPr>
            <w:r w:rsidRPr="00FD318C">
              <w:rPr>
                <w:rFonts w:eastAsia="Times New Roman" w:cs="Times New Roman"/>
                <w:szCs w:val="24"/>
              </w:rPr>
              <w:t xml:space="preserve">Sistem treba da obezbijedi autentifikaciju </w:t>
            </w:r>
            <w:r>
              <w:rPr>
                <w:rFonts w:eastAsia="Times New Roman" w:cs="Times New Roman"/>
                <w:szCs w:val="24"/>
              </w:rPr>
              <w:t>gostu</w:t>
            </w:r>
            <w:r w:rsidRPr="00FD318C">
              <w:rPr>
                <w:rFonts w:eastAsia="Times New Roman" w:cs="Times New Roman"/>
                <w:szCs w:val="24"/>
              </w:rPr>
              <w:t xml:space="preserve"> koji mu pristupa</w:t>
            </w:r>
          </w:p>
        </w:tc>
      </w:tr>
      <w:tr w:rsidR="009E2E1C" w:rsidRPr="00FD318C" w:rsidTr="00A8123B">
        <w:trPr>
          <w:trHeight w:val="677"/>
        </w:trPr>
        <w:tc>
          <w:tcPr>
            <w:tcW w:w="830" w:type="dxa"/>
          </w:tcPr>
          <w:p w:rsidR="009E2E1C" w:rsidRPr="00FD318C" w:rsidRDefault="009E2E1C" w:rsidP="00A8123B">
            <w:pPr>
              <w:spacing w:before="0" w:after="200" w:line="276" w:lineRule="auto"/>
              <w:ind w:firstLine="0"/>
              <w:jc w:val="center"/>
              <w:rPr>
                <w:rFonts w:eastAsia="Times New Roman" w:cs="Times New Roman"/>
                <w:szCs w:val="24"/>
              </w:rPr>
            </w:pPr>
            <w:r w:rsidRPr="00FD318C">
              <w:rPr>
                <w:rFonts w:eastAsia="Times New Roman" w:cs="Times New Roman"/>
                <w:szCs w:val="24"/>
              </w:rPr>
              <w:t>3.</w:t>
            </w:r>
          </w:p>
        </w:tc>
        <w:tc>
          <w:tcPr>
            <w:tcW w:w="1859" w:type="dxa"/>
          </w:tcPr>
          <w:p w:rsidR="009E2E1C" w:rsidRPr="00FD318C" w:rsidRDefault="009E2E1C" w:rsidP="00A8123B">
            <w:pPr>
              <w:spacing w:before="0" w:after="200" w:line="276" w:lineRule="auto"/>
              <w:ind w:firstLine="0"/>
              <w:jc w:val="center"/>
              <w:rPr>
                <w:rFonts w:eastAsia="Times New Roman" w:cs="Times New Roman"/>
                <w:szCs w:val="24"/>
              </w:rPr>
            </w:pPr>
            <w:r w:rsidRPr="00FD318C">
              <w:rPr>
                <w:rFonts w:eastAsia="Times New Roman" w:cs="Times New Roman"/>
                <w:szCs w:val="24"/>
              </w:rPr>
              <w:t>Pregled matched korisnika</w:t>
            </w:r>
          </w:p>
        </w:tc>
        <w:tc>
          <w:tcPr>
            <w:tcW w:w="6662" w:type="dxa"/>
          </w:tcPr>
          <w:p w:rsidR="009E2E1C" w:rsidRPr="00FD318C" w:rsidRDefault="009E2E1C" w:rsidP="00A8123B">
            <w:pPr>
              <w:spacing w:before="0" w:after="200" w:line="276" w:lineRule="auto"/>
              <w:ind w:firstLine="0"/>
              <w:rPr>
                <w:rFonts w:eastAsia="Times New Roman" w:cs="Times New Roman"/>
                <w:szCs w:val="24"/>
              </w:rPr>
            </w:pPr>
            <w:r>
              <w:rPr>
                <w:rFonts w:eastAsia="Times New Roman" w:cs="Times New Roman"/>
                <w:szCs w:val="24"/>
              </w:rPr>
              <w:t>Gost</w:t>
            </w:r>
            <w:r w:rsidRPr="00FD318C">
              <w:rPr>
                <w:rFonts w:eastAsia="Times New Roman" w:cs="Times New Roman"/>
                <w:szCs w:val="24"/>
              </w:rPr>
              <w:t xml:space="preserve"> ima uvid u matched korisnike. </w:t>
            </w:r>
          </w:p>
        </w:tc>
      </w:tr>
      <w:tr w:rsidR="009E2E1C" w:rsidRPr="00FD318C" w:rsidTr="00A8123B">
        <w:trPr>
          <w:trHeight w:val="677"/>
        </w:trPr>
        <w:tc>
          <w:tcPr>
            <w:tcW w:w="830" w:type="dxa"/>
          </w:tcPr>
          <w:p w:rsidR="009E2E1C" w:rsidRPr="00FD318C" w:rsidRDefault="009E2E1C" w:rsidP="00A8123B">
            <w:pPr>
              <w:spacing w:before="0" w:after="200" w:line="276" w:lineRule="auto"/>
              <w:ind w:firstLine="0"/>
              <w:jc w:val="center"/>
              <w:rPr>
                <w:rFonts w:eastAsia="Times New Roman" w:cs="Times New Roman"/>
                <w:szCs w:val="24"/>
              </w:rPr>
            </w:pPr>
            <w:r w:rsidRPr="00FD318C">
              <w:rPr>
                <w:rFonts w:eastAsia="Times New Roman" w:cs="Times New Roman"/>
                <w:szCs w:val="24"/>
              </w:rPr>
              <w:t>4.</w:t>
            </w:r>
          </w:p>
        </w:tc>
        <w:tc>
          <w:tcPr>
            <w:tcW w:w="1859" w:type="dxa"/>
          </w:tcPr>
          <w:p w:rsidR="009E2E1C" w:rsidRPr="00FD318C" w:rsidRDefault="009E2E1C" w:rsidP="00A8123B">
            <w:pPr>
              <w:spacing w:before="0" w:after="200" w:line="276" w:lineRule="auto"/>
              <w:ind w:firstLine="0"/>
              <w:jc w:val="center"/>
              <w:rPr>
                <w:rFonts w:eastAsia="Times New Roman" w:cs="Times New Roman"/>
                <w:szCs w:val="24"/>
              </w:rPr>
            </w:pPr>
            <w:r w:rsidRPr="00FD318C">
              <w:rPr>
                <w:rFonts w:eastAsia="Times New Roman" w:cs="Times New Roman"/>
                <w:szCs w:val="24"/>
              </w:rPr>
              <w:t xml:space="preserve">Filtracija korisnika </w:t>
            </w:r>
          </w:p>
        </w:tc>
        <w:tc>
          <w:tcPr>
            <w:tcW w:w="6662" w:type="dxa"/>
          </w:tcPr>
          <w:p w:rsidR="009E2E1C" w:rsidRPr="00FD318C" w:rsidRDefault="009E2E1C" w:rsidP="00A8123B">
            <w:pPr>
              <w:spacing w:before="0" w:after="200" w:line="276" w:lineRule="auto"/>
              <w:ind w:firstLine="0"/>
              <w:rPr>
                <w:rFonts w:eastAsia="Times New Roman" w:cs="Times New Roman"/>
                <w:szCs w:val="24"/>
              </w:rPr>
            </w:pPr>
            <w:r>
              <w:rPr>
                <w:rFonts w:eastAsia="Times New Roman" w:cs="Times New Roman"/>
                <w:szCs w:val="24"/>
              </w:rPr>
              <w:t>Gost</w:t>
            </w:r>
            <w:r w:rsidRPr="00FD318C">
              <w:rPr>
                <w:rFonts w:eastAsia="Times New Roman" w:cs="Times New Roman"/>
                <w:szCs w:val="24"/>
              </w:rPr>
              <w:t xml:space="preserve"> ima mogućnost da vrši filtraciju </w:t>
            </w:r>
            <w:r>
              <w:rPr>
                <w:rFonts w:eastAsia="Times New Roman" w:cs="Times New Roman"/>
                <w:szCs w:val="24"/>
              </w:rPr>
              <w:t>knjiga</w:t>
            </w:r>
            <w:r w:rsidRPr="00FD318C">
              <w:rPr>
                <w:rFonts w:eastAsia="Times New Roman" w:cs="Times New Roman"/>
                <w:szCs w:val="24"/>
              </w:rPr>
              <w:t xml:space="preserve"> na osnovu </w:t>
            </w:r>
            <w:r>
              <w:rPr>
                <w:rFonts w:eastAsia="Times New Roman" w:cs="Times New Roman"/>
                <w:szCs w:val="24"/>
              </w:rPr>
              <w:t>stanja knjiga</w:t>
            </w:r>
          </w:p>
        </w:tc>
      </w:tr>
      <w:tr w:rsidR="009E2E1C" w:rsidRPr="00FD318C" w:rsidTr="00A8123B">
        <w:trPr>
          <w:trHeight w:val="677"/>
        </w:trPr>
        <w:tc>
          <w:tcPr>
            <w:tcW w:w="830" w:type="dxa"/>
          </w:tcPr>
          <w:p w:rsidR="009E2E1C" w:rsidRPr="00FD318C" w:rsidRDefault="009E2E1C" w:rsidP="00A8123B">
            <w:pPr>
              <w:spacing w:before="0" w:after="200" w:line="276" w:lineRule="auto"/>
              <w:ind w:firstLine="0"/>
              <w:jc w:val="center"/>
              <w:rPr>
                <w:rFonts w:eastAsia="Times New Roman" w:cs="Times New Roman"/>
                <w:szCs w:val="24"/>
              </w:rPr>
            </w:pPr>
            <w:r w:rsidRPr="00FD318C">
              <w:rPr>
                <w:rFonts w:eastAsia="Times New Roman" w:cs="Times New Roman"/>
                <w:szCs w:val="24"/>
              </w:rPr>
              <w:lastRenderedPageBreak/>
              <w:t>5.</w:t>
            </w:r>
          </w:p>
        </w:tc>
        <w:tc>
          <w:tcPr>
            <w:tcW w:w="1859" w:type="dxa"/>
          </w:tcPr>
          <w:p w:rsidR="009E2E1C" w:rsidRPr="00FD318C" w:rsidRDefault="009E2E1C" w:rsidP="00A8123B">
            <w:pPr>
              <w:spacing w:before="0" w:after="200" w:line="276" w:lineRule="auto"/>
              <w:ind w:firstLine="0"/>
              <w:jc w:val="center"/>
              <w:rPr>
                <w:rFonts w:eastAsia="Times New Roman" w:cs="Times New Roman"/>
                <w:szCs w:val="24"/>
              </w:rPr>
            </w:pPr>
            <w:r w:rsidRPr="00FD318C">
              <w:rPr>
                <w:rFonts w:eastAsia="Times New Roman" w:cs="Times New Roman"/>
                <w:szCs w:val="24"/>
              </w:rPr>
              <w:t xml:space="preserve">Interakcija između </w:t>
            </w:r>
            <w:r>
              <w:rPr>
                <w:rFonts w:eastAsia="Times New Roman" w:cs="Times New Roman"/>
                <w:szCs w:val="24"/>
              </w:rPr>
              <w:t>gosta I bibliotekara</w:t>
            </w:r>
          </w:p>
        </w:tc>
        <w:tc>
          <w:tcPr>
            <w:tcW w:w="6662" w:type="dxa"/>
          </w:tcPr>
          <w:p w:rsidR="009E2E1C" w:rsidRPr="00FD318C" w:rsidRDefault="009E2E1C" w:rsidP="00A8123B">
            <w:pPr>
              <w:spacing w:before="0" w:after="200" w:line="276" w:lineRule="auto"/>
              <w:ind w:firstLine="0"/>
              <w:rPr>
                <w:rFonts w:eastAsia="Times New Roman" w:cs="Times New Roman"/>
                <w:szCs w:val="24"/>
              </w:rPr>
            </w:pPr>
            <w:r>
              <w:rPr>
                <w:rFonts w:eastAsia="Times New Roman" w:cs="Times New Roman"/>
                <w:szCs w:val="24"/>
              </w:rPr>
              <w:t>Kada je gost</w:t>
            </w:r>
            <w:r w:rsidRPr="00FD318C">
              <w:rPr>
                <w:rFonts w:eastAsia="Times New Roman" w:cs="Times New Roman"/>
                <w:szCs w:val="24"/>
              </w:rPr>
              <w:t xml:space="preserve"> spojeni imat će mogućnost </w:t>
            </w:r>
            <w:r>
              <w:rPr>
                <w:rFonts w:eastAsia="Times New Roman" w:cs="Times New Roman"/>
                <w:szCs w:val="24"/>
              </w:rPr>
              <w:t>dobijanja informacija koje su mu potrebne</w:t>
            </w:r>
            <w:r w:rsidRPr="00FD318C">
              <w:rPr>
                <w:rFonts w:eastAsia="Times New Roman" w:cs="Times New Roman"/>
                <w:szCs w:val="24"/>
              </w:rPr>
              <w:t xml:space="preserve">. </w:t>
            </w:r>
          </w:p>
        </w:tc>
      </w:tr>
      <w:tr w:rsidR="009E2E1C" w:rsidRPr="00FD318C" w:rsidTr="00A8123B">
        <w:trPr>
          <w:trHeight w:val="677"/>
        </w:trPr>
        <w:tc>
          <w:tcPr>
            <w:tcW w:w="830" w:type="dxa"/>
          </w:tcPr>
          <w:p w:rsidR="009E2E1C" w:rsidRPr="00FD318C" w:rsidRDefault="009E2E1C" w:rsidP="00A8123B">
            <w:pPr>
              <w:spacing w:before="0" w:after="200" w:line="276" w:lineRule="auto"/>
              <w:ind w:firstLine="0"/>
              <w:jc w:val="center"/>
              <w:rPr>
                <w:rFonts w:eastAsia="Times New Roman" w:cs="Times New Roman"/>
                <w:szCs w:val="24"/>
              </w:rPr>
            </w:pPr>
            <w:r w:rsidRPr="00FD318C">
              <w:rPr>
                <w:rFonts w:eastAsia="Times New Roman" w:cs="Times New Roman"/>
                <w:szCs w:val="24"/>
              </w:rPr>
              <w:t>6.</w:t>
            </w:r>
          </w:p>
        </w:tc>
        <w:tc>
          <w:tcPr>
            <w:tcW w:w="1859" w:type="dxa"/>
          </w:tcPr>
          <w:p w:rsidR="009E2E1C" w:rsidRPr="00FD318C" w:rsidRDefault="009E2E1C" w:rsidP="00A8123B">
            <w:pPr>
              <w:spacing w:before="0" w:after="200" w:line="276" w:lineRule="auto"/>
              <w:ind w:firstLine="0"/>
              <w:jc w:val="center"/>
              <w:rPr>
                <w:rFonts w:eastAsia="Times New Roman" w:cs="Times New Roman"/>
                <w:szCs w:val="24"/>
              </w:rPr>
            </w:pPr>
            <w:r w:rsidRPr="00FD318C">
              <w:rPr>
                <w:rFonts w:eastAsia="Times New Roman" w:cs="Times New Roman"/>
                <w:szCs w:val="24"/>
              </w:rPr>
              <w:t xml:space="preserve">Edit </w:t>
            </w:r>
            <w:r>
              <w:rPr>
                <w:rFonts w:eastAsia="Times New Roman" w:cs="Times New Roman"/>
                <w:szCs w:val="24"/>
              </w:rPr>
              <w:t>računa</w:t>
            </w:r>
          </w:p>
        </w:tc>
        <w:tc>
          <w:tcPr>
            <w:tcW w:w="6662" w:type="dxa"/>
          </w:tcPr>
          <w:p w:rsidR="009E2E1C" w:rsidRPr="00FD318C" w:rsidRDefault="009E2E1C" w:rsidP="00A8123B">
            <w:pPr>
              <w:spacing w:before="0" w:after="200" w:line="276" w:lineRule="auto"/>
              <w:ind w:firstLine="0"/>
              <w:rPr>
                <w:rFonts w:eastAsia="Times New Roman" w:cs="Times New Roman"/>
                <w:szCs w:val="24"/>
              </w:rPr>
            </w:pPr>
            <w:r>
              <w:rPr>
                <w:rFonts w:eastAsia="Times New Roman" w:cs="Times New Roman"/>
                <w:szCs w:val="24"/>
              </w:rPr>
              <w:t>Gost</w:t>
            </w:r>
            <w:r w:rsidRPr="00FD318C">
              <w:rPr>
                <w:rFonts w:eastAsia="Times New Roman" w:cs="Times New Roman"/>
                <w:szCs w:val="24"/>
              </w:rPr>
              <w:t xml:space="preserve"> će imati mogućnost editovanja svog </w:t>
            </w:r>
            <w:r>
              <w:rPr>
                <w:rFonts w:eastAsia="Times New Roman" w:cs="Times New Roman"/>
                <w:szCs w:val="24"/>
              </w:rPr>
              <w:t>računa na stranici biblioteke</w:t>
            </w:r>
            <w:r w:rsidRPr="00FD318C">
              <w:rPr>
                <w:rFonts w:eastAsia="Times New Roman" w:cs="Times New Roman"/>
                <w:szCs w:val="24"/>
              </w:rPr>
              <w:t xml:space="preserve">. </w:t>
            </w:r>
          </w:p>
        </w:tc>
      </w:tr>
    </w:tbl>
    <w:p w:rsidR="009E2E1C" w:rsidRPr="00FD318C" w:rsidRDefault="009E2E1C" w:rsidP="009E2E1C">
      <w:pPr>
        <w:spacing w:before="0" w:after="200" w:line="276" w:lineRule="auto"/>
        <w:ind w:firstLine="0"/>
        <w:rPr>
          <w:rFonts w:eastAsia="Times New Roman" w:cs="Times New Roman"/>
          <w:szCs w:val="24"/>
        </w:rPr>
      </w:pPr>
    </w:p>
    <w:p w:rsidR="009E2E1C" w:rsidRDefault="009E2E1C" w:rsidP="009E2E1C">
      <w:r w:rsidRPr="009E2E1C">
        <w:rPr>
          <w:b/>
          <w:bCs/>
        </w:rPr>
        <w:t>Korisnik</w:t>
      </w:r>
      <w:r>
        <w:t>: bibliotekar</w:t>
      </w: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0"/>
        <w:gridCol w:w="1859"/>
        <w:gridCol w:w="6662"/>
      </w:tblGrid>
      <w:tr w:rsidR="009E2E1C" w:rsidRPr="00160F80" w:rsidTr="00A8123B">
        <w:trPr>
          <w:trHeight w:val="429"/>
        </w:trPr>
        <w:tc>
          <w:tcPr>
            <w:tcW w:w="830" w:type="dxa"/>
          </w:tcPr>
          <w:p w:rsidR="009E2E1C" w:rsidRPr="00160F80" w:rsidRDefault="009E2E1C" w:rsidP="00A8123B">
            <w:pPr>
              <w:spacing w:before="0" w:after="200" w:line="276" w:lineRule="auto"/>
              <w:ind w:firstLine="0"/>
              <w:jc w:val="center"/>
              <w:rPr>
                <w:rFonts w:eastAsia="Times New Roman" w:cs="Times New Roman"/>
                <w:b/>
                <w:szCs w:val="24"/>
              </w:rPr>
            </w:pPr>
            <w:r w:rsidRPr="00160F80">
              <w:rPr>
                <w:rFonts w:eastAsia="Times New Roman" w:cs="Times New Roman"/>
                <w:b/>
                <w:szCs w:val="24"/>
              </w:rPr>
              <w:t>Redni</w:t>
            </w:r>
          </w:p>
          <w:p w:rsidR="009E2E1C" w:rsidRPr="00160F80" w:rsidRDefault="009E2E1C" w:rsidP="00A8123B">
            <w:pPr>
              <w:spacing w:before="0" w:after="200" w:line="276" w:lineRule="auto"/>
              <w:ind w:firstLine="0"/>
              <w:jc w:val="center"/>
              <w:rPr>
                <w:rFonts w:eastAsia="Times New Roman" w:cs="Times New Roman"/>
                <w:b/>
                <w:szCs w:val="24"/>
              </w:rPr>
            </w:pPr>
            <w:r w:rsidRPr="00160F80">
              <w:rPr>
                <w:rFonts w:eastAsia="Times New Roman" w:cs="Times New Roman"/>
                <w:b/>
                <w:szCs w:val="24"/>
              </w:rPr>
              <w:t>broj</w:t>
            </w:r>
          </w:p>
        </w:tc>
        <w:tc>
          <w:tcPr>
            <w:tcW w:w="1859" w:type="dxa"/>
          </w:tcPr>
          <w:p w:rsidR="009E2E1C" w:rsidRPr="00160F80" w:rsidRDefault="009E2E1C" w:rsidP="00A8123B">
            <w:pPr>
              <w:spacing w:before="0" w:after="200" w:line="276" w:lineRule="auto"/>
              <w:ind w:firstLine="0"/>
              <w:jc w:val="center"/>
              <w:rPr>
                <w:rFonts w:eastAsia="Times New Roman" w:cs="Times New Roman"/>
                <w:b/>
                <w:szCs w:val="24"/>
              </w:rPr>
            </w:pPr>
            <w:r w:rsidRPr="00160F80">
              <w:rPr>
                <w:rFonts w:eastAsia="Times New Roman" w:cs="Times New Roman"/>
                <w:b/>
                <w:szCs w:val="24"/>
              </w:rPr>
              <w:t>Zahtjev</w:t>
            </w:r>
          </w:p>
        </w:tc>
        <w:tc>
          <w:tcPr>
            <w:tcW w:w="6662" w:type="dxa"/>
          </w:tcPr>
          <w:p w:rsidR="009E2E1C" w:rsidRPr="00160F80" w:rsidRDefault="009E2E1C" w:rsidP="00A8123B">
            <w:pPr>
              <w:spacing w:before="0" w:after="200" w:line="276" w:lineRule="auto"/>
              <w:ind w:firstLine="0"/>
              <w:jc w:val="center"/>
              <w:rPr>
                <w:rFonts w:eastAsia="Times New Roman" w:cs="Times New Roman"/>
                <w:b/>
                <w:szCs w:val="24"/>
              </w:rPr>
            </w:pPr>
            <w:r w:rsidRPr="00160F80">
              <w:rPr>
                <w:rFonts w:eastAsia="Times New Roman" w:cs="Times New Roman"/>
                <w:b/>
                <w:szCs w:val="24"/>
              </w:rPr>
              <w:t>Opis</w:t>
            </w:r>
          </w:p>
        </w:tc>
      </w:tr>
      <w:tr w:rsidR="009E2E1C" w:rsidRPr="00160F80" w:rsidTr="00A8123B">
        <w:trPr>
          <w:trHeight w:val="420"/>
        </w:trPr>
        <w:tc>
          <w:tcPr>
            <w:tcW w:w="830" w:type="dxa"/>
          </w:tcPr>
          <w:p w:rsidR="009E2E1C" w:rsidRPr="00160F80" w:rsidRDefault="009E2E1C" w:rsidP="00A8123B">
            <w:pPr>
              <w:spacing w:before="0" w:after="200" w:line="276" w:lineRule="auto"/>
              <w:ind w:firstLine="0"/>
              <w:jc w:val="center"/>
              <w:rPr>
                <w:rFonts w:eastAsia="Times New Roman" w:cs="Times New Roman"/>
                <w:szCs w:val="24"/>
              </w:rPr>
            </w:pPr>
            <w:r w:rsidRPr="00160F80">
              <w:rPr>
                <w:rFonts w:eastAsia="Times New Roman" w:cs="Times New Roman"/>
                <w:szCs w:val="24"/>
              </w:rPr>
              <w:t>1.</w:t>
            </w:r>
          </w:p>
        </w:tc>
        <w:tc>
          <w:tcPr>
            <w:tcW w:w="1859" w:type="dxa"/>
          </w:tcPr>
          <w:p w:rsidR="009E2E1C" w:rsidRPr="00160F80" w:rsidRDefault="009E2E1C" w:rsidP="00A8123B">
            <w:pPr>
              <w:spacing w:before="0" w:after="200" w:line="276" w:lineRule="auto"/>
              <w:ind w:firstLine="0"/>
              <w:jc w:val="center"/>
              <w:rPr>
                <w:rFonts w:eastAsia="Times New Roman" w:cs="Times New Roman"/>
                <w:szCs w:val="24"/>
              </w:rPr>
            </w:pPr>
            <w:r w:rsidRPr="00160F80">
              <w:rPr>
                <w:rFonts w:eastAsia="Times New Roman" w:cs="Times New Roman"/>
                <w:szCs w:val="24"/>
              </w:rPr>
              <w:t>Login na sistem</w:t>
            </w:r>
          </w:p>
        </w:tc>
        <w:tc>
          <w:tcPr>
            <w:tcW w:w="6662" w:type="dxa"/>
          </w:tcPr>
          <w:p w:rsidR="009E2E1C" w:rsidRPr="00160F80" w:rsidRDefault="009E2E1C" w:rsidP="00A8123B">
            <w:pPr>
              <w:spacing w:before="0" w:after="200" w:line="276" w:lineRule="auto"/>
              <w:ind w:firstLine="0"/>
              <w:rPr>
                <w:rFonts w:eastAsia="Times New Roman" w:cs="Times New Roman"/>
                <w:szCs w:val="24"/>
              </w:rPr>
            </w:pPr>
            <w:r w:rsidRPr="00160F80">
              <w:rPr>
                <w:rFonts w:eastAsia="Times New Roman" w:cs="Times New Roman"/>
                <w:szCs w:val="24"/>
              </w:rPr>
              <w:t xml:space="preserve">Sistem treba da obezbijedi autentifikaciju </w:t>
            </w:r>
            <w:r>
              <w:rPr>
                <w:rFonts w:eastAsia="Times New Roman" w:cs="Times New Roman"/>
                <w:szCs w:val="24"/>
              </w:rPr>
              <w:t>bibliotekara</w:t>
            </w:r>
            <w:r w:rsidRPr="00160F80">
              <w:rPr>
                <w:rFonts w:eastAsia="Times New Roman" w:cs="Times New Roman"/>
                <w:szCs w:val="24"/>
              </w:rPr>
              <w:t xml:space="preserve"> koji mu pristupa.</w:t>
            </w:r>
          </w:p>
        </w:tc>
      </w:tr>
      <w:tr w:rsidR="009E2E1C" w:rsidRPr="00160F80" w:rsidTr="00A8123B">
        <w:trPr>
          <w:trHeight w:val="677"/>
        </w:trPr>
        <w:tc>
          <w:tcPr>
            <w:tcW w:w="830" w:type="dxa"/>
          </w:tcPr>
          <w:p w:rsidR="009E2E1C" w:rsidRPr="00160F80" w:rsidRDefault="009E2E1C" w:rsidP="00A8123B">
            <w:pPr>
              <w:spacing w:before="0" w:after="200" w:line="276" w:lineRule="auto"/>
              <w:ind w:firstLine="0"/>
              <w:jc w:val="center"/>
              <w:rPr>
                <w:rFonts w:eastAsia="Times New Roman" w:cs="Times New Roman"/>
                <w:szCs w:val="24"/>
              </w:rPr>
            </w:pPr>
            <w:r w:rsidRPr="00160F80">
              <w:rPr>
                <w:rFonts w:eastAsia="Times New Roman" w:cs="Times New Roman"/>
                <w:szCs w:val="24"/>
              </w:rPr>
              <w:t>2.</w:t>
            </w:r>
          </w:p>
        </w:tc>
        <w:tc>
          <w:tcPr>
            <w:tcW w:w="1859" w:type="dxa"/>
          </w:tcPr>
          <w:p w:rsidR="009E2E1C" w:rsidRPr="00160F80" w:rsidRDefault="009E2E1C" w:rsidP="00A8123B">
            <w:pPr>
              <w:spacing w:before="0" w:after="200" w:line="276" w:lineRule="auto"/>
              <w:ind w:firstLine="0"/>
              <w:jc w:val="center"/>
              <w:rPr>
                <w:rFonts w:eastAsia="Times New Roman" w:cs="Times New Roman"/>
                <w:szCs w:val="24"/>
              </w:rPr>
            </w:pPr>
            <w:r w:rsidRPr="00160F80">
              <w:rPr>
                <w:rFonts w:eastAsia="Times New Roman" w:cs="Times New Roman"/>
                <w:szCs w:val="24"/>
              </w:rPr>
              <w:t xml:space="preserve">Pregled </w:t>
            </w:r>
            <w:r>
              <w:rPr>
                <w:rFonts w:eastAsia="Times New Roman" w:cs="Times New Roman"/>
                <w:szCs w:val="24"/>
              </w:rPr>
              <w:t>gostiju</w:t>
            </w:r>
          </w:p>
        </w:tc>
        <w:tc>
          <w:tcPr>
            <w:tcW w:w="6662" w:type="dxa"/>
          </w:tcPr>
          <w:p w:rsidR="009E2E1C" w:rsidRPr="00160F80" w:rsidRDefault="009E2E1C" w:rsidP="00A8123B">
            <w:pPr>
              <w:spacing w:before="0" w:after="200" w:line="276" w:lineRule="auto"/>
              <w:ind w:firstLine="0"/>
              <w:rPr>
                <w:rFonts w:eastAsia="Times New Roman" w:cs="Times New Roman"/>
                <w:szCs w:val="24"/>
              </w:rPr>
            </w:pPr>
            <w:r>
              <w:rPr>
                <w:rFonts w:eastAsia="Times New Roman" w:cs="Times New Roman"/>
                <w:szCs w:val="24"/>
              </w:rPr>
              <w:t>Bibliotekar</w:t>
            </w:r>
            <w:r w:rsidRPr="00160F80">
              <w:rPr>
                <w:rFonts w:eastAsia="Times New Roman" w:cs="Times New Roman"/>
                <w:szCs w:val="24"/>
              </w:rPr>
              <w:t xml:space="preserve"> ima uvid u sve korisničke račune.</w:t>
            </w:r>
          </w:p>
        </w:tc>
      </w:tr>
      <w:tr w:rsidR="009E2E1C" w:rsidRPr="00160F80" w:rsidTr="00A8123B">
        <w:trPr>
          <w:trHeight w:val="677"/>
        </w:trPr>
        <w:tc>
          <w:tcPr>
            <w:tcW w:w="830" w:type="dxa"/>
          </w:tcPr>
          <w:p w:rsidR="009E2E1C" w:rsidRPr="00160F80" w:rsidRDefault="009E2E1C" w:rsidP="00A8123B">
            <w:pPr>
              <w:spacing w:before="0" w:after="200" w:line="276" w:lineRule="auto"/>
              <w:ind w:firstLine="0"/>
              <w:jc w:val="center"/>
              <w:rPr>
                <w:rFonts w:eastAsia="Times New Roman" w:cs="Times New Roman"/>
                <w:szCs w:val="24"/>
              </w:rPr>
            </w:pPr>
            <w:r w:rsidRPr="00160F80">
              <w:rPr>
                <w:rFonts w:eastAsia="Times New Roman" w:cs="Times New Roman"/>
                <w:szCs w:val="24"/>
              </w:rPr>
              <w:t>3.</w:t>
            </w:r>
          </w:p>
        </w:tc>
        <w:tc>
          <w:tcPr>
            <w:tcW w:w="1859" w:type="dxa"/>
          </w:tcPr>
          <w:p w:rsidR="009E2E1C" w:rsidRPr="00160F80" w:rsidRDefault="009E2E1C" w:rsidP="00A8123B">
            <w:pPr>
              <w:spacing w:before="0" w:after="200" w:line="276" w:lineRule="auto"/>
              <w:ind w:firstLine="0"/>
              <w:jc w:val="center"/>
              <w:rPr>
                <w:rFonts w:eastAsia="Times New Roman" w:cs="Times New Roman"/>
                <w:szCs w:val="24"/>
              </w:rPr>
            </w:pPr>
            <w:r w:rsidRPr="00160F80">
              <w:rPr>
                <w:rFonts w:eastAsia="Times New Roman" w:cs="Times New Roman"/>
                <w:szCs w:val="24"/>
              </w:rPr>
              <w:t xml:space="preserve">Brisanje </w:t>
            </w:r>
            <w:r>
              <w:rPr>
                <w:rFonts w:eastAsia="Times New Roman" w:cs="Times New Roman"/>
                <w:szCs w:val="24"/>
              </w:rPr>
              <w:t>računa</w:t>
            </w:r>
          </w:p>
        </w:tc>
        <w:tc>
          <w:tcPr>
            <w:tcW w:w="6662" w:type="dxa"/>
          </w:tcPr>
          <w:p w:rsidR="009E2E1C" w:rsidRPr="00160F80" w:rsidRDefault="009E2E1C" w:rsidP="00A8123B">
            <w:pPr>
              <w:spacing w:before="0" w:after="200" w:line="276" w:lineRule="auto"/>
              <w:ind w:firstLine="0"/>
              <w:rPr>
                <w:rFonts w:eastAsia="Times New Roman" w:cs="Times New Roman"/>
                <w:szCs w:val="24"/>
              </w:rPr>
            </w:pPr>
            <w:r>
              <w:rPr>
                <w:rFonts w:eastAsia="Times New Roman" w:cs="Times New Roman"/>
                <w:szCs w:val="24"/>
              </w:rPr>
              <w:t>Bibliotekar</w:t>
            </w:r>
            <w:r w:rsidRPr="00160F80">
              <w:rPr>
                <w:rFonts w:eastAsia="Times New Roman" w:cs="Times New Roman"/>
                <w:szCs w:val="24"/>
              </w:rPr>
              <w:t xml:space="preserve"> ima mogućnost brisanja </w:t>
            </w:r>
            <w:r>
              <w:rPr>
                <w:rFonts w:eastAsia="Times New Roman" w:cs="Times New Roman"/>
                <w:szCs w:val="24"/>
              </w:rPr>
              <w:t>računa</w:t>
            </w:r>
            <w:r w:rsidRPr="00160F80">
              <w:rPr>
                <w:rFonts w:eastAsia="Times New Roman" w:cs="Times New Roman"/>
                <w:szCs w:val="24"/>
              </w:rPr>
              <w:t xml:space="preserve">. </w:t>
            </w:r>
          </w:p>
        </w:tc>
      </w:tr>
    </w:tbl>
    <w:p w:rsidR="009E2E1C" w:rsidRDefault="009E2E1C" w:rsidP="009E2E1C"/>
    <w:p w:rsidR="009E2E1C" w:rsidRDefault="009E2E1C" w:rsidP="009E2E1C">
      <w:pPr>
        <w:pStyle w:val="Heading2"/>
        <w:numPr>
          <w:ilvl w:val="0"/>
          <w:numId w:val="0"/>
        </w:numPr>
        <w:ind w:left="1040"/>
      </w:pPr>
      <w:r>
        <w:t>5.3.Nefunkcionalni zahtjevi</w:t>
      </w:r>
    </w:p>
    <w:p w:rsidR="009E2E1C" w:rsidRPr="009E2E1C" w:rsidRDefault="009E2E1C" w:rsidP="009E2E1C"/>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0"/>
        <w:gridCol w:w="1859"/>
        <w:gridCol w:w="6662"/>
      </w:tblGrid>
      <w:tr w:rsidR="009E2E1C" w:rsidRPr="002C68F1" w:rsidTr="00A8123B">
        <w:trPr>
          <w:trHeight w:val="429"/>
        </w:trPr>
        <w:tc>
          <w:tcPr>
            <w:tcW w:w="830" w:type="dxa"/>
          </w:tcPr>
          <w:p w:rsidR="009E2E1C" w:rsidRPr="002C68F1" w:rsidRDefault="009E2E1C" w:rsidP="00A8123B">
            <w:pPr>
              <w:spacing w:before="0" w:after="200" w:line="276" w:lineRule="auto"/>
              <w:ind w:firstLine="0"/>
              <w:jc w:val="center"/>
              <w:rPr>
                <w:rFonts w:eastAsia="Times New Roman" w:cs="Times New Roman"/>
                <w:b/>
                <w:szCs w:val="24"/>
              </w:rPr>
            </w:pPr>
            <w:r w:rsidRPr="002C68F1">
              <w:rPr>
                <w:rFonts w:eastAsia="Times New Roman" w:cs="Times New Roman"/>
                <w:b/>
                <w:szCs w:val="24"/>
              </w:rPr>
              <w:t>Redni</w:t>
            </w:r>
          </w:p>
          <w:p w:rsidR="009E2E1C" w:rsidRPr="002C68F1" w:rsidRDefault="009E2E1C" w:rsidP="00A8123B">
            <w:pPr>
              <w:spacing w:before="0" w:after="200" w:line="276" w:lineRule="auto"/>
              <w:ind w:firstLine="0"/>
              <w:jc w:val="center"/>
              <w:rPr>
                <w:rFonts w:eastAsia="Times New Roman" w:cs="Times New Roman"/>
                <w:b/>
                <w:szCs w:val="24"/>
              </w:rPr>
            </w:pPr>
            <w:r w:rsidRPr="002C68F1">
              <w:rPr>
                <w:rFonts w:eastAsia="Times New Roman" w:cs="Times New Roman"/>
                <w:b/>
                <w:szCs w:val="24"/>
              </w:rPr>
              <w:t>broj</w:t>
            </w:r>
          </w:p>
        </w:tc>
        <w:tc>
          <w:tcPr>
            <w:tcW w:w="1859" w:type="dxa"/>
          </w:tcPr>
          <w:p w:rsidR="009E2E1C" w:rsidRPr="002C68F1" w:rsidRDefault="009E2E1C" w:rsidP="00A8123B">
            <w:pPr>
              <w:spacing w:before="0" w:after="200" w:line="276" w:lineRule="auto"/>
              <w:ind w:firstLine="0"/>
              <w:jc w:val="center"/>
              <w:rPr>
                <w:rFonts w:eastAsia="Times New Roman" w:cs="Times New Roman"/>
                <w:b/>
                <w:szCs w:val="24"/>
              </w:rPr>
            </w:pPr>
            <w:r w:rsidRPr="002C68F1">
              <w:rPr>
                <w:rFonts w:eastAsia="Times New Roman" w:cs="Times New Roman"/>
                <w:b/>
                <w:szCs w:val="24"/>
              </w:rPr>
              <w:t>Zahtjev</w:t>
            </w:r>
          </w:p>
        </w:tc>
        <w:tc>
          <w:tcPr>
            <w:tcW w:w="6662" w:type="dxa"/>
          </w:tcPr>
          <w:p w:rsidR="009E2E1C" w:rsidRPr="002C68F1" w:rsidRDefault="009E2E1C" w:rsidP="00A8123B">
            <w:pPr>
              <w:spacing w:before="0" w:after="200" w:line="276" w:lineRule="auto"/>
              <w:ind w:firstLine="0"/>
              <w:jc w:val="center"/>
              <w:rPr>
                <w:rFonts w:eastAsia="Times New Roman" w:cs="Times New Roman"/>
                <w:b/>
                <w:szCs w:val="24"/>
              </w:rPr>
            </w:pPr>
            <w:r w:rsidRPr="002C68F1">
              <w:rPr>
                <w:rFonts w:eastAsia="Times New Roman" w:cs="Times New Roman"/>
                <w:b/>
                <w:szCs w:val="24"/>
              </w:rPr>
              <w:t>Opis</w:t>
            </w:r>
          </w:p>
        </w:tc>
      </w:tr>
      <w:tr w:rsidR="009E2E1C" w:rsidRPr="002C68F1" w:rsidTr="00A8123B">
        <w:trPr>
          <w:trHeight w:val="420"/>
        </w:trPr>
        <w:tc>
          <w:tcPr>
            <w:tcW w:w="830" w:type="dxa"/>
          </w:tcPr>
          <w:p w:rsidR="009E2E1C" w:rsidRPr="002C68F1" w:rsidRDefault="009E2E1C" w:rsidP="00A8123B">
            <w:pPr>
              <w:spacing w:before="0" w:after="200" w:line="276" w:lineRule="auto"/>
              <w:ind w:firstLine="0"/>
              <w:jc w:val="center"/>
              <w:rPr>
                <w:rFonts w:eastAsia="Times New Roman" w:cs="Times New Roman"/>
                <w:szCs w:val="24"/>
              </w:rPr>
            </w:pPr>
            <w:r w:rsidRPr="002C68F1">
              <w:rPr>
                <w:rFonts w:eastAsia="Times New Roman" w:cs="Times New Roman"/>
                <w:szCs w:val="24"/>
              </w:rPr>
              <w:t>1.</w:t>
            </w:r>
          </w:p>
        </w:tc>
        <w:tc>
          <w:tcPr>
            <w:tcW w:w="1859" w:type="dxa"/>
          </w:tcPr>
          <w:p w:rsidR="009E2E1C" w:rsidRPr="002C68F1" w:rsidRDefault="009E2E1C" w:rsidP="00A8123B">
            <w:pPr>
              <w:spacing w:before="0" w:after="200" w:line="276" w:lineRule="auto"/>
              <w:ind w:firstLine="0"/>
              <w:jc w:val="center"/>
              <w:rPr>
                <w:rFonts w:eastAsia="Times New Roman" w:cs="Times New Roman"/>
                <w:szCs w:val="24"/>
              </w:rPr>
            </w:pPr>
            <w:r w:rsidRPr="002C68F1">
              <w:rPr>
                <w:rFonts w:eastAsia="Times New Roman" w:cs="Times New Roman"/>
                <w:szCs w:val="24"/>
              </w:rPr>
              <w:t>Performance</w:t>
            </w:r>
          </w:p>
          <w:p w:rsidR="009E2E1C" w:rsidRPr="002C68F1" w:rsidRDefault="009E2E1C" w:rsidP="00A8123B">
            <w:pPr>
              <w:spacing w:before="0" w:after="200" w:line="276" w:lineRule="auto"/>
              <w:ind w:firstLine="0"/>
              <w:jc w:val="center"/>
              <w:rPr>
                <w:rFonts w:eastAsia="Times New Roman" w:cs="Times New Roman"/>
                <w:szCs w:val="24"/>
              </w:rPr>
            </w:pPr>
          </w:p>
        </w:tc>
        <w:tc>
          <w:tcPr>
            <w:tcW w:w="6662" w:type="dxa"/>
          </w:tcPr>
          <w:p w:rsidR="009E2E1C" w:rsidRPr="002C68F1" w:rsidRDefault="009E2E1C" w:rsidP="00A8123B">
            <w:pPr>
              <w:spacing w:before="0" w:after="200" w:line="276" w:lineRule="auto"/>
              <w:ind w:firstLine="0"/>
              <w:rPr>
                <w:rFonts w:eastAsia="Times New Roman" w:cs="Times New Roman"/>
                <w:szCs w:val="24"/>
              </w:rPr>
            </w:pPr>
            <w:r w:rsidRPr="002C68F1">
              <w:rPr>
                <w:rFonts w:eastAsia="Times New Roman" w:cs="Times New Roman"/>
                <w:szCs w:val="24"/>
              </w:rPr>
              <w:t>Aplikacija se razvija kao web aplikacija te će zbog toga zahtijevati pristup Internet ili Wi-Fi mreži, što eventualno može dovesti do problema pri korištenju u odsustvu Internet mreže.</w:t>
            </w:r>
          </w:p>
        </w:tc>
      </w:tr>
      <w:tr w:rsidR="009E2E1C" w:rsidRPr="002C68F1" w:rsidTr="00A8123B">
        <w:trPr>
          <w:trHeight w:val="677"/>
        </w:trPr>
        <w:tc>
          <w:tcPr>
            <w:tcW w:w="830" w:type="dxa"/>
          </w:tcPr>
          <w:p w:rsidR="009E2E1C" w:rsidRPr="002C68F1" w:rsidRDefault="009E2E1C" w:rsidP="00A8123B">
            <w:pPr>
              <w:spacing w:before="0" w:after="200" w:line="276" w:lineRule="auto"/>
              <w:ind w:firstLine="0"/>
              <w:jc w:val="center"/>
              <w:rPr>
                <w:rFonts w:eastAsia="Times New Roman" w:cs="Times New Roman"/>
                <w:szCs w:val="24"/>
              </w:rPr>
            </w:pPr>
            <w:r w:rsidRPr="002C68F1">
              <w:rPr>
                <w:rFonts w:eastAsia="Times New Roman" w:cs="Times New Roman"/>
                <w:szCs w:val="24"/>
              </w:rPr>
              <w:t>2.</w:t>
            </w:r>
          </w:p>
        </w:tc>
        <w:tc>
          <w:tcPr>
            <w:tcW w:w="1859" w:type="dxa"/>
          </w:tcPr>
          <w:p w:rsidR="009E2E1C" w:rsidRPr="002C68F1" w:rsidRDefault="009E2E1C" w:rsidP="00A8123B">
            <w:pPr>
              <w:spacing w:before="0" w:after="200" w:line="276" w:lineRule="auto"/>
              <w:ind w:firstLine="0"/>
              <w:jc w:val="center"/>
              <w:rPr>
                <w:rFonts w:eastAsia="Times New Roman" w:cs="Times New Roman"/>
                <w:szCs w:val="24"/>
              </w:rPr>
            </w:pPr>
            <w:r w:rsidRPr="002C68F1">
              <w:rPr>
                <w:rFonts w:eastAsia="Times New Roman" w:cs="Times New Roman"/>
                <w:szCs w:val="24"/>
              </w:rPr>
              <w:t>Integritet podataka</w:t>
            </w:r>
          </w:p>
        </w:tc>
        <w:tc>
          <w:tcPr>
            <w:tcW w:w="6662" w:type="dxa"/>
          </w:tcPr>
          <w:p w:rsidR="009E2E1C" w:rsidRPr="002C68F1" w:rsidRDefault="009E2E1C" w:rsidP="00A8123B">
            <w:pPr>
              <w:spacing w:before="0" w:after="200" w:line="276" w:lineRule="auto"/>
              <w:ind w:firstLine="0"/>
              <w:rPr>
                <w:rFonts w:eastAsia="Times New Roman" w:cs="Times New Roman"/>
                <w:szCs w:val="24"/>
              </w:rPr>
            </w:pPr>
            <w:r w:rsidRPr="002C68F1">
              <w:rPr>
                <w:rFonts w:eastAsia="Times New Roman" w:cs="Times New Roman"/>
                <w:szCs w:val="24"/>
              </w:rPr>
              <w:t>U zavisnosti od uloge koju korisnik obnaša na fakultetu biti će dostupni i podaci. Svi podaci biti će sadržani u bazi podataka sistema.</w:t>
            </w:r>
          </w:p>
        </w:tc>
      </w:tr>
      <w:tr w:rsidR="009E2E1C" w:rsidRPr="002C68F1" w:rsidTr="00A8123B">
        <w:trPr>
          <w:trHeight w:val="677"/>
        </w:trPr>
        <w:tc>
          <w:tcPr>
            <w:tcW w:w="830" w:type="dxa"/>
          </w:tcPr>
          <w:p w:rsidR="009E2E1C" w:rsidRPr="002C68F1" w:rsidRDefault="009E2E1C" w:rsidP="00A8123B">
            <w:pPr>
              <w:spacing w:before="0" w:after="200" w:line="276" w:lineRule="auto"/>
              <w:ind w:firstLine="0"/>
              <w:jc w:val="center"/>
              <w:rPr>
                <w:rFonts w:eastAsia="Times New Roman" w:cs="Times New Roman"/>
                <w:szCs w:val="24"/>
              </w:rPr>
            </w:pPr>
            <w:r w:rsidRPr="002C68F1">
              <w:rPr>
                <w:rFonts w:eastAsia="Times New Roman" w:cs="Times New Roman"/>
                <w:szCs w:val="24"/>
              </w:rPr>
              <w:t>3.</w:t>
            </w:r>
          </w:p>
        </w:tc>
        <w:tc>
          <w:tcPr>
            <w:tcW w:w="1859" w:type="dxa"/>
          </w:tcPr>
          <w:p w:rsidR="009E2E1C" w:rsidRPr="002C68F1" w:rsidRDefault="009E2E1C" w:rsidP="00A8123B">
            <w:pPr>
              <w:spacing w:before="0" w:after="200" w:line="276" w:lineRule="auto"/>
              <w:ind w:firstLine="0"/>
              <w:jc w:val="center"/>
              <w:rPr>
                <w:rFonts w:eastAsia="Times New Roman" w:cs="Times New Roman"/>
                <w:szCs w:val="24"/>
              </w:rPr>
            </w:pPr>
            <w:r w:rsidRPr="002C68F1">
              <w:rPr>
                <w:rFonts w:eastAsia="Times New Roman" w:cs="Times New Roman"/>
                <w:szCs w:val="24"/>
              </w:rPr>
              <w:t>Izvedba</w:t>
            </w:r>
          </w:p>
        </w:tc>
        <w:tc>
          <w:tcPr>
            <w:tcW w:w="6662" w:type="dxa"/>
          </w:tcPr>
          <w:p w:rsidR="009E2E1C" w:rsidRPr="002C68F1" w:rsidRDefault="009E2E1C" w:rsidP="00A8123B">
            <w:pPr>
              <w:spacing w:before="0" w:after="200" w:line="276" w:lineRule="auto"/>
              <w:ind w:firstLine="0"/>
              <w:rPr>
                <w:rFonts w:eastAsia="Times New Roman" w:cs="Times New Roman"/>
                <w:szCs w:val="24"/>
              </w:rPr>
            </w:pPr>
            <w:r w:rsidRPr="002C68F1">
              <w:rPr>
                <w:rFonts w:eastAsia="Times New Roman" w:cs="Times New Roman"/>
                <w:szCs w:val="24"/>
              </w:rPr>
              <w:t xml:space="preserve">Odnosi se na vrijeme koje je potrebno za učitavanje web aplikacije što najviše zavisi od specifikacija uređaja putem kojeg se korisnik prijavljuje i same brzine internet mreže. </w:t>
            </w:r>
          </w:p>
        </w:tc>
      </w:tr>
      <w:tr w:rsidR="009E2E1C" w:rsidRPr="002C68F1" w:rsidTr="00A8123B">
        <w:trPr>
          <w:trHeight w:val="677"/>
        </w:trPr>
        <w:tc>
          <w:tcPr>
            <w:tcW w:w="830" w:type="dxa"/>
          </w:tcPr>
          <w:p w:rsidR="009E2E1C" w:rsidRPr="002C68F1" w:rsidRDefault="009E2E1C" w:rsidP="00A8123B">
            <w:pPr>
              <w:spacing w:before="0" w:after="200" w:line="276" w:lineRule="auto"/>
              <w:ind w:firstLine="0"/>
              <w:jc w:val="center"/>
              <w:rPr>
                <w:rFonts w:eastAsia="Times New Roman" w:cs="Times New Roman"/>
                <w:szCs w:val="24"/>
              </w:rPr>
            </w:pPr>
            <w:r w:rsidRPr="002C68F1">
              <w:rPr>
                <w:rFonts w:eastAsia="Times New Roman" w:cs="Times New Roman"/>
                <w:szCs w:val="24"/>
              </w:rPr>
              <w:t>4.</w:t>
            </w:r>
          </w:p>
        </w:tc>
        <w:tc>
          <w:tcPr>
            <w:tcW w:w="1859" w:type="dxa"/>
          </w:tcPr>
          <w:p w:rsidR="009E2E1C" w:rsidRPr="002C68F1" w:rsidRDefault="009E2E1C" w:rsidP="00A8123B">
            <w:pPr>
              <w:spacing w:before="0" w:after="200" w:line="276" w:lineRule="auto"/>
              <w:ind w:firstLine="0"/>
              <w:jc w:val="center"/>
              <w:rPr>
                <w:rFonts w:eastAsia="Times New Roman" w:cs="Times New Roman"/>
                <w:szCs w:val="24"/>
              </w:rPr>
            </w:pPr>
            <w:r w:rsidRPr="002C68F1">
              <w:rPr>
                <w:rFonts w:eastAsia="Times New Roman" w:cs="Times New Roman"/>
                <w:szCs w:val="24"/>
              </w:rPr>
              <w:t xml:space="preserve">Sigurnost </w:t>
            </w:r>
          </w:p>
        </w:tc>
        <w:tc>
          <w:tcPr>
            <w:tcW w:w="6662" w:type="dxa"/>
          </w:tcPr>
          <w:p w:rsidR="009E2E1C" w:rsidRPr="002C68F1" w:rsidRDefault="009E2E1C" w:rsidP="00A8123B">
            <w:pPr>
              <w:spacing w:before="0" w:after="200" w:line="276" w:lineRule="auto"/>
              <w:ind w:firstLine="0"/>
              <w:rPr>
                <w:rFonts w:eastAsia="Times New Roman" w:cs="Times New Roman"/>
                <w:szCs w:val="24"/>
              </w:rPr>
            </w:pPr>
            <w:r w:rsidRPr="002C68F1">
              <w:rPr>
                <w:rFonts w:eastAsia="Times New Roman" w:cs="Times New Roman"/>
                <w:szCs w:val="24"/>
              </w:rPr>
              <w:t xml:space="preserve">Prikupljeni podaci koji su pohranjeni u bazi podataka bit će strogo ograničen pristup. </w:t>
            </w:r>
          </w:p>
        </w:tc>
      </w:tr>
      <w:tr w:rsidR="009E2E1C" w:rsidRPr="002C68F1" w:rsidTr="00A8123B">
        <w:trPr>
          <w:trHeight w:val="677"/>
        </w:trPr>
        <w:tc>
          <w:tcPr>
            <w:tcW w:w="830" w:type="dxa"/>
          </w:tcPr>
          <w:p w:rsidR="009E2E1C" w:rsidRPr="002C68F1" w:rsidRDefault="009E2E1C" w:rsidP="00A8123B">
            <w:pPr>
              <w:spacing w:before="0" w:after="200" w:line="276" w:lineRule="auto"/>
              <w:ind w:firstLine="0"/>
              <w:jc w:val="center"/>
              <w:rPr>
                <w:rFonts w:eastAsia="Times New Roman" w:cs="Times New Roman"/>
                <w:szCs w:val="24"/>
              </w:rPr>
            </w:pPr>
            <w:r w:rsidRPr="002C68F1">
              <w:rPr>
                <w:rFonts w:eastAsia="Times New Roman" w:cs="Times New Roman"/>
                <w:szCs w:val="24"/>
              </w:rPr>
              <w:lastRenderedPageBreak/>
              <w:t>5.</w:t>
            </w:r>
          </w:p>
        </w:tc>
        <w:tc>
          <w:tcPr>
            <w:tcW w:w="1859" w:type="dxa"/>
          </w:tcPr>
          <w:p w:rsidR="009E2E1C" w:rsidRPr="002C68F1" w:rsidRDefault="009E2E1C" w:rsidP="00A8123B">
            <w:pPr>
              <w:spacing w:before="0" w:after="200" w:line="276" w:lineRule="auto"/>
              <w:ind w:firstLine="0"/>
              <w:jc w:val="center"/>
              <w:rPr>
                <w:rFonts w:eastAsia="Times New Roman" w:cs="Times New Roman"/>
                <w:szCs w:val="24"/>
              </w:rPr>
            </w:pPr>
            <w:r w:rsidRPr="002C68F1">
              <w:rPr>
                <w:rFonts w:eastAsia="Times New Roman" w:cs="Times New Roman"/>
                <w:szCs w:val="24"/>
              </w:rPr>
              <w:t>Upotreba</w:t>
            </w:r>
          </w:p>
        </w:tc>
        <w:tc>
          <w:tcPr>
            <w:tcW w:w="6662" w:type="dxa"/>
          </w:tcPr>
          <w:p w:rsidR="009E2E1C" w:rsidRPr="002C68F1" w:rsidRDefault="009E2E1C" w:rsidP="00A8123B">
            <w:pPr>
              <w:spacing w:before="0" w:after="200" w:line="276" w:lineRule="auto"/>
              <w:ind w:firstLine="0"/>
              <w:rPr>
                <w:rFonts w:eastAsia="Times New Roman" w:cs="Times New Roman"/>
                <w:szCs w:val="24"/>
              </w:rPr>
            </w:pPr>
            <w:r w:rsidRPr="002C68F1">
              <w:rPr>
                <w:rFonts w:eastAsia="Times New Roman" w:cs="Times New Roman"/>
                <w:szCs w:val="24"/>
              </w:rPr>
              <w:t xml:space="preserve">Odnosi se na iskoristivost softvera koji se razvija. S obzirom da se softver razvija na nivou fakulteta bit će korišten samo za svrhe praćenja nastave. </w:t>
            </w:r>
          </w:p>
        </w:tc>
      </w:tr>
      <w:tr w:rsidR="009E2E1C" w:rsidRPr="002C68F1" w:rsidTr="00A8123B">
        <w:trPr>
          <w:trHeight w:val="677"/>
        </w:trPr>
        <w:tc>
          <w:tcPr>
            <w:tcW w:w="830" w:type="dxa"/>
          </w:tcPr>
          <w:p w:rsidR="009E2E1C" w:rsidRPr="002C68F1" w:rsidRDefault="009E2E1C" w:rsidP="00A8123B">
            <w:pPr>
              <w:spacing w:before="0" w:after="200" w:line="276" w:lineRule="auto"/>
              <w:ind w:firstLine="0"/>
              <w:jc w:val="center"/>
              <w:rPr>
                <w:rFonts w:eastAsia="Times New Roman" w:cs="Times New Roman"/>
                <w:szCs w:val="24"/>
              </w:rPr>
            </w:pPr>
            <w:r w:rsidRPr="002C68F1">
              <w:rPr>
                <w:rFonts w:eastAsia="Times New Roman" w:cs="Times New Roman"/>
                <w:szCs w:val="24"/>
              </w:rPr>
              <w:t>6.</w:t>
            </w:r>
          </w:p>
        </w:tc>
        <w:tc>
          <w:tcPr>
            <w:tcW w:w="1859" w:type="dxa"/>
          </w:tcPr>
          <w:p w:rsidR="009E2E1C" w:rsidRPr="002C68F1" w:rsidRDefault="009E2E1C" w:rsidP="00A8123B">
            <w:pPr>
              <w:spacing w:before="0" w:after="200" w:line="276" w:lineRule="auto"/>
              <w:ind w:firstLine="0"/>
              <w:jc w:val="center"/>
              <w:rPr>
                <w:rFonts w:eastAsia="Times New Roman" w:cs="Times New Roman"/>
                <w:szCs w:val="24"/>
              </w:rPr>
            </w:pPr>
            <w:r w:rsidRPr="002C68F1">
              <w:rPr>
                <w:rFonts w:eastAsia="Times New Roman" w:cs="Times New Roman"/>
                <w:szCs w:val="24"/>
              </w:rPr>
              <w:t xml:space="preserve">Pouzdanost </w:t>
            </w:r>
          </w:p>
        </w:tc>
        <w:tc>
          <w:tcPr>
            <w:tcW w:w="6662" w:type="dxa"/>
          </w:tcPr>
          <w:p w:rsidR="009E2E1C" w:rsidRPr="002C68F1" w:rsidRDefault="009E2E1C" w:rsidP="00A8123B">
            <w:pPr>
              <w:spacing w:before="0" w:after="200" w:line="276" w:lineRule="auto"/>
              <w:ind w:firstLine="0"/>
              <w:rPr>
                <w:rFonts w:eastAsia="Times New Roman" w:cs="Times New Roman"/>
                <w:szCs w:val="24"/>
              </w:rPr>
            </w:pPr>
            <w:r w:rsidRPr="002C68F1">
              <w:rPr>
                <w:rFonts w:eastAsia="Times New Roman" w:cs="Times New Roman"/>
                <w:szCs w:val="24"/>
              </w:rPr>
              <w:t xml:space="preserve">Do prestanka rada može doći isključivo u odsustvu Internet mreže.  </w:t>
            </w:r>
          </w:p>
        </w:tc>
      </w:tr>
    </w:tbl>
    <w:p w:rsidR="009E2E1C" w:rsidRPr="009E2E1C" w:rsidRDefault="009E2E1C" w:rsidP="009E2E1C"/>
    <w:p w:rsidR="009E2E1C" w:rsidRDefault="009E2E1C" w:rsidP="009E2E1C">
      <w:pPr>
        <w:pStyle w:val="Heading1"/>
      </w:pPr>
      <w:r>
        <w:t>UI/UX dizajn (Korisničko sučelje)</w:t>
      </w:r>
    </w:p>
    <w:p w:rsidR="00971CB3" w:rsidRDefault="00971CB3" w:rsidP="00971CB3">
      <w:pPr>
        <w:keepNext/>
      </w:pPr>
      <w:r>
        <w:rPr>
          <w:noProof/>
          <w14:ligatures w14:val="standardContextual"/>
        </w:rPr>
        <w:drawing>
          <wp:inline distT="0" distB="0" distL="0" distR="0">
            <wp:extent cx="5760720" cy="3583940"/>
            <wp:effectExtent l="0" t="0" r="0" b="0"/>
            <wp:docPr id="19427587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758720" name="Picture 1942758720"/>
                    <pic:cNvPicPr/>
                  </pic:nvPicPr>
                  <pic:blipFill>
                    <a:blip r:embed="rId14">
                      <a:extLst>
                        <a:ext uri="{28A0092B-C50C-407E-A947-70E740481C1C}">
                          <a14:useLocalDpi xmlns:a14="http://schemas.microsoft.com/office/drawing/2010/main" val="0"/>
                        </a:ext>
                      </a:extLst>
                    </a:blip>
                    <a:stretch>
                      <a:fillRect/>
                    </a:stretch>
                  </pic:blipFill>
                  <pic:spPr>
                    <a:xfrm>
                      <a:off x="0" y="0"/>
                      <a:ext cx="5760720" cy="3583940"/>
                    </a:xfrm>
                    <a:prstGeom prst="rect">
                      <a:avLst/>
                    </a:prstGeom>
                  </pic:spPr>
                </pic:pic>
              </a:graphicData>
            </a:graphic>
          </wp:inline>
        </w:drawing>
      </w:r>
    </w:p>
    <w:p w:rsidR="009E2E1C" w:rsidRDefault="00971CB3" w:rsidP="00971CB3">
      <w:pPr>
        <w:jc w:val="center"/>
      </w:pPr>
      <w:r>
        <w:t xml:space="preserve">Slika </w:t>
      </w:r>
      <w:r>
        <w:fldChar w:fldCharType="begin"/>
      </w:r>
      <w:r>
        <w:instrText xml:space="preserve"> SEQ Slika \* ARABIC </w:instrText>
      </w:r>
      <w:r>
        <w:fldChar w:fldCharType="separate"/>
      </w:r>
      <w:r>
        <w:rPr>
          <w:noProof/>
        </w:rPr>
        <w:t>9</w:t>
      </w:r>
      <w:r>
        <w:fldChar w:fldCharType="end"/>
      </w:r>
      <w:r>
        <w:t>.Prijedlog dizajna aplikacije</w:t>
      </w:r>
    </w:p>
    <w:p w:rsidR="00971CB3" w:rsidRDefault="00971CB3" w:rsidP="00971CB3">
      <w:pPr>
        <w:rPr>
          <w:i/>
          <w:iCs/>
          <w:color w:val="FF0000"/>
        </w:rPr>
      </w:pPr>
      <w:r w:rsidRPr="00971CB3">
        <w:rPr>
          <w:i/>
          <w:iCs/>
          <w:color w:val="FF0000"/>
        </w:rPr>
        <w:t xml:space="preserve">NAPOMENA! </w:t>
      </w:r>
    </w:p>
    <w:p w:rsidR="00971CB3" w:rsidRDefault="00971CB3" w:rsidP="00971CB3">
      <w:r w:rsidRPr="00971CB3">
        <w:t>Dizajn.odnosno, finalni izgled aplikacije moguće je u potpunosti promijeniti jer je ovo sam prijedlog,a ne finalni izgled.</w:t>
      </w:r>
    </w:p>
    <w:p w:rsidR="00971CB3" w:rsidRPr="00971CB3" w:rsidRDefault="00971CB3" w:rsidP="00971CB3"/>
    <w:p w:rsidR="009E2E1C" w:rsidRPr="009E2E1C" w:rsidRDefault="009E2E1C" w:rsidP="009E2E1C"/>
    <w:p w:rsidR="00837FCC" w:rsidRPr="00837FCC" w:rsidRDefault="00837FCC" w:rsidP="00837FCC"/>
    <w:p w:rsidR="00AD5BB0" w:rsidRPr="00AD5BB0" w:rsidRDefault="00AD5BB0" w:rsidP="00AD5BB0"/>
    <w:p w:rsidR="00AD5BB0" w:rsidRPr="00AD5BB0" w:rsidRDefault="00AD5BB0" w:rsidP="00AD5BB0"/>
    <w:p w:rsidR="00AD5BB0" w:rsidRDefault="00831C8A" w:rsidP="00831C8A">
      <w:pPr>
        <w:pStyle w:val="Heading1"/>
      </w:pPr>
      <w:r>
        <w:lastRenderedPageBreak/>
        <w:t>APLIKACIJA</w:t>
      </w:r>
    </w:p>
    <w:p w:rsidR="00831C8A" w:rsidRDefault="00831C8A" w:rsidP="00831C8A">
      <w:r>
        <w:rPr>
          <w:noProof/>
          <w14:ligatures w14:val="standardContextual"/>
        </w:rPr>
        <w:drawing>
          <wp:inline distT="0" distB="0" distL="0" distR="0">
            <wp:extent cx="5760720" cy="3219450"/>
            <wp:effectExtent l="0" t="0" r="0" b="0"/>
            <wp:docPr id="999740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40672" name="Picture 999740672"/>
                    <pic:cNvPicPr/>
                  </pic:nvPicPr>
                  <pic:blipFill>
                    <a:blip r:embed="rId15">
                      <a:extLst>
                        <a:ext uri="{28A0092B-C50C-407E-A947-70E740481C1C}">
                          <a14:useLocalDpi xmlns:a14="http://schemas.microsoft.com/office/drawing/2010/main" val="0"/>
                        </a:ext>
                      </a:extLst>
                    </a:blip>
                    <a:stretch>
                      <a:fillRect/>
                    </a:stretch>
                  </pic:blipFill>
                  <pic:spPr>
                    <a:xfrm>
                      <a:off x="0" y="0"/>
                      <a:ext cx="5760720" cy="3219450"/>
                    </a:xfrm>
                    <a:prstGeom prst="rect">
                      <a:avLst/>
                    </a:prstGeom>
                  </pic:spPr>
                </pic:pic>
              </a:graphicData>
            </a:graphic>
          </wp:inline>
        </w:drawing>
      </w:r>
    </w:p>
    <w:p w:rsidR="00831C8A" w:rsidRDefault="00831C8A" w:rsidP="00831C8A">
      <w:r>
        <w:rPr>
          <w:noProof/>
          <w14:ligatures w14:val="standardContextual"/>
        </w:rPr>
        <w:drawing>
          <wp:inline distT="0" distB="0" distL="0" distR="0">
            <wp:extent cx="5760720" cy="3108325"/>
            <wp:effectExtent l="0" t="0" r="0" b="0"/>
            <wp:docPr id="12959483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48323" name="Picture 1295948323"/>
                    <pic:cNvPicPr/>
                  </pic:nvPicPr>
                  <pic:blipFill>
                    <a:blip r:embed="rId16">
                      <a:extLst>
                        <a:ext uri="{28A0092B-C50C-407E-A947-70E740481C1C}">
                          <a14:useLocalDpi xmlns:a14="http://schemas.microsoft.com/office/drawing/2010/main" val="0"/>
                        </a:ext>
                      </a:extLst>
                    </a:blip>
                    <a:stretch>
                      <a:fillRect/>
                    </a:stretch>
                  </pic:blipFill>
                  <pic:spPr>
                    <a:xfrm>
                      <a:off x="0" y="0"/>
                      <a:ext cx="5760720" cy="3108325"/>
                    </a:xfrm>
                    <a:prstGeom prst="rect">
                      <a:avLst/>
                    </a:prstGeom>
                  </pic:spPr>
                </pic:pic>
              </a:graphicData>
            </a:graphic>
          </wp:inline>
        </w:drawing>
      </w:r>
    </w:p>
    <w:p w:rsidR="00831C8A" w:rsidRDefault="00831C8A" w:rsidP="00831C8A">
      <w:r>
        <w:rPr>
          <w:noProof/>
          <w14:ligatures w14:val="standardContextual"/>
        </w:rPr>
        <w:lastRenderedPageBreak/>
        <w:drawing>
          <wp:inline distT="0" distB="0" distL="0" distR="0">
            <wp:extent cx="5760720" cy="3099435"/>
            <wp:effectExtent l="0" t="0" r="0" b="5715"/>
            <wp:docPr id="11692074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07479" name="Picture 1169207479"/>
                    <pic:cNvPicPr/>
                  </pic:nvPicPr>
                  <pic:blipFill>
                    <a:blip r:embed="rId17">
                      <a:extLst>
                        <a:ext uri="{28A0092B-C50C-407E-A947-70E740481C1C}">
                          <a14:useLocalDpi xmlns:a14="http://schemas.microsoft.com/office/drawing/2010/main" val="0"/>
                        </a:ext>
                      </a:extLst>
                    </a:blip>
                    <a:stretch>
                      <a:fillRect/>
                    </a:stretch>
                  </pic:blipFill>
                  <pic:spPr>
                    <a:xfrm>
                      <a:off x="0" y="0"/>
                      <a:ext cx="5760720" cy="3099435"/>
                    </a:xfrm>
                    <a:prstGeom prst="rect">
                      <a:avLst/>
                    </a:prstGeom>
                  </pic:spPr>
                </pic:pic>
              </a:graphicData>
            </a:graphic>
          </wp:inline>
        </w:drawing>
      </w:r>
    </w:p>
    <w:p w:rsidR="00831C8A" w:rsidRPr="00831C8A" w:rsidRDefault="00831C8A" w:rsidP="00831C8A">
      <w:r>
        <w:rPr>
          <w:noProof/>
          <w14:ligatures w14:val="standardContextual"/>
        </w:rPr>
        <w:drawing>
          <wp:inline distT="0" distB="0" distL="0" distR="0">
            <wp:extent cx="5760720" cy="3078480"/>
            <wp:effectExtent l="0" t="0" r="0" b="7620"/>
            <wp:docPr id="17590203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20346" name="Picture 1759020346"/>
                    <pic:cNvPicPr/>
                  </pic:nvPicPr>
                  <pic:blipFill>
                    <a:blip r:embed="rId18">
                      <a:extLst>
                        <a:ext uri="{28A0092B-C50C-407E-A947-70E740481C1C}">
                          <a14:useLocalDpi xmlns:a14="http://schemas.microsoft.com/office/drawing/2010/main" val="0"/>
                        </a:ext>
                      </a:extLst>
                    </a:blip>
                    <a:stretch>
                      <a:fillRect/>
                    </a:stretch>
                  </pic:blipFill>
                  <pic:spPr>
                    <a:xfrm>
                      <a:off x="0" y="0"/>
                      <a:ext cx="5760720" cy="3078480"/>
                    </a:xfrm>
                    <a:prstGeom prst="rect">
                      <a:avLst/>
                    </a:prstGeom>
                  </pic:spPr>
                </pic:pic>
              </a:graphicData>
            </a:graphic>
          </wp:inline>
        </w:drawing>
      </w:r>
    </w:p>
    <w:p w:rsidR="00AD5BB0" w:rsidRPr="00AD5BB0" w:rsidRDefault="00AD5BB0" w:rsidP="00AD5BB0"/>
    <w:p w:rsidR="00A13141" w:rsidRDefault="00A13141" w:rsidP="00A13141">
      <w:pPr>
        <w:rPr>
          <w:i/>
          <w:iCs/>
          <w:color w:val="FF0000"/>
        </w:rPr>
      </w:pPr>
      <w:r w:rsidRPr="00971CB3">
        <w:rPr>
          <w:i/>
          <w:iCs/>
          <w:color w:val="FF0000"/>
        </w:rPr>
        <w:t xml:space="preserve">NAPOMENA! </w:t>
      </w:r>
    </w:p>
    <w:p w:rsidR="00A13141" w:rsidRDefault="00A13141" w:rsidP="00A13141">
      <w:r>
        <w:t>Ovdje jos uvijek zavrsavamo bazu podataka, jer imamo malih problema, ali smo pri kraju i s tim pa cemo 29.5. prezentirati sa svim komponentama, ovdje samo da Vam pokazemo kako izgleda otprilike</w:t>
      </w:r>
      <w:r w:rsidRPr="00971CB3">
        <w:t>.</w:t>
      </w:r>
    </w:p>
    <w:p w:rsidR="00D752F2" w:rsidRDefault="00D752F2"/>
    <w:sectPr w:rsidR="00D752F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6AFA"/>
    <w:multiLevelType w:val="hybridMultilevel"/>
    <w:tmpl w:val="A7AAB9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C096A"/>
    <w:multiLevelType w:val="hybridMultilevel"/>
    <w:tmpl w:val="F1B07356"/>
    <w:lvl w:ilvl="0" w:tplc="101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069D5997"/>
    <w:multiLevelType w:val="hybridMultilevel"/>
    <w:tmpl w:val="90F8EAEE"/>
    <w:lvl w:ilvl="0" w:tplc="101A000B">
      <w:start w:val="1"/>
      <w:numFmt w:val="bullet"/>
      <w:lvlText w:val=""/>
      <w:lvlJc w:val="left"/>
      <w:pPr>
        <w:ind w:left="1400" w:hanging="360"/>
      </w:pPr>
      <w:rPr>
        <w:rFonts w:ascii="Wingdings" w:hAnsi="Wingdings" w:hint="default"/>
      </w:rPr>
    </w:lvl>
    <w:lvl w:ilvl="1" w:tplc="101A0003" w:tentative="1">
      <w:start w:val="1"/>
      <w:numFmt w:val="bullet"/>
      <w:lvlText w:val="o"/>
      <w:lvlJc w:val="left"/>
      <w:pPr>
        <w:ind w:left="2120" w:hanging="360"/>
      </w:pPr>
      <w:rPr>
        <w:rFonts w:ascii="Courier New" w:hAnsi="Courier New" w:cs="Courier New" w:hint="default"/>
      </w:rPr>
    </w:lvl>
    <w:lvl w:ilvl="2" w:tplc="101A0005" w:tentative="1">
      <w:start w:val="1"/>
      <w:numFmt w:val="bullet"/>
      <w:lvlText w:val=""/>
      <w:lvlJc w:val="left"/>
      <w:pPr>
        <w:ind w:left="2840" w:hanging="360"/>
      </w:pPr>
      <w:rPr>
        <w:rFonts w:ascii="Wingdings" w:hAnsi="Wingdings" w:hint="default"/>
      </w:rPr>
    </w:lvl>
    <w:lvl w:ilvl="3" w:tplc="101A0001" w:tentative="1">
      <w:start w:val="1"/>
      <w:numFmt w:val="bullet"/>
      <w:lvlText w:val=""/>
      <w:lvlJc w:val="left"/>
      <w:pPr>
        <w:ind w:left="3560" w:hanging="360"/>
      </w:pPr>
      <w:rPr>
        <w:rFonts w:ascii="Symbol" w:hAnsi="Symbol" w:hint="default"/>
      </w:rPr>
    </w:lvl>
    <w:lvl w:ilvl="4" w:tplc="101A0003" w:tentative="1">
      <w:start w:val="1"/>
      <w:numFmt w:val="bullet"/>
      <w:lvlText w:val="o"/>
      <w:lvlJc w:val="left"/>
      <w:pPr>
        <w:ind w:left="4280" w:hanging="360"/>
      </w:pPr>
      <w:rPr>
        <w:rFonts w:ascii="Courier New" w:hAnsi="Courier New" w:cs="Courier New" w:hint="default"/>
      </w:rPr>
    </w:lvl>
    <w:lvl w:ilvl="5" w:tplc="101A0005" w:tentative="1">
      <w:start w:val="1"/>
      <w:numFmt w:val="bullet"/>
      <w:lvlText w:val=""/>
      <w:lvlJc w:val="left"/>
      <w:pPr>
        <w:ind w:left="5000" w:hanging="360"/>
      </w:pPr>
      <w:rPr>
        <w:rFonts w:ascii="Wingdings" w:hAnsi="Wingdings" w:hint="default"/>
      </w:rPr>
    </w:lvl>
    <w:lvl w:ilvl="6" w:tplc="101A0001" w:tentative="1">
      <w:start w:val="1"/>
      <w:numFmt w:val="bullet"/>
      <w:lvlText w:val=""/>
      <w:lvlJc w:val="left"/>
      <w:pPr>
        <w:ind w:left="5720" w:hanging="360"/>
      </w:pPr>
      <w:rPr>
        <w:rFonts w:ascii="Symbol" w:hAnsi="Symbol" w:hint="default"/>
      </w:rPr>
    </w:lvl>
    <w:lvl w:ilvl="7" w:tplc="101A0003" w:tentative="1">
      <w:start w:val="1"/>
      <w:numFmt w:val="bullet"/>
      <w:lvlText w:val="o"/>
      <w:lvlJc w:val="left"/>
      <w:pPr>
        <w:ind w:left="6440" w:hanging="360"/>
      </w:pPr>
      <w:rPr>
        <w:rFonts w:ascii="Courier New" w:hAnsi="Courier New" w:cs="Courier New" w:hint="default"/>
      </w:rPr>
    </w:lvl>
    <w:lvl w:ilvl="8" w:tplc="101A0005" w:tentative="1">
      <w:start w:val="1"/>
      <w:numFmt w:val="bullet"/>
      <w:lvlText w:val=""/>
      <w:lvlJc w:val="left"/>
      <w:pPr>
        <w:ind w:left="7160" w:hanging="360"/>
      </w:pPr>
      <w:rPr>
        <w:rFonts w:ascii="Wingdings" w:hAnsi="Wingdings" w:hint="default"/>
      </w:rPr>
    </w:lvl>
  </w:abstractNum>
  <w:abstractNum w:abstractNumId="3" w15:restartNumberingAfterBreak="0">
    <w:nsid w:val="2EA7746B"/>
    <w:multiLevelType w:val="hybridMultilevel"/>
    <w:tmpl w:val="21C87DA2"/>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4" w15:restartNumberingAfterBreak="0">
    <w:nsid w:val="34DB7287"/>
    <w:multiLevelType w:val="hybridMultilevel"/>
    <w:tmpl w:val="C87CE002"/>
    <w:lvl w:ilvl="0" w:tplc="101A000B">
      <w:start w:val="1"/>
      <w:numFmt w:val="bullet"/>
      <w:lvlText w:val=""/>
      <w:lvlJc w:val="left"/>
      <w:pPr>
        <w:ind w:left="1080" w:hanging="360"/>
      </w:pPr>
      <w:rPr>
        <w:rFonts w:ascii="Wingdings" w:hAnsi="Wingdings" w:hint="default"/>
      </w:rPr>
    </w:lvl>
    <w:lvl w:ilvl="1" w:tplc="101A0003" w:tentative="1">
      <w:start w:val="1"/>
      <w:numFmt w:val="bullet"/>
      <w:lvlText w:val="o"/>
      <w:lvlJc w:val="left"/>
      <w:pPr>
        <w:ind w:left="1800" w:hanging="360"/>
      </w:pPr>
      <w:rPr>
        <w:rFonts w:ascii="Courier New" w:hAnsi="Courier New" w:cs="Courier New" w:hint="default"/>
      </w:rPr>
    </w:lvl>
    <w:lvl w:ilvl="2" w:tplc="101A0005" w:tentative="1">
      <w:start w:val="1"/>
      <w:numFmt w:val="bullet"/>
      <w:lvlText w:val=""/>
      <w:lvlJc w:val="left"/>
      <w:pPr>
        <w:ind w:left="2520" w:hanging="360"/>
      </w:pPr>
      <w:rPr>
        <w:rFonts w:ascii="Wingdings" w:hAnsi="Wingdings" w:hint="default"/>
      </w:rPr>
    </w:lvl>
    <w:lvl w:ilvl="3" w:tplc="101A0001" w:tentative="1">
      <w:start w:val="1"/>
      <w:numFmt w:val="bullet"/>
      <w:lvlText w:val=""/>
      <w:lvlJc w:val="left"/>
      <w:pPr>
        <w:ind w:left="3240" w:hanging="360"/>
      </w:pPr>
      <w:rPr>
        <w:rFonts w:ascii="Symbol" w:hAnsi="Symbol" w:hint="default"/>
      </w:rPr>
    </w:lvl>
    <w:lvl w:ilvl="4" w:tplc="101A0003" w:tentative="1">
      <w:start w:val="1"/>
      <w:numFmt w:val="bullet"/>
      <w:lvlText w:val="o"/>
      <w:lvlJc w:val="left"/>
      <w:pPr>
        <w:ind w:left="3960" w:hanging="360"/>
      </w:pPr>
      <w:rPr>
        <w:rFonts w:ascii="Courier New" w:hAnsi="Courier New" w:cs="Courier New" w:hint="default"/>
      </w:rPr>
    </w:lvl>
    <w:lvl w:ilvl="5" w:tplc="101A0005" w:tentative="1">
      <w:start w:val="1"/>
      <w:numFmt w:val="bullet"/>
      <w:lvlText w:val=""/>
      <w:lvlJc w:val="left"/>
      <w:pPr>
        <w:ind w:left="4680" w:hanging="360"/>
      </w:pPr>
      <w:rPr>
        <w:rFonts w:ascii="Wingdings" w:hAnsi="Wingdings" w:hint="default"/>
      </w:rPr>
    </w:lvl>
    <w:lvl w:ilvl="6" w:tplc="101A0001" w:tentative="1">
      <w:start w:val="1"/>
      <w:numFmt w:val="bullet"/>
      <w:lvlText w:val=""/>
      <w:lvlJc w:val="left"/>
      <w:pPr>
        <w:ind w:left="5400" w:hanging="360"/>
      </w:pPr>
      <w:rPr>
        <w:rFonts w:ascii="Symbol" w:hAnsi="Symbol" w:hint="default"/>
      </w:rPr>
    </w:lvl>
    <w:lvl w:ilvl="7" w:tplc="101A0003" w:tentative="1">
      <w:start w:val="1"/>
      <w:numFmt w:val="bullet"/>
      <w:lvlText w:val="o"/>
      <w:lvlJc w:val="left"/>
      <w:pPr>
        <w:ind w:left="6120" w:hanging="360"/>
      </w:pPr>
      <w:rPr>
        <w:rFonts w:ascii="Courier New" w:hAnsi="Courier New" w:cs="Courier New" w:hint="default"/>
      </w:rPr>
    </w:lvl>
    <w:lvl w:ilvl="8" w:tplc="101A0005" w:tentative="1">
      <w:start w:val="1"/>
      <w:numFmt w:val="bullet"/>
      <w:lvlText w:val=""/>
      <w:lvlJc w:val="left"/>
      <w:pPr>
        <w:ind w:left="6840" w:hanging="360"/>
      </w:pPr>
      <w:rPr>
        <w:rFonts w:ascii="Wingdings" w:hAnsi="Wingdings" w:hint="default"/>
      </w:rPr>
    </w:lvl>
  </w:abstractNum>
  <w:abstractNum w:abstractNumId="5" w15:restartNumberingAfterBreak="0">
    <w:nsid w:val="39006A8D"/>
    <w:multiLevelType w:val="multilevel"/>
    <w:tmpl w:val="D0502C28"/>
    <w:lvl w:ilvl="0">
      <w:start w:val="1"/>
      <w:numFmt w:val="decimal"/>
      <w:pStyle w:val="Heading1"/>
      <w:lvlText w:val="%1."/>
      <w:lvlJc w:val="left"/>
      <w:pPr>
        <w:ind w:left="1400" w:hanging="360"/>
      </w:pPr>
    </w:lvl>
    <w:lvl w:ilvl="1">
      <w:start w:val="1"/>
      <w:numFmt w:val="decimal"/>
      <w:isLgl/>
      <w:lvlText w:val="%1.%2."/>
      <w:lvlJc w:val="left"/>
      <w:pPr>
        <w:ind w:left="1400" w:hanging="360"/>
      </w:pPr>
      <w:rPr>
        <w:rFonts w:hint="default"/>
      </w:rPr>
    </w:lvl>
    <w:lvl w:ilvl="2">
      <w:start w:val="1"/>
      <w:numFmt w:val="decimal"/>
      <w:isLgl/>
      <w:lvlText w:val="%1.%2.%3."/>
      <w:lvlJc w:val="left"/>
      <w:pPr>
        <w:ind w:left="1760" w:hanging="720"/>
      </w:pPr>
      <w:rPr>
        <w:rFonts w:hint="default"/>
      </w:rPr>
    </w:lvl>
    <w:lvl w:ilvl="3">
      <w:start w:val="1"/>
      <w:numFmt w:val="decimal"/>
      <w:isLgl/>
      <w:lvlText w:val="%1.%2.%3.%4."/>
      <w:lvlJc w:val="left"/>
      <w:pPr>
        <w:ind w:left="1760" w:hanging="720"/>
      </w:pPr>
      <w:rPr>
        <w:rFonts w:hint="default"/>
      </w:rPr>
    </w:lvl>
    <w:lvl w:ilvl="4">
      <w:start w:val="1"/>
      <w:numFmt w:val="decimal"/>
      <w:isLgl/>
      <w:lvlText w:val="%1.%2.%3.%4.%5."/>
      <w:lvlJc w:val="left"/>
      <w:pPr>
        <w:ind w:left="2120" w:hanging="1080"/>
      </w:pPr>
      <w:rPr>
        <w:rFonts w:hint="default"/>
      </w:rPr>
    </w:lvl>
    <w:lvl w:ilvl="5">
      <w:start w:val="1"/>
      <w:numFmt w:val="decimal"/>
      <w:isLgl/>
      <w:lvlText w:val="%1.%2.%3.%4.%5.%6."/>
      <w:lvlJc w:val="left"/>
      <w:pPr>
        <w:ind w:left="2120" w:hanging="1080"/>
      </w:pPr>
      <w:rPr>
        <w:rFonts w:hint="default"/>
      </w:rPr>
    </w:lvl>
    <w:lvl w:ilvl="6">
      <w:start w:val="1"/>
      <w:numFmt w:val="decimal"/>
      <w:isLgl/>
      <w:lvlText w:val="%1.%2.%3.%4.%5.%6.%7."/>
      <w:lvlJc w:val="left"/>
      <w:pPr>
        <w:ind w:left="2480" w:hanging="1440"/>
      </w:pPr>
      <w:rPr>
        <w:rFonts w:hint="default"/>
      </w:rPr>
    </w:lvl>
    <w:lvl w:ilvl="7">
      <w:start w:val="1"/>
      <w:numFmt w:val="decimal"/>
      <w:isLgl/>
      <w:lvlText w:val="%1.%2.%3.%4.%5.%6.%7.%8."/>
      <w:lvlJc w:val="left"/>
      <w:pPr>
        <w:ind w:left="2480" w:hanging="1440"/>
      </w:pPr>
      <w:rPr>
        <w:rFonts w:hint="default"/>
      </w:rPr>
    </w:lvl>
    <w:lvl w:ilvl="8">
      <w:start w:val="1"/>
      <w:numFmt w:val="decimal"/>
      <w:isLgl/>
      <w:lvlText w:val="%1.%2.%3.%4.%5.%6.%7.%8.%9."/>
      <w:lvlJc w:val="left"/>
      <w:pPr>
        <w:ind w:left="2840" w:hanging="1800"/>
      </w:pPr>
      <w:rPr>
        <w:rFonts w:hint="default"/>
      </w:rPr>
    </w:lvl>
  </w:abstractNum>
  <w:abstractNum w:abstractNumId="6" w15:restartNumberingAfterBreak="0">
    <w:nsid w:val="4B1E0C39"/>
    <w:multiLevelType w:val="hybridMultilevel"/>
    <w:tmpl w:val="0C207AD8"/>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7" w15:restartNumberingAfterBreak="0">
    <w:nsid w:val="67A87627"/>
    <w:multiLevelType w:val="hybridMultilevel"/>
    <w:tmpl w:val="31BED63A"/>
    <w:lvl w:ilvl="0" w:tplc="33C225D4">
      <w:start w:val="1"/>
      <w:numFmt w:val="decimal"/>
      <w:pStyle w:val="Heading2"/>
      <w:lvlText w:val="%1.1"/>
      <w:lvlJc w:val="left"/>
      <w:pPr>
        <w:ind w:left="1400" w:hanging="360"/>
      </w:pPr>
      <w:rPr>
        <w:rFonts w:hint="default"/>
      </w:rPr>
    </w:lvl>
    <w:lvl w:ilvl="1" w:tplc="101A0019" w:tentative="1">
      <w:start w:val="1"/>
      <w:numFmt w:val="lowerLetter"/>
      <w:lvlText w:val="%2."/>
      <w:lvlJc w:val="left"/>
      <w:pPr>
        <w:ind w:left="2120" w:hanging="360"/>
      </w:pPr>
    </w:lvl>
    <w:lvl w:ilvl="2" w:tplc="101A001B" w:tentative="1">
      <w:start w:val="1"/>
      <w:numFmt w:val="lowerRoman"/>
      <w:lvlText w:val="%3."/>
      <w:lvlJc w:val="right"/>
      <w:pPr>
        <w:ind w:left="2840" w:hanging="180"/>
      </w:pPr>
    </w:lvl>
    <w:lvl w:ilvl="3" w:tplc="101A000F" w:tentative="1">
      <w:start w:val="1"/>
      <w:numFmt w:val="decimal"/>
      <w:lvlText w:val="%4."/>
      <w:lvlJc w:val="left"/>
      <w:pPr>
        <w:ind w:left="3560" w:hanging="360"/>
      </w:pPr>
    </w:lvl>
    <w:lvl w:ilvl="4" w:tplc="101A0019" w:tentative="1">
      <w:start w:val="1"/>
      <w:numFmt w:val="lowerLetter"/>
      <w:lvlText w:val="%5."/>
      <w:lvlJc w:val="left"/>
      <w:pPr>
        <w:ind w:left="4280" w:hanging="360"/>
      </w:pPr>
    </w:lvl>
    <w:lvl w:ilvl="5" w:tplc="101A001B" w:tentative="1">
      <w:start w:val="1"/>
      <w:numFmt w:val="lowerRoman"/>
      <w:lvlText w:val="%6."/>
      <w:lvlJc w:val="right"/>
      <w:pPr>
        <w:ind w:left="5000" w:hanging="180"/>
      </w:pPr>
    </w:lvl>
    <w:lvl w:ilvl="6" w:tplc="101A000F" w:tentative="1">
      <w:start w:val="1"/>
      <w:numFmt w:val="decimal"/>
      <w:lvlText w:val="%7."/>
      <w:lvlJc w:val="left"/>
      <w:pPr>
        <w:ind w:left="5720" w:hanging="360"/>
      </w:pPr>
    </w:lvl>
    <w:lvl w:ilvl="7" w:tplc="101A0019" w:tentative="1">
      <w:start w:val="1"/>
      <w:numFmt w:val="lowerLetter"/>
      <w:lvlText w:val="%8."/>
      <w:lvlJc w:val="left"/>
      <w:pPr>
        <w:ind w:left="6440" w:hanging="360"/>
      </w:pPr>
    </w:lvl>
    <w:lvl w:ilvl="8" w:tplc="101A001B" w:tentative="1">
      <w:start w:val="1"/>
      <w:numFmt w:val="lowerRoman"/>
      <w:lvlText w:val="%9."/>
      <w:lvlJc w:val="right"/>
      <w:pPr>
        <w:ind w:left="7160" w:hanging="180"/>
      </w:pPr>
    </w:lvl>
  </w:abstractNum>
  <w:abstractNum w:abstractNumId="8" w15:restartNumberingAfterBreak="0">
    <w:nsid w:val="7AB963BF"/>
    <w:multiLevelType w:val="hybridMultilevel"/>
    <w:tmpl w:val="C46E5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5808530">
    <w:abstractNumId w:val="5"/>
  </w:num>
  <w:num w:numId="2" w16cid:durableId="644814627">
    <w:abstractNumId w:val="3"/>
  </w:num>
  <w:num w:numId="3" w16cid:durableId="1576551503">
    <w:abstractNumId w:val="6"/>
  </w:num>
  <w:num w:numId="4" w16cid:durableId="1989432563">
    <w:abstractNumId w:val="0"/>
  </w:num>
  <w:num w:numId="5" w16cid:durableId="569539605">
    <w:abstractNumId w:val="2"/>
  </w:num>
  <w:num w:numId="6" w16cid:durableId="514879872">
    <w:abstractNumId w:val="8"/>
  </w:num>
  <w:num w:numId="7" w16cid:durableId="570775025">
    <w:abstractNumId w:val="4"/>
  </w:num>
  <w:num w:numId="8" w16cid:durableId="1361515373">
    <w:abstractNumId w:val="1"/>
  </w:num>
  <w:num w:numId="9" w16cid:durableId="1065490662">
    <w:abstractNumId w:val="7"/>
  </w:num>
  <w:num w:numId="10" w16cid:durableId="1220822097">
    <w:abstractNumId w:val="5"/>
    <w:lvlOverride w:ilvl="0">
      <w:startOverride w:val="4"/>
    </w:lvlOverride>
    <w:lvlOverride w:ilvl="1">
      <w:startOverride w:val="8"/>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BB0"/>
    <w:rsid w:val="007855FF"/>
    <w:rsid w:val="00831C8A"/>
    <w:rsid w:val="00837FCC"/>
    <w:rsid w:val="00971CB3"/>
    <w:rsid w:val="009E2E1C"/>
    <w:rsid w:val="00A13141"/>
    <w:rsid w:val="00AD5BB0"/>
    <w:rsid w:val="00D752F2"/>
    <w:rsid w:val="00FE622F"/>
  </w:rsids>
  <m:mathPr>
    <m:mathFont m:val="Cambria Math"/>
    <m:brkBin m:val="before"/>
    <m:brkBinSub m:val="--"/>
    <m:smallFrac m:val="0"/>
    <m:dispDef/>
    <m:lMargin m:val="0"/>
    <m:rMargin m:val="0"/>
    <m:defJc m:val="centerGroup"/>
    <m:wrapIndent m:val="1440"/>
    <m:intLim m:val="subSup"/>
    <m:naryLim m:val="undOvr"/>
  </m:mathPr>
  <w:themeFontLang w:val="hr-B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306DB"/>
  <w15:chartTrackingRefBased/>
  <w15:docId w15:val="{619643E1-9306-4425-BD8A-44B64D8D1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r-B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5BB0"/>
    <w:pPr>
      <w:spacing w:before="120" w:after="120" w:line="360" w:lineRule="auto"/>
      <w:ind w:firstLine="680"/>
      <w:jc w:val="both"/>
    </w:pPr>
    <w:rPr>
      <w:rFonts w:ascii="Times New Roman" w:hAnsi="Times New Roman"/>
      <w:kern w:val="0"/>
      <w:sz w:val="24"/>
      <w:lang w:val="en-US"/>
      <w14:ligatures w14:val="none"/>
    </w:rPr>
  </w:style>
  <w:style w:type="paragraph" w:styleId="Heading1">
    <w:name w:val="heading 1"/>
    <w:basedOn w:val="Normal"/>
    <w:next w:val="Normal"/>
    <w:link w:val="Heading1Char"/>
    <w:uiPriority w:val="9"/>
    <w:qFormat/>
    <w:rsid w:val="00AD5BB0"/>
    <w:pPr>
      <w:keepNext/>
      <w:keepLines/>
      <w:numPr>
        <w:numId w:val="1"/>
      </w:numPr>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AD5BB0"/>
    <w:pPr>
      <w:keepNext/>
      <w:keepLines/>
      <w:numPr>
        <w:numId w:val="9"/>
      </w:numPr>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5BB0"/>
    <w:rPr>
      <w:rFonts w:ascii="Times New Roman" w:eastAsiaTheme="majorEastAsia" w:hAnsi="Times New Roman" w:cstheme="majorBidi"/>
      <w:b/>
      <w:kern w:val="0"/>
      <w:sz w:val="28"/>
      <w:szCs w:val="32"/>
      <w:lang w:val="en-US"/>
      <w14:ligatures w14:val="none"/>
    </w:rPr>
  </w:style>
  <w:style w:type="paragraph" w:styleId="ListParagraph">
    <w:name w:val="List Paragraph"/>
    <w:basedOn w:val="Normal"/>
    <w:uiPriority w:val="34"/>
    <w:qFormat/>
    <w:rsid w:val="00AD5BB0"/>
    <w:pPr>
      <w:ind w:left="720"/>
      <w:contextualSpacing/>
    </w:pPr>
  </w:style>
  <w:style w:type="character" w:customStyle="1" w:styleId="Heading2Char">
    <w:name w:val="Heading 2 Char"/>
    <w:basedOn w:val="DefaultParagraphFont"/>
    <w:link w:val="Heading2"/>
    <w:uiPriority w:val="9"/>
    <w:rsid w:val="00AD5BB0"/>
    <w:rPr>
      <w:rFonts w:ascii="Times New Roman" w:eastAsiaTheme="majorEastAsia" w:hAnsi="Times New Roman" w:cstheme="majorBidi"/>
      <w:b/>
      <w:kern w:val="0"/>
      <w:sz w:val="24"/>
      <w:szCs w:val="26"/>
      <w:lang w:val="en-US"/>
      <w14:ligatures w14:val="none"/>
    </w:rPr>
  </w:style>
  <w:style w:type="paragraph" w:styleId="Caption">
    <w:name w:val="caption"/>
    <w:basedOn w:val="Normal"/>
    <w:next w:val="Normal"/>
    <w:uiPriority w:val="35"/>
    <w:unhideWhenUsed/>
    <w:qFormat/>
    <w:rsid w:val="00AD5BB0"/>
    <w:pPr>
      <w:spacing w:before="0"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14</Pages>
  <Words>915</Words>
  <Characters>5217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Lejla</dc:creator>
  <cp:keywords/>
  <dc:description/>
  <cp:lastModifiedBy>Lejla</cp:lastModifiedBy>
  <cp:revision>3</cp:revision>
  <dcterms:created xsi:type="dcterms:W3CDTF">2023-05-15T22:10:00Z</dcterms:created>
  <dcterms:modified xsi:type="dcterms:W3CDTF">2023-05-20T08:31:00Z</dcterms:modified>
</cp:coreProperties>
</file>