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21" w:rsidRPr="00ED5BB4" w:rsidRDefault="00006821" w:rsidP="00ED5BB4">
      <w:pPr>
        <w:pStyle w:val="ListParagraph"/>
        <w:numPr>
          <w:ilvl w:val="1"/>
          <w:numId w:val="3"/>
        </w:numPr>
        <w:tabs>
          <w:tab w:val="left" w:pos="5310"/>
        </w:tabs>
        <w:spacing w:before="119" w:line="340" w:lineRule="auto"/>
        <w:ind w:left="266" w:right="4933" w:firstLine="4669"/>
        <w:jc w:val="left"/>
        <w:rPr>
          <w:sz w:val="24"/>
        </w:rPr>
        <w:sectPr w:rsidR="00006821" w:rsidRPr="00ED5BB4">
          <w:type w:val="continuous"/>
          <w:pgSz w:w="11910" w:h="16840"/>
          <w:pgMar w:top="460" w:right="260" w:bottom="280" w:left="300" w:header="720" w:footer="720" w:gutter="0"/>
          <w:cols w:space="720"/>
        </w:sectPr>
      </w:pPr>
      <w:r w:rsidRPr="0000682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20.9pt;margin-top:41pt;width:553.8pt;height:146.1pt;z-index:251658240;mso-position-horizontal-relative:page" filled="f" stroked="f">
            <v:textbox style="mso-next-textbox:#_x0000_s1043"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3121"/>
                    <w:gridCol w:w="2908"/>
                    <w:gridCol w:w="5035"/>
                  </w:tblGrid>
                  <w:tr w:rsidR="00006821">
                    <w:trPr>
                      <w:trHeight w:val="2493"/>
                    </w:trPr>
                    <w:tc>
                      <w:tcPr>
                        <w:tcW w:w="312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006821" w:rsidRDefault="00ED5BB4">
                        <w:pPr>
                          <w:pStyle w:val="TableParagraph"/>
                          <w:spacing w:line="208" w:lineRule="exact"/>
                          <w:ind w:left="11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y = 1;
</w:t>
                          <w:br/>
                          <w:t xml:space="preserve">r = 1;
</w:t>
                          <w:br/>
                          <w:t xml:space="preserve">q = n;
</w:t>
                          <w:br/>
                          <w:t xml:space="preserve">while(y &lt; n)
</w:t>
                          <w:br/>
                          <w:t xml:space="preserve">{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y = y + 1;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b = r * 2;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f = q / 2;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while(r &lt; q)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{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/>
                        </w:r>
                        <w:r>
                          <w:tab/>
                        </w:r>
                        <w:r>
                          <w:t xml:space="preserve">q = q / 2;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/>
                        </w:r>
                        <w:r>
                          <w:tab/>
                        </w:r>
                        <w:r>
                          <w:t xml:space="preserve">r = r * 2;
</w:t>
                          <w:br/>
                          <w:t xml:space="preserve"/>
                        </w:r>
                        <w:r>
                          <w:tab/>
                        </w:r>
                        <w:r>
                          <w:t xml:space="preserve">}
</w:t>
                          <w:br/>
                          <w:t xml:space="preserve">}
</w:t>
                          <w:br/>
                          <w:t xml:space="preserve"/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4" w:space="0" w:color="000000"/>
                          <w:bottom w:val="single" w:sz="4" w:space="0" w:color="000000"/>
                        </w:tcBorders>
                      </w:tcPr>
                      <w:p w:rsidR="00006821" w:rsidRDefault="00006821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035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006821" w:rsidRDefault="00006821">
                        <w:pPr>
                          <w:pStyle w:val="TableParagraph"/>
                          <w:ind w:left="0"/>
                          <w:rPr>
                            <w:rFonts w:ascii="Times New Roman"/>
                          </w:rPr>
                        </w:pPr>
                      </w:p>
                    </w:tc>
                  </w:tr>
                  <w:tr w:rsidR="00006821">
                    <w:trPr>
                      <w:trHeight w:val="407"/>
                    </w:trPr>
                    <w:tc>
                      <w:tcPr>
                        <w:tcW w:w="3121" w:type="dxa"/>
                        <w:tcBorders>
                          <w:top w:val="single" w:sz="4" w:space="0" w:color="000000"/>
                        </w:tcBorders>
                      </w:tcPr>
                      <w:p w:rsidR="00006821" w:rsidRDefault="002C24EA">
                        <w:pPr>
                          <w:pStyle w:val="TableParagraph"/>
                          <w:spacing w:before="95" w:line="292" w:lineRule="exact"/>
                          <w:ind w:left="22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sz w:val="24"/>
                          </w:rPr>
                          <w:t xml:space="preserve">A) </w:t>
                        </w:r>
                        <w:r>
                          <w:rPr>
                            <w:b/>
                            <w:sz w:val="24"/>
                          </w:rPr>
                          <w:t>log(n)∙log(n)</w:t>
                        </w:r>
                      </w:p>
                    </w:tc>
                    <w:tc>
                      <w:tcPr>
                        <w:tcW w:w="2908" w:type="dxa"/>
                        <w:tcBorders>
                          <w:top w:val="single" w:sz="4" w:space="0" w:color="000000"/>
                        </w:tcBorders>
                      </w:tcPr>
                      <w:p w:rsidR="00006821" w:rsidRDefault="002C24EA">
                        <w:pPr>
                          <w:pStyle w:val="TableParagraph"/>
                          <w:spacing w:before="96" w:line="292" w:lineRule="exact"/>
                          <w:ind w:left="768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position w:val="-6"/>
                            <w:sz w:val="24"/>
                          </w:rPr>
                          <w:t xml:space="preserve">B) </w:t>
                        </w:r>
                        <w:r>
                          <w:rPr>
                            <w:b/>
                            <w:position w:val="-6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sz w:val="16"/>
                          </w:rPr>
                          <w:t>3/2</w:t>
                        </w:r>
                      </w:p>
                    </w:tc>
                    <w:tc>
                      <w:tcPr>
                        <w:tcW w:w="5035" w:type="dxa"/>
                        <w:tcBorders>
                          <w:top w:val="single" w:sz="4" w:space="0" w:color="000000"/>
                        </w:tcBorders>
                      </w:tcPr>
                      <w:p w:rsidR="00006821" w:rsidRDefault="002C24EA">
                        <w:pPr>
                          <w:pStyle w:val="TableParagraph"/>
                          <w:tabs>
                            <w:tab w:val="left" w:pos="2168"/>
                          </w:tabs>
                          <w:spacing w:before="95" w:line="292" w:lineRule="exact"/>
                          <w:ind w:left="144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 w:hAnsi="Tahoma"/>
                            <w:b/>
                            <w:sz w:val="24"/>
                          </w:rPr>
                          <w:t>(C)</w:t>
                        </w:r>
                        <w:r>
                          <w:rPr>
                            <w:rFonts w:ascii="Tahoma" w:hAnsi="Tahoma"/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z w:val="24"/>
                          </w:rPr>
                          <w:t>n∙log(n)</w:t>
                        </w:r>
                      </w:p>
                    </w:tc>
                  </w:tr>
                </w:tbl>
                <w:p w:rsidR="00006821" w:rsidRDefault="00006821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2C24EA">
        <w:rPr>
          <w:b/>
          <w:sz w:val="24"/>
        </w:rPr>
        <w:t>PITANJA 1)</w:t>
      </w:r>
      <w:r w:rsidR="002C24EA">
        <w:rPr>
          <w:sz w:val="24"/>
        </w:rPr>
        <w:t>Koji je red funkcije složenosti sledećeg segmenta</w:t>
      </w:r>
      <w:r w:rsidR="002C24EA">
        <w:rPr>
          <w:spacing w:val="-25"/>
          <w:sz w:val="24"/>
        </w:rPr>
        <w:t xml:space="preserve"> </w:t>
      </w:r>
      <w:r w:rsidR="002C24EA">
        <w:rPr>
          <w:sz w:val="24"/>
        </w:rPr>
        <w:t>koda</w:t>
      </w:r>
      <w:r w:rsidR="00ED5BB4">
        <w:rPr>
          <w:sz w:val="24"/>
        </w:rPr>
        <w:t>?</w:t>
      </w:r>
    </w:p>
    <w:p w:rsidR="00006821" w:rsidRPr="00ED5BB4" w:rsidRDefault="00006821" w:rsidP="00ED5BB4">
      <w:pPr>
        <w:tabs>
          <w:tab w:val="left" w:pos="530"/>
        </w:tabs>
        <w:spacing w:before="88"/>
        <w:ind w:right="303"/>
        <w:jc w:val="both"/>
        <w:rPr>
          <w:rFonts w:ascii="Times New Roman"/>
          <w:sz w:val="17"/>
        </w:rPr>
      </w:pPr>
    </w:p>
    <w:sectPr w:rsidR="00006821" w:rsidRPr="00ED5BB4" w:rsidSect="00ED5BB4">
      <w:headerReference w:type="default" r:id="rId7"/>
      <w:pgSz w:w="11910" w:h="16840"/>
      <w:pgMar w:top="580" w:right="260" w:bottom="280" w:left="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4EA" w:rsidRDefault="002C24EA" w:rsidP="00006821">
      <w:r>
        <w:separator/>
      </w:r>
    </w:p>
  </w:endnote>
  <w:endnote w:type="continuationSeparator" w:id="1">
    <w:p w:rsidR="002C24EA" w:rsidRDefault="002C24EA" w:rsidP="000068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4EA" w:rsidRDefault="002C24EA" w:rsidP="00006821">
      <w:r>
        <w:separator/>
      </w:r>
    </w:p>
  </w:footnote>
  <w:footnote w:type="continuationSeparator" w:id="1">
    <w:p w:rsidR="002C24EA" w:rsidRDefault="002C24EA" w:rsidP="000068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6821" w:rsidRDefault="0000682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349"/>
    <w:multiLevelType w:val="hybridMultilevel"/>
    <w:tmpl w:val="0DBE9196"/>
    <w:lvl w:ilvl="0" w:tplc="B060E0B0">
      <w:start w:val="1"/>
      <w:numFmt w:val="lowerLetter"/>
      <w:lvlText w:val="%1)"/>
      <w:lvlJc w:val="left"/>
      <w:pPr>
        <w:ind w:left="592" w:hanging="327"/>
        <w:jc w:val="left"/>
      </w:pPr>
      <w:rPr>
        <w:rFonts w:ascii="Tahoma" w:eastAsia="Tahoma" w:hAnsi="Tahoma" w:cs="Tahoma" w:hint="default"/>
        <w:b/>
        <w:bCs/>
        <w:w w:val="100"/>
        <w:sz w:val="24"/>
        <w:szCs w:val="24"/>
        <w:lang w:val="hr-HR" w:eastAsia="hr-HR" w:bidi="hr-HR"/>
      </w:rPr>
    </w:lvl>
    <w:lvl w:ilvl="1" w:tplc="855ECE48">
      <w:start w:val="1"/>
      <w:numFmt w:val="upperRoman"/>
      <w:lvlText w:val="%2."/>
      <w:lvlJc w:val="left"/>
      <w:pPr>
        <w:ind w:left="5312" w:hanging="260"/>
        <w:jc w:val="right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hr-HR" w:eastAsia="hr-HR" w:bidi="hr-HR"/>
      </w:rPr>
    </w:lvl>
    <w:lvl w:ilvl="2" w:tplc="24EAA794">
      <w:numFmt w:val="bullet"/>
      <w:lvlText w:val="•"/>
      <w:lvlJc w:val="left"/>
      <w:pPr>
        <w:ind w:left="5989" w:hanging="260"/>
      </w:pPr>
      <w:rPr>
        <w:rFonts w:hint="default"/>
        <w:lang w:val="hr-HR" w:eastAsia="hr-HR" w:bidi="hr-HR"/>
      </w:rPr>
    </w:lvl>
    <w:lvl w:ilvl="3" w:tplc="44526350">
      <w:numFmt w:val="bullet"/>
      <w:lvlText w:val="•"/>
      <w:lvlJc w:val="left"/>
      <w:pPr>
        <w:ind w:left="6659" w:hanging="260"/>
      </w:pPr>
      <w:rPr>
        <w:rFonts w:hint="default"/>
        <w:lang w:val="hr-HR" w:eastAsia="hr-HR" w:bidi="hr-HR"/>
      </w:rPr>
    </w:lvl>
    <w:lvl w:ilvl="4" w:tplc="833C099E">
      <w:numFmt w:val="bullet"/>
      <w:lvlText w:val="•"/>
      <w:lvlJc w:val="left"/>
      <w:pPr>
        <w:ind w:left="7328" w:hanging="260"/>
      </w:pPr>
      <w:rPr>
        <w:rFonts w:hint="default"/>
        <w:lang w:val="hr-HR" w:eastAsia="hr-HR" w:bidi="hr-HR"/>
      </w:rPr>
    </w:lvl>
    <w:lvl w:ilvl="5" w:tplc="625E2160">
      <w:numFmt w:val="bullet"/>
      <w:lvlText w:val="•"/>
      <w:lvlJc w:val="left"/>
      <w:pPr>
        <w:ind w:left="7998" w:hanging="260"/>
      </w:pPr>
      <w:rPr>
        <w:rFonts w:hint="default"/>
        <w:lang w:val="hr-HR" w:eastAsia="hr-HR" w:bidi="hr-HR"/>
      </w:rPr>
    </w:lvl>
    <w:lvl w:ilvl="6" w:tplc="A61E6FB6">
      <w:numFmt w:val="bullet"/>
      <w:lvlText w:val="•"/>
      <w:lvlJc w:val="left"/>
      <w:pPr>
        <w:ind w:left="8668" w:hanging="260"/>
      </w:pPr>
      <w:rPr>
        <w:rFonts w:hint="default"/>
        <w:lang w:val="hr-HR" w:eastAsia="hr-HR" w:bidi="hr-HR"/>
      </w:rPr>
    </w:lvl>
    <w:lvl w:ilvl="7" w:tplc="398CF8D6">
      <w:numFmt w:val="bullet"/>
      <w:lvlText w:val="•"/>
      <w:lvlJc w:val="left"/>
      <w:pPr>
        <w:ind w:left="9337" w:hanging="260"/>
      </w:pPr>
      <w:rPr>
        <w:rFonts w:hint="default"/>
        <w:lang w:val="hr-HR" w:eastAsia="hr-HR" w:bidi="hr-HR"/>
      </w:rPr>
    </w:lvl>
    <w:lvl w:ilvl="8" w:tplc="C108F314">
      <w:numFmt w:val="bullet"/>
      <w:lvlText w:val="•"/>
      <w:lvlJc w:val="left"/>
      <w:pPr>
        <w:ind w:left="10007" w:hanging="260"/>
      </w:pPr>
      <w:rPr>
        <w:rFonts w:hint="default"/>
        <w:lang w:val="hr-HR" w:eastAsia="hr-HR" w:bidi="hr-HR"/>
      </w:rPr>
    </w:lvl>
  </w:abstractNum>
  <w:abstractNum w:abstractNumId="1">
    <w:nsid w:val="4D057FC8"/>
    <w:multiLevelType w:val="hybridMultilevel"/>
    <w:tmpl w:val="A4C6CDB8"/>
    <w:lvl w:ilvl="0" w:tplc="B72C8E76">
      <w:start w:val="2"/>
      <w:numFmt w:val="decimal"/>
      <w:lvlText w:val="%1)"/>
      <w:lvlJc w:val="left"/>
      <w:pPr>
        <w:ind w:left="266" w:hanging="264"/>
        <w:jc w:val="left"/>
      </w:pPr>
      <w:rPr>
        <w:rFonts w:ascii="Tahoma" w:eastAsia="Tahoma" w:hAnsi="Tahoma" w:cs="Tahoma" w:hint="default"/>
        <w:b/>
        <w:bCs/>
        <w:spacing w:val="-1"/>
        <w:w w:val="100"/>
        <w:sz w:val="22"/>
        <w:szCs w:val="22"/>
        <w:lang w:val="hr-HR" w:eastAsia="hr-HR" w:bidi="hr-HR"/>
      </w:rPr>
    </w:lvl>
    <w:lvl w:ilvl="1" w:tplc="AA5624E6">
      <w:numFmt w:val="bullet"/>
      <w:lvlText w:val="•"/>
      <w:lvlJc w:val="left"/>
      <w:pPr>
        <w:ind w:left="1368" w:hanging="264"/>
      </w:pPr>
      <w:rPr>
        <w:rFonts w:hint="default"/>
        <w:lang w:val="hr-HR" w:eastAsia="hr-HR" w:bidi="hr-HR"/>
      </w:rPr>
    </w:lvl>
    <w:lvl w:ilvl="2" w:tplc="17DA5D20">
      <w:numFmt w:val="bullet"/>
      <w:lvlText w:val="•"/>
      <w:lvlJc w:val="left"/>
      <w:pPr>
        <w:ind w:left="2477" w:hanging="264"/>
      </w:pPr>
      <w:rPr>
        <w:rFonts w:hint="default"/>
        <w:lang w:val="hr-HR" w:eastAsia="hr-HR" w:bidi="hr-HR"/>
      </w:rPr>
    </w:lvl>
    <w:lvl w:ilvl="3" w:tplc="F836E8B0">
      <w:numFmt w:val="bullet"/>
      <w:lvlText w:val="•"/>
      <w:lvlJc w:val="left"/>
      <w:pPr>
        <w:ind w:left="3585" w:hanging="264"/>
      </w:pPr>
      <w:rPr>
        <w:rFonts w:hint="default"/>
        <w:lang w:val="hr-HR" w:eastAsia="hr-HR" w:bidi="hr-HR"/>
      </w:rPr>
    </w:lvl>
    <w:lvl w:ilvl="4" w:tplc="41884AB8">
      <w:numFmt w:val="bullet"/>
      <w:lvlText w:val="•"/>
      <w:lvlJc w:val="left"/>
      <w:pPr>
        <w:ind w:left="4694" w:hanging="264"/>
      </w:pPr>
      <w:rPr>
        <w:rFonts w:hint="default"/>
        <w:lang w:val="hr-HR" w:eastAsia="hr-HR" w:bidi="hr-HR"/>
      </w:rPr>
    </w:lvl>
    <w:lvl w:ilvl="5" w:tplc="D624B05C">
      <w:numFmt w:val="bullet"/>
      <w:lvlText w:val="•"/>
      <w:lvlJc w:val="left"/>
      <w:pPr>
        <w:ind w:left="5803" w:hanging="264"/>
      </w:pPr>
      <w:rPr>
        <w:rFonts w:hint="default"/>
        <w:lang w:val="hr-HR" w:eastAsia="hr-HR" w:bidi="hr-HR"/>
      </w:rPr>
    </w:lvl>
    <w:lvl w:ilvl="6" w:tplc="28F45D46">
      <w:numFmt w:val="bullet"/>
      <w:lvlText w:val="•"/>
      <w:lvlJc w:val="left"/>
      <w:pPr>
        <w:ind w:left="6911" w:hanging="264"/>
      </w:pPr>
      <w:rPr>
        <w:rFonts w:hint="default"/>
        <w:lang w:val="hr-HR" w:eastAsia="hr-HR" w:bidi="hr-HR"/>
      </w:rPr>
    </w:lvl>
    <w:lvl w:ilvl="7" w:tplc="DBFCFAE4">
      <w:numFmt w:val="bullet"/>
      <w:lvlText w:val="•"/>
      <w:lvlJc w:val="left"/>
      <w:pPr>
        <w:ind w:left="8020" w:hanging="264"/>
      </w:pPr>
      <w:rPr>
        <w:rFonts w:hint="default"/>
        <w:lang w:val="hr-HR" w:eastAsia="hr-HR" w:bidi="hr-HR"/>
      </w:rPr>
    </w:lvl>
    <w:lvl w:ilvl="8" w:tplc="991EA6D4">
      <w:numFmt w:val="bullet"/>
      <w:lvlText w:val="•"/>
      <w:lvlJc w:val="left"/>
      <w:pPr>
        <w:ind w:left="9129" w:hanging="264"/>
      </w:pPr>
      <w:rPr>
        <w:rFonts w:hint="default"/>
        <w:lang w:val="hr-HR" w:eastAsia="hr-HR" w:bidi="hr-HR"/>
      </w:rPr>
    </w:lvl>
  </w:abstractNum>
  <w:abstractNum w:abstractNumId="2">
    <w:nsid w:val="5E540707"/>
    <w:multiLevelType w:val="hybridMultilevel"/>
    <w:tmpl w:val="A6FCBDC0"/>
    <w:lvl w:ilvl="0" w:tplc="17D0C898">
      <w:start w:val="1"/>
      <w:numFmt w:val="decimal"/>
      <w:lvlText w:val="%1)"/>
      <w:lvlJc w:val="left"/>
      <w:pPr>
        <w:ind w:left="266" w:hanging="264"/>
        <w:jc w:val="left"/>
      </w:pPr>
      <w:rPr>
        <w:rFonts w:ascii="Tahoma" w:eastAsia="Tahoma" w:hAnsi="Tahoma" w:cs="Tahoma" w:hint="default"/>
        <w:b/>
        <w:bCs/>
        <w:spacing w:val="-1"/>
        <w:w w:val="100"/>
        <w:sz w:val="22"/>
        <w:szCs w:val="22"/>
        <w:lang w:val="hr-HR" w:eastAsia="hr-HR" w:bidi="hr-HR"/>
      </w:rPr>
    </w:lvl>
    <w:lvl w:ilvl="1" w:tplc="EE12B56E">
      <w:numFmt w:val="bullet"/>
      <w:lvlText w:val="•"/>
      <w:lvlJc w:val="left"/>
      <w:pPr>
        <w:ind w:left="1368" w:hanging="264"/>
      </w:pPr>
      <w:rPr>
        <w:rFonts w:hint="default"/>
        <w:lang w:val="hr-HR" w:eastAsia="hr-HR" w:bidi="hr-HR"/>
      </w:rPr>
    </w:lvl>
    <w:lvl w:ilvl="2" w:tplc="EB467852">
      <w:numFmt w:val="bullet"/>
      <w:lvlText w:val="•"/>
      <w:lvlJc w:val="left"/>
      <w:pPr>
        <w:ind w:left="2477" w:hanging="264"/>
      </w:pPr>
      <w:rPr>
        <w:rFonts w:hint="default"/>
        <w:lang w:val="hr-HR" w:eastAsia="hr-HR" w:bidi="hr-HR"/>
      </w:rPr>
    </w:lvl>
    <w:lvl w:ilvl="3" w:tplc="85D4875E">
      <w:numFmt w:val="bullet"/>
      <w:lvlText w:val="•"/>
      <w:lvlJc w:val="left"/>
      <w:pPr>
        <w:ind w:left="3585" w:hanging="264"/>
      </w:pPr>
      <w:rPr>
        <w:rFonts w:hint="default"/>
        <w:lang w:val="hr-HR" w:eastAsia="hr-HR" w:bidi="hr-HR"/>
      </w:rPr>
    </w:lvl>
    <w:lvl w:ilvl="4" w:tplc="834687D2">
      <w:numFmt w:val="bullet"/>
      <w:lvlText w:val="•"/>
      <w:lvlJc w:val="left"/>
      <w:pPr>
        <w:ind w:left="4694" w:hanging="264"/>
      </w:pPr>
      <w:rPr>
        <w:rFonts w:hint="default"/>
        <w:lang w:val="hr-HR" w:eastAsia="hr-HR" w:bidi="hr-HR"/>
      </w:rPr>
    </w:lvl>
    <w:lvl w:ilvl="5" w:tplc="2C808448">
      <w:numFmt w:val="bullet"/>
      <w:lvlText w:val="•"/>
      <w:lvlJc w:val="left"/>
      <w:pPr>
        <w:ind w:left="5803" w:hanging="264"/>
      </w:pPr>
      <w:rPr>
        <w:rFonts w:hint="default"/>
        <w:lang w:val="hr-HR" w:eastAsia="hr-HR" w:bidi="hr-HR"/>
      </w:rPr>
    </w:lvl>
    <w:lvl w:ilvl="6" w:tplc="409ACF12">
      <w:numFmt w:val="bullet"/>
      <w:lvlText w:val="•"/>
      <w:lvlJc w:val="left"/>
      <w:pPr>
        <w:ind w:left="6911" w:hanging="264"/>
      </w:pPr>
      <w:rPr>
        <w:rFonts w:hint="default"/>
        <w:lang w:val="hr-HR" w:eastAsia="hr-HR" w:bidi="hr-HR"/>
      </w:rPr>
    </w:lvl>
    <w:lvl w:ilvl="7" w:tplc="85CC8700">
      <w:numFmt w:val="bullet"/>
      <w:lvlText w:val="•"/>
      <w:lvlJc w:val="left"/>
      <w:pPr>
        <w:ind w:left="8020" w:hanging="264"/>
      </w:pPr>
      <w:rPr>
        <w:rFonts w:hint="default"/>
        <w:lang w:val="hr-HR" w:eastAsia="hr-HR" w:bidi="hr-HR"/>
      </w:rPr>
    </w:lvl>
    <w:lvl w:ilvl="8" w:tplc="7FE86368">
      <w:numFmt w:val="bullet"/>
      <w:lvlText w:val="•"/>
      <w:lvlJc w:val="left"/>
      <w:pPr>
        <w:ind w:left="9129" w:hanging="264"/>
      </w:pPr>
      <w:rPr>
        <w:rFonts w:hint="default"/>
        <w:lang w:val="hr-HR" w:eastAsia="hr-HR" w:bidi="hr-HR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006821"/>
    <w:rsid w:val="00006821"/>
    <w:rsid w:val="002C24EA"/>
    <w:rsid w:val="00ED5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6821"/>
    <w:rPr>
      <w:rFonts w:ascii="Tahoma" w:eastAsia="Tahoma" w:hAnsi="Tahoma" w:cs="Tahoma"/>
      <w:lang w:val="hr-HR" w:eastAsia="hr-HR" w:bidi="hr-HR"/>
    </w:rPr>
  </w:style>
  <w:style w:type="paragraph" w:styleId="Heading1">
    <w:name w:val="heading 1"/>
    <w:basedOn w:val="Normal"/>
    <w:uiPriority w:val="1"/>
    <w:qFormat/>
    <w:rsid w:val="00006821"/>
    <w:pPr>
      <w:ind w:left="55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682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06821"/>
    <w:pPr>
      <w:ind w:left="266"/>
    </w:pPr>
  </w:style>
  <w:style w:type="paragraph" w:customStyle="1" w:styleId="TableParagraph">
    <w:name w:val="Table Paragraph"/>
    <w:basedOn w:val="Normal"/>
    <w:uiPriority w:val="1"/>
    <w:qFormat/>
    <w:rsid w:val="00006821"/>
    <w:pPr>
      <w:ind w:left="350"/>
    </w:pPr>
    <w:rPr>
      <w:rFonts w:ascii="Courier New" w:eastAsia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MergedFile</dc:title>
  <cp:lastModifiedBy>veljko</cp:lastModifiedBy>
  <cp:revision>2</cp:revision>
  <dcterms:created xsi:type="dcterms:W3CDTF">2020-09-18T07:45:00Z</dcterms:created>
  <dcterms:modified xsi:type="dcterms:W3CDTF">2020-09-18T05:46:00Z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2019-01-15T00:00:00Z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2020-09-18T00:00:00Z</vt:filetime>
  </property>
</Properties>
</file>