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E8EB" w14:textId="6B122EB2" w:rsid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Лекция 13.</w:t>
      </w:r>
    </w:p>
    <w:p w14:paraId="33964366" w14:textId="383970C3" w:rsid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Кластерный анализ</w:t>
      </w:r>
    </w:p>
    <w:p w14:paraId="7FF3C755" w14:textId="5E9C7517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1. Cluster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Means</w:t>
      </w:r>
      <w:proofErr w:type="spellEnd"/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180"/>
        <w:gridCol w:w="1180"/>
        <w:gridCol w:w="1180"/>
      </w:tblGrid>
      <w:tr w:rsidR="00010B42" w:rsidRPr="00010B42" w14:paraId="7CA2B7C9" w14:textId="77777777" w:rsidTr="00010B42">
        <w:trPr>
          <w:tblHeader/>
          <w:jc w:val="center"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312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053AD9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5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71163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Cluster Means (student_performance_interactions_converted1)</w:t>
            </w:r>
          </w:p>
        </w:tc>
      </w:tr>
      <w:tr w:rsidR="00010B42" w14:paraId="6D2001D9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C66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9AAA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Cluster</w:t>
            </w:r>
          </w:p>
          <w:p w14:paraId="4A63B77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1DC9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Cluster</w:t>
            </w:r>
          </w:p>
          <w:p w14:paraId="06F88BF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D2C1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Cluster</w:t>
            </w:r>
          </w:p>
          <w:p w14:paraId="62302C4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3</w:t>
            </w:r>
          </w:p>
        </w:tc>
      </w:tr>
      <w:tr w:rsidR="00010B42" w14:paraId="636C15C7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3E26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1A44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3,01598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BC7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2,76957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31EA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3,20543</w:t>
            </w:r>
          </w:p>
        </w:tc>
      </w:tr>
      <w:tr w:rsidR="00010B42" w14:paraId="32E6B65F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C721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1034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70,76470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722A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50,48133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9C13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87,61510</w:t>
            </w:r>
          </w:p>
        </w:tc>
      </w:tr>
      <w:tr w:rsidR="00010B42" w14:paraId="3EAAF4A8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F2E5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23CB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74,64549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002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65,07688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4812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83,61109</w:t>
            </w:r>
          </w:p>
        </w:tc>
      </w:tr>
      <w:tr w:rsidR="00010B42" w14:paraId="7DAE6E96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89BC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E38A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73,70438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134F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57,61687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8D13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88,21877</w:t>
            </w:r>
          </w:p>
        </w:tc>
      </w:tr>
      <w:tr w:rsidR="00010B42" w14:paraId="530BF036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614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1090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6,91288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1D0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7,00574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75F3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6,89986</w:t>
            </w:r>
          </w:p>
        </w:tc>
      </w:tr>
    </w:tbl>
    <w:p w14:paraId="62B5983C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В таблице представлены средние значения переменных для каждого из трёх выделенных кластеров.</w:t>
      </w:r>
    </w:p>
    <w:p w14:paraId="6B9E32B3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Можно заметить, что кластер 3 показывает самые высокие значения по показателям </w:t>
      </w: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previous_score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attendance_percentage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final_score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говорит о том, что в данный кластер попали студенты с наилучшей успеваемостью и высокой посещаемостью занятий.</w:t>
      </w:r>
    </w:p>
    <w:p w14:paraId="2F0BF55D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2, наоборот, имеет самые низкие значения предыдущих оценок, посещаемости и итогового балла. Вероятно, это группа студентов с наиболее низкой академической успеваемостью.</w:t>
      </w:r>
    </w:p>
    <w:p w14:paraId="78D0BFD5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Кластер 1 занимает промежуточное положение между двумя другими группами.</w:t>
      </w:r>
    </w:p>
    <w:p w14:paraId="7B5C406B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кластерный анализ разделил студентов на три группы:</w:t>
      </w:r>
    </w:p>
    <w:p w14:paraId="1D203465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 средними результатами, </w:t>
      </w:r>
    </w:p>
    <w:p w14:paraId="7786D357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низкими результатами, </w:t>
      </w:r>
    </w:p>
    <w:p w14:paraId="0A66A9D8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с высокими результатами обучения.</w:t>
      </w:r>
    </w:p>
    <w:p w14:paraId="0C0B1971" w14:textId="77777777" w:rsidR="00010B42" w:rsidRDefault="00010B42" w:rsidP="00010B42"/>
    <w:p w14:paraId="20DBC504" w14:textId="645DDF35" w:rsidR="00010B42" w:rsidRDefault="00010B42" w:rsidP="00010B42">
      <w:pPr>
        <w:jc w:val="center"/>
      </w:pPr>
      <w:r w:rsidRPr="00010B42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Euclidean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Distances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between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Clusters</w:t>
      </w:r>
      <w:proofErr w:type="spellEnd"/>
    </w:p>
    <w:tbl>
      <w:tblPr>
        <w:tblW w:w="0" w:type="auto"/>
        <w:jc w:val="center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80"/>
        <w:gridCol w:w="1180"/>
        <w:gridCol w:w="1180"/>
      </w:tblGrid>
      <w:tr w:rsidR="00010B42" w:rsidRPr="00010B42" w14:paraId="5E1FC03B" w14:textId="77777777" w:rsidTr="00010B42">
        <w:trPr>
          <w:tblHeader/>
          <w:jc w:val="center"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1F07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Cluster</w:t>
            </w:r>
          </w:p>
          <w:p w14:paraId="7311C53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</w:t>
            </w:r>
          </w:p>
        </w:tc>
        <w:tc>
          <w:tcPr>
            <w:tcW w:w="35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6ADBD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Euclidean Distances between Clusters (student_performance_interactions_converted1)</w:t>
            </w:r>
          </w:p>
          <w:p w14:paraId="6003E355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Distances below diagonal</w:t>
            </w:r>
          </w:p>
          <w:p w14:paraId="10350C26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Squared distances above diagonal</w:t>
            </w:r>
          </w:p>
        </w:tc>
      </w:tr>
      <w:tr w:rsidR="00010B42" w14:paraId="077D9445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  <w:jc w:val="center"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E7AA5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3ABF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7DF2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9625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3</w:t>
            </w:r>
          </w:p>
        </w:tc>
      </w:tr>
      <w:tr w:rsidR="00010B42" w14:paraId="2F2225DA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DE29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BD98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431D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152,3702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9926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115,0043</w:t>
            </w:r>
          </w:p>
        </w:tc>
      </w:tr>
      <w:tr w:rsidR="00010B42" w14:paraId="2C111FE1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2EB0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EFBF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12,34383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4910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C03F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531,8224</w:t>
            </w:r>
          </w:p>
        </w:tc>
      </w:tr>
      <w:tr w:rsidR="00010B42" w14:paraId="67697F75" w14:textId="77777777" w:rsidTr="00010B4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jc w:val="center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0CC0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No.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0522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10,72401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D918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23,0613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54B5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</w:t>
            </w:r>
          </w:p>
        </w:tc>
      </w:tr>
    </w:tbl>
    <w:p w14:paraId="0AC6E1A5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Эта таблица показывает расстояния между центрами кластеров.</w:t>
      </w:r>
    </w:p>
    <w:p w14:paraId="0ACB3356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Наибольшее расстояние наблюдается между </w:t>
      </w:r>
      <w:r w:rsidRPr="00010B42">
        <w:rPr>
          <w:rStyle w:val="a4"/>
          <w:b w:val="0"/>
          <w:bCs w:val="0"/>
          <w:sz w:val="28"/>
          <w:szCs w:val="28"/>
        </w:rPr>
        <w:t>кластером 2 и кластером 3</w:t>
      </w:r>
      <w:r w:rsidRPr="00010B42">
        <w:rPr>
          <w:sz w:val="28"/>
          <w:szCs w:val="28"/>
        </w:rPr>
        <w:t>, что говорит о том, что эти группы студентов сильнее всего отличаются друг от друга по рассматриваемым характеристикам.</w:t>
      </w:r>
    </w:p>
    <w:p w14:paraId="307D2D28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Кластер 1 находится между ними и имеет меньшие расстояния до обоих кластеров. Это подтверждает вывод о том, что данная группа является промежуточной между студентами с низкими и высокими результатами.</w:t>
      </w:r>
    </w:p>
    <w:p w14:paraId="4D3A12E0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Таким образом, кластеры достаточно хорошо разделены и отражают реальные различия между группами студентов.</w:t>
      </w:r>
    </w:p>
    <w:p w14:paraId="554BA6C3" w14:textId="77777777" w:rsidR="00010B42" w:rsidRDefault="00010B42" w:rsidP="00010B42"/>
    <w:p w14:paraId="524958F6" w14:textId="2AFC8BA9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3. Analysis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Variance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225"/>
        <w:gridCol w:w="565"/>
        <w:gridCol w:w="1180"/>
        <w:gridCol w:w="700"/>
        <w:gridCol w:w="1180"/>
        <w:gridCol w:w="1180"/>
      </w:tblGrid>
      <w:tr w:rsidR="00010B42" w:rsidRPr="00010B42" w14:paraId="662B97BE" w14:textId="77777777" w:rsidTr="00331422">
        <w:trPr>
          <w:tblHeader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6B23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4F50C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03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9CA1D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Analysis of Variance (student_performance_interactions_converted1)</w:t>
            </w:r>
          </w:p>
        </w:tc>
      </w:tr>
      <w:tr w:rsidR="00010B42" w14:paraId="3AE39D4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952BA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7895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Between</w:t>
            </w:r>
            <w:proofErr w:type="spellEnd"/>
          </w:p>
          <w:p w14:paraId="407C3A9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0ECA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494A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Within</w:t>
            </w:r>
            <w:proofErr w:type="spellEnd"/>
          </w:p>
          <w:p w14:paraId="47284CA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SS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13EB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EE39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E093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signif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604A2B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</w:t>
            </w:r>
          </w:p>
        </w:tc>
      </w:tr>
      <w:tr w:rsidR="00010B42" w14:paraId="01F28EC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63B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FD68E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6,23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D7F6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DF32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268,18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508D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1D1E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2,2760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DD5D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0,105400</w:t>
            </w:r>
          </w:p>
        </w:tc>
      </w:tr>
      <w:tr w:rsidR="00010B42" w14:paraId="63832EF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C15B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950B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44790,09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A616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7C65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7292,10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0151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559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601,9429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F282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010B42" w14:paraId="5087B83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D7D5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D601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11017,14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D5AF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8213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6013,26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FAA4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52BF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179,5498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423A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010B42" w14:paraId="177905F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3294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3D9C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30147,40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624E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25D3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10398,74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37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1A41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284,1157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0F87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0,000000</w:t>
            </w:r>
          </w:p>
        </w:tc>
      </w:tr>
      <w:tr w:rsidR="00010B42" w14:paraId="54AE471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582B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42E4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0091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8E8F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99,90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EBF2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8DA9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6CA5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0,628830</w:t>
            </w:r>
          </w:p>
        </w:tc>
      </w:tr>
    </w:tbl>
    <w:p w14:paraId="4669A739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Данная таблица показывает, какие переменные сильнее всего влияют на разделение объектов по кластерам.</w:t>
      </w:r>
    </w:p>
    <w:p w14:paraId="5E4120EE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Самые высокие значения F-критерия наблюдаются у переменных:</w:t>
      </w:r>
    </w:p>
    <w:p w14:paraId="03992188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previous_score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4A8146E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attendance_percentage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F249860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final_score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9F6819B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этом их уровень значимости равен p = 0.000, что говорит о статистически значимых различиях между кластерами по этим показателям.</w:t>
      </w:r>
    </w:p>
    <w:p w14:paraId="20D6CBE9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Переменные </w:t>
      </w: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daily_study_hours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sleep_hours</w:t>
      </w:r>
      <w:proofErr w:type="spellEnd"/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имеют высокие значения p (0.105 и 0.629), поэтому они не оказывают существенного влияния на формирование кластеров.</w:t>
      </w:r>
    </w:p>
    <w:p w14:paraId="6B5970C0" w14:textId="77777777" w:rsidR="00010B42" w:rsidRPr="00010B42" w:rsidRDefault="00010B42" w:rsidP="00010B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0B42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 основное различие между группами студентов связано именно с успеваемостью и посещаемостью, а не со временем сна или количеством часов самостоятельной подготовки.</w:t>
      </w:r>
    </w:p>
    <w:p w14:paraId="3CEB5B7C" w14:textId="77777777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217B1D" w14:textId="4202810A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Descriptive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180"/>
        <w:gridCol w:w="1285"/>
        <w:gridCol w:w="1240"/>
      </w:tblGrid>
      <w:tr w:rsidR="00010B42" w14:paraId="0D52889F" w14:textId="77777777" w:rsidTr="00331422">
        <w:trPr>
          <w:tblHeader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CE3E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140AD2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7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F7188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Descriptive Statistics for Cluster 1 (student_performance_interactions_converted1)</w:t>
            </w:r>
          </w:p>
          <w:p w14:paraId="21F3495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529BAD6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FFDB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48FD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041A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4C7406E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A88B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010B42" w14:paraId="14716C1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8D30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3FE9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3,01598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9F0C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1,204137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6853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1,44995</w:t>
            </w:r>
          </w:p>
        </w:tc>
      </w:tr>
      <w:tr w:rsidR="00010B42" w14:paraId="15A3B74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D8C4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B16F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70,76470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C20A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7,036711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C646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49,51530</w:t>
            </w:r>
          </w:p>
        </w:tc>
      </w:tr>
      <w:tr w:rsidR="00010B42" w14:paraId="7D2CCB1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BEB8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84D3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74,64549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85F9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5,393981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8583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29,09503</w:t>
            </w:r>
          </w:p>
        </w:tc>
      </w:tr>
      <w:tr w:rsidR="00010B42" w14:paraId="176C796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8D38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8B51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73,70438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830A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7,380148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EABA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54,46659</w:t>
            </w:r>
          </w:p>
        </w:tc>
      </w:tr>
      <w:tr w:rsidR="00010B42" w14:paraId="2A45110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ABD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4200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6,91288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E830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0,753212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5FB4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0,56733</w:t>
            </w:r>
          </w:p>
        </w:tc>
      </w:tr>
    </w:tbl>
    <w:p w14:paraId="36AA4122" w14:textId="77777777" w:rsidR="00010B42" w:rsidRDefault="00010B42" w:rsidP="00010B42"/>
    <w:p w14:paraId="1F4CA996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В первый кластер вошло </w:t>
      </w:r>
      <w:r w:rsidRPr="00010B42">
        <w:rPr>
          <w:rStyle w:val="a4"/>
          <w:b w:val="0"/>
          <w:bCs w:val="0"/>
          <w:sz w:val="28"/>
          <w:szCs w:val="28"/>
        </w:rPr>
        <w:t>66 наблюдений</w:t>
      </w:r>
      <w:r w:rsidRPr="00010B42">
        <w:rPr>
          <w:b/>
          <w:bCs/>
          <w:sz w:val="28"/>
          <w:szCs w:val="28"/>
        </w:rPr>
        <w:t>.</w:t>
      </w:r>
    </w:p>
    <w:p w14:paraId="5B128FBF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Средние значения показывают, что студенты этой группы имеют </w:t>
      </w:r>
      <w:r w:rsidRPr="00010B42">
        <w:rPr>
          <w:rStyle w:val="a4"/>
          <w:b w:val="0"/>
          <w:bCs w:val="0"/>
          <w:sz w:val="28"/>
          <w:szCs w:val="28"/>
        </w:rPr>
        <w:t>средний уровень успеваемости</w:t>
      </w:r>
      <w:r w:rsidRPr="00010B42">
        <w:rPr>
          <w:sz w:val="28"/>
          <w:szCs w:val="28"/>
        </w:rPr>
        <w:t>. Их предыдущие оценки и итоговый балл находятся примерно на среднем уровне по выборке.</w:t>
      </w:r>
    </w:p>
    <w:p w14:paraId="72216B53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Посещаемость занятий также находится на умеренном уровне.</w:t>
      </w:r>
    </w:p>
    <w:p w14:paraId="071F404C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Таким образом, данный кластер можно охарактеризовать как </w:t>
      </w:r>
      <w:r w:rsidRPr="00010B42">
        <w:rPr>
          <w:rStyle w:val="a4"/>
          <w:b w:val="0"/>
          <w:bCs w:val="0"/>
          <w:sz w:val="28"/>
          <w:szCs w:val="28"/>
        </w:rPr>
        <w:t>группу</w:t>
      </w:r>
      <w:r w:rsidRPr="00010B42">
        <w:rPr>
          <w:rStyle w:val="a4"/>
          <w:sz w:val="28"/>
          <w:szCs w:val="28"/>
        </w:rPr>
        <w:t xml:space="preserve"> </w:t>
      </w:r>
      <w:r w:rsidRPr="00010B42">
        <w:rPr>
          <w:rStyle w:val="a4"/>
          <w:b w:val="0"/>
          <w:bCs w:val="0"/>
          <w:sz w:val="28"/>
          <w:szCs w:val="28"/>
        </w:rPr>
        <w:t>студентов со средними академическими результатами</w:t>
      </w:r>
      <w:r w:rsidRPr="00010B42">
        <w:rPr>
          <w:b/>
          <w:bCs/>
          <w:sz w:val="28"/>
          <w:szCs w:val="28"/>
        </w:rPr>
        <w:t>.</w:t>
      </w:r>
    </w:p>
    <w:p w14:paraId="3C91932A" w14:textId="686AC8CA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Descriptive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180"/>
        <w:gridCol w:w="1285"/>
        <w:gridCol w:w="1240"/>
      </w:tblGrid>
      <w:tr w:rsidR="00010B42" w14:paraId="16C23B48" w14:textId="77777777" w:rsidTr="00331422">
        <w:trPr>
          <w:tblHeader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7759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9F8138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7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EA4E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Descriptive Statistics for Cluster 2 (student_performance_interactions_converted1)</w:t>
            </w:r>
          </w:p>
          <w:p w14:paraId="19B3835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83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1032DB2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9061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288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C94E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57F8EFB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0B66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010B42" w14:paraId="52AF353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F89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33E8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2,76957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3799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1,140871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BA17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1,30159</w:t>
            </w:r>
          </w:p>
        </w:tc>
      </w:tr>
      <w:tr w:rsidR="00010B42" w14:paraId="34E2E79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A568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64C1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50,48133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0E58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6,127670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2D64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37,54834</w:t>
            </w:r>
          </w:p>
        </w:tc>
      </w:tr>
      <w:tr w:rsidR="00010B42" w14:paraId="7BB92EB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A58A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6DFB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65,07688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2725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5,901604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91FE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34,82893</w:t>
            </w:r>
          </w:p>
        </w:tc>
      </w:tr>
      <w:tr w:rsidR="00010B42" w14:paraId="70062AA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207D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4539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57,61687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8C64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7,417831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BE25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55,02422</w:t>
            </w:r>
          </w:p>
        </w:tc>
      </w:tr>
      <w:tr w:rsidR="00010B42" w14:paraId="630F700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FDBE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3270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7,00574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BCD45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0,684048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9F7A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0,46792</w:t>
            </w:r>
          </w:p>
        </w:tc>
      </w:tr>
    </w:tbl>
    <w:p w14:paraId="6248AD21" w14:textId="77777777" w:rsidR="00010B42" w:rsidRDefault="00010B42" w:rsidP="00010B42"/>
    <w:p w14:paraId="661AE37A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Во второй кластер вошло </w:t>
      </w:r>
      <w:r w:rsidRPr="00010B42">
        <w:rPr>
          <w:rStyle w:val="a4"/>
          <w:b w:val="0"/>
          <w:bCs w:val="0"/>
          <w:sz w:val="28"/>
          <w:szCs w:val="28"/>
        </w:rPr>
        <w:t>83 наблюдения</w:t>
      </w:r>
      <w:r w:rsidRPr="00010B42">
        <w:rPr>
          <w:sz w:val="28"/>
          <w:szCs w:val="28"/>
        </w:rPr>
        <w:t>, что делает его самым крупным.</w:t>
      </w:r>
    </w:p>
    <w:p w14:paraId="3095AC6B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lastRenderedPageBreak/>
        <w:t>Средние значения предыдущих оценок, посещаемости и итогового балла здесь значительно ниже, чем в других кластерах.</w:t>
      </w:r>
    </w:p>
    <w:p w14:paraId="79044A54" w14:textId="77777777" w:rsidR="00010B42" w:rsidRPr="00010B42" w:rsidRDefault="00010B42" w:rsidP="00010B42">
      <w:pPr>
        <w:pStyle w:val="a3"/>
        <w:jc w:val="both"/>
        <w:rPr>
          <w:b/>
          <w:bCs/>
          <w:sz w:val="28"/>
          <w:szCs w:val="28"/>
        </w:rPr>
      </w:pPr>
      <w:r w:rsidRPr="00010B42">
        <w:rPr>
          <w:sz w:val="28"/>
          <w:szCs w:val="28"/>
        </w:rPr>
        <w:t xml:space="preserve">Это позволяет сделать вывод, что в данном кластере находятся </w:t>
      </w:r>
      <w:r w:rsidRPr="00010B42">
        <w:rPr>
          <w:rStyle w:val="a4"/>
          <w:b w:val="0"/>
          <w:bCs w:val="0"/>
          <w:sz w:val="28"/>
          <w:szCs w:val="28"/>
        </w:rPr>
        <w:t>студенты с наименьшей успеваемостью и более низкой посещаемостью занятий</w:t>
      </w:r>
      <w:r w:rsidRPr="00010B42">
        <w:rPr>
          <w:b/>
          <w:bCs/>
          <w:sz w:val="28"/>
          <w:szCs w:val="28"/>
        </w:rPr>
        <w:t>.</w:t>
      </w:r>
    </w:p>
    <w:p w14:paraId="34A460F7" w14:textId="77777777" w:rsidR="00010B42" w:rsidRPr="00010B42" w:rsidRDefault="00010B42" w:rsidP="00010B42">
      <w:pPr>
        <w:pStyle w:val="a3"/>
        <w:jc w:val="both"/>
        <w:rPr>
          <w:b/>
          <w:bCs/>
          <w:sz w:val="28"/>
          <w:szCs w:val="28"/>
        </w:rPr>
      </w:pPr>
      <w:r w:rsidRPr="00010B42">
        <w:rPr>
          <w:sz w:val="28"/>
          <w:szCs w:val="28"/>
        </w:rPr>
        <w:t xml:space="preserve">Таким образом, кластер 2 можно охарактеризовать как </w:t>
      </w:r>
      <w:r w:rsidRPr="00010B42">
        <w:rPr>
          <w:rStyle w:val="a4"/>
          <w:b w:val="0"/>
          <w:bCs w:val="0"/>
          <w:sz w:val="28"/>
          <w:szCs w:val="28"/>
        </w:rPr>
        <w:t>группу студентов с низкими результатами обучения</w:t>
      </w:r>
      <w:r w:rsidRPr="00010B42">
        <w:rPr>
          <w:b/>
          <w:bCs/>
          <w:sz w:val="28"/>
          <w:szCs w:val="28"/>
        </w:rPr>
        <w:t>.</w:t>
      </w:r>
    </w:p>
    <w:p w14:paraId="1926B1DE" w14:textId="71AAE710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Descriptive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Statistics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482"/>
        <w:gridCol w:w="1180"/>
        <w:gridCol w:w="1285"/>
        <w:gridCol w:w="1240"/>
      </w:tblGrid>
      <w:tr w:rsidR="00010B42" w14:paraId="070E20E3" w14:textId="77777777" w:rsidTr="00331422">
        <w:trPr>
          <w:tblHeader/>
        </w:trPr>
        <w:tc>
          <w:tcPr>
            <w:tcW w:w="248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2542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EE4744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70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E971A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Descriptive Statistics for Cluster 3 (student_performance_interactions_converted1)</w:t>
            </w:r>
          </w:p>
          <w:p w14:paraId="1B076DD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605CCCF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48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04C0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7EC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9C1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Standard</w:t>
            </w:r>
          </w:p>
          <w:p w14:paraId="2A706B1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Deviation</w:t>
            </w:r>
            <w:proofErr w:type="spellEnd"/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84DC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</w:tr>
      <w:tr w:rsidR="00010B42" w14:paraId="7004D7B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1163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E5C6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3,20543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B12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1,171118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5DC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1,37152</w:t>
            </w:r>
          </w:p>
        </w:tc>
      </w:tr>
      <w:tr w:rsidR="00010B42" w14:paraId="2793934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41AB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925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87,61510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5BB1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4,505418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687D1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20,29879</w:t>
            </w:r>
          </w:p>
        </w:tc>
      </w:tr>
      <w:tr w:rsidR="00010B42" w14:paraId="3735E78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4EB6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85AA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83,61109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AE9B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5,083212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5407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25,83905</w:t>
            </w:r>
          </w:p>
        </w:tc>
      </w:tr>
      <w:tr w:rsidR="00010B42" w14:paraId="3E22329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0BE0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7CA8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88,21877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21DD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6,919989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EEDB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47,88624</w:t>
            </w:r>
          </w:p>
        </w:tc>
      </w:tr>
      <w:tr w:rsidR="00010B42" w14:paraId="667064C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B8BA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9FD8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6,89986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01F2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0,709277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DF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0,50307</w:t>
            </w:r>
          </w:p>
        </w:tc>
      </w:tr>
    </w:tbl>
    <w:p w14:paraId="704F4EC7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Третий кластер содержит </w:t>
      </w:r>
      <w:r w:rsidRPr="00010B42">
        <w:rPr>
          <w:rStyle w:val="a4"/>
          <w:b w:val="0"/>
          <w:bCs w:val="0"/>
          <w:sz w:val="28"/>
          <w:szCs w:val="28"/>
        </w:rPr>
        <w:t>50 наблюдений</w:t>
      </w:r>
      <w:r w:rsidRPr="00010B42">
        <w:rPr>
          <w:b/>
          <w:bCs/>
          <w:sz w:val="28"/>
          <w:szCs w:val="28"/>
        </w:rPr>
        <w:t>.</w:t>
      </w:r>
    </w:p>
    <w:p w14:paraId="2D8E286C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Средние значения </w:t>
      </w:r>
      <w:proofErr w:type="spellStart"/>
      <w:r w:rsidRPr="00010B42">
        <w:rPr>
          <w:sz w:val="28"/>
          <w:szCs w:val="28"/>
        </w:rPr>
        <w:t>previous_score</w:t>
      </w:r>
      <w:proofErr w:type="spellEnd"/>
      <w:r w:rsidRPr="00010B42">
        <w:rPr>
          <w:sz w:val="28"/>
          <w:szCs w:val="28"/>
        </w:rPr>
        <w:t xml:space="preserve">, </w:t>
      </w:r>
      <w:proofErr w:type="spellStart"/>
      <w:r w:rsidRPr="00010B42">
        <w:rPr>
          <w:sz w:val="28"/>
          <w:szCs w:val="28"/>
        </w:rPr>
        <w:t>attendance_percentage</w:t>
      </w:r>
      <w:proofErr w:type="spellEnd"/>
      <w:r w:rsidRPr="00010B42">
        <w:rPr>
          <w:sz w:val="28"/>
          <w:szCs w:val="28"/>
        </w:rPr>
        <w:t xml:space="preserve"> и </w:t>
      </w:r>
      <w:proofErr w:type="spellStart"/>
      <w:r w:rsidRPr="00010B42">
        <w:rPr>
          <w:sz w:val="28"/>
          <w:szCs w:val="28"/>
        </w:rPr>
        <w:t>final_score</w:t>
      </w:r>
      <w:proofErr w:type="spellEnd"/>
      <w:r w:rsidRPr="00010B42">
        <w:rPr>
          <w:sz w:val="28"/>
          <w:szCs w:val="28"/>
        </w:rPr>
        <w:t xml:space="preserve"> здесь являются </w:t>
      </w:r>
      <w:r w:rsidRPr="00010B42">
        <w:rPr>
          <w:rStyle w:val="a4"/>
          <w:b w:val="0"/>
          <w:bCs w:val="0"/>
          <w:sz w:val="28"/>
          <w:szCs w:val="28"/>
        </w:rPr>
        <w:t>самыми высокими среди всех кластеров</w:t>
      </w:r>
      <w:r w:rsidRPr="00010B42">
        <w:rPr>
          <w:sz w:val="28"/>
          <w:szCs w:val="28"/>
        </w:rPr>
        <w:t>.</w:t>
      </w:r>
    </w:p>
    <w:p w14:paraId="41B18217" w14:textId="77777777" w:rsidR="00010B42" w:rsidRPr="00010B42" w:rsidRDefault="00010B42" w:rsidP="00010B42">
      <w:pPr>
        <w:pStyle w:val="a3"/>
        <w:jc w:val="both"/>
        <w:rPr>
          <w:b/>
          <w:bCs/>
          <w:sz w:val="28"/>
          <w:szCs w:val="28"/>
        </w:rPr>
      </w:pPr>
      <w:r w:rsidRPr="00010B42">
        <w:rPr>
          <w:sz w:val="28"/>
          <w:szCs w:val="28"/>
        </w:rPr>
        <w:t xml:space="preserve">Это говорит о том, что в данный кластер попали студенты с </w:t>
      </w:r>
      <w:r w:rsidRPr="00010B42">
        <w:rPr>
          <w:rStyle w:val="a4"/>
          <w:b w:val="0"/>
          <w:bCs w:val="0"/>
          <w:sz w:val="28"/>
          <w:szCs w:val="28"/>
        </w:rPr>
        <w:t>наиболее высокими академическими результатами и хорошей посещаемостью занятий</w:t>
      </w:r>
      <w:r w:rsidRPr="00010B42">
        <w:rPr>
          <w:b/>
          <w:bCs/>
          <w:sz w:val="28"/>
          <w:szCs w:val="28"/>
        </w:rPr>
        <w:t>.</w:t>
      </w:r>
    </w:p>
    <w:p w14:paraId="51D87170" w14:textId="77777777" w:rsidR="00010B42" w:rsidRPr="00010B42" w:rsidRDefault="00010B42" w:rsidP="00010B42">
      <w:pPr>
        <w:pStyle w:val="a3"/>
        <w:jc w:val="both"/>
        <w:rPr>
          <w:b/>
          <w:bCs/>
          <w:sz w:val="28"/>
          <w:szCs w:val="28"/>
        </w:rPr>
      </w:pPr>
      <w:r w:rsidRPr="00010B42">
        <w:rPr>
          <w:sz w:val="28"/>
          <w:szCs w:val="28"/>
        </w:rPr>
        <w:t xml:space="preserve">Следовательно, данный кластер можно интерпретировать как </w:t>
      </w:r>
      <w:r w:rsidRPr="00010B42">
        <w:rPr>
          <w:rStyle w:val="a4"/>
          <w:b w:val="0"/>
          <w:bCs w:val="0"/>
          <w:sz w:val="28"/>
          <w:szCs w:val="28"/>
        </w:rPr>
        <w:t>группу наиболее успешных студентов</w:t>
      </w:r>
      <w:r w:rsidRPr="00010B42">
        <w:rPr>
          <w:b/>
          <w:bCs/>
          <w:sz w:val="28"/>
          <w:szCs w:val="28"/>
        </w:rPr>
        <w:t>.</w:t>
      </w:r>
    </w:p>
    <w:p w14:paraId="00D6DB1F" w14:textId="77777777" w:rsidR="00010B42" w:rsidRDefault="00010B42" w:rsidP="00010B42"/>
    <w:p w14:paraId="4DA0E9E9" w14:textId="798C9828" w:rsidR="00010B42" w:rsidRPr="00010B42" w:rsidRDefault="00010B42" w:rsidP="00010B42">
      <w:pPr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7"/>
        <w:gridCol w:w="1195"/>
      </w:tblGrid>
      <w:tr w:rsidR="00010B42" w14:paraId="657EB5A3" w14:textId="77777777" w:rsidTr="00331422">
        <w:trPr>
          <w:tblHeader/>
        </w:trPr>
        <w:tc>
          <w:tcPr>
            <w:tcW w:w="12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A6B9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93E139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No.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14C62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Members of Cluster Number 1 (student_performance_interactions_converted1)</w:t>
            </w:r>
          </w:p>
          <w:p w14:paraId="745C39F8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and Distances from Respective Cluster Center</w:t>
            </w:r>
          </w:p>
          <w:p w14:paraId="1128CE4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66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636B36F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B165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5DA0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Distance</w:t>
            </w:r>
            <w:proofErr w:type="spellEnd"/>
          </w:p>
        </w:tc>
      </w:tr>
      <w:tr w:rsidR="00010B42" w14:paraId="224C9D1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92A9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4339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5,484384</w:t>
            </w:r>
          </w:p>
        </w:tc>
      </w:tr>
      <w:tr w:rsidR="00010B42" w14:paraId="473A828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38F3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90CB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4,929359</w:t>
            </w:r>
          </w:p>
        </w:tc>
      </w:tr>
      <w:tr w:rsidR="00010B42" w14:paraId="6E9CD5E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D728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221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3,722625</w:t>
            </w:r>
          </w:p>
        </w:tc>
      </w:tr>
      <w:tr w:rsidR="00010B42" w14:paraId="2379304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F1A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56B1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4,310659</w:t>
            </w:r>
          </w:p>
        </w:tc>
      </w:tr>
      <w:tr w:rsidR="00010B42" w14:paraId="22BCC07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3D401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0DD0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3,872633</w:t>
            </w:r>
          </w:p>
        </w:tc>
      </w:tr>
      <w:tr w:rsidR="00010B42" w14:paraId="0E09AAF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F99F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2C70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6,659374</w:t>
            </w:r>
          </w:p>
        </w:tc>
      </w:tr>
      <w:tr w:rsidR="00010B42" w14:paraId="41F0B6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076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69CF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9,302285</w:t>
            </w:r>
          </w:p>
        </w:tc>
      </w:tr>
      <w:tr w:rsidR="00010B42" w14:paraId="0B70E5B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FC9B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AC69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4,847936</w:t>
            </w:r>
          </w:p>
        </w:tc>
      </w:tr>
      <w:tr w:rsidR="00010B42" w14:paraId="35181E8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29A87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101A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5,989910</w:t>
            </w:r>
          </w:p>
        </w:tc>
      </w:tr>
      <w:tr w:rsidR="00010B42" w14:paraId="0A2716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8253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898B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3,739588</w:t>
            </w:r>
          </w:p>
        </w:tc>
      </w:tr>
      <w:tr w:rsidR="00010B42" w14:paraId="04A72A9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B947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ACC9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3,183405</w:t>
            </w:r>
          </w:p>
        </w:tc>
      </w:tr>
      <w:tr w:rsidR="00010B42" w14:paraId="50BC287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916F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2686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5,891974</w:t>
            </w:r>
          </w:p>
        </w:tc>
      </w:tr>
      <w:tr w:rsidR="00010B42" w14:paraId="272440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9FA8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E0DC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2,272065</w:t>
            </w:r>
          </w:p>
        </w:tc>
      </w:tr>
      <w:tr w:rsidR="00010B42" w14:paraId="76A1079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4BFF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56C1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7,099075</w:t>
            </w:r>
          </w:p>
        </w:tc>
      </w:tr>
      <w:tr w:rsidR="00010B42" w14:paraId="11B74D0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C5BF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1946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5,507413</w:t>
            </w:r>
          </w:p>
        </w:tc>
      </w:tr>
      <w:tr w:rsidR="00010B42" w14:paraId="2D30AA7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2A09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7B0A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5,456841</w:t>
            </w:r>
          </w:p>
        </w:tc>
      </w:tr>
      <w:tr w:rsidR="00010B42" w14:paraId="42BDB72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79E9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C1C7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3,597022</w:t>
            </w:r>
          </w:p>
        </w:tc>
      </w:tr>
      <w:tr w:rsidR="00010B42" w14:paraId="6D5DB6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7776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BB0E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6,366861</w:t>
            </w:r>
          </w:p>
        </w:tc>
      </w:tr>
      <w:tr w:rsidR="00010B42" w14:paraId="1A216EF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E582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80D4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1,376937</w:t>
            </w:r>
          </w:p>
        </w:tc>
      </w:tr>
      <w:tr w:rsidR="00010B42" w14:paraId="3A2AC42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A2F5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6753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5,624160</w:t>
            </w:r>
          </w:p>
        </w:tc>
      </w:tr>
      <w:tr w:rsidR="00010B42" w14:paraId="4580284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4B0F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6AE0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5,878875</w:t>
            </w:r>
          </w:p>
        </w:tc>
      </w:tr>
      <w:tr w:rsidR="00010B42" w14:paraId="0B4F5E6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4FEE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4EEF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1,194116</w:t>
            </w:r>
          </w:p>
        </w:tc>
      </w:tr>
      <w:tr w:rsidR="00010B42" w14:paraId="61FDD61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580D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D8A4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6,599553</w:t>
            </w:r>
          </w:p>
        </w:tc>
      </w:tr>
      <w:tr w:rsidR="00010B42" w14:paraId="2F80285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A776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3CF2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5,722013</w:t>
            </w:r>
          </w:p>
        </w:tc>
      </w:tr>
      <w:tr w:rsidR="00010B42" w14:paraId="56831F9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7C15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1ABA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5,935085</w:t>
            </w:r>
          </w:p>
        </w:tc>
      </w:tr>
      <w:tr w:rsidR="00010B42" w14:paraId="005C49F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F389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C0D0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6,268371</w:t>
            </w:r>
          </w:p>
        </w:tc>
      </w:tr>
      <w:tr w:rsidR="00010B42" w14:paraId="7DE4031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E57B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7967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6,024045</w:t>
            </w:r>
          </w:p>
        </w:tc>
      </w:tr>
      <w:tr w:rsidR="00010B42" w14:paraId="55C47B2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825A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8976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5,136979</w:t>
            </w:r>
          </w:p>
        </w:tc>
      </w:tr>
      <w:tr w:rsidR="00010B42" w14:paraId="6DF1673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50D8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52B7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5,016838</w:t>
            </w:r>
          </w:p>
        </w:tc>
      </w:tr>
      <w:tr w:rsidR="00010B42" w14:paraId="05E6D5D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2AEC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71E6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4,293645</w:t>
            </w:r>
          </w:p>
        </w:tc>
      </w:tr>
      <w:tr w:rsidR="00010B42" w14:paraId="77AA2AA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5C92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E4A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3,448424</w:t>
            </w:r>
          </w:p>
        </w:tc>
      </w:tr>
      <w:tr w:rsidR="00010B42" w14:paraId="34339CC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29ED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52A4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4,834184</w:t>
            </w:r>
          </w:p>
        </w:tc>
      </w:tr>
      <w:tr w:rsidR="00010B42" w14:paraId="325BAF4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2D7C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E05A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3,031774</w:t>
            </w:r>
          </w:p>
        </w:tc>
      </w:tr>
      <w:tr w:rsidR="00010B42" w14:paraId="77D9DD0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F5DC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D7D3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6,133911</w:t>
            </w:r>
          </w:p>
        </w:tc>
      </w:tr>
      <w:tr w:rsidR="00010B42" w14:paraId="398D75D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261C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D637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4,445405</w:t>
            </w:r>
          </w:p>
        </w:tc>
      </w:tr>
      <w:tr w:rsidR="00010B42" w14:paraId="0FFE3FA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DA58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2F06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4,580889</w:t>
            </w:r>
          </w:p>
        </w:tc>
      </w:tr>
      <w:tr w:rsidR="00010B42" w14:paraId="1210BF4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D6B3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6427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3,822590</w:t>
            </w:r>
          </w:p>
        </w:tc>
      </w:tr>
      <w:tr w:rsidR="00010B42" w14:paraId="24EFBED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5C30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6E58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3,564311</w:t>
            </w:r>
          </w:p>
        </w:tc>
      </w:tr>
      <w:tr w:rsidR="00010B42" w14:paraId="3F909BA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9E9D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BE6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4,405919</w:t>
            </w:r>
          </w:p>
        </w:tc>
      </w:tr>
      <w:tr w:rsidR="00010B42" w14:paraId="066AE4F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F4B4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7A9D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3,451756</w:t>
            </w:r>
          </w:p>
        </w:tc>
      </w:tr>
      <w:tr w:rsidR="00010B42" w14:paraId="33F7535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F6F8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5D7E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6,249622</w:t>
            </w:r>
          </w:p>
        </w:tc>
      </w:tr>
      <w:tr w:rsidR="00010B42" w14:paraId="2ECA18F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4F57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9AD4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8,578913</w:t>
            </w:r>
          </w:p>
        </w:tc>
      </w:tr>
      <w:tr w:rsidR="00010B42" w14:paraId="76952AB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2DC70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C_130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A247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5,262959</w:t>
            </w:r>
          </w:p>
        </w:tc>
      </w:tr>
      <w:tr w:rsidR="00010B42" w14:paraId="16500E9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5822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145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6,835474</w:t>
            </w:r>
          </w:p>
        </w:tc>
      </w:tr>
      <w:tr w:rsidR="00010B42" w14:paraId="3622925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CE31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1C01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6,286774</w:t>
            </w:r>
          </w:p>
        </w:tc>
      </w:tr>
      <w:tr w:rsidR="00010B42" w14:paraId="38E41EE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5BE1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B77E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2,938155</w:t>
            </w:r>
          </w:p>
        </w:tc>
      </w:tr>
      <w:tr w:rsidR="00010B42" w14:paraId="5B555DF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1738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A016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3,684906</w:t>
            </w:r>
          </w:p>
        </w:tc>
      </w:tr>
      <w:tr w:rsidR="00010B42" w14:paraId="780E3C2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3468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60C9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6,379733</w:t>
            </w:r>
          </w:p>
        </w:tc>
      </w:tr>
      <w:tr w:rsidR="00010B42" w14:paraId="3C83AF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64D3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D989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7,439700</w:t>
            </w:r>
          </w:p>
        </w:tc>
      </w:tr>
      <w:tr w:rsidR="00010B42" w14:paraId="01D7F0C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54DA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04F1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4,196565</w:t>
            </w:r>
          </w:p>
        </w:tc>
      </w:tr>
      <w:tr w:rsidR="00010B42" w14:paraId="0E076C4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C51E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E64A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8,945015</w:t>
            </w:r>
          </w:p>
        </w:tc>
      </w:tr>
      <w:tr w:rsidR="00010B42" w14:paraId="77FCB45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28A7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6851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7,257714</w:t>
            </w:r>
          </w:p>
        </w:tc>
      </w:tr>
      <w:tr w:rsidR="00010B42" w14:paraId="6C410C1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90E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5B36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3,280022</w:t>
            </w:r>
          </w:p>
        </w:tc>
      </w:tr>
      <w:tr w:rsidR="00010B42" w14:paraId="3CE0A91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A216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146A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5,496927</w:t>
            </w:r>
          </w:p>
        </w:tc>
      </w:tr>
      <w:tr w:rsidR="00010B42" w14:paraId="2471194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3E68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040C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5,072802</w:t>
            </w:r>
          </w:p>
        </w:tc>
      </w:tr>
      <w:tr w:rsidR="00010B42" w14:paraId="040DCDA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3D1F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A153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2,510375</w:t>
            </w:r>
          </w:p>
        </w:tc>
      </w:tr>
      <w:tr w:rsidR="00010B42" w14:paraId="226084E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8641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515C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2,477579</w:t>
            </w:r>
          </w:p>
        </w:tc>
      </w:tr>
      <w:tr w:rsidR="00010B42" w14:paraId="44D72F8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83C9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98FAB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1,769784</w:t>
            </w:r>
          </w:p>
        </w:tc>
      </w:tr>
      <w:tr w:rsidR="00010B42" w14:paraId="1B5FE41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7EB6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D695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0,897989</w:t>
            </w:r>
          </w:p>
        </w:tc>
      </w:tr>
      <w:tr w:rsidR="00010B42" w14:paraId="0ADE8BE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CF42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075A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4,386525</w:t>
            </w:r>
          </w:p>
        </w:tc>
      </w:tr>
      <w:tr w:rsidR="00010B42" w14:paraId="099205E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A80B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8341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4,293386</w:t>
            </w:r>
          </w:p>
        </w:tc>
      </w:tr>
      <w:tr w:rsidR="00010B42" w14:paraId="4B2F055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962A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B9F6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6,446473</w:t>
            </w:r>
          </w:p>
        </w:tc>
      </w:tr>
      <w:tr w:rsidR="00010B42" w14:paraId="12A5363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D9D8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1D8C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4,632117</w:t>
            </w:r>
          </w:p>
        </w:tc>
      </w:tr>
      <w:tr w:rsidR="00010B42" w14:paraId="7835CC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E78A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6BAB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2,935677</w:t>
            </w:r>
          </w:p>
        </w:tc>
      </w:tr>
      <w:tr w:rsidR="00010B42" w14:paraId="5AB7052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267E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8948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4,719439</w:t>
            </w:r>
          </w:p>
        </w:tc>
      </w:tr>
      <w:tr w:rsidR="00010B42" w14:paraId="6CA32FD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DFB5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025B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4,274051</w:t>
            </w:r>
          </w:p>
        </w:tc>
      </w:tr>
    </w:tbl>
    <w:p w14:paraId="4B6F8048" w14:textId="77777777" w:rsidR="00010B42" w:rsidRDefault="00010B42" w:rsidP="00010B42"/>
    <w:p w14:paraId="1D236FCC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Эта таблица содержит список наблюдений, которые были отнесены к </w:t>
      </w:r>
      <w:r w:rsidRPr="00010B42">
        <w:rPr>
          <w:rStyle w:val="a4"/>
          <w:b w:val="0"/>
          <w:bCs w:val="0"/>
          <w:sz w:val="28"/>
          <w:szCs w:val="28"/>
        </w:rPr>
        <w:t>первому кластеру</w:t>
      </w:r>
      <w:r w:rsidRPr="00010B42">
        <w:rPr>
          <w:sz w:val="28"/>
          <w:szCs w:val="28"/>
        </w:rPr>
        <w:t>, а также расстояние каждого наблюдения до центра кластера.</w:t>
      </w:r>
    </w:p>
    <w:p w14:paraId="7384B534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Чем меньше расстояние, тем ближе объект к центру кластера и тем лучше он соответствует характеристикам данной группы.</w:t>
      </w:r>
    </w:p>
    <w:p w14:paraId="452892C3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Наблюдения с более высокими значениями расстояния находятся дальше от центра и могут рассматриваться как менее типичные представители данного кластера.</w:t>
      </w:r>
    </w:p>
    <w:p w14:paraId="0F992C17" w14:textId="114B0457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7"/>
        <w:gridCol w:w="1195"/>
      </w:tblGrid>
      <w:tr w:rsidR="00010B42" w14:paraId="29170C75" w14:textId="77777777" w:rsidTr="00331422">
        <w:trPr>
          <w:tblHeader/>
        </w:trPr>
        <w:tc>
          <w:tcPr>
            <w:tcW w:w="12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D315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09ABF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No.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8FD7B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Members of Cluster Number 2 (student_performance_interactions_converted1)</w:t>
            </w:r>
          </w:p>
          <w:p w14:paraId="2D113DBB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and Distances from Respective Cluster Center</w:t>
            </w:r>
          </w:p>
          <w:p w14:paraId="097A04C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83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22F08BD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5B22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F7CB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Distance</w:t>
            </w:r>
            <w:proofErr w:type="spellEnd"/>
          </w:p>
        </w:tc>
      </w:tr>
      <w:tr w:rsidR="00010B42" w14:paraId="5BB582E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2822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7654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6,69690</w:t>
            </w:r>
          </w:p>
        </w:tc>
      </w:tr>
      <w:tr w:rsidR="00010B42" w14:paraId="524217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CA88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A574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4,08962</w:t>
            </w:r>
          </w:p>
        </w:tc>
      </w:tr>
      <w:tr w:rsidR="00010B42" w14:paraId="77642DA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A4D2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E69F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4,20958</w:t>
            </w:r>
          </w:p>
        </w:tc>
      </w:tr>
      <w:tr w:rsidR="00010B42" w14:paraId="2BE45CE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842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632B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5,75443</w:t>
            </w:r>
          </w:p>
        </w:tc>
      </w:tr>
      <w:tr w:rsidR="00010B42" w14:paraId="3EC458D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D4CF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E259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8,63413</w:t>
            </w:r>
          </w:p>
        </w:tc>
      </w:tr>
      <w:tr w:rsidR="00010B42" w14:paraId="4398D8A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0DAD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74BE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0,95357</w:t>
            </w:r>
          </w:p>
        </w:tc>
      </w:tr>
      <w:tr w:rsidR="00010B42" w14:paraId="41297DE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C6DC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CA02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4,41393</w:t>
            </w:r>
          </w:p>
        </w:tc>
      </w:tr>
      <w:tr w:rsidR="00010B42" w14:paraId="3D8796D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F7FB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3CBA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2,31251</w:t>
            </w:r>
          </w:p>
        </w:tc>
      </w:tr>
      <w:tr w:rsidR="00010B42" w14:paraId="55B95CF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358A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DCE2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6,18375</w:t>
            </w:r>
          </w:p>
        </w:tc>
      </w:tr>
      <w:tr w:rsidR="00010B42" w14:paraId="04031A6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06A8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3FEC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10,27138</w:t>
            </w:r>
          </w:p>
        </w:tc>
      </w:tr>
      <w:tr w:rsidR="00010B42" w14:paraId="0A16480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894A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C474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4,76464</w:t>
            </w:r>
          </w:p>
        </w:tc>
      </w:tr>
      <w:tr w:rsidR="00010B42" w14:paraId="6B76041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51B9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13A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3,78494</w:t>
            </w:r>
          </w:p>
        </w:tc>
      </w:tr>
      <w:tr w:rsidR="00010B42" w14:paraId="35BDBEA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702A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C971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6,69719</w:t>
            </w:r>
          </w:p>
        </w:tc>
      </w:tr>
      <w:tr w:rsidR="00010B42" w14:paraId="5929395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6D57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8322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4,35441</w:t>
            </w:r>
          </w:p>
        </w:tc>
      </w:tr>
      <w:tr w:rsidR="00010B42" w14:paraId="6935DE2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AA95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F081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3,87967</w:t>
            </w:r>
          </w:p>
        </w:tc>
      </w:tr>
      <w:tr w:rsidR="00010B42" w14:paraId="3E4811B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9486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A778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4,21159</w:t>
            </w:r>
          </w:p>
        </w:tc>
      </w:tr>
      <w:tr w:rsidR="00010B42" w14:paraId="49D952C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B8E1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7CE1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4,05862</w:t>
            </w:r>
          </w:p>
        </w:tc>
      </w:tr>
      <w:tr w:rsidR="00010B42" w14:paraId="1039C55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A0FD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D5EC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4,05028</w:t>
            </w:r>
          </w:p>
        </w:tc>
      </w:tr>
      <w:tr w:rsidR="00010B42" w14:paraId="6B3E8FB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3AA2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2F3C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3,01900</w:t>
            </w:r>
          </w:p>
        </w:tc>
      </w:tr>
      <w:tr w:rsidR="00010B42" w14:paraId="4274663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D2C9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3DCA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4,90036</w:t>
            </w:r>
          </w:p>
        </w:tc>
      </w:tr>
      <w:tr w:rsidR="00010B42" w14:paraId="7379255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2B96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07C3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6,57570</w:t>
            </w:r>
          </w:p>
        </w:tc>
      </w:tr>
      <w:tr w:rsidR="00010B42" w14:paraId="214FCDD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B382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6023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4,37679</w:t>
            </w:r>
          </w:p>
        </w:tc>
      </w:tr>
      <w:tr w:rsidR="00010B42" w14:paraId="71F1C9F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8DDD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2688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2,71617</w:t>
            </w:r>
          </w:p>
        </w:tc>
      </w:tr>
      <w:tr w:rsidR="00010B42" w14:paraId="25ED1D4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D829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7928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4,98287</w:t>
            </w:r>
          </w:p>
        </w:tc>
      </w:tr>
      <w:tr w:rsidR="00010B42" w14:paraId="1AF2D1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A387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A5F69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4,01052</w:t>
            </w:r>
          </w:p>
        </w:tc>
      </w:tr>
      <w:tr w:rsidR="00010B42" w14:paraId="13C8E92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5C87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8073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5,04467</w:t>
            </w:r>
          </w:p>
        </w:tc>
      </w:tr>
      <w:tr w:rsidR="00010B42" w14:paraId="5EB7233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5246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370B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2,31388</w:t>
            </w:r>
          </w:p>
        </w:tc>
      </w:tr>
      <w:tr w:rsidR="00010B42" w14:paraId="7B0C900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005C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A474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2,01391</w:t>
            </w:r>
          </w:p>
        </w:tc>
      </w:tr>
      <w:tr w:rsidR="00010B42" w14:paraId="43798CE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D7F4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7DB6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4,51083</w:t>
            </w:r>
          </w:p>
        </w:tc>
      </w:tr>
      <w:tr w:rsidR="00010B42" w14:paraId="769A5D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F95D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4591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3,71895</w:t>
            </w:r>
          </w:p>
        </w:tc>
      </w:tr>
      <w:tr w:rsidR="00010B42" w14:paraId="11133AD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BC13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0C1B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9,80780</w:t>
            </w:r>
          </w:p>
        </w:tc>
      </w:tr>
      <w:tr w:rsidR="00010B42" w14:paraId="532D89D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C4B23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550E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3,82584</w:t>
            </w:r>
          </w:p>
        </w:tc>
      </w:tr>
      <w:tr w:rsidR="00010B42" w14:paraId="4FA5A1F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E6B9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2D30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7,84689</w:t>
            </w:r>
          </w:p>
        </w:tc>
      </w:tr>
      <w:tr w:rsidR="00010B42" w14:paraId="2808316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3109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E1445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6,46894</w:t>
            </w:r>
          </w:p>
        </w:tc>
      </w:tr>
      <w:tr w:rsidR="00010B42" w14:paraId="3132118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CD85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3A4B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3,48328</w:t>
            </w:r>
          </w:p>
        </w:tc>
      </w:tr>
      <w:tr w:rsidR="00010B42" w14:paraId="4969EFC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6A80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9F64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5,83134</w:t>
            </w:r>
          </w:p>
        </w:tc>
      </w:tr>
      <w:tr w:rsidR="00010B42" w14:paraId="0E8B5C5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0E4B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3DDA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5,88916</w:t>
            </w:r>
          </w:p>
        </w:tc>
      </w:tr>
      <w:tr w:rsidR="00010B42" w14:paraId="089BFE6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289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F1B0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8,28382</w:t>
            </w:r>
          </w:p>
        </w:tc>
      </w:tr>
      <w:tr w:rsidR="00010B42" w14:paraId="4F1C1F4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A4E2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502D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6,39898</w:t>
            </w:r>
          </w:p>
        </w:tc>
      </w:tr>
      <w:tr w:rsidR="00010B42" w14:paraId="1A952DA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96AD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B5B2B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7,15563</w:t>
            </w:r>
          </w:p>
        </w:tc>
      </w:tr>
      <w:tr w:rsidR="00010B42" w14:paraId="71FB0E6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55B7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2275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5,26505</w:t>
            </w:r>
          </w:p>
        </w:tc>
      </w:tr>
      <w:tr w:rsidR="00010B42" w14:paraId="35C0EED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4D6F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98AA1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4,85554</w:t>
            </w:r>
          </w:p>
        </w:tc>
      </w:tr>
      <w:tr w:rsidR="00010B42" w14:paraId="2481914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97B5C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C_103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6687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3,85590</w:t>
            </w:r>
          </w:p>
        </w:tc>
      </w:tr>
      <w:tr w:rsidR="00010B42" w14:paraId="7250C11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EABD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3B55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2,49913</w:t>
            </w:r>
          </w:p>
        </w:tc>
      </w:tr>
      <w:tr w:rsidR="00010B42" w14:paraId="600F2F4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B89B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DD69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5,63404</w:t>
            </w:r>
          </w:p>
        </w:tc>
      </w:tr>
      <w:tr w:rsidR="00010B42" w14:paraId="4B80726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5CCB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C0C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5,54497</w:t>
            </w:r>
          </w:p>
        </w:tc>
      </w:tr>
      <w:tr w:rsidR="00010B42" w14:paraId="2B836DF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E16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346E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3,19728</w:t>
            </w:r>
          </w:p>
        </w:tc>
      </w:tr>
      <w:tr w:rsidR="00010B42" w14:paraId="187D545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DC3F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F2C50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5,87241</w:t>
            </w:r>
          </w:p>
        </w:tc>
      </w:tr>
      <w:tr w:rsidR="00010B42" w14:paraId="4C28819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78C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F0DF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3,28766</w:t>
            </w:r>
          </w:p>
        </w:tc>
      </w:tr>
      <w:tr w:rsidR="00010B42" w14:paraId="1D0E088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17B0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9228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0,62753</w:t>
            </w:r>
          </w:p>
        </w:tc>
      </w:tr>
      <w:tr w:rsidR="00010B42" w14:paraId="1128010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A166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B6FA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4,62477</w:t>
            </w:r>
          </w:p>
        </w:tc>
      </w:tr>
      <w:tr w:rsidR="00010B42" w14:paraId="2F04295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C912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9920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5,46446</w:t>
            </w:r>
          </w:p>
        </w:tc>
      </w:tr>
      <w:tr w:rsidR="00010B42" w14:paraId="5861979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24EF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D00B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1,55811</w:t>
            </w:r>
          </w:p>
        </w:tc>
      </w:tr>
      <w:tr w:rsidR="00010B42" w14:paraId="5709973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25D2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C189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5,32125</w:t>
            </w:r>
          </w:p>
        </w:tc>
      </w:tr>
      <w:tr w:rsidR="00010B42" w14:paraId="4C4857B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A811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6B84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5,65178</w:t>
            </w:r>
          </w:p>
        </w:tc>
      </w:tr>
      <w:tr w:rsidR="00010B42" w14:paraId="5F5C3D7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A75E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9F80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2,76327</w:t>
            </w:r>
          </w:p>
        </w:tc>
      </w:tr>
      <w:tr w:rsidR="00010B42" w14:paraId="6FE6098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DF44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1855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4,87423</w:t>
            </w:r>
          </w:p>
        </w:tc>
      </w:tr>
      <w:tr w:rsidR="00010B42" w14:paraId="4C67123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DB4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1459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2,20217</w:t>
            </w:r>
          </w:p>
        </w:tc>
      </w:tr>
      <w:tr w:rsidR="00010B42" w14:paraId="52D42D6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336EF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524D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6,72876</w:t>
            </w:r>
          </w:p>
        </w:tc>
      </w:tr>
      <w:tr w:rsidR="00010B42" w14:paraId="5485924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E3FE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5597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4,64260</w:t>
            </w:r>
          </w:p>
        </w:tc>
      </w:tr>
      <w:tr w:rsidR="00010B42" w14:paraId="50FF7BF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89CA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AEB91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6,53942</w:t>
            </w:r>
          </w:p>
        </w:tc>
      </w:tr>
      <w:tr w:rsidR="00010B42" w14:paraId="7571E37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2F5E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FF2C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3,58216</w:t>
            </w:r>
          </w:p>
        </w:tc>
      </w:tr>
      <w:tr w:rsidR="00010B42" w14:paraId="005ECB4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FE29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366E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2,61447</w:t>
            </w:r>
          </w:p>
        </w:tc>
      </w:tr>
      <w:tr w:rsidR="00010B42" w14:paraId="3E78AE1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8970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7425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5,45017</w:t>
            </w:r>
          </w:p>
        </w:tc>
      </w:tr>
      <w:tr w:rsidR="00010B42" w14:paraId="341A9EA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B81D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02A7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1,58562</w:t>
            </w:r>
          </w:p>
        </w:tc>
      </w:tr>
      <w:tr w:rsidR="00010B42" w14:paraId="028CE6E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6458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782A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5,47905</w:t>
            </w:r>
          </w:p>
        </w:tc>
      </w:tr>
      <w:tr w:rsidR="00010B42" w14:paraId="6DFC104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35E1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DBCA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1,95094</w:t>
            </w:r>
          </w:p>
        </w:tc>
      </w:tr>
      <w:tr w:rsidR="00010B42" w14:paraId="283ED25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9BFB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ECB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6,97002</w:t>
            </w:r>
          </w:p>
        </w:tc>
      </w:tr>
      <w:tr w:rsidR="00010B42" w14:paraId="5C05D56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19283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92F3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2,90395</w:t>
            </w:r>
          </w:p>
        </w:tc>
      </w:tr>
      <w:tr w:rsidR="00010B42" w14:paraId="24967F6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9C5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7A0EC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5,33991</w:t>
            </w:r>
          </w:p>
        </w:tc>
      </w:tr>
      <w:tr w:rsidR="00010B42" w14:paraId="31C9F67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25D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3EB6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3,79088</w:t>
            </w:r>
          </w:p>
        </w:tc>
      </w:tr>
      <w:tr w:rsidR="00010B42" w14:paraId="5698A3B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0908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D42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6,03228</w:t>
            </w:r>
          </w:p>
        </w:tc>
      </w:tr>
      <w:tr w:rsidR="00010B42" w14:paraId="4C43E82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DDBF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C011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7,00511</w:t>
            </w:r>
          </w:p>
        </w:tc>
      </w:tr>
      <w:tr w:rsidR="00010B42" w14:paraId="0BE148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E6E4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A27A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5,14211</w:t>
            </w:r>
          </w:p>
        </w:tc>
      </w:tr>
      <w:tr w:rsidR="00010B42" w14:paraId="3AD77FA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0E85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DE50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2,59463</w:t>
            </w:r>
          </w:p>
        </w:tc>
      </w:tr>
      <w:tr w:rsidR="00010B42" w14:paraId="15C9D5E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9022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4A63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6,61256</w:t>
            </w:r>
          </w:p>
        </w:tc>
      </w:tr>
      <w:tr w:rsidR="00010B42" w14:paraId="24B2F81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039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A553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1,66032</w:t>
            </w:r>
          </w:p>
        </w:tc>
      </w:tr>
      <w:tr w:rsidR="00010B42" w14:paraId="71E1D10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55D0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2ED65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3,86750</w:t>
            </w:r>
          </w:p>
        </w:tc>
      </w:tr>
      <w:tr w:rsidR="00010B42" w14:paraId="4355F6B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CBD8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ECE1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2,40678</w:t>
            </w:r>
          </w:p>
        </w:tc>
      </w:tr>
      <w:tr w:rsidR="00010B42" w14:paraId="3A2C75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5BB1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46620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2,57299</w:t>
            </w:r>
          </w:p>
        </w:tc>
      </w:tr>
      <w:tr w:rsidR="00010B42" w14:paraId="08C6B52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939F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287F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5,40747</w:t>
            </w:r>
          </w:p>
        </w:tc>
      </w:tr>
      <w:tr w:rsidR="00010B42" w14:paraId="1998EB5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1136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3308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4,60622</w:t>
            </w:r>
          </w:p>
        </w:tc>
      </w:tr>
      <w:tr w:rsidR="00010B42" w14:paraId="5B02485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9CCE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6F21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6,90144</w:t>
            </w:r>
          </w:p>
        </w:tc>
      </w:tr>
    </w:tbl>
    <w:p w14:paraId="3DD86A18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lastRenderedPageBreak/>
        <w:t xml:space="preserve">В таблице приведён список наблюдений, вошедших во </w:t>
      </w:r>
      <w:r w:rsidRPr="00010B42">
        <w:rPr>
          <w:rStyle w:val="a4"/>
          <w:b w:val="0"/>
          <w:bCs w:val="0"/>
          <w:sz w:val="28"/>
          <w:szCs w:val="28"/>
        </w:rPr>
        <w:t>второй кластер</w:t>
      </w:r>
      <w:r w:rsidRPr="00010B42">
        <w:rPr>
          <w:sz w:val="28"/>
          <w:szCs w:val="28"/>
        </w:rPr>
        <w:t>, и расстояния до его центра.</w:t>
      </w:r>
    </w:p>
    <w:p w14:paraId="326AE892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Большинство расстояний находится в среднем диапазоне, что говорит о достаточно однородной структуре данной группы.</w:t>
      </w:r>
    </w:p>
    <w:p w14:paraId="4A68F850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Отдельные наблюдения имеют более высокие расстояния, что указывает на небольшие отклонения от типичных характеристик кластера.</w:t>
      </w:r>
    </w:p>
    <w:p w14:paraId="019D8E8B" w14:textId="42E80A2E" w:rsidR="00010B42" w:rsidRPr="00010B42" w:rsidRDefault="00010B42" w:rsidP="00010B42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B42"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Members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0B4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010B42">
        <w:rPr>
          <w:rFonts w:ascii="Times New Roman" w:hAnsi="Times New Roman" w:cs="Times New Roman"/>
          <w:sz w:val="28"/>
          <w:szCs w:val="28"/>
        </w:rPr>
        <w:t xml:space="preserve"> Cluster 3</w:t>
      </w:r>
    </w:p>
    <w:p w14:paraId="14721DAD" w14:textId="77777777" w:rsidR="00010B42" w:rsidRDefault="00010B42" w:rsidP="00010B42"/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67"/>
        <w:gridCol w:w="1195"/>
      </w:tblGrid>
      <w:tr w:rsidR="00010B42" w14:paraId="33BFE064" w14:textId="77777777" w:rsidTr="00331422">
        <w:trPr>
          <w:tblHeader/>
        </w:trPr>
        <w:tc>
          <w:tcPr>
            <w:tcW w:w="12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92BA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43C4E5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 No.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554EA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Members of Cluster Number 3 (student_performance_interactions_converted1)</w:t>
            </w:r>
          </w:p>
          <w:p w14:paraId="53E76687" w14:textId="77777777" w:rsidR="00010B42" w:rsidRPr="00F20F2E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0F2E">
              <w:rPr>
                <w:rFonts w:ascii="Arial" w:hAnsi="Arial" w:cs="Arial"/>
                <w:sz w:val="20"/>
                <w:szCs w:val="20"/>
                <w:lang w:val="en-US"/>
              </w:rPr>
              <w:t>and Distances from Respective Cluster Center</w:t>
            </w:r>
          </w:p>
          <w:p w14:paraId="6F553AD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Cluster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contains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50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cases</w:t>
            </w:r>
            <w:proofErr w:type="spellEnd"/>
          </w:p>
        </w:tc>
      </w:tr>
      <w:tr w:rsidR="00010B42" w14:paraId="68B8C11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0277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77AA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Distance</w:t>
            </w:r>
            <w:proofErr w:type="spellEnd"/>
          </w:p>
        </w:tc>
      </w:tr>
      <w:tr w:rsidR="00010B42" w14:paraId="375ADF0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37AC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9D05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5,980261</w:t>
            </w:r>
          </w:p>
        </w:tc>
      </w:tr>
      <w:tr w:rsidR="00010B42" w14:paraId="142A700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B746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C566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1,824474</w:t>
            </w:r>
          </w:p>
        </w:tc>
      </w:tr>
      <w:tr w:rsidR="00010B42" w14:paraId="4F8744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82A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BF23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6,153022</w:t>
            </w:r>
          </w:p>
        </w:tc>
      </w:tr>
      <w:tr w:rsidR="00010B42" w14:paraId="6F0BA44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ACDC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4C30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5,578339</w:t>
            </w:r>
          </w:p>
        </w:tc>
      </w:tr>
      <w:tr w:rsidR="00010B42" w14:paraId="49DB0F7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B5BB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C_26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96BD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2,963929</w:t>
            </w:r>
          </w:p>
        </w:tc>
      </w:tr>
      <w:tr w:rsidR="00010B42" w14:paraId="017A82D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C30F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EBE6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4,824875</w:t>
            </w:r>
          </w:p>
        </w:tc>
      </w:tr>
      <w:tr w:rsidR="00010B42" w14:paraId="79B0BA3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AC97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F1BF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2,623972</w:t>
            </w:r>
          </w:p>
        </w:tc>
      </w:tr>
      <w:tr w:rsidR="00010B42" w14:paraId="2A09AF5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4572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C_36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11D9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1,795841</w:t>
            </w:r>
          </w:p>
        </w:tc>
      </w:tr>
      <w:tr w:rsidR="00010B42" w14:paraId="1AE51E9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90D0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C_44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6812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3,351470</w:t>
            </w:r>
          </w:p>
        </w:tc>
      </w:tr>
      <w:tr w:rsidR="00010B42" w14:paraId="57E2A67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4536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FDB7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5,989350</w:t>
            </w:r>
          </w:p>
        </w:tc>
      </w:tr>
      <w:tr w:rsidR="00010B42" w14:paraId="06E3B7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9EFD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12CA3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3,306052</w:t>
            </w:r>
          </w:p>
        </w:tc>
      </w:tr>
      <w:tr w:rsidR="00010B42" w14:paraId="59D23F8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0D4DEA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2EBF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1,977027</w:t>
            </w:r>
          </w:p>
        </w:tc>
      </w:tr>
      <w:tr w:rsidR="00010B42" w14:paraId="61477DB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DC537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C_56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A0CB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4,377458</w:t>
            </w:r>
          </w:p>
        </w:tc>
      </w:tr>
      <w:tr w:rsidR="00010B42" w14:paraId="45C9C8E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E7AC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9A91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2,511841</w:t>
            </w:r>
          </w:p>
        </w:tc>
      </w:tr>
      <w:tr w:rsidR="00010B42" w14:paraId="798B468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D1A0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C_68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DB0F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3,068685</w:t>
            </w:r>
          </w:p>
        </w:tc>
      </w:tr>
      <w:tr w:rsidR="00010B42" w14:paraId="3C6A4EF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C9AF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2711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4,478625</w:t>
            </w:r>
          </w:p>
        </w:tc>
      </w:tr>
      <w:tr w:rsidR="00010B42" w14:paraId="6FE4A2A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3FCA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0388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4,356188</w:t>
            </w:r>
          </w:p>
        </w:tc>
      </w:tr>
      <w:tr w:rsidR="00010B42" w14:paraId="5370389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A8D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997D7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3,488476</w:t>
            </w:r>
          </w:p>
        </w:tc>
      </w:tr>
      <w:tr w:rsidR="00010B42" w14:paraId="0DF740C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8EA2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CA5F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3,946137</w:t>
            </w:r>
          </w:p>
        </w:tc>
      </w:tr>
      <w:tr w:rsidR="00010B42" w14:paraId="6FBB94D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DFD6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C_76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6EEE5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4,483148</w:t>
            </w:r>
          </w:p>
        </w:tc>
      </w:tr>
      <w:tr w:rsidR="00010B42" w14:paraId="655D902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FBC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EEF4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4,495447</w:t>
            </w:r>
          </w:p>
        </w:tc>
      </w:tr>
      <w:tr w:rsidR="00010B42" w14:paraId="74B885D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F94C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C_89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AD4F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3,068466</w:t>
            </w:r>
          </w:p>
        </w:tc>
      </w:tr>
      <w:tr w:rsidR="00010B42" w14:paraId="0C7FFB0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40E0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C_93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A28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3,420810</w:t>
            </w:r>
          </w:p>
        </w:tc>
      </w:tr>
      <w:tr w:rsidR="00010B42" w14:paraId="640CA12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4D0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0BC1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6,325140</w:t>
            </w:r>
          </w:p>
        </w:tc>
      </w:tr>
      <w:tr w:rsidR="00010B42" w14:paraId="649546C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0786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C_108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778E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5,898764</w:t>
            </w:r>
          </w:p>
        </w:tc>
      </w:tr>
      <w:tr w:rsidR="00010B42" w14:paraId="10D0DA9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9F20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5C76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5,074750</w:t>
            </w:r>
          </w:p>
        </w:tc>
      </w:tr>
      <w:tr w:rsidR="00010B42" w14:paraId="3BAD13F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DE66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E108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2,363055</w:t>
            </w:r>
          </w:p>
        </w:tc>
      </w:tr>
      <w:tr w:rsidR="00010B42" w14:paraId="68D9036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2B28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C_116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8DFA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3,362971</w:t>
            </w:r>
          </w:p>
        </w:tc>
      </w:tr>
      <w:tr w:rsidR="00010B42" w14:paraId="6D4AB38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54CC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05D5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5,061348</w:t>
            </w:r>
          </w:p>
        </w:tc>
      </w:tr>
      <w:tr w:rsidR="00010B42" w14:paraId="3CEF819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5BD0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C_119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1629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1,149907</w:t>
            </w:r>
          </w:p>
        </w:tc>
      </w:tr>
      <w:tr w:rsidR="00010B42" w14:paraId="3393B50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C203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C3F4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3,797752</w:t>
            </w:r>
          </w:p>
        </w:tc>
      </w:tr>
      <w:tr w:rsidR="00010B42" w14:paraId="00723E6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560AE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ACC7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3,092985</w:t>
            </w:r>
          </w:p>
        </w:tc>
      </w:tr>
      <w:tr w:rsidR="00010B42" w14:paraId="105F41D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1D5F5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C_128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9E33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4,336678</w:t>
            </w:r>
          </w:p>
        </w:tc>
      </w:tr>
      <w:tr w:rsidR="00010B42" w14:paraId="5DD88A1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D0B0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C_135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BE68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3,778345</w:t>
            </w:r>
          </w:p>
        </w:tc>
      </w:tr>
      <w:tr w:rsidR="00010B42" w14:paraId="3CD8CB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73AA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C_140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2C4E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4,260734</w:t>
            </w:r>
          </w:p>
        </w:tc>
      </w:tr>
      <w:tr w:rsidR="00010B42" w14:paraId="5254C0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D6C1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C_141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F8013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4,760361</w:t>
            </w:r>
          </w:p>
        </w:tc>
      </w:tr>
      <w:tr w:rsidR="00010B42" w14:paraId="4702DFD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712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7974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3,328770</w:t>
            </w:r>
          </w:p>
        </w:tc>
      </w:tr>
      <w:tr w:rsidR="00010B42" w14:paraId="37797FE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260F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C_155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FF65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6,088732</w:t>
            </w:r>
          </w:p>
        </w:tc>
      </w:tr>
      <w:tr w:rsidR="00010B42" w14:paraId="70AA571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CB22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C_166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AADC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5,391763</w:t>
            </w:r>
          </w:p>
        </w:tc>
      </w:tr>
      <w:tr w:rsidR="00010B42" w14:paraId="65CB3D6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B90A7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C_171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9303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4,971437</w:t>
            </w:r>
          </w:p>
        </w:tc>
      </w:tr>
      <w:tr w:rsidR="00010B42" w14:paraId="30E2AD2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FFF588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B3D1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5,078707</w:t>
            </w:r>
          </w:p>
        </w:tc>
      </w:tr>
      <w:tr w:rsidR="00010B42" w14:paraId="0877183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8EA24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C_179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B130F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6,351933</w:t>
            </w:r>
          </w:p>
        </w:tc>
      </w:tr>
      <w:tr w:rsidR="00010B42" w14:paraId="7687640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7F66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3B44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1,987495</w:t>
            </w:r>
          </w:p>
        </w:tc>
      </w:tr>
      <w:tr w:rsidR="00010B42" w14:paraId="364D69B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62E5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C_184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CEE43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3,243557</w:t>
            </w:r>
          </w:p>
        </w:tc>
      </w:tr>
      <w:tr w:rsidR="00010B42" w14:paraId="7AC2C87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C6D9D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C_187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5F05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5,607088</w:t>
            </w:r>
          </w:p>
        </w:tc>
      </w:tr>
      <w:tr w:rsidR="00010B42" w14:paraId="489CE07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195B6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C_192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332B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7,058813</w:t>
            </w:r>
          </w:p>
        </w:tc>
      </w:tr>
      <w:tr w:rsidR="00010B42" w14:paraId="0A36F19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C528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C_193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602D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3,980680</w:t>
            </w:r>
          </w:p>
        </w:tc>
      </w:tr>
      <w:tr w:rsidR="00010B42" w14:paraId="09D874E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F8D71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C_197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2197C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5,720943</w:t>
            </w:r>
          </w:p>
        </w:tc>
      </w:tr>
      <w:tr w:rsidR="00010B42" w14:paraId="72EB7E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98700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C_198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F6F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2,827184</w:t>
            </w:r>
          </w:p>
        </w:tc>
      </w:tr>
      <w:tr w:rsidR="00010B42" w14:paraId="4DDC1A6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00E39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C_199</w:t>
            </w:r>
          </w:p>
        </w:tc>
        <w:tc>
          <w:tcPr>
            <w:tcW w:w="11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E7CF2" w14:textId="77777777" w:rsidR="00010B42" w:rsidRDefault="00010B42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1,367077</w:t>
            </w:r>
          </w:p>
        </w:tc>
      </w:tr>
    </w:tbl>
    <w:p w14:paraId="0FED5D4D" w14:textId="77777777" w:rsidR="00010B42" w:rsidRDefault="00010B42" w:rsidP="00010B42"/>
    <w:p w14:paraId="774A66CF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 xml:space="preserve">Здесь представлены наблюдения, которые были отнесены к </w:t>
      </w:r>
      <w:r w:rsidRPr="00010B42">
        <w:rPr>
          <w:rStyle w:val="a4"/>
          <w:b w:val="0"/>
          <w:bCs w:val="0"/>
          <w:sz w:val="28"/>
          <w:szCs w:val="28"/>
        </w:rPr>
        <w:t>третьему кластеру</w:t>
      </w:r>
      <w:r w:rsidRPr="00010B42">
        <w:rPr>
          <w:b/>
          <w:bCs/>
          <w:sz w:val="28"/>
          <w:szCs w:val="28"/>
        </w:rPr>
        <w:t xml:space="preserve">, </w:t>
      </w:r>
      <w:r w:rsidRPr="00010B42">
        <w:rPr>
          <w:sz w:val="28"/>
          <w:szCs w:val="28"/>
        </w:rPr>
        <w:t>а также расстояния до центра этого кластера.</w:t>
      </w:r>
    </w:p>
    <w:p w14:paraId="7C571ABE" w14:textId="77777777" w:rsidR="00010B42" w:rsidRPr="00010B42" w:rsidRDefault="00010B42" w:rsidP="00010B42">
      <w:pPr>
        <w:pStyle w:val="a3"/>
        <w:jc w:val="both"/>
        <w:rPr>
          <w:sz w:val="28"/>
          <w:szCs w:val="28"/>
        </w:rPr>
      </w:pPr>
      <w:r w:rsidRPr="00010B42">
        <w:rPr>
          <w:sz w:val="28"/>
          <w:szCs w:val="28"/>
        </w:rPr>
        <w:t>Большая часть расстояний находится на умеренном уровне, что свидетельствует о том, что студенты в этом кластере достаточно похожи друг на друга по рассматриваемым характеристикам.</w:t>
      </w:r>
    </w:p>
    <w:p w14:paraId="34A9DB7E" w14:textId="6BD53867" w:rsidR="00010B42" w:rsidRDefault="00010B42" w:rsidP="00010B42">
      <w:pPr>
        <w:pStyle w:val="a3"/>
        <w:jc w:val="both"/>
        <w:rPr>
          <w:b/>
          <w:bCs/>
          <w:sz w:val="28"/>
          <w:szCs w:val="28"/>
        </w:rPr>
      </w:pPr>
      <w:r w:rsidRPr="00010B42">
        <w:rPr>
          <w:sz w:val="28"/>
          <w:szCs w:val="28"/>
        </w:rPr>
        <w:t xml:space="preserve">Таким образом, третий кластер можно считать </w:t>
      </w:r>
      <w:r w:rsidRPr="00010B42">
        <w:rPr>
          <w:rStyle w:val="a4"/>
          <w:b w:val="0"/>
          <w:bCs w:val="0"/>
          <w:sz w:val="28"/>
          <w:szCs w:val="28"/>
        </w:rPr>
        <w:t>достаточно устойчивой группой студентов с высокими результатами обучения</w:t>
      </w:r>
      <w:r w:rsidRPr="00010B42">
        <w:rPr>
          <w:b/>
          <w:bCs/>
          <w:sz w:val="28"/>
          <w:szCs w:val="28"/>
        </w:rPr>
        <w:t>.</w:t>
      </w:r>
    </w:p>
    <w:p w14:paraId="6DE1BEB4" w14:textId="085DDFD4" w:rsidR="00BD044D" w:rsidRDefault="00BD044D" w:rsidP="00010B42">
      <w:pPr>
        <w:pStyle w:val="a3"/>
        <w:jc w:val="both"/>
        <w:rPr>
          <w:b/>
          <w:bCs/>
          <w:sz w:val="28"/>
          <w:szCs w:val="28"/>
        </w:rPr>
      </w:pPr>
    </w:p>
    <w:p w14:paraId="146072CD" w14:textId="0BC0B853" w:rsidR="00BD044D" w:rsidRPr="00BD044D" w:rsidRDefault="00BD044D" w:rsidP="00BD044D">
      <w:pPr>
        <w:pStyle w:val="a3"/>
        <w:jc w:val="center"/>
        <w:rPr>
          <w:sz w:val="28"/>
          <w:szCs w:val="28"/>
          <w:lang w:val="en-US"/>
        </w:rPr>
      </w:pPr>
      <w:r w:rsidRPr="00BD044D">
        <w:rPr>
          <w:sz w:val="28"/>
          <w:szCs w:val="28"/>
          <w:lang w:val="en-US"/>
        </w:rPr>
        <w:t>10</w:t>
      </w:r>
      <w:r>
        <w:rPr>
          <w:sz w:val="28"/>
          <w:szCs w:val="28"/>
          <w:lang w:val="en-US"/>
        </w:rPr>
        <w:t>. Plot of Means for Each Cluster</w:t>
      </w:r>
    </w:p>
    <w:p w14:paraId="202106D3" w14:textId="0A334470" w:rsidR="00010B42" w:rsidRPr="00BD044D" w:rsidRDefault="00010B42" w:rsidP="00010B42">
      <w:pPr>
        <w:rPr>
          <w:lang w:val="en-US"/>
        </w:rPr>
      </w:pPr>
    </w:p>
    <w:p w14:paraId="2E0F9ACE" w14:textId="77777777" w:rsidR="00010B42" w:rsidRDefault="00010B42" w:rsidP="00010B42">
      <w:r>
        <w:object w:dxaOrig="9361" w:dyaOrig="7021" w14:anchorId="2E30C4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351pt" o:ole="">
            <v:imagedata r:id="rId5" o:title=""/>
          </v:shape>
          <o:OLEObject Type="Embed" ProgID="STATISTICA.Graph" ShapeID="_x0000_i1027" DrawAspect="Content" ObjectID="_1836492377" r:id="rId6">
            <o:FieldCodes>\s</o:FieldCodes>
          </o:OLEObject>
        </w:object>
      </w:r>
    </w:p>
    <w:p w14:paraId="2D9D3CF7" w14:textId="77777777" w:rsidR="00BD044D" w:rsidRPr="00BD044D" w:rsidRDefault="00BD044D" w:rsidP="00BD044D">
      <w:pPr>
        <w:pStyle w:val="a3"/>
        <w:jc w:val="both"/>
        <w:rPr>
          <w:sz w:val="28"/>
          <w:szCs w:val="28"/>
        </w:rPr>
      </w:pPr>
      <w:r w:rsidRPr="00BD044D">
        <w:rPr>
          <w:sz w:val="28"/>
          <w:szCs w:val="28"/>
        </w:rPr>
        <w:t xml:space="preserve">На графике наглядно видно, как различаются кластеры по основным показателям. Линия третьего кластера проходит выше остальных почти по всем ключевым переменным, особенно по </w:t>
      </w:r>
      <w:proofErr w:type="spellStart"/>
      <w:r w:rsidRPr="00BD044D">
        <w:rPr>
          <w:sz w:val="28"/>
          <w:szCs w:val="28"/>
        </w:rPr>
        <w:t>previous_score</w:t>
      </w:r>
      <w:proofErr w:type="spellEnd"/>
      <w:r w:rsidRPr="00BD044D">
        <w:rPr>
          <w:sz w:val="28"/>
          <w:szCs w:val="28"/>
        </w:rPr>
        <w:t xml:space="preserve">, </w:t>
      </w:r>
      <w:proofErr w:type="spellStart"/>
      <w:r w:rsidRPr="00BD044D">
        <w:rPr>
          <w:sz w:val="28"/>
          <w:szCs w:val="28"/>
        </w:rPr>
        <w:t>attendance_percentage</w:t>
      </w:r>
      <w:proofErr w:type="spellEnd"/>
      <w:r w:rsidRPr="00BD044D">
        <w:rPr>
          <w:sz w:val="28"/>
          <w:szCs w:val="28"/>
        </w:rPr>
        <w:t xml:space="preserve"> и </w:t>
      </w:r>
      <w:proofErr w:type="spellStart"/>
      <w:r w:rsidRPr="00BD044D">
        <w:rPr>
          <w:sz w:val="28"/>
          <w:szCs w:val="28"/>
        </w:rPr>
        <w:t>final_score</w:t>
      </w:r>
      <w:proofErr w:type="spellEnd"/>
      <w:r w:rsidRPr="00BD044D">
        <w:rPr>
          <w:sz w:val="28"/>
          <w:szCs w:val="28"/>
        </w:rPr>
        <w:t>. Это ещё раз подтверждает, что в этот кластер вошли наиболее успешные студенты.</w:t>
      </w:r>
    </w:p>
    <w:p w14:paraId="04388AEE" w14:textId="77777777" w:rsidR="00BD044D" w:rsidRPr="00BD044D" w:rsidRDefault="00BD044D" w:rsidP="00BD044D">
      <w:pPr>
        <w:pStyle w:val="a3"/>
        <w:jc w:val="both"/>
        <w:rPr>
          <w:sz w:val="28"/>
          <w:szCs w:val="28"/>
        </w:rPr>
      </w:pPr>
      <w:r w:rsidRPr="00BD044D">
        <w:rPr>
          <w:sz w:val="28"/>
          <w:szCs w:val="28"/>
        </w:rPr>
        <w:t>Второй кластер, наоборот, показывает самые низкие значения по этим показателям. Его линия располагается ниже других, что говорит о более слабых академических результатах и посещаемости.</w:t>
      </w:r>
    </w:p>
    <w:p w14:paraId="08366C9C" w14:textId="7D7C087B" w:rsidR="00BD044D" w:rsidRDefault="00BD044D" w:rsidP="00BD044D">
      <w:pPr>
        <w:pStyle w:val="a3"/>
        <w:jc w:val="both"/>
        <w:rPr>
          <w:sz w:val="28"/>
          <w:szCs w:val="28"/>
        </w:rPr>
      </w:pPr>
      <w:r w:rsidRPr="00BD044D">
        <w:rPr>
          <w:sz w:val="28"/>
          <w:szCs w:val="28"/>
        </w:rPr>
        <w:t>Первый кластер занимает промежуточное положение — значения находятся между вторым и третьим кластером. Это позволяет рассматривать его как группу со средним уровнем успеваемости.</w:t>
      </w:r>
    </w:p>
    <w:p w14:paraId="1A5E47D4" w14:textId="2DF64E48" w:rsidR="00DA1884" w:rsidRDefault="00DA1884" w:rsidP="00BD044D">
      <w:pPr>
        <w:pStyle w:val="a3"/>
        <w:jc w:val="both"/>
        <w:rPr>
          <w:sz w:val="28"/>
          <w:szCs w:val="28"/>
        </w:rPr>
      </w:pPr>
    </w:p>
    <w:p w14:paraId="5D25F7D2" w14:textId="5385AB0D" w:rsidR="00DA1884" w:rsidRDefault="00DA1884" w:rsidP="00DA1884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Лекция 15.</w:t>
      </w:r>
    </w:p>
    <w:p w14:paraId="49FFFA3F" w14:textId="0B3EA4D1" w:rsidR="00DA1884" w:rsidRDefault="00DA1884" w:rsidP="00DA1884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Факторный анализ</w:t>
      </w:r>
    </w:p>
    <w:p w14:paraId="7D45A503" w14:textId="77777777" w:rsidR="00DA1884" w:rsidRDefault="00DA1884" w:rsidP="00DA1884">
      <w:pPr>
        <w:pStyle w:val="a3"/>
        <w:jc w:val="center"/>
        <w:rPr>
          <w:sz w:val="28"/>
          <w:szCs w:val="28"/>
        </w:rPr>
      </w:pPr>
    </w:p>
    <w:p w14:paraId="73F88C07" w14:textId="0F015937" w:rsidR="00DA1884" w:rsidRDefault="00DA1884" w:rsidP="00DA1884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DA1884">
        <w:rPr>
          <w:sz w:val="28"/>
          <w:szCs w:val="28"/>
        </w:rPr>
        <w:t>Таблица 1 — Корреляционная матрица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420"/>
        <w:gridCol w:w="1810"/>
        <w:gridCol w:w="2005"/>
      </w:tblGrid>
      <w:tr w:rsidR="00DA1884" w:rsidRPr="00DA1884" w14:paraId="3CCCB15E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178C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7D3DC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2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D771A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Correlations (student_performance_interactions_converted1)</w:t>
            </w:r>
          </w:p>
          <w:p w14:paraId="008F114B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Casewise</w:t>
            </w:r>
            <w:proofErr w:type="spellEnd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 xml:space="preserve"> deletion of MD</w:t>
            </w:r>
          </w:p>
          <w:p w14:paraId="0B970CA4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N=199</w:t>
            </w:r>
          </w:p>
        </w:tc>
      </w:tr>
      <w:tr w:rsidR="00DA1884" w14:paraId="0F74675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D3490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626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31F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60AA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</w:tr>
      <w:tr w:rsidR="00DA1884" w14:paraId="57B7D58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D3BE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13D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F23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0519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</w:t>
            </w:r>
          </w:p>
        </w:tc>
      </w:tr>
      <w:tr w:rsidR="00DA1884" w14:paraId="34B4B5D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70ED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1C2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335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E52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</w:t>
            </w:r>
          </w:p>
        </w:tc>
      </w:tr>
      <w:tr w:rsidR="00DA1884" w14:paraId="052E394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0B2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226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509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6D1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  <w:tr w:rsidR="00DA1884" w14:paraId="5174139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7DD1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896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788E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D01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</w:tr>
      <w:tr w:rsidR="00DA1884" w14:paraId="5C7980B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F55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C69A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EEC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70F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</w:tr>
      <w:tr w:rsidR="00DA1884" w14:paraId="53B6ADA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D18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B0A1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C89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00E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</w:tr>
      <w:tr w:rsidR="00DA1884" w14:paraId="3DDE088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117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E1F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3E0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549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</w:t>
            </w:r>
          </w:p>
        </w:tc>
      </w:tr>
      <w:tr w:rsidR="00DA1884" w14:paraId="00D5752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FAE7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E07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90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4C5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</w:tr>
      <w:tr w:rsidR="00DA1884" w14:paraId="6C6A4A2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B78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B07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395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B3E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4C8102B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BAA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3BB2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FDB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4572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</w:tr>
      <w:tr w:rsidR="00DA1884" w14:paraId="12BC7FF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1BD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A8E4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208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719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02F1E68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663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727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3AE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70B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</w:t>
            </w:r>
          </w:p>
        </w:tc>
      </w:tr>
      <w:tr w:rsidR="00DA1884" w14:paraId="68734A4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685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9C3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-0,23</w:t>
            </w:r>
          </w:p>
        </w:tc>
        <w:tc>
          <w:tcPr>
            <w:tcW w:w="1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CBB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BF6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</w:tbl>
    <w:p w14:paraId="29F5226B" w14:textId="77777777" w:rsidR="00DA1884" w:rsidRDefault="00DA1884" w:rsidP="00DA18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2245"/>
        <w:gridCol w:w="2425"/>
        <w:gridCol w:w="2080"/>
      </w:tblGrid>
      <w:tr w:rsidR="00DA1884" w:rsidRPr="00DA1884" w14:paraId="1C6DC0E0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625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043D4C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7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8B41B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Correlations (student_performance_interactions_converted1)</w:t>
            </w:r>
          </w:p>
          <w:p w14:paraId="69123B7C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Casewise</w:t>
            </w:r>
            <w:proofErr w:type="spellEnd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 xml:space="preserve"> deletion of MD</w:t>
            </w:r>
          </w:p>
          <w:p w14:paraId="7B80EF6A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N=199</w:t>
            </w:r>
          </w:p>
        </w:tc>
      </w:tr>
      <w:tr w:rsidR="00DA1884" w14:paraId="1B9AA76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D2585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38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4A65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F3C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</w:tr>
      <w:tr w:rsidR="00DA1884" w14:paraId="7326228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5E7E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6F35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33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A64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</w:t>
            </w:r>
          </w:p>
        </w:tc>
      </w:tr>
      <w:tr w:rsidR="00DA1884" w14:paraId="54CB2A4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879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A58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288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BF2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</w:tr>
      <w:tr w:rsidR="00DA1884" w14:paraId="63966C3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0B61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F645D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2B08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C3B2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</w:tr>
      <w:tr w:rsidR="00DA1884" w14:paraId="38A1394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C319A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B1B8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661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606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</w:tr>
      <w:tr w:rsidR="00DA1884" w14:paraId="1EF8994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FBF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F6F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6620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E75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</w:tr>
      <w:tr w:rsidR="00DA1884" w14:paraId="5A2A0F3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DE2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AFC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D8D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FA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  <w:tr w:rsidR="00DA1884" w14:paraId="298E77D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6DF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E59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ED1F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AA7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</w:t>
            </w:r>
          </w:p>
        </w:tc>
      </w:tr>
      <w:tr w:rsidR="00DA1884" w14:paraId="727EF77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988B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CE5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1039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365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</w:t>
            </w:r>
          </w:p>
        </w:tc>
      </w:tr>
      <w:tr w:rsidR="00DA1884" w14:paraId="05FC6B2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803C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656E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041F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08C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</w:tr>
      <w:tr w:rsidR="00DA1884" w14:paraId="199B562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64F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5F6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0E72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0B9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</w:t>
            </w:r>
          </w:p>
        </w:tc>
      </w:tr>
      <w:tr w:rsidR="00DA1884" w14:paraId="5D66794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3E5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339E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0D2F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B3B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</w:tr>
      <w:tr w:rsidR="00DA1884" w14:paraId="5565FCA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6B0A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71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041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FEB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52A492F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968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3F8A2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2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4C0C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2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489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</w:tbl>
    <w:p w14:paraId="0EA5F062" w14:textId="77777777" w:rsidR="00DA1884" w:rsidRDefault="00DA1884" w:rsidP="00DA18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2635"/>
        <w:gridCol w:w="3040"/>
        <w:gridCol w:w="1525"/>
      </w:tblGrid>
      <w:tr w:rsidR="00DA1884" w:rsidRPr="00DA1884" w14:paraId="40B807F3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3A85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A5E93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24487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Correlations (student_performance_interactions_converted1)</w:t>
            </w:r>
          </w:p>
          <w:p w14:paraId="3E4BB494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Casewise</w:t>
            </w:r>
            <w:proofErr w:type="spellEnd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 xml:space="preserve"> deletion of MD</w:t>
            </w:r>
          </w:p>
          <w:p w14:paraId="795B5AD1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N=199</w:t>
            </w:r>
          </w:p>
        </w:tc>
      </w:tr>
      <w:tr w:rsidR="00DA1884" w14:paraId="705BDA4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15D136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07FF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F2E6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23C9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</w:tr>
      <w:tr w:rsidR="00DA1884" w14:paraId="4BB1FD7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2AD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955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7DC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3F8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</w:tr>
      <w:tr w:rsidR="00DA1884" w14:paraId="77012DF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63FE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E9A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AC8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B0A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</w:tr>
      <w:tr w:rsidR="00DA1884" w14:paraId="7DC2871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C64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8DC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0,83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208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83D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4572A1B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539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E3ED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DCEB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0323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</w:t>
            </w:r>
          </w:p>
        </w:tc>
      </w:tr>
      <w:tr w:rsidR="00DA1884" w14:paraId="7E7D995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21B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F54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13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2B5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</w:t>
            </w:r>
          </w:p>
        </w:tc>
      </w:tr>
      <w:tr w:rsidR="00DA1884" w14:paraId="3771A1D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10B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9E0F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98138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244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</w:tr>
      <w:tr w:rsidR="00DA1884" w14:paraId="3613568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5ABD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C5A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78E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894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</w:t>
            </w:r>
          </w:p>
        </w:tc>
      </w:tr>
      <w:tr w:rsidR="00DA1884" w14:paraId="6BDE397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EB18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DFE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015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CFC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</w:tr>
      <w:tr w:rsidR="00DA1884" w14:paraId="389EAFD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095E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488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0BE9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B85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  <w:tr w:rsidR="00DA1884" w14:paraId="5EB2340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C81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2A7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D01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01C3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-0,69</w:t>
            </w:r>
          </w:p>
        </w:tc>
      </w:tr>
      <w:tr w:rsidR="00DA1884" w14:paraId="6EF812D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3338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BDB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7EA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191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5675CD1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F7FA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340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505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202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</w:t>
            </w:r>
          </w:p>
        </w:tc>
      </w:tr>
      <w:tr w:rsidR="00DA1884" w14:paraId="2CE241F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A1C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68A0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3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A97A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  <w:tc>
          <w:tcPr>
            <w:tcW w:w="15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880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</w:t>
            </w:r>
          </w:p>
        </w:tc>
      </w:tr>
    </w:tbl>
    <w:p w14:paraId="7F086435" w14:textId="77777777" w:rsidR="00DA1884" w:rsidRDefault="00DA1884" w:rsidP="00DA18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2170"/>
        <w:gridCol w:w="2800"/>
        <w:gridCol w:w="2005"/>
      </w:tblGrid>
      <w:tr w:rsidR="00DA1884" w:rsidRPr="00DA1884" w14:paraId="38FD4A45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9452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8DEEB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97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AF1F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Correlations (student_performance_interactions_converted1)</w:t>
            </w:r>
          </w:p>
          <w:p w14:paraId="30D607D6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Casewise</w:t>
            </w:r>
            <w:proofErr w:type="spellEnd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 xml:space="preserve"> deletion of MD</w:t>
            </w:r>
          </w:p>
          <w:p w14:paraId="1DF772D6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N=199</w:t>
            </w:r>
          </w:p>
        </w:tc>
      </w:tr>
      <w:tr w:rsidR="00DA1884" w14:paraId="76B2251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FA54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E4A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800E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717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</w:tr>
      <w:tr w:rsidR="00DA1884" w14:paraId="6F8EF48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51C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622E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83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FCE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</w:t>
            </w:r>
          </w:p>
        </w:tc>
      </w:tr>
      <w:tr w:rsidR="00DA1884" w14:paraId="649B2CD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6C8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A06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908F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49AD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</w:t>
            </w:r>
          </w:p>
        </w:tc>
      </w:tr>
      <w:tr w:rsidR="00DA1884" w14:paraId="0FA1426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3ED4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286F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D1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3F8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</w:t>
            </w:r>
          </w:p>
        </w:tc>
      </w:tr>
      <w:tr w:rsidR="00DA1884" w14:paraId="6EBE948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CA2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FC1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07DC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59C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</w:t>
            </w:r>
          </w:p>
        </w:tc>
      </w:tr>
      <w:tr w:rsidR="00DA1884" w14:paraId="489C964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5622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732F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1BB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C4D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</w:t>
            </w:r>
          </w:p>
        </w:tc>
      </w:tr>
      <w:tr w:rsidR="00DA1884" w14:paraId="47F823A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CFC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140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39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B62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68178CF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DAB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98C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5D5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80AE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</w:tr>
      <w:tr w:rsidR="00DA1884" w14:paraId="7284133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8F25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50B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68E2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799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327DAF8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29C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6A02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-0,69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8A49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4F3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</w:t>
            </w:r>
          </w:p>
        </w:tc>
      </w:tr>
      <w:tr w:rsidR="00DA1884" w14:paraId="74A3D87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C464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C95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BEC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251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</w:tr>
      <w:tr w:rsidR="00DA1884" w14:paraId="48222A8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453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CE2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EEA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F31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</w:tr>
      <w:tr w:rsidR="00DA1884" w14:paraId="2AA3209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5F4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917F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946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7332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  <w:tr w:rsidR="00DA1884" w14:paraId="70BFBA6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E3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E15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  <w:tc>
          <w:tcPr>
            <w:tcW w:w="2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11F2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  <w:tc>
          <w:tcPr>
            <w:tcW w:w="2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5B14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</w:t>
            </w:r>
          </w:p>
        </w:tc>
      </w:tr>
    </w:tbl>
    <w:p w14:paraId="065EDCAF" w14:textId="77777777" w:rsidR="00DA1884" w:rsidRDefault="00DA1884" w:rsidP="00DA188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2350"/>
      </w:tblGrid>
      <w:tr w:rsidR="00DA1884" w:rsidRPr="00DA1884" w14:paraId="34F58F35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4E2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DAC095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FDB85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Correlations (student_performance_interactions_converted1)</w:t>
            </w:r>
          </w:p>
          <w:p w14:paraId="3BC58875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Casewise</w:t>
            </w:r>
            <w:proofErr w:type="spellEnd"/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 xml:space="preserve"> deletion of MD</w:t>
            </w:r>
          </w:p>
          <w:p w14:paraId="2410D62F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N=199</w:t>
            </w:r>
          </w:p>
        </w:tc>
      </w:tr>
      <w:tr w:rsidR="00DA1884" w14:paraId="21B7D4D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3BEB1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376F5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</w:tr>
      <w:tr w:rsidR="00DA1884" w14:paraId="156EA8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6D33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4E3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-0,23</w:t>
            </w:r>
          </w:p>
        </w:tc>
      </w:tr>
      <w:tr w:rsidR="00DA1884" w14:paraId="5588BFE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219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594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</w:tr>
      <w:tr w:rsidR="00DA1884" w14:paraId="06A2896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6CA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AB2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0B5E139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DE4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4B3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</w:tr>
      <w:tr w:rsidR="00DA1884" w14:paraId="24E40D3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291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5E80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</w:tr>
      <w:tr w:rsidR="00DA1884" w14:paraId="2E2B6E8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BF6A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278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67AC7B2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C96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7217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</w:tr>
      <w:tr w:rsidR="00DA1884" w14:paraId="41BD986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E1A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53AC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68CA20E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C57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DB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</w:t>
            </w:r>
          </w:p>
        </w:tc>
      </w:tr>
      <w:tr w:rsidR="00DA1884" w14:paraId="5885BB8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5DE0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444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</w:t>
            </w:r>
          </w:p>
        </w:tc>
      </w:tr>
      <w:tr w:rsidR="00DA1884" w14:paraId="3733102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6F13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FE0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</w:t>
            </w:r>
          </w:p>
        </w:tc>
      </w:tr>
      <w:tr w:rsidR="00DA1884" w14:paraId="73C9D01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F57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621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</w:t>
            </w:r>
          </w:p>
        </w:tc>
      </w:tr>
      <w:tr w:rsidR="00DA1884" w14:paraId="577161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1A3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2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1C4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</w:t>
            </w:r>
          </w:p>
        </w:tc>
      </w:tr>
    </w:tbl>
    <w:p w14:paraId="33BB0354" w14:textId="77777777" w:rsidR="00DA1884" w:rsidRDefault="00DA1884" w:rsidP="00DA1884"/>
    <w:p w14:paraId="70C8D16B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В таблице видно, что между переменными есть несколько чётких групп с высокими взаимными корреляциями.</w:t>
      </w:r>
    </w:p>
    <w:p w14:paraId="6316F1A7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 xml:space="preserve">Переменные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previous_score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math_prev_score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science_prev_score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language_prev_score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attendance_percentage</w:t>
      </w:r>
      <w:proofErr w:type="spellEnd"/>
      <w:r w:rsidRPr="00DA1884">
        <w:rPr>
          <w:sz w:val="28"/>
          <w:szCs w:val="28"/>
        </w:rPr>
        <w:t xml:space="preserve"> очень сильно связаны друг с другом — коэффициенты корреляции между ними достигают 0,83–0,96. Все они также хорошо коррелируют с итоговым баллом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final_score</w:t>
      </w:r>
      <w:proofErr w:type="spellEnd"/>
      <w:r w:rsidRPr="00DA1884">
        <w:rPr>
          <w:sz w:val="28"/>
          <w:szCs w:val="28"/>
        </w:rPr>
        <w:t xml:space="preserve"> (0,68–0,84). Это говорит о том, что успеваемость по отдельным предметам и посещаемость идут рука об руку и в совокупности хорошо предсказывают итоговый результат.</w:t>
      </w:r>
    </w:p>
    <w:p w14:paraId="02417035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 xml:space="preserve">Переменные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daily_study_hours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homework_completion_rate</w:t>
      </w:r>
      <w:proofErr w:type="spellEnd"/>
      <w:r w:rsidRPr="00DA1884">
        <w:rPr>
          <w:sz w:val="28"/>
          <w:szCs w:val="28"/>
        </w:rPr>
        <w:t xml:space="preserve"> тесно связаны между собой (0,92), но почти не связаны с оценками — корреляция с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final_score</w:t>
      </w:r>
      <w:proofErr w:type="spellEnd"/>
      <w:r w:rsidRPr="00DA1884">
        <w:rPr>
          <w:sz w:val="28"/>
          <w:szCs w:val="28"/>
        </w:rPr>
        <w:t xml:space="preserve"> всего 0,36–0,37. То есть количество времени, потраченного на учёбу, само по себе слабо влияет на итоговый балл.</w:t>
      </w:r>
    </w:p>
    <w:p w14:paraId="237A613F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lastRenderedPageBreak/>
        <w:t xml:space="preserve">Интересная пара —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sleep_hours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screen_time_hours</w:t>
      </w:r>
      <w:proofErr w:type="spellEnd"/>
      <w:r w:rsidRPr="00DA1884">
        <w:rPr>
          <w:sz w:val="28"/>
          <w:szCs w:val="28"/>
        </w:rPr>
        <w:t>: между ними сильная отрицательная корреляция (−0,69). Чем больше студент сидит за экраном, тем меньше спит, и наоборот.</w:t>
      </w:r>
    </w:p>
    <w:p w14:paraId="28F16603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 xml:space="preserve">Ещё одна заметная пара —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motivation_score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exam_anxiety_score</w:t>
      </w:r>
      <w:proofErr w:type="spellEnd"/>
      <w:r w:rsidRPr="00DA1884">
        <w:rPr>
          <w:sz w:val="28"/>
          <w:szCs w:val="28"/>
        </w:rPr>
        <w:t xml:space="preserve"> с корреляцией −0,88. Студенты с высокой мотивацией в среднем испытывают значительно меньше тревоги перед экзаменами.</w:t>
      </w:r>
    </w:p>
    <w:p w14:paraId="287B7CF1" w14:textId="427A52BA" w:rsidR="00DA1884" w:rsidRPr="00DA1884" w:rsidRDefault="00DA1884" w:rsidP="00DA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884">
        <w:rPr>
          <w:rFonts w:ascii="Times New Roman" w:hAnsi="Times New Roman" w:cs="Times New Roman"/>
          <w:sz w:val="28"/>
          <w:szCs w:val="28"/>
        </w:rPr>
        <w:t>Таблица 2 — Собственные значения (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Eigenvalues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52"/>
        <w:gridCol w:w="1450"/>
        <w:gridCol w:w="1210"/>
        <w:gridCol w:w="1465"/>
        <w:gridCol w:w="1465"/>
      </w:tblGrid>
      <w:tr w:rsidR="00DA1884" w14:paraId="5A72C441" w14:textId="77777777" w:rsidTr="00331422">
        <w:trPr>
          <w:tblHeader/>
        </w:trPr>
        <w:tc>
          <w:tcPr>
            <w:tcW w:w="9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4F1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356983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Value</w:t>
            </w:r>
          </w:p>
        </w:tc>
        <w:tc>
          <w:tcPr>
            <w:tcW w:w="559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76C32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Eigenvalues (student_performance_interactions_converted1)</w:t>
            </w:r>
          </w:p>
          <w:p w14:paraId="682E7CB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Extraction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Principal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components</w:t>
            </w:r>
            <w:proofErr w:type="spellEnd"/>
          </w:p>
        </w:tc>
      </w:tr>
      <w:tr w:rsidR="00DA1884" w14:paraId="4186917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FDA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4788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Eigenvalue</w:t>
            </w:r>
            <w:proofErr w:type="spellEnd"/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1E6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 Total</w:t>
            </w:r>
          </w:p>
          <w:p w14:paraId="6AA14D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variance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6463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422FDD9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Eigenvalue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55D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Cumulative</w:t>
            </w:r>
            <w:proofErr w:type="spellEnd"/>
          </w:p>
          <w:p w14:paraId="02E90C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DA1884" w14:paraId="2B247B3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85DC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816A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5,346984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E17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41,13065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07DB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5,34698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3139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41,1306</w:t>
            </w:r>
          </w:p>
        </w:tc>
      </w:tr>
      <w:tr w:rsidR="00DA1884" w14:paraId="0AAA36E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735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AB2D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2,163609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C3D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16,64314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E64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7,51059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9C06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57,7738</w:t>
            </w:r>
          </w:p>
        </w:tc>
      </w:tr>
      <w:tr w:rsidR="00DA1884" w14:paraId="0AF8341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9E71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3DB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1,773787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48E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13,64452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38E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9,28438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18C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71,4183</w:t>
            </w:r>
          </w:p>
        </w:tc>
      </w:tr>
      <w:tr w:rsidR="00DA1884" w14:paraId="49D3349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347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BF6D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1,682949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96D8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12,94576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C6C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10,96733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3DF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84,3641</w:t>
            </w:r>
          </w:p>
        </w:tc>
      </w:tr>
      <w:tr w:rsidR="00DA1884" w14:paraId="1A19FE4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4F9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053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0,993757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414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7,64428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192E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11,96109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ED12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92,0084</w:t>
            </w:r>
          </w:p>
        </w:tc>
      </w:tr>
      <w:tr w:rsidR="00DA1884" w14:paraId="44CA242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D16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09FF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0,307944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25E3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2,36880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D5E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12,26903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C078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94,3772</w:t>
            </w:r>
          </w:p>
        </w:tc>
      </w:tr>
      <w:tr w:rsidR="00DA1884" w14:paraId="73E615E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EE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300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0,253427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0E0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1,94944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0A27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12,52246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63B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96,3266</w:t>
            </w:r>
          </w:p>
        </w:tc>
      </w:tr>
      <w:tr w:rsidR="00DA1884" w14:paraId="001EC28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442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D5A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0,122574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138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0,94288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6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12,64503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9CA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97,2695</w:t>
            </w:r>
          </w:p>
        </w:tc>
      </w:tr>
      <w:tr w:rsidR="00DA1884" w14:paraId="5CF2BAE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A3B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17C3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0,097313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66B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0,74856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85F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12,74234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E1A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98,0180</w:t>
            </w:r>
          </w:p>
        </w:tc>
      </w:tr>
      <w:tr w:rsidR="00DA1884" w14:paraId="405C824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846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81A0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0,089936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BEB0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0,69181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3DC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12,83228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2C7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98,7098</w:t>
            </w:r>
          </w:p>
        </w:tc>
      </w:tr>
      <w:tr w:rsidR="00DA1884" w14:paraId="2CFF37F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E93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0F1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0,076039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65F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0,58491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0B0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12,90832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5BF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99,2948</w:t>
            </w:r>
          </w:p>
        </w:tc>
      </w:tr>
      <w:tr w:rsidR="00DA1884" w14:paraId="51C83A2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38C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0C53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0,069799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32C8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0,53691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0FE1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12,97812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126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99,8317</w:t>
            </w:r>
          </w:p>
        </w:tc>
      </w:tr>
      <w:tr w:rsidR="00DA1884" w14:paraId="57C8067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C01F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9487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0,021883</w:t>
            </w:r>
          </w:p>
        </w:tc>
        <w:tc>
          <w:tcPr>
            <w:tcW w:w="1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D000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0,16833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96B7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13,00000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3E07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100,0000</w:t>
            </w:r>
          </w:p>
        </w:tc>
      </w:tr>
    </w:tbl>
    <w:p w14:paraId="2FAD8C2E" w14:textId="77777777" w:rsidR="00DA1884" w:rsidRDefault="00DA1884" w:rsidP="00DA1884"/>
    <w:p w14:paraId="476E50F5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По таблице видно, что из 13 переменных только первые четыре имеют собственное значение больше 1, что по критерию Кайзера означает — именно эти четыре фактора стоит оставить для анализа.</w:t>
      </w:r>
    </w:p>
    <w:p w14:paraId="6E24B009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Первый фактор объясняет наибольшую долю изменчивости данных — около 41%. Второй добавляет ещё 17%, третий — 14%, четвёртый — 13%. Вместе четыре фактора объясняют около 84% от общей дисперсии, то есть они достаточно полно описывают исходные данные, и потеря информации при сокращении с 13 переменных до 4 факторов относительно небольшая.</w:t>
      </w:r>
    </w:p>
    <w:p w14:paraId="10824BF3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Начиная с пятого фактора собственные значения резко падают ниже 1, и их вклад в объяснение данных становится несущественным.</w:t>
      </w:r>
    </w:p>
    <w:p w14:paraId="2FE77EFA" w14:textId="2750E2C2" w:rsidR="00DA1884" w:rsidRPr="00DA1884" w:rsidRDefault="00DA1884" w:rsidP="00DA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884">
        <w:rPr>
          <w:rFonts w:ascii="Times New Roman" w:hAnsi="Times New Roman" w:cs="Times New Roman"/>
          <w:sz w:val="28"/>
          <w:szCs w:val="28"/>
        </w:rPr>
        <w:t>Диаграмма 1 — График каменистой осыпи (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Scree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plot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>)</w:t>
      </w:r>
    </w:p>
    <w:p w14:paraId="5EFF147C" w14:textId="501F771D" w:rsidR="00DA1884" w:rsidRDefault="00DA1884" w:rsidP="00DA1884">
      <w:r>
        <w:object w:dxaOrig="9361" w:dyaOrig="7021" w14:anchorId="061782BD">
          <v:shape id="_x0000_i1029" type="#_x0000_t75" style="width:468pt;height:351pt" o:ole="">
            <v:imagedata r:id="rId7" o:title=""/>
          </v:shape>
          <o:OLEObject Type="Embed" ProgID="STATISTICA.Graph" ShapeID="_x0000_i1029" DrawAspect="Content" ObjectID="_1836492378" r:id="rId8">
            <o:FieldCodes>\s</o:FieldCodes>
          </o:OLEObject>
        </w:object>
      </w:r>
    </w:p>
    <w:p w14:paraId="4C31A2A1" w14:textId="77777777" w:rsidR="00DA1884" w:rsidRPr="00DA1884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t>На графике хорошо виден резкий перелом после второго фактора, а затем более плавный после четвёртого. Кривая практически выравнивается начиная с пятого фактора — это классический признак того, что дальнейшее увеличение числа факторов уже не даёт ощутимого прироста в объяснении данных.</w:t>
      </w:r>
    </w:p>
    <w:p w14:paraId="2738CD96" w14:textId="77777777" w:rsidR="00DA1884" w:rsidRPr="00DA1884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t>По критерию каменистой осыпи оптимальным является выделение четырёх факторов, что совпадает с выводом по критерию Кайзера. Именно такое решение было принято для дальнейшего анализа.</w:t>
      </w:r>
    </w:p>
    <w:p w14:paraId="62298114" w14:textId="1BE94626" w:rsidR="00DA1884" w:rsidRPr="00DA1884" w:rsidRDefault="00DA1884" w:rsidP="00DA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884">
        <w:rPr>
          <w:rFonts w:ascii="Times New Roman" w:hAnsi="Times New Roman" w:cs="Times New Roman"/>
          <w:sz w:val="28"/>
          <w:szCs w:val="28"/>
        </w:rPr>
        <w:t>Таблица 3 — Факторные нагрузки без вращения (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Unrotated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285"/>
        <w:gridCol w:w="1285"/>
      </w:tblGrid>
      <w:tr w:rsidR="00DA1884" w:rsidRPr="00DA1884" w14:paraId="23DF342A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1C6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76F51D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29F06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Factor Loadings (Unrotated) (student_performance_interactions_converted1)</w:t>
            </w:r>
          </w:p>
          <w:p w14:paraId="121B680C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Extraction: Principal components</w:t>
            </w:r>
          </w:p>
          <w:p w14:paraId="4073570C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DA1884" w14:paraId="6109A65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0E9B4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26B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57A3D65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1AC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15154B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E3B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7037BAF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C9C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6FE937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A1884" w14:paraId="7612E9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F1DF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D55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0,893837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DFD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0,323904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CE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0,034042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8AE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-0,097526</w:t>
            </w:r>
          </w:p>
        </w:tc>
      </w:tr>
      <w:tr w:rsidR="00DA1884" w14:paraId="1A0F2CD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EA4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6A1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0,982503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5AC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-0,102514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111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0,043196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FB0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-0,014666</w:t>
            </w:r>
          </w:p>
        </w:tc>
      </w:tr>
      <w:tr w:rsidR="00DA1884" w14:paraId="1DAAA60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740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91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0,962381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EE8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-0,097480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FF4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0,034998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D0CA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-0,010576</w:t>
            </w:r>
          </w:p>
        </w:tc>
      </w:tr>
      <w:tr w:rsidR="00DA1884" w14:paraId="4F7C5AC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11C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2747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0,953046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BE2F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-0,078526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FB5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0,049703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A5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-0,056514</w:t>
            </w:r>
          </w:p>
        </w:tc>
      </w:tr>
      <w:tr w:rsidR="00DA1884" w14:paraId="2133BD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3E4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108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0,951250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235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-0,125159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F3D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0,022738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EAD1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-0,037818</w:t>
            </w:r>
          </w:p>
        </w:tc>
      </w:tr>
      <w:tr w:rsidR="00DA1884" w14:paraId="040C84C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339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2D4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0,188922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FE2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0,713756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DA5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-0,641689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E39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-0,000411</w:t>
            </w:r>
          </w:p>
        </w:tc>
      </w:tr>
      <w:tr w:rsidR="00DA1884" w14:paraId="64FD610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DAF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CA8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0,866681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870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-0,154645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FA1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0,119036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4B4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0,057298</w:t>
            </w:r>
          </w:p>
        </w:tc>
      </w:tr>
      <w:tr w:rsidR="00DA1884" w14:paraId="748EF57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00A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B62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0,190077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602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0,710080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1BA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-0,644598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9AE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-0,014539</w:t>
            </w:r>
          </w:p>
        </w:tc>
      </w:tr>
      <w:tr w:rsidR="00DA1884" w14:paraId="69C7C0E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CCA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lastRenderedPageBreak/>
              <w:t>sleep_hours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20D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-0,077995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CE1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-0,021416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D610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-0,083919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134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-0,914132</w:t>
            </w:r>
          </w:p>
        </w:tc>
      </w:tr>
      <w:tr w:rsidR="00DA1884" w14:paraId="329253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F62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A6F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0,079376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81B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0,184986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B50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0,056862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740F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0,894683</w:t>
            </w:r>
          </w:p>
        </w:tc>
      </w:tr>
      <w:tr w:rsidR="00DA1884" w14:paraId="728F9C6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80C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27C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-0,071867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2F6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0,094931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26A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0,002464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A85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-0,088602</w:t>
            </w:r>
          </w:p>
        </w:tc>
      </w:tr>
      <w:tr w:rsidR="00DA1884" w14:paraId="17C09BD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08B0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2D44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-0,050846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72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0,685242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1AF0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0,676270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3729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-0,079460</w:t>
            </w:r>
          </w:p>
        </w:tc>
      </w:tr>
      <w:tr w:rsidR="00DA1884" w14:paraId="625BBA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696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2534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0,016940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1DC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-0,682663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60C0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-0,676377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8FC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0,121376</w:t>
            </w:r>
          </w:p>
        </w:tc>
      </w:tr>
      <w:tr w:rsidR="00DA1884" w14:paraId="6A43C26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C7E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Expl.Var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34F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5,346984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1AF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2,163609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E95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1,773787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3A37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1,682949</w:t>
            </w:r>
          </w:p>
        </w:tc>
      </w:tr>
      <w:tr w:rsidR="00DA1884" w14:paraId="4407A65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86F5D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Prp.Totl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2FB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0,411306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52E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0,166431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D999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0,136445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ACF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0,129458</w:t>
            </w:r>
          </w:p>
        </w:tc>
      </w:tr>
    </w:tbl>
    <w:p w14:paraId="74851199" w14:textId="77777777" w:rsidR="00DA1884" w:rsidRDefault="00DA1884" w:rsidP="00DA1884"/>
    <w:p w14:paraId="7A58A4A7" w14:textId="77777777" w:rsidR="00DA1884" w:rsidRPr="00DA1884" w:rsidRDefault="00DA1884" w:rsidP="00DA1884">
      <w:pPr>
        <w:pStyle w:val="font-claude-response-body"/>
        <w:rPr>
          <w:sz w:val="28"/>
          <w:szCs w:val="28"/>
          <w:lang w:val="en-US"/>
        </w:rPr>
      </w:pPr>
      <w:r w:rsidRPr="00DA1884">
        <w:rPr>
          <w:sz w:val="28"/>
          <w:szCs w:val="28"/>
        </w:rPr>
        <w:t>В таблице без вращения первый фактор доминирует над всеми остальными — он имеет высокие нагрузки сразу для большинства переменных. Особенно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высокие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значения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у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previous_score</w:t>
      </w:r>
      <w:proofErr w:type="spellEnd"/>
      <w:r w:rsidRPr="00DA1884">
        <w:rPr>
          <w:sz w:val="28"/>
          <w:szCs w:val="28"/>
          <w:lang w:val="en-US"/>
        </w:rPr>
        <w:t xml:space="preserve"> (0,98),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math_prev_score</w:t>
      </w:r>
      <w:proofErr w:type="spellEnd"/>
      <w:r w:rsidRPr="00DA1884">
        <w:rPr>
          <w:sz w:val="28"/>
          <w:szCs w:val="28"/>
          <w:lang w:val="en-US"/>
        </w:rPr>
        <w:t xml:space="preserve"> (0,96),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science_prev_score</w:t>
      </w:r>
      <w:proofErr w:type="spellEnd"/>
      <w:r w:rsidRPr="00DA1884">
        <w:rPr>
          <w:sz w:val="28"/>
          <w:szCs w:val="28"/>
          <w:lang w:val="en-US"/>
        </w:rPr>
        <w:t xml:space="preserve"> (0,95),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language_prev_score</w:t>
      </w:r>
      <w:proofErr w:type="spellEnd"/>
      <w:r w:rsidRPr="00DA1884">
        <w:rPr>
          <w:sz w:val="28"/>
          <w:szCs w:val="28"/>
          <w:lang w:val="en-US"/>
        </w:rPr>
        <w:t xml:space="preserve"> (0,95) </w:t>
      </w:r>
      <w:r w:rsidRPr="00DA1884">
        <w:rPr>
          <w:sz w:val="28"/>
          <w:szCs w:val="28"/>
        </w:rPr>
        <w:t>и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attendance_percentage</w:t>
      </w:r>
      <w:proofErr w:type="spellEnd"/>
      <w:r w:rsidRPr="00DA1884">
        <w:rPr>
          <w:sz w:val="28"/>
          <w:szCs w:val="28"/>
          <w:lang w:val="en-US"/>
        </w:rPr>
        <w:t xml:space="preserve"> (0,87).</w:t>
      </w:r>
    </w:p>
    <w:p w14:paraId="35B1A596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Однако такая форма таблицы плохо подходит для интерпретации: непонятно, за что именно отвечает каждый фактор, поскольку многие переменные имеют заметные нагрузки сразу на нескольких факторах. Поэтому для получения более понятного результата необходимо применить вращение осей.</w:t>
      </w:r>
    </w:p>
    <w:p w14:paraId="30010B0D" w14:textId="5BB43221" w:rsidR="00DA1884" w:rsidRPr="00DA1884" w:rsidRDefault="00DA1884" w:rsidP="00DA1884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884">
        <w:rPr>
          <w:rFonts w:ascii="Times New Roman" w:hAnsi="Times New Roman" w:cs="Times New Roman"/>
          <w:sz w:val="28"/>
          <w:szCs w:val="28"/>
        </w:rPr>
        <w:t xml:space="preserve">Таблица 4 — Факторные нагрузки с вращением 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Varimax</w:t>
      </w:r>
      <w:proofErr w:type="spellEnd"/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285"/>
        <w:gridCol w:w="1285"/>
      </w:tblGrid>
      <w:tr w:rsidR="00DA1884" w:rsidRPr="00DA1884" w14:paraId="297F986C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1BDE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AAFFC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68D6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Factor Loadings (Varimax raw) (student_performance_interactions_converted1)</w:t>
            </w:r>
          </w:p>
          <w:p w14:paraId="6BFDB082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Extraction: Principal components</w:t>
            </w:r>
          </w:p>
          <w:p w14:paraId="7E69521A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(Marked loadings are &gt;,700000)</w:t>
            </w:r>
          </w:p>
        </w:tc>
      </w:tr>
      <w:tr w:rsidR="00DA1884" w14:paraId="345BFCD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72D25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BA9F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6494A4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6031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71322BE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C0C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2B037A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76A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63439F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A1884" w14:paraId="4B13450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00D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A9E6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0,864052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BE36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0,327016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FEE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-0,246134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2C5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-0,020518</w:t>
            </w:r>
          </w:p>
        </w:tc>
      </w:tr>
      <w:tr w:rsidR="00DA1884" w14:paraId="32AC02C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B7A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393F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0,986893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131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0,024773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90E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0,050173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70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0,028513</w:t>
            </w:r>
          </w:p>
        </w:tc>
      </w:tr>
      <w:tr w:rsidR="00DA1884" w14:paraId="39D8E55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3CF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02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0,965535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4C2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0,031304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E06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0,052839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3DD9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0,031387</w:t>
            </w:r>
          </w:p>
        </w:tc>
      </w:tr>
      <w:tr w:rsidR="00DA1884" w14:paraId="38ECD32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1FA1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512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0,958246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F30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0,034474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F35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0,023780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FE7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-0,011803</w:t>
            </w:r>
          </w:p>
        </w:tc>
      </w:tr>
      <w:tr w:rsidR="00DA1884" w14:paraId="69AEDDD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D41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01C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0,957163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934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0,018882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2484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0,077275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CC2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0,000387</w:t>
            </w:r>
          </w:p>
        </w:tc>
      </w:tr>
      <w:tr w:rsidR="00DA1884" w14:paraId="638E4F7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0D75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32A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0,061958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9470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0,975646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6AE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-0,024979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E74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0,023610</w:t>
            </w:r>
          </w:p>
        </w:tc>
      </w:tr>
      <w:tr w:rsidR="00DA1884" w14:paraId="6087F80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BFD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C52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0,880579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610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-0,080873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AB9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0,038270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213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0,095279</w:t>
            </w:r>
          </w:p>
        </w:tc>
      </w:tr>
      <w:tr w:rsidR="00DA1884" w14:paraId="12DF3CB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1FB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305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0,063846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EC34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0,975406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547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-0,022010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74C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0,009102</w:t>
            </w:r>
          </w:p>
        </w:tc>
      </w:tr>
      <w:tr w:rsidR="00DA1884" w14:paraId="29953A4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86AA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F86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-0,038502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6C1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0,048642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B816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-0,033120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075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-0,918845</w:t>
            </w:r>
          </w:p>
        </w:tc>
      </w:tr>
      <w:tr w:rsidR="00DA1884" w14:paraId="2DA90B2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A989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C42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0,023579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58A7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0,087773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D66C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-0,061706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B88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0,912219</w:t>
            </w:r>
          </w:p>
        </w:tc>
      </w:tr>
      <w:tr w:rsidR="00DA1884" w14:paraId="59C3337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DD1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633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-0,075096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3B2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0,058721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898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-0,078100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750EB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-0,082740</w:t>
            </w:r>
          </w:p>
        </w:tc>
      </w:tr>
      <w:tr w:rsidR="00DA1884" w14:paraId="00D973E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934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31F5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-0,043463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68F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0,023964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600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-0,965553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C08C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0,032261</w:t>
            </w:r>
          </w:p>
        </w:tc>
      </w:tr>
      <w:tr w:rsidR="00DA1884" w14:paraId="1483C41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0A5A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F189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0,007595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F049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-0,027211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F67F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0,968336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32D0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0,007844</w:t>
            </w:r>
          </w:p>
        </w:tc>
      </w:tr>
      <w:tr w:rsidR="00DA1884" w14:paraId="13B9270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062A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Expl.Var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103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5,280158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C28E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2,034753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955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1,955973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72D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1,696445</w:t>
            </w:r>
          </w:p>
        </w:tc>
      </w:tr>
      <w:tr w:rsidR="00DA1884" w14:paraId="1127419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BBC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Prp.Totl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A66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0,406166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15C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0,156519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842A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0,150459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1A1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0,130496</w:t>
            </w:r>
          </w:p>
        </w:tc>
      </w:tr>
    </w:tbl>
    <w:p w14:paraId="2A0B7C72" w14:textId="77777777" w:rsidR="00DA1884" w:rsidRDefault="00DA1884" w:rsidP="00DA1884"/>
    <w:p w14:paraId="62930F18" w14:textId="77777777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После вращения картина стала значительно чище, и каждый фактор получил чёткое содержательное значение.</w:t>
      </w:r>
    </w:p>
    <w:p w14:paraId="3EB6F020" w14:textId="5107DCA2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rStyle w:val="a4"/>
          <w:b w:val="0"/>
          <w:bCs w:val="0"/>
          <w:sz w:val="28"/>
          <w:szCs w:val="28"/>
        </w:rPr>
        <w:lastRenderedPageBreak/>
        <w:t>Фактор</w:t>
      </w:r>
      <w:r w:rsidRPr="00DA1884">
        <w:rPr>
          <w:rStyle w:val="a4"/>
          <w:b w:val="0"/>
          <w:bCs w:val="0"/>
          <w:sz w:val="28"/>
          <w:szCs w:val="28"/>
          <w:lang w:val="en-US"/>
        </w:rPr>
        <w:t xml:space="preserve"> 1 </w:t>
      </w:r>
      <w:r>
        <w:rPr>
          <w:rStyle w:val="a4"/>
          <w:b w:val="0"/>
          <w:bCs w:val="0"/>
          <w:sz w:val="28"/>
          <w:szCs w:val="28"/>
        </w:rPr>
        <w:t>-</w:t>
      </w:r>
      <w:r w:rsidRPr="00DA1884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r w:rsidRPr="00DA1884">
        <w:rPr>
          <w:rStyle w:val="a4"/>
          <w:b w:val="0"/>
          <w:bCs w:val="0"/>
          <w:sz w:val="28"/>
          <w:szCs w:val="28"/>
        </w:rPr>
        <w:t>Академическая</w:t>
      </w:r>
      <w:r w:rsidRPr="00DA1884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r w:rsidRPr="00DA1884">
        <w:rPr>
          <w:rStyle w:val="a4"/>
          <w:b w:val="0"/>
          <w:bCs w:val="0"/>
          <w:sz w:val="28"/>
          <w:szCs w:val="28"/>
        </w:rPr>
        <w:t>успеваемость</w:t>
      </w:r>
      <w:r w:rsidRPr="00DA1884">
        <w:rPr>
          <w:rStyle w:val="a4"/>
          <w:b w:val="0"/>
          <w:bCs w:val="0"/>
          <w:sz w:val="28"/>
          <w:szCs w:val="28"/>
          <w:lang w:val="en-US"/>
        </w:rPr>
        <w:t>.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Высокие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нагрузки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у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previous_score</w:t>
      </w:r>
      <w:proofErr w:type="spellEnd"/>
      <w:r w:rsidRPr="00DA1884">
        <w:rPr>
          <w:sz w:val="28"/>
          <w:szCs w:val="28"/>
          <w:lang w:val="en-US"/>
        </w:rPr>
        <w:t xml:space="preserve"> (0,99),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math_prev_score</w:t>
      </w:r>
      <w:proofErr w:type="spellEnd"/>
      <w:r w:rsidRPr="00DA1884">
        <w:rPr>
          <w:sz w:val="28"/>
          <w:szCs w:val="28"/>
          <w:lang w:val="en-US"/>
        </w:rPr>
        <w:t xml:space="preserve"> (0,97),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science_prev_score</w:t>
      </w:r>
      <w:proofErr w:type="spellEnd"/>
      <w:r w:rsidRPr="00DA1884">
        <w:rPr>
          <w:sz w:val="28"/>
          <w:szCs w:val="28"/>
          <w:lang w:val="en-US"/>
        </w:rPr>
        <w:t xml:space="preserve"> (0,96),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language_prev_score</w:t>
      </w:r>
      <w:proofErr w:type="spellEnd"/>
      <w:r w:rsidRPr="00DA1884">
        <w:rPr>
          <w:sz w:val="28"/>
          <w:szCs w:val="28"/>
          <w:lang w:val="en-US"/>
        </w:rPr>
        <w:t xml:space="preserve"> (0,96) </w:t>
      </w:r>
      <w:r w:rsidRPr="00DA1884">
        <w:rPr>
          <w:sz w:val="28"/>
          <w:szCs w:val="28"/>
        </w:rPr>
        <w:t>и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attendance_percentage</w:t>
      </w:r>
      <w:proofErr w:type="spellEnd"/>
      <w:r w:rsidRPr="00DA1884">
        <w:rPr>
          <w:sz w:val="28"/>
          <w:szCs w:val="28"/>
          <w:lang w:val="en-US"/>
        </w:rPr>
        <w:t xml:space="preserve"> (0,88). </w:t>
      </w:r>
      <w:r w:rsidRPr="00DA1884">
        <w:rPr>
          <w:sz w:val="28"/>
          <w:szCs w:val="28"/>
        </w:rPr>
        <w:t>Этот фактор отражает общий уровень академических достижений студента.</w:t>
      </w:r>
    </w:p>
    <w:p w14:paraId="0B26BE64" w14:textId="7B33F346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rStyle w:val="a4"/>
          <w:b w:val="0"/>
          <w:bCs w:val="0"/>
          <w:sz w:val="28"/>
          <w:szCs w:val="28"/>
        </w:rPr>
        <w:t xml:space="preserve">Фактор 2 </w:t>
      </w:r>
      <w:r>
        <w:rPr>
          <w:rStyle w:val="a4"/>
          <w:b w:val="0"/>
          <w:bCs w:val="0"/>
          <w:sz w:val="28"/>
          <w:szCs w:val="28"/>
        </w:rPr>
        <w:t>-</w:t>
      </w:r>
      <w:r w:rsidRPr="00DA1884">
        <w:rPr>
          <w:rStyle w:val="a4"/>
          <w:b w:val="0"/>
          <w:bCs w:val="0"/>
          <w:sz w:val="28"/>
          <w:szCs w:val="28"/>
        </w:rPr>
        <w:t xml:space="preserve"> Учебная дисциплина</w:t>
      </w:r>
      <w:r w:rsidRPr="00DA1884">
        <w:rPr>
          <w:rStyle w:val="a4"/>
          <w:sz w:val="28"/>
          <w:szCs w:val="28"/>
        </w:rPr>
        <w:t>.</w:t>
      </w:r>
      <w:r w:rsidRPr="00DA1884">
        <w:rPr>
          <w:sz w:val="28"/>
          <w:szCs w:val="28"/>
        </w:rPr>
        <w:t xml:space="preserve"> Высокие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нагрузки</w:t>
      </w:r>
      <w:r w:rsidRPr="00DA1884">
        <w:rPr>
          <w:sz w:val="28"/>
          <w:szCs w:val="28"/>
          <w:lang w:val="en-US"/>
        </w:rPr>
        <w:t xml:space="preserve"> </w:t>
      </w:r>
      <w:r w:rsidRPr="00DA1884">
        <w:rPr>
          <w:sz w:val="28"/>
          <w:szCs w:val="28"/>
        </w:rPr>
        <w:t>у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daily_study_hours</w:t>
      </w:r>
      <w:proofErr w:type="spellEnd"/>
      <w:r w:rsidRPr="00DA1884">
        <w:rPr>
          <w:sz w:val="28"/>
          <w:szCs w:val="28"/>
          <w:lang w:val="en-US"/>
        </w:rPr>
        <w:t xml:space="preserve"> (0,98) </w:t>
      </w:r>
      <w:r w:rsidRPr="00DA1884">
        <w:rPr>
          <w:sz w:val="28"/>
          <w:szCs w:val="28"/>
        </w:rPr>
        <w:t>и</w:t>
      </w:r>
      <w:r w:rsidRPr="00DA1884">
        <w:rPr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  <w:lang w:val="en-US"/>
        </w:rPr>
        <w:t>homework_completion_rate</w:t>
      </w:r>
      <w:proofErr w:type="spellEnd"/>
      <w:r w:rsidRPr="00DA1884">
        <w:rPr>
          <w:sz w:val="28"/>
          <w:szCs w:val="28"/>
          <w:lang w:val="en-US"/>
        </w:rPr>
        <w:t xml:space="preserve"> (0,98). </w:t>
      </w:r>
      <w:r w:rsidRPr="00DA1884">
        <w:rPr>
          <w:sz w:val="28"/>
          <w:szCs w:val="28"/>
        </w:rPr>
        <w:t>Фактор показывает, насколько студент дисциплинирован в повседневной учёбе.</w:t>
      </w:r>
    </w:p>
    <w:p w14:paraId="6862AFBC" w14:textId="08027C01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rStyle w:val="a4"/>
          <w:b w:val="0"/>
          <w:bCs w:val="0"/>
          <w:sz w:val="28"/>
          <w:szCs w:val="28"/>
        </w:rPr>
        <w:t xml:space="preserve">Фактор 3 </w:t>
      </w:r>
      <w:r>
        <w:rPr>
          <w:rStyle w:val="a4"/>
          <w:b w:val="0"/>
          <w:bCs w:val="0"/>
          <w:sz w:val="28"/>
          <w:szCs w:val="28"/>
        </w:rPr>
        <w:t>-</w:t>
      </w:r>
      <w:r w:rsidRPr="00DA1884">
        <w:rPr>
          <w:rStyle w:val="a4"/>
          <w:b w:val="0"/>
          <w:bCs w:val="0"/>
          <w:sz w:val="28"/>
          <w:szCs w:val="28"/>
        </w:rPr>
        <w:t xml:space="preserve"> Психоэмоциональный фон.</w:t>
      </w:r>
      <w:r w:rsidRPr="00DA1884">
        <w:rPr>
          <w:sz w:val="28"/>
          <w:szCs w:val="28"/>
        </w:rPr>
        <w:t xml:space="preserve"> Высокие нагрузки у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motivation_score</w:t>
      </w:r>
      <w:proofErr w:type="spellEnd"/>
      <w:r w:rsidRPr="00DA1884">
        <w:rPr>
          <w:sz w:val="28"/>
          <w:szCs w:val="28"/>
        </w:rPr>
        <w:t xml:space="preserve"> (0,97)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exam_anxiety_score</w:t>
      </w:r>
      <w:proofErr w:type="spellEnd"/>
      <w:r w:rsidRPr="00DA1884">
        <w:rPr>
          <w:sz w:val="28"/>
          <w:szCs w:val="28"/>
        </w:rPr>
        <w:t xml:space="preserve"> (0,97) — но с противоположными знаками, что отражает уже выявленную из корреляций обратную связь между мотивацией и тревожностью.</w:t>
      </w:r>
    </w:p>
    <w:p w14:paraId="2CFC9BFC" w14:textId="043C3981" w:rsidR="00DA1884" w:rsidRP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rStyle w:val="a4"/>
          <w:b w:val="0"/>
          <w:bCs w:val="0"/>
          <w:sz w:val="28"/>
          <w:szCs w:val="28"/>
        </w:rPr>
        <w:t xml:space="preserve">Фактор 4 </w:t>
      </w:r>
      <w:r>
        <w:rPr>
          <w:rStyle w:val="a4"/>
          <w:b w:val="0"/>
          <w:bCs w:val="0"/>
          <w:sz w:val="28"/>
          <w:szCs w:val="28"/>
        </w:rPr>
        <w:t>-</w:t>
      </w:r>
      <w:r w:rsidRPr="00DA1884">
        <w:rPr>
          <w:rStyle w:val="a4"/>
          <w:b w:val="0"/>
          <w:bCs w:val="0"/>
          <w:sz w:val="28"/>
          <w:szCs w:val="28"/>
        </w:rPr>
        <w:t xml:space="preserve"> Режим сна и экранное время.</w:t>
      </w:r>
      <w:r w:rsidRPr="00DA1884">
        <w:rPr>
          <w:sz w:val="28"/>
          <w:szCs w:val="28"/>
        </w:rPr>
        <w:t xml:space="preserve"> Высокие нагрузки у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sleep_hours</w:t>
      </w:r>
      <w:proofErr w:type="spellEnd"/>
      <w:r w:rsidRPr="00DA1884">
        <w:rPr>
          <w:sz w:val="28"/>
          <w:szCs w:val="28"/>
        </w:rPr>
        <w:t xml:space="preserve"> (0,92)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screen_time_hours</w:t>
      </w:r>
      <w:proofErr w:type="spellEnd"/>
      <w:r w:rsidRPr="00DA1884">
        <w:rPr>
          <w:sz w:val="28"/>
          <w:szCs w:val="28"/>
        </w:rPr>
        <w:t xml:space="preserve"> (0,91), что объединяет эти переменные в один фактор, связанный с бытовым режимом студента.</w:t>
      </w:r>
    </w:p>
    <w:p w14:paraId="71F8E078" w14:textId="35A81F80" w:rsidR="00DA1884" w:rsidRDefault="00DA1884" w:rsidP="00DA1884">
      <w:pPr>
        <w:pStyle w:val="font-claude-response-body"/>
        <w:rPr>
          <w:sz w:val="28"/>
          <w:szCs w:val="28"/>
        </w:rPr>
      </w:pPr>
      <w:r w:rsidRPr="00DA1884">
        <w:rPr>
          <w:sz w:val="28"/>
          <w:szCs w:val="28"/>
        </w:rPr>
        <w:t>Таким образом, факторный анализ позволил сократить 13 исходных переменных до 4 содержательно понятных факторов с сохранением около 84% информации.</w:t>
      </w:r>
    </w:p>
    <w:p w14:paraId="0DCD3384" w14:textId="0D6CF07E" w:rsidR="00DA1884" w:rsidRPr="00DA1884" w:rsidRDefault="00DA1884" w:rsidP="00DA1884">
      <w:pPr>
        <w:pStyle w:val="font-claude-response-body"/>
        <w:jc w:val="center"/>
        <w:rPr>
          <w:sz w:val="32"/>
          <w:szCs w:val="32"/>
        </w:rPr>
      </w:pPr>
      <w:r w:rsidRPr="00DA1884">
        <w:rPr>
          <w:sz w:val="28"/>
          <w:szCs w:val="28"/>
        </w:rPr>
        <w:t>Диаграмма 2 — График факторных нагрузок (</w:t>
      </w:r>
      <w:proofErr w:type="spellStart"/>
      <w:r w:rsidRPr="00DA1884">
        <w:rPr>
          <w:sz w:val="28"/>
          <w:szCs w:val="28"/>
        </w:rPr>
        <w:t>Factor</w:t>
      </w:r>
      <w:proofErr w:type="spellEnd"/>
      <w:r w:rsidRPr="00DA1884">
        <w:rPr>
          <w:sz w:val="28"/>
          <w:szCs w:val="28"/>
        </w:rPr>
        <w:t xml:space="preserve"> 1 </w:t>
      </w:r>
      <w:proofErr w:type="spellStart"/>
      <w:r w:rsidRPr="00DA1884">
        <w:rPr>
          <w:sz w:val="28"/>
          <w:szCs w:val="28"/>
        </w:rPr>
        <w:t>vs</w:t>
      </w:r>
      <w:proofErr w:type="spellEnd"/>
      <w:r w:rsidRPr="00DA1884">
        <w:rPr>
          <w:sz w:val="28"/>
          <w:szCs w:val="28"/>
        </w:rPr>
        <w:t xml:space="preserve"> </w:t>
      </w:r>
      <w:proofErr w:type="spellStart"/>
      <w:r w:rsidRPr="00DA1884">
        <w:rPr>
          <w:sz w:val="28"/>
          <w:szCs w:val="28"/>
        </w:rPr>
        <w:t>Factor</w:t>
      </w:r>
      <w:proofErr w:type="spellEnd"/>
      <w:r w:rsidRPr="00DA1884">
        <w:rPr>
          <w:sz w:val="28"/>
          <w:szCs w:val="28"/>
        </w:rPr>
        <w:t xml:space="preserve"> 2)</w:t>
      </w:r>
    </w:p>
    <w:p w14:paraId="15B1E54D" w14:textId="77777777" w:rsidR="00DA1884" w:rsidRDefault="00DA1884" w:rsidP="00DA1884"/>
    <w:p w14:paraId="64B6842D" w14:textId="2752D510" w:rsidR="00DA1884" w:rsidRDefault="00DA1884" w:rsidP="00DA1884">
      <w:r>
        <w:object w:dxaOrig="8745" w:dyaOrig="6559" w14:anchorId="4EFF3B44">
          <v:shape id="_x0000_i1035" type="#_x0000_t75" style="width:437.25pt;height:327.75pt" o:ole="">
            <v:imagedata r:id="rId9" o:title=""/>
          </v:shape>
          <o:OLEObject Type="Embed" ProgID="STATISTICA.Graph" ShapeID="_x0000_i1035" DrawAspect="Content" ObjectID="_1836492379" r:id="rId10">
            <o:FieldCodes>\s</o:FieldCodes>
          </o:OLEObject>
        </w:object>
      </w:r>
    </w:p>
    <w:p w14:paraId="3E902D3D" w14:textId="77777777" w:rsidR="00DA1884" w:rsidRPr="00DA1884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lastRenderedPageBreak/>
        <w:t xml:space="preserve">На графике наглядно видно разделение переменных на два чётких кластера. В правой части графика, близко к оси </w:t>
      </w:r>
      <w:proofErr w:type="spellStart"/>
      <w:r w:rsidRPr="00DA1884">
        <w:rPr>
          <w:sz w:val="28"/>
          <w:szCs w:val="28"/>
        </w:rPr>
        <w:t>Factor</w:t>
      </w:r>
      <w:proofErr w:type="spellEnd"/>
      <w:r w:rsidRPr="00DA1884">
        <w:rPr>
          <w:sz w:val="28"/>
          <w:szCs w:val="28"/>
        </w:rPr>
        <w:t xml:space="preserve"> 1, сгруппированы переменные академической успеваемости: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previous_score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math_prev_score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science_prev_score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language_prev_score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attendance_percentage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final_score</w:t>
      </w:r>
      <w:proofErr w:type="spellEnd"/>
      <w:r w:rsidRPr="00DA1884">
        <w:rPr>
          <w:sz w:val="28"/>
          <w:szCs w:val="28"/>
        </w:rPr>
        <w:t xml:space="preserve">. В верхней части, близко к оси </w:t>
      </w:r>
      <w:proofErr w:type="spellStart"/>
      <w:r w:rsidRPr="00DA1884">
        <w:rPr>
          <w:sz w:val="28"/>
          <w:szCs w:val="28"/>
        </w:rPr>
        <w:t>Factor</w:t>
      </w:r>
      <w:proofErr w:type="spellEnd"/>
      <w:r w:rsidRPr="00DA1884">
        <w:rPr>
          <w:sz w:val="28"/>
          <w:szCs w:val="28"/>
        </w:rPr>
        <w:t xml:space="preserve"> 2, находятся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daily_study_hours</w:t>
      </w:r>
      <w:proofErr w:type="spellEnd"/>
      <w:r w:rsidRPr="00DA1884">
        <w:rPr>
          <w:sz w:val="28"/>
          <w:szCs w:val="28"/>
        </w:rPr>
        <w:t xml:space="preserve"> и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homework_completion_rate</w:t>
      </w:r>
      <w:proofErr w:type="spellEnd"/>
      <w:r w:rsidRPr="00DA1884">
        <w:rPr>
          <w:sz w:val="28"/>
          <w:szCs w:val="28"/>
        </w:rPr>
        <w:t>.</w:t>
      </w:r>
    </w:p>
    <w:p w14:paraId="3C244E62" w14:textId="77777777" w:rsidR="00DA1884" w:rsidRPr="00DA1884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t>Остальные переменные (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sleep_hours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screen_time_hours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motivation_score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exam_anxiety_score</w:t>
      </w:r>
      <w:proofErr w:type="spellEnd"/>
      <w:r w:rsidRPr="00DA1884">
        <w:rPr>
          <w:sz w:val="28"/>
          <w:szCs w:val="28"/>
        </w:rPr>
        <w:t xml:space="preserve">, </w:t>
      </w:r>
      <w:proofErr w:type="spellStart"/>
      <w:r w:rsidRPr="00DA1884">
        <w:rPr>
          <w:rStyle w:val="HTML"/>
          <w:rFonts w:ascii="Times New Roman" w:hAnsi="Times New Roman" w:cs="Times New Roman"/>
          <w:sz w:val="22"/>
          <w:szCs w:val="22"/>
        </w:rPr>
        <w:t>physical_activity_minutes</w:t>
      </w:r>
      <w:proofErr w:type="spellEnd"/>
      <w:r w:rsidRPr="00DA1884">
        <w:rPr>
          <w:sz w:val="28"/>
          <w:szCs w:val="28"/>
        </w:rPr>
        <w:t>) имеют низкие нагрузки по обоим первым факторам и располагаются ближе к началу координат — они описываются третьим и четвёртым факторами, которые на данном графике не показаны.</w:t>
      </w:r>
    </w:p>
    <w:p w14:paraId="2FC47EA3" w14:textId="520C3762" w:rsidR="00DA1884" w:rsidRPr="00DA1884" w:rsidRDefault="00DA1884" w:rsidP="00DA188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A1884">
        <w:rPr>
          <w:rFonts w:ascii="Times New Roman" w:hAnsi="Times New Roman" w:cs="Times New Roman"/>
          <w:sz w:val="28"/>
          <w:szCs w:val="28"/>
        </w:rPr>
        <w:t>Таблица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5 — </w:t>
      </w:r>
      <w:r w:rsidRPr="00DA1884">
        <w:rPr>
          <w:rFonts w:ascii="Times New Roman" w:hAnsi="Times New Roman" w:cs="Times New Roman"/>
          <w:sz w:val="28"/>
          <w:szCs w:val="28"/>
        </w:rPr>
        <w:t>Коэффициенты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факторов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(Factor Score Coefficients)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827"/>
        <w:gridCol w:w="1285"/>
        <w:gridCol w:w="1285"/>
        <w:gridCol w:w="1285"/>
        <w:gridCol w:w="1285"/>
      </w:tblGrid>
      <w:tr w:rsidR="00DA1884" w:rsidRPr="00DA1884" w14:paraId="2EA4CE24" w14:textId="77777777" w:rsidTr="00331422">
        <w:trPr>
          <w:tblHeader/>
        </w:trPr>
        <w:tc>
          <w:tcPr>
            <w:tcW w:w="28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9DF2" w14:textId="77777777" w:rsidR="00DA1884" w:rsidRP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2B2D20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14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316A5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Factor Score Coefficients (student_performance_interactions_converted1)</w:t>
            </w:r>
          </w:p>
          <w:p w14:paraId="11C8B899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Rotation: Varimax raw</w:t>
            </w:r>
          </w:p>
          <w:p w14:paraId="5C5E7469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Extraction: Principal components</w:t>
            </w:r>
          </w:p>
        </w:tc>
      </w:tr>
      <w:tr w:rsidR="00DA1884" w14:paraId="1380E45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8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5076F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AE4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0296041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6D7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7D2D812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FF26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3FC35FC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DAF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6A8F38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A1884" w14:paraId="4233FE4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46E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final_score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A1F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0,156773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885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0,117068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3FC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-0,120947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CE4D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-0,034233</w:t>
            </w:r>
          </w:p>
        </w:tc>
      </w:tr>
      <w:tr w:rsidR="00DA1884" w14:paraId="5DCB0F1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F7C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previous_score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A30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0,188942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D9B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-0,026631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8D23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0,016300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47EA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-0,001867</w:t>
            </w:r>
          </w:p>
        </w:tc>
      </w:tr>
      <w:tr w:rsidR="00DA1884" w14:paraId="3AB8F2C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0E40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math_prev_score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44DE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0,184448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DE2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-0,022333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150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0,018266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A61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0,000208</w:t>
            </w:r>
          </w:p>
        </w:tc>
      </w:tr>
      <w:tr w:rsidR="00DA1884" w14:paraId="6276743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6CE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science_prev_score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C06C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0,184062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C95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-0,021445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A52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0,003084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33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-0,025524</w:t>
            </w:r>
          </w:p>
        </w:tc>
      </w:tr>
      <w:tr w:rsidR="00DA1884" w14:paraId="0A50DB3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4A5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language_prev_score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15C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0,183669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380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-0,026759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C30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0,030074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B46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-0,017629</w:t>
            </w:r>
          </w:p>
        </w:tc>
      </w:tr>
      <w:tr w:rsidR="00DA1884" w14:paraId="090C9A0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6616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daily_study_hours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4CF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-0,029047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18B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0,488768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E71F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0,034644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45F6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0,003248</w:t>
            </w:r>
          </w:p>
        </w:tc>
      </w:tr>
      <w:tr w:rsidR="00DA1884" w14:paraId="37EC2BC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E3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attendance_percentage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32B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0,171632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5A5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-0,076763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2D9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0,006786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DF92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0,040593</w:t>
            </w:r>
          </w:p>
        </w:tc>
      </w:tr>
      <w:tr w:rsidR="00DA1884" w14:paraId="261AD18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5941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homework_completion_rate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420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-0,028425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9B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0,488852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AAC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0,036006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4AD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-0,005346</w:t>
            </w:r>
          </w:p>
        </w:tc>
      </w:tr>
      <w:tr w:rsidR="00DA1884" w14:paraId="120D765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5110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AB2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0,008558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46F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0,033309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C1DF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-0,023040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6B6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-0,543941</w:t>
            </w:r>
          </w:p>
        </w:tc>
      </w:tr>
      <w:tr w:rsidR="00DA1884" w14:paraId="3292692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176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screen_time_hours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AC85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-0,015968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6F6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0,031618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3C8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-0,019117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ED1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0,538102</w:t>
            </w:r>
          </w:p>
        </w:tc>
      </w:tr>
      <w:tr w:rsidR="00DA1884" w14:paraId="75E763C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D9D1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physical_activity_minutes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508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-0,014530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0B16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0,029752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58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-0,037391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E53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-0,048837</w:t>
            </w:r>
          </w:p>
        </w:tc>
      </w:tr>
      <w:tr w:rsidR="00DA1884" w14:paraId="71CDEF7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C17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motivation_score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118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0,000824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766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-0,033902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40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-0,496713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ED71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0,010498</w:t>
            </w:r>
          </w:p>
        </w:tc>
      </w:tr>
      <w:tr w:rsidR="00DA1884" w14:paraId="2646454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68498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exam_anxiety_score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87F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-0,008436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DAB8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0,033520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9B4CD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0,498776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091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0,013990</w:t>
            </w:r>
          </w:p>
        </w:tc>
      </w:tr>
    </w:tbl>
    <w:p w14:paraId="70DDA763" w14:textId="77777777" w:rsidR="00DA1884" w:rsidRDefault="00DA1884" w:rsidP="00DA1884"/>
    <w:p w14:paraId="026B69F2" w14:textId="2B253D3F" w:rsidR="00DA1884" w:rsidRDefault="00DA1884" w:rsidP="00DA188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1884">
        <w:rPr>
          <w:rFonts w:ascii="Times New Roman" w:hAnsi="Times New Roman" w:cs="Times New Roman"/>
          <w:sz w:val="28"/>
          <w:szCs w:val="28"/>
        </w:rPr>
        <w:t>Таблица содержит коэффициенты линейных уравнений, по которым программа рассчитывает значение каждого фактора для каждого студента. Видно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A1884">
        <w:rPr>
          <w:rFonts w:ascii="Times New Roman" w:hAnsi="Times New Roman" w:cs="Times New Roman"/>
          <w:sz w:val="28"/>
          <w:szCs w:val="28"/>
        </w:rPr>
        <w:t>что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наибольший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вес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r w:rsidRPr="00DA1884">
        <w:rPr>
          <w:rFonts w:ascii="Times New Roman" w:hAnsi="Times New Roman" w:cs="Times New Roman"/>
          <w:sz w:val="28"/>
          <w:szCs w:val="28"/>
        </w:rPr>
        <w:t>имеют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переменные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previous_score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math_prev_score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science_prev_score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language_prev_score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и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attendance_percentage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1884">
        <w:rPr>
          <w:rFonts w:ascii="Times New Roman" w:hAnsi="Times New Roman" w:cs="Times New Roman"/>
          <w:sz w:val="28"/>
          <w:szCs w:val="28"/>
        </w:rPr>
        <w:t>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r w:rsidRPr="00DA1884">
        <w:rPr>
          <w:rFonts w:ascii="Times New Roman" w:hAnsi="Times New Roman" w:cs="Times New Roman"/>
          <w:sz w:val="28"/>
          <w:szCs w:val="28"/>
        </w:rPr>
        <w:t>доминируют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daily_study_hours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и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homework_completion_rate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A1884">
        <w:rPr>
          <w:rFonts w:ascii="Times New Roman" w:hAnsi="Times New Roman" w:cs="Times New Roman"/>
          <w:sz w:val="28"/>
          <w:szCs w:val="28"/>
        </w:rPr>
        <w:t>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motivation_score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и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exam_anxiety_score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A1884">
        <w:rPr>
          <w:rFonts w:ascii="Times New Roman" w:hAnsi="Times New Roman" w:cs="Times New Roman"/>
          <w:sz w:val="28"/>
          <w:szCs w:val="28"/>
        </w:rPr>
        <w:t>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sleep_hours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и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A1884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screen_time_hours</w:t>
      </w:r>
      <w:proofErr w:type="spellEnd"/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A1884">
        <w:rPr>
          <w:rFonts w:ascii="Times New Roman" w:hAnsi="Times New Roman" w:cs="Times New Roman"/>
          <w:sz w:val="28"/>
          <w:szCs w:val="28"/>
        </w:rPr>
        <w:t>Это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полностью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согласуется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с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интерпретацией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факторов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по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таблице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1884">
        <w:rPr>
          <w:rFonts w:ascii="Times New Roman" w:hAnsi="Times New Roman" w:cs="Times New Roman"/>
          <w:sz w:val="28"/>
          <w:szCs w:val="28"/>
        </w:rPr>
        <w:t>нагрузок</w:t>
      </w:r>
      <w:r w:rsidRPr="00DA188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EAB5322" w14:textId="52143C43" w:rsidR="00DA1884" w:rsidRPr="00DA1884" w:rsidRDefault="00DA1884" w:rsidP="00DA1884">
      <w:pPr>
        <w:jc w:val="center"/>
        <w:rPr>
          <w:rFonts w:ascii="Times New Roman" w:hAnsi="Times New Roman" w:cs="Times New Roman"/>
          <w:sz w:val="36"/>
          <w:szCs w:val="36"/>
        </w:rPr>
      </w:pPr>
      <w:r w:rsidRPr="00DA1884">
        <w:rPr>
          <w:rFonts w:ascii="Times New Roman" w:hAnsi="Times New Roman" w:cs="Times New Roman"/>
          <w:sz w:val="28"/>
          <w:szCs w:val="28"/>
        </w:rPr>
        <w:t>Таблица 6 — Значения факторов по студентам (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Factor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1884">
        <w:rPr>
          <w:rFonts w:ascii="Times New Roman" w:hAnsi="Times New Roman" w:cs="Times New Roman"/>
          <w:sz w:val="28"/>
          <w:szCs w:val="28"/>
        </w:rPr>
        <w:t>Scores</w:t>
      </w:r>
      <w:proofErr w:type="spellEnd"/>
      <w:r w:rsidRPr="00DA1884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907"/>
        <w:gridCol w:w="1180"/>
        <w:gridCol w:w="1180"/>
        <w:gridCol w:w="1180"/>
        <w:gridCol w:w="1180"/>
      </w:tblGrid>
      <w:tr w:rsidR="00DA1884" w:rsidRPr="00DA1884" w14:paraId="55B2A6EC" w14:textId="77777777" w:rsidTr="00331422">
        <w:trPr>
          <w:tblHeader/>
        </w:trPr>
        <w:tc>
          <w:tcPr>
            <w:tcW w:w="90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CC0875" w14:textId="77777777" w:rsidR="00DA1884" w:rsidRP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76D5C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Case</w:t>
            </w:r>
          </w:p>
        </w:tc>
        <w:tc>
          <w:tcPr>
            <w:tcW w:w="47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BB8D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Factor Scores (student_performance_interactions_converted1)</w:t>
            </w:r>
          </w:p>
          <w:p w14:paraId="1DEDEBCA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Rotation: Varimax raw</w:t>
            </w:r>
          </w:p>
          <w:p w14:paraId="4B7B5682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72543">
              <w:rPr>
                <w:rFonts w:ascii="Arial" w:hAnsi="Arial" w:cs="Arial"/>
                <w:sz w:val="20"/>
                <w:szCs w:val="20"/>
                <w:lang w:val="en-US"/>
              </w:rPr>
              <w:t>Extraction: Principal components</w:t>
            </w:r>
          </w:p>
        </w:tc>
      </w:tr>
      <w:tr w:rsidR="00DA1884" w14:paraId="00032C3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90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BA8294" w14:textId="77777777" w:rsidR="00DA1884" w:rsidRPr="00A72543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02F4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729168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69275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1017D9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11DD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71B27D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27A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Factor</w:t>
            </w:r>
            <w:proofErr w:type="spellEnd"/>
          </w:p>
          <w:p w14:paraId="13A6C5E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DA1884" w14:paraId="51DD59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36E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54D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-0,29882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A352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-1,06466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4C8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1,52503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678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0,14352</w:t>
            </w:r>
          </w:p>
        </w:tc>
      </w:tr>
      <w:tr w:rsidR="00DA1884" w14:paraId="0DC94AA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40B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D90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1,56047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DEC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1,11845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D30F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-0,88623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6F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1,54424</w:t>
            </w:r>
          </w:p>
        </w:tc>
      </w:tr>
      <w:tr w:rsidR="00DA1884" w14:paraId="45F9C1F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178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206E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0BF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-1,13326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36F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0,47787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589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0,75391</w:t>
            </w:r>
          </w:p>
        </w:tc>
      </w:tr>
      <w:tr w:rsidR="00DA1884" w14:paraId="6DCF7E0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38E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C86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0,21586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51C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-0,54148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CBF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1,07297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DB44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-0,64328</w:t>
            </w:r>
          </w:p>
        </w:tc>
      </w:tr>
      <w:tr w:rsidR="00DA1884" w14:paraId="418D308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350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322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-0,90983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0FC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-0,72315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9AF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-1,36411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D4A0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-1,03018</w:t>
            </w:r>
          </w:p>
        </w:tc>
      </w:tr>
      <w:tr w:rsidR="00DA1884" w14:paraId="6B17C0B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A8F6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CCB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-1,24934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5AA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-0,52097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B0B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1,26884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EAC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-0,18167</w:t>
            </w:r>
          </w:p>
        </w:tc>
      </w:tr>
      <w:tr w:rsidR="00DA1884" w14:paraId="3B656FD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9A8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0B1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-1,51515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D08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-0,84961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CCB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-0,55864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650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1,28628</w:t>
            </w:r>
          </w:p>
        </w:tc>
      </w:tr>
      <w:tr w:rsidR="00DA1884" w14:paraId="6B436EC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FD76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77D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1,12556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251D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0,78171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6754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0,45375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EE6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0,62071</w:t>
            </w:r>
          </w:p>
        </w:tc>
      </w:tr>
      <w:tr w:rsidR="00DA1884" w14:paraId="418EF80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FDA01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27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0,24977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CC8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-1,24714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580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1,41694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AA3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0,57769</w:t>
            </w:r>
          </w:p>
        </w:tc>
      </w:tr>
      <w:tr w:rsidR="00DA1884" w14:paraId="7D4F54B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D39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FBB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0,50357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02F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0,52750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21E7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1,28469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6AD9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-1,66712</w:t>
            </w:r>
          </w:p>
        </w:tc>
      </w:tr>
      <w:tr w:rsidR="00DA1884" w14:paraId="548A1A1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129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B72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-1,74948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8859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-1,21135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8DC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1,53768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C59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0,06126</w:t>
            </w:r>
          </w:p>
        </w:tc>
      </w:tr>
      <w:tr w:rsidR="00DA1884" w14:paraId="289C72B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6E9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0A84D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1,55159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7E6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-1,12901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FE3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1,40731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C022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0,72428</w:t>
            </w:r>
          </w:p>
        </w:tc>
      </w:tr>
      <w:tr w:rsidR="00DA1884" w14:paraId="0A6214E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955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E8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1,10213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6B8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1,29445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E26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-1,19625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D90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0,93994</w:t>
            </w:r>
          </w:p>
        </w:tc>
      </w:tr>
      <w:tr w:rsidR="00DA1884" w14:paraId="37C1812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7A4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035C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-0,96048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C82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-0,77487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301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-0,09511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9CC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-1,41467</w:t>
            </w:r>
          </w:p>
        </w:tc>
      </w:tr>
      <w:tr w:rsidR="00DA1884" w14:paraId="5442614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56C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0131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-1,02187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0A04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1,07693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1AE0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0,58848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DB4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1,33388</w:t>
            </w:r>
          </w:p>
        </w:tc>
      </w:tr>
      <w:tr w:rsidR="00DA1884" w14:paraId="331E7A7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B68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23F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-0,95822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1D7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0,01480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465F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-0,02527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896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0,10920</w:t>
            </w:r>
          </w:p>
        </w:tc>
      </w:tr>
      <w:tr w:rsidR="00DA1884" w14:paraId="166F3AE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DC7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A8A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-0,44260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9FC7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-1,53596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7E9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-1,36111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4257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-0,98040</w:t>
            </w:r>
          </w:p>
        </w:tc>
      </w:tr>
      <w:tr w:rsidR="00DA1884" w14:paraId="4EFA511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45C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A7E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0,10343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A99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1,66765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B95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-1,29102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D79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-0,89412</w:t>
            </w:r>
          </w:p>
        </w:tc>
      </w:tr>
      <w:tr w:rsidR="00DA1884" w14:paraId="759E730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54D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EBE8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-0,01427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E4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-0,97717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2C6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-0,56442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185C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-1,02529</w:t>
            </w:r>
          </w:p>
        </w:tc>
      </w:tr>
      <w:tr w:rsidR="00DA1884" w14:paraId="69BE5A2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08F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D54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-0,53764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BC7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1,57118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C3B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-1,25637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58D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0,05776</w:t>
            </w:r>
          </w:p>
        </w:tc>
      </w:tr>
      <w:tr w:rsidR="00DA1884" w14:paraId="552FCE0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614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413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0,48927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93BA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-0,96792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31E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0,96743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9312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-0,80360</w:t>
            </w:r>
          </w:p>
        </w:tc>
      </w:tr>
      <w:tr w:rsidR="00DA1884" w14:paraId="633BB22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0D8F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022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-1,19599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8CC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1,70379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C5B9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3BC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-1,03170</w:t>
            </w:r>
          </w:p>
        </w:tc>
      </w:tr>
      <w:tr w:rsidR="00DA1884" w14:paraId="5A19381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2DAC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4F9C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-0,54387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FE0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-1,68021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59B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-0,08230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C92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1,03396</w:t>
            </w:r>
          </w:p>
        </w:tc>
      </w:tr>
      <w:tr w:rsidR="00DA1884" w14:paraId="6896371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98D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144A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-0,39565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61EB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524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-0,77076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BA5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-0,36519</w:t>
            </w:r>
          </w:p>
        </w:tc>
      </w:tr>
      <w:tr w:rsidR="00DA1884" w14:paraId="2981E1D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B53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79FC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-0,21178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9FB0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0,90876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FEB9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-0,39252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D2A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-1,37272</w:t>
            </w:r>
          </w:p>
        </w:tc>
      </w:tr>
      <w:tr w:rsidR="00DA1884" w14:paraId="0350AA0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17C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D3A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0,77369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ADF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1,41423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16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-0,19550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567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-0,17473</w:t>
            </w:r>
          </w:p>
        </w:tc>
      </w:tr>
      <w:tr w:rsidR="00DA1884" w14:paraId="0A481AC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803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94B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-1,02602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D3F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1,51235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315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-1,39832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866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-0,08460</w:t>
            </w:r>
          </w:p>
        </w:tc>
      </w:tr>
      <w:tr w:rsidR="00DA1884" w14:paraId="51DF9DD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6DC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D3AD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0,13395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D0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0,68749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E5C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-1,30207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B79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0,20665</w:t>
            </w:r>
          </w:p>
        </w:tc>
      </w:tr>
      <w:tr w:rsidR="00DA1884" w14:paraId="0D98613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782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754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0,54421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D17F2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1,27464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6AB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0,27284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860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0,10628</w:t>
            </w:r>
          </w:p>
        </w:tc>
      </w:tr>
      <w:tr w:rsidR="00DA1884" w14:paraId="2A486CA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520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3B98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-1,63791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14E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-0,69906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5CD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-0,93076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190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0,60137</w:t>
            </w:r>
          </w:p>
        </w:tc>
      </w:tr>
      <w:tr w:rsidR="00DA1884" w14:paraId="5EB5309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C3B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ABD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0,44019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A85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-0,79336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498A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0,31452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FFBA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0,46738</w:t>
            </w:r>
          </w:p>
        </w:tc>
      </w:tr>
      <w:tr w:rsidR="00DA1884" w14:paraId="2899206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20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F23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-1,19015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70D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-0,38379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D731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1,22827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441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-0,93803</w:t>
            </w:r>
          </w:p>
        </w:tc>
      </w:tr>
      <w:tr w:rsidR="00DA1884" w14:paraId="281F0F5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E02F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574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-1,04518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EB0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-0,13685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954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0,20772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387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-0,77087</w:t>
            </w:r>
          </w:p>
        </w:tc>
      </w:tr>
      <w:tr w:rsidR="00DA1884" w14:paraId="036EA8D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BB4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67C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1,77420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A4E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-0,07417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CA5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-0,45682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3E40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-0,94853</w:t>
            </w:r>
          </w:p>
        </w:tc>
      </w:tr>
      <w:tr w:rsidR="00DA1884" w14:paraId="5D2567E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F4B7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E0F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1,73526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29B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0,11791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95E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1,14272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B46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-0,29982</w:t>
            </w:r>
          </w:p>
        </w:tc>
      </w:tr>
      <w:tr w:rsidR="00DA1884" w14:paraId="734FFB0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F873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25C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1,10686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75A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-0,94674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3619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-1,34819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04702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0,39971</w:t>
            </w:r>
          </w:p>
        </w:tc>
      </w:tr>
      <w:tr w:rsidR="00DA1884" w14:paraId="34C3F5D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D705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A9F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-0,70296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973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1,15523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807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0,70896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E0D7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0,91988</w:t>
            </w:r>
          </w:p>
        </w:tc>
      </w:tr>
      <w:tr w:rsidR="00DA1884" w14:paraId="00C68A9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B2A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C16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-1,20220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5627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-0,75202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E5A3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-0,35649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725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-0,73750</w:t>
            </w:r>
          </w:p>
        </w:tc>
      </w:tr>
      <w:tr w:rsidR="00DA1884" w14:paraId="6D44E4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EF2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30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0,65020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1EAC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-0,82282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8AA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1,43854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D94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-1,40005</w:t>
            </w:r>
          </w:p>
        </w:tc>
      </w:tr>
      <w:tr w:rsidR="00DA1884" w14:paraId="1A57D58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CE2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A8E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-0,26454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557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-0,00478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73E4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0,57573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018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-0,81429</w:t>
            </w:r>
          </w:p>
        </w:tc>
      </w:tr>
      <w:tr w:rsidR="00DA1884" w14:paraId="1C555F9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6F0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B56B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-1,44450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A83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0,97331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C10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-0,96905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1AC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0,37620</w:t>
            </w:r>
          </w:p>
        </w:tc>
      </w:tr>
      <w:tr w:rsidR="00DA1884" w14:paraId="64593CE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098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E95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0,17364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093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1,00946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4EEC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-0,18395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7FD9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-0,46650</w:t>
            </w:r>
          </w:p>
        </w:tc>
      </w:tr>
      <w:tr w:rsidR="00DA1884" w14:paraId="38EB646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29E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45E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-1,31645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079E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0,65258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133B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-1,34884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AA29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-0,72732</w:t>
            </w:r>
          </w:p>
        </w:tc>
      </w:tr>
      <w:tr w:rsidR="00DA1884" w14:paraId="373EBE4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781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FEF4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1,51094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AB38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-1,41822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F11A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-1,65972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4EC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-0,35038</w:t>
            </w:r>
          </w:p>
        </w:tc>
      </w:tr>
      <w:tr w:rsidR="00DA1884" w14:paraId="61594EA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6C9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176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-0,80577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4D6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0,21958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6FB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0,51043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096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0,27954</w:t>
            </w:r>
          </w:p>
        </w:tc>
      </w:tr>
      <w:tr w:rsidR="00DA1884" w14:paraId="1137972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AA3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968E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1,03536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9F1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-1,79566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98D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0,61086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5D4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1,43503</w:t>
            </w:r>
          </w:p>
        </w:tc>
      </w:tr>
      <w:tr w:rsidR="00DA1884" w14:paraId="22FF1F2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AFAB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88F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-0,41810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11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-0,25103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743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-1,15818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177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-0,63735</w:t>
            </w:r>
          </w:p>
        </w:tc>
      </w:tr>
      <w:tr w:rsidR="00DA1884" w14:paraId="588D568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5BFB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B9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0,27984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8D7C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-0,49253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AEC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-1,48162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2352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0,15001</w:t>
            </w:r>
          </w:p>
        </w:tc>
      </w:tr>
      <w:tr w:rsidR="00DA1884" w14:paraId="1DEF00C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E73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F27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0,10591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463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-1,53815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0E6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5B1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1,54698</w:t>
            </w:r>
          </w:p>
        </w:tc>
      </w:tr>
      <w:tr w:rsidR="00DA1884" w14:paraId="04D38BA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EBD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A64F0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-1,15214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243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-0,61818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F2AD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-1,13744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A5A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-0,49807</w:t>
            </w:r>
          </w:p>
        </w:tc>
      </w:tr>
      <w:tr w:rsidR="00DA1884" w14:paraId="5D4F5D8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07A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0BB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1,51811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6346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1,65582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54C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-0,73867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318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0,64131</w:t>
            </w:r>
          </w:p>
        </w:tc>
      </w:tr>
      <w:tr w:rsidR="00DA1884" w14:paraId="0DC0B99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4E3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6D5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0,80522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19D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0,81703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8D4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0,27409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B4F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-1,56327</w:t>
            </w:r>
          </w:p>
        </w:tc>
      </w:tr>
      <w:tr w:rsidR="00DA1884" w14:paraId="6089056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DAE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D39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1,75816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3AF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B3B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-0,09306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352B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1,04553</w:t>
            </w:r>
          </w:p>
        </w:tc>
      </w:tr>
      <w:tr w:rsidR="00DA1884" w14:paraId="5FA2EC9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03E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7631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1,55181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1497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-1,62262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D1BF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-1,36537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6F7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-1,43857</w:t>
            </w:r>
          </w:p>
        </w:tc>
      </w:tr>
      <w:tr w:rsidR="00DA1884" w14:paraId="2396EC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BF3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99D66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0,33701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4451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-1,14504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BDC0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-1,07572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59D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1,47015</w:t>
            </w:r>
          </w:p>
        </w:tc>
      </w:tr>
      <w:tr w:rsidR="00DA1884" w14:paraId="4D66B27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984D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ACE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1,27692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66C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-0,00480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C87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1,74280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EB7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1,11201</w:t>
            </w:r>
          </w:p>
        </w:tc>
      </w:tr>
      <w:tr w:rsidR="00DA1884" w14:paraId="5111B30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A17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A50F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-1,37261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194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1,55399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B2B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0,71086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3730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0,75990</w:t>
            </w:r>
          </w:p>
        </w:tc>
      </w:tr>
      <w:tr w:rsidR="00DA1884" w14:paraId="7EB0F52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E16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8B52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-0,93640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79C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-0,96787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5E7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1,35920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5ED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1,33995</w:t>
            </w:r>
          </w:p>
        </w:tc>
      </w:tr>
      <w:tr w:rsidR="00DA1884" w14:paraId="18477A1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A0C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C0B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-1,22552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0ED9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0,93911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7E5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0,59349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903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0,39986</w:t>
            </w:r>
          </w:p>
        </w:tc>
      </w:tr>
      <w:tr w:rsidR="00DA1884" w14:paraId="3F386E9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31D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CB3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-0,43014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A1D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-1,05359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7B7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-1,37342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D74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0,47300</w:t>
            </w:r>
          </w:p>
        </w:tc>
      </w:tr>
      <w:tr w:rsidR="00DA1884" w14:paraId="1B85A30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5E0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2B8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-0,39722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6D49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1,52855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7AA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1,79943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DCBE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1,03424</w:t>
            </w:r>
          </w:p>
        </w:tc>
      </w:tr>
      <w:tr w:rsidR="00DA1884" w14:paraId="22C8A16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AF0B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0B1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-0,89338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D0D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-0,45115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200B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10F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1,79028</w:t>
            </w:r>
          </w:p>
        </w:tc>
      </w:tr>
      <w:tr w:rsidR="00DA1884" w14:paraId="22E0949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4328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222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1,07201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940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1,17284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4DB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0,18378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23B4E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0,03886</w:t>
            </w:r>
          </w:p>
        </w:tc>
      </w:tr>
      <w:tr w:rsidR="00DA1884" w14:paraId="4145452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1D41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2C2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-0,53178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AFA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-0,43564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D39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-0,35735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281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1,23480</w:t>
            </w:r>
          </w:p>
        </w:tc>
      </w:tr>
      <w:tr w:rsidR="00DA1884" w14:paraId="0753752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9CB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D000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-0,78152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78E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0,09047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50D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-0,29615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1AA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0,63530</w:t>
            </w:r>
          </w:p>
        </w:tc>
      </w:tr>
      <w:tr w:rsidR="00DA1884" w14:paraId="417AC73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280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21FE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0,12764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4FF2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-1,13986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B1BF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1,32820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0CD6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0,26783</w:t>
            </w:r>
          </w:p>
        </w:tc>
      </w:tr>
      <w:tr w:rsidR="00DA1884" w14:paraId="1F409E0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8930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E019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-1,08787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FA3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-0,94009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673F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1,40352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AA6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0,52829</w:t>
            </w:r>
          </w:p>
        </w:tc>
      </w:tr>
      <w:tr w:rsidR="00DA1884" w14:paraId="6348225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B6F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E21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1,06161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8F9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1,62105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1073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0,94349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DC5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-1,18697</w:t>
            </w:r>
          </w:p>
        </w:tc>
      </w:tr>
      <w:tr w:rsidR="00DA1884" w14:paraId="22E65E3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5998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8CC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-1,43775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F33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1,42943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B31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0,32033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109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-2,07473</w:t>
            </w:r>
          </w:p>
        </w:tc>
      </w:tr>
      <w:tr w:rsidR="00DA1884" w14:paraId="4577BD4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A54C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331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1,71763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E17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0,67942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C3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0,59232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1C9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-1,89712</w:t>
            </w:r>
          </w:p>
        </w:tc>
      </w:tr>
      <w:tr w:rsidR="00DA1884" w14:paraId="74737A8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6082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42E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1,11487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7AF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0,33226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1D7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-1,39432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9508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0,03308</w:t>
            </w:r>
          </w:p>
        </w:tc>
      </w:tr>
      <w:tr w:rsidR="00DA1884" w14:paraId="6ABA0A3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04F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825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-0,92523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07BA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0,93539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459D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0,45702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81C7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-0,61038</w:t>
            </w:r>
          </w:p>
        </w:tc>
      </w:tr>
      <w:tr w:rsidR="00DA1884" w14:paraId="7C9440D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748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349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-1,87380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791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-1,66794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B8D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1,43239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243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0,66261</w:t>
            </w:r>
          </w:p>
        </w:tc>
      </w:tr>
      <w:tr w:rsidR="00DA1884" w14:paraId="71E073E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8889E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FC2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1,33044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6749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-1,23899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CC09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-0,98476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4A45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0,92859</w:t>
            </w:r>
          </w:p>
        </w:tc>
      </w:tr>
      <w:tr w:rsidR="00DA1884" w14:paraId="405D559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AE2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28A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1,16685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7AC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-0,41265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634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-0,16172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F15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-0,83189</w:t>
            </w:r>
          </w:p>
        </w:tc>
      </w:tr>
      <w:tr w:rsidR="00DA1884" w14:paraId="68EFC81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A4D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00C8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0,75350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CD1B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0,43496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AD3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-0,64684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43F5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0,05443</w:t>
            </w:r>
          </w:p>
        </w:tc>
      </w:tr>
      <w:tr w:rsidR="00DA1884" w14:paraId="495C5C8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D38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C704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0,67998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F95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-0,39336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95D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0,76482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E2FC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-1,66651</w:t>
            </w:r>
          </w:p>
        </w:tc>
      </w:tr>
      <w:tr w:rsidR="00DA1884" w14:paraId="5BEA618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79D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AC4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-1,17691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EC1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-0,87969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F51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-0,03631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97AD9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-1,07323</w:t>
            </w:r>
          </w:p>
        </w:tc>
      </w:tr>
      <w:tr w:rsidR="00DA1884" w14:paraId="474EE16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C475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8CF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-0,19803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6A5EB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0,56894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138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-1,00637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E772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0,92906</w:t>
            </w:r>
          </w:p>
        </w:tc>
      </w:tr>
      <w:tr w:rsidR="00DA1884" w14:paraId="7F73454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AD1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564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-1,24511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862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1,51642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6E0F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-1,32909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260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0,06708</w:t>
            </w:r>
          </w:p>
        </w:tc>
      </w:tr>
      <w:tr w:rsidR="00DA1884" w14:paraId="76DF356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5A7B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0A3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1,14161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775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-0,70638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75C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0,07033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363F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1,09569</w:t>
            </w:r>
          </w:p>
        </w:tc>
      </w:tr>
      <w:tr w:rsidR="00DA1884" w14:paraId="5973F0B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8F9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5A8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0,63598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9F8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-1,24419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53C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0,19226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6AD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-1,45094</w:t>
            </w:r>
          </w:p>
        </w:tc>
      </w:tr>
      <w:tr w:rsidR="00DA1884" w14:paraId="6EEA491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795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18A6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-0,29615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3762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-1,29746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2E3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-0,18096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A6D2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0,61853</w:t>
            </w:r>
          </w:p>
        </w:tc>
      </w:tr>
      <w:tr w:rsidR="00DA1884" w14:paraId="142D64C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310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2EF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-1,15305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8D0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-0,88863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A91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-1,40357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D687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-0,24543</w:t>
            </w:r>
          </w:p>
        </w:tc>
      </w:tr>
      <w:tr w:rsidR="00DA1884" w14:paraId="7995235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05E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066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-0,43773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02D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-0,68290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D7C5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-1,34741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8A3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-0,49037</w:t>
            </w:r>
          </w:p>
        </w:tc>
      </w:tr>
      <w:tr w:rsidR="00DA1884" w14:paraId="09C6486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8AE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3B0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-0,63365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48E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0,78915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11B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1,79932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4E51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-1,66749</w:t>
            </w:r>
          </w:p>
        </w:tc>
      </w:tr>
      <w:tr w:rsidR="00DA1884" w14:paraId="134F31D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45A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46A7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0,84057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5CD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0,30028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483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1,20253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15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-0,82383</w:t>
            </w:r>
          </w:p>
        </w:tc>
      </w:tr>
      <w:tr w:rsidR="00DA1884" w14:paraId="333107F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6D8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5A0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0,60695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9781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0,62055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18FA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-0,06382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FFB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-0,02252</w:t>
            </w:r>
          </w:p>
        </w:tc>
      </w:tr>
      <w:tr w:rsidR="00DA1884" w14:paraId="52428C3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B909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675A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1,31705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C53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-0,35947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A2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1,14567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8AAF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-0,89122</w:t>
            </w:r>
          </w:p>
        </w:tc>
      </w:tr>
      <w:tr w:rsidR="00DA1884" w14:paraId="020BC5E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09B0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784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-0,07666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C104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1,62311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999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0,46208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F6D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1,37935</w:t>
            </w:r>
          </w:p>
        </w:tc>
      </w:tr>
      <w:tr w:rsidR="00DA1884" w14:paraId="49485DF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2ED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074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-1,35194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7AE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-1,09074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B12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0,98267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F7C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0,08474</w:t>
            </w:r>
          </w:p>
        </w:tc>
      </w:tr>
      <w:tr w:rsidR="00DA1884" w14:paraId="55AF2B4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902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69B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0,77672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BF16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-0,38264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DD08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-0,54556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622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-0,68847</w:t>
            </w:r>
          </w:p>
        </w:tc>
      </w:tr>
      <w:tr w:rsidR="00DA1884" w14:paraId="4E99333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C49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3477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0,94471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D728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0,98029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913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-1,49024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244E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-1,72271</w:t>
            </w:r>
          </w:p>
        </w:tc>
      </w:tr>
      <w:tr w:rsidR="00DA1884" w14:paraId="1AA197E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ED0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31AD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0,31203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A75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-1,21021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68B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-1,62586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6E6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0,57056</w:t>
            </w:r>
          </w:p>
        </w:tc>
      </w:tr>
      <w:tr w:rsidR="00DA1884" w14:paraId="0EBE269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D205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E252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0,99914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4560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-1,08689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9E90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0,41180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2ABD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-1,20590</w:t>
            </w:r>
          </w:p>
        </w:tc>
      </w:tr>
      <w:tr w:rsidR="00DA1884" w14:paraId="31B5B5A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A955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9F1B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0,11462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FCC6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1,25434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0B1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-0,27034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F1C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1,26445</w:t>
            </w:r>
          </w:p>
        </w:tc>
      </w:tr>
      <w:tr w:rsidR="00DA1884" w14:paraId="4E54488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72B9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F0B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0,16145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D757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-0,56154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130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-1,40999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619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1,53360</w:t>
            </w:r>
          </w:p>
        </w:tc>
      </w:tr>
      <w:tr w:rsidR="00DA1884" w14:paraId="5038A14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F42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432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-0,42462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6D0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0,63662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2B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1,40535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2328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-0,93922</w:t>
            </w:r>
          </w:p>
        </w:tc>
      </w:tr>
      <w:tr w:rsidR="00DA1884" w14:paraId="3075477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125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61E6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-1,67397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B2B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-1,27504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45A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-0,99828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583F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-0,50130</w:t>
            </w:r>
          </w:p>
        </w:tc>
      </w:tr>
      <w:tr w:rsidR="00DA1884" w14:paraId="56F5BD1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48A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83F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-1,33157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17D3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0,80756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E6F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-0,12031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CD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-1,34494</w:t>
            </w:r>
          </w:p>
        </w:tc>
      </w:tr>
      <w:tr w:rsidR="00DA1884" w14:paraId="7C10E02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4F9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72F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-1,42155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35D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-0,57122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C6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211C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0,90961</w:t>
            </w:r>
          </w:p>
        </w:tc>
      </w:tr>
      <w:tr w:rsidR="00DA1884" w14:paraId="6EBAA4E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4FE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390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0,63700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479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-1,13401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C4F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0,25020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1392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-0,64568</w:t>
            </w:r>
          </w:p>
        </w:tc>
      </w:tr>
      <w:tr w:rsidR="00DA1884" w14:paraId="7BBDD17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4DE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E71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-0,94204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4DF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0,32653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DD6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1,32476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FD2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-0,57810</w:t>
            </w:r>
          </w:p>
        </w:tc>
      </w:tr>
      <w:tr w:rsidR="00DA1884" w14:paraId="5C2906F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8F3E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2D2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0,43994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620E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-0,88881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8BAD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-1,05990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46F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-1,46022</w:t>
            </w:r>
          </w:p>
        </w:tc>
      </w:tr>
      <w:tr w:rsidR="00DA1884" w14:paraId="4D8C3C0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DCE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081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1,57603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D876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-0,43825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0C47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0,85852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CFEE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1,44871</w:t>
            </w:r>
          </w:p>
        </w:tc>
      </w:tr>
      <w:tr w:rsidR="00DA1884" w14:paraId="1604F47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713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9BDF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-0,66176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9660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-1,68387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ACD8D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0,11766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7AF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-0,21531</w:t>
            </w:r>
          </w:p>
        </w:tc>
      </w:tr>
      <w:tr w:rsidR="00DA1884" w14:paraId="2F277D8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2CB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EF54C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-0,38523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409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-0,92545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C1CD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1,13116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AE1D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-1,66837</w:t>
            </w:r>
          </w:p>
        </w:tc>
      </w:tr>
      <w:tr w:rsidR="00DA1884" w14:paraId="6558D14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077E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3782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1,37698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44E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-1,10348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ED20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-1,30468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C370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0,77986</w:t>
            </w:r>
          </w:p>
        </w:tc>
      </w:tr>
      <w:tr w:rsidR="00DA1884" w14:paraId="4F68B78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F0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D1DB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-1,09560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AC3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-1,12578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3E8A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0,19657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205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0,34920</w:t>
            </w:r>
          </w:p>
        </w:tc>
      </w:tr>
      <w:tr w:rsidR="00DA1884" w14:paraId="4F9266C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5249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695BF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-1,38893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A0C0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1,33680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CB8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0,17169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ADDF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0,97158</w:t>
            </w:r>
          </w:p>
        </w:tc>
      </w:tr>
      <w:tr w:rsidR="00DA1884" w14:paraId="1C787D1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DF1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51B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-0,38363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88A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-1,41216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B85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-0,84941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EE8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-0,94718</w:t>
            </w:r>
          </w:p>
        </w:tc>
      </w:tr>
      <w:tr w:rsidR="00DA1884" w14:paraId="38C5CDB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391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DB6E0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-1,05180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814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0,25507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4A5A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0,17819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B46CF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1,08514</w:t>
            </w:r>
          </w:p>
        </w:tc>
      </w:tr>
      <w:tr w:rsidR="00DA1884" w14:paraId="4B8F9AD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110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ECB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1,58019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7F2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-1,18891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E5FF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0,82135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4244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0,67086</w:t>
            </w:r>
          </w:p>
        </w:tc>
      </w:tr>
      <w:tr w:rsidR="00DA1884" w14:paraId="57D4A74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332F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B5DB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1,24569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311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-0,66784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C80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-0,86991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1B1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-0,94411</w:t>
            </w:r>
          </w:p>
        </w:tc>
      </w:tr>
      <w:tr w:rsidR="00DA1884" w14:paraId="531E1A2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1B5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2A481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0,51421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BD0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1,47616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52E0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1,22741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44E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0,14023</w:t>
            </w:r>
          </w:p>
        </w:tc>
      </w:tr>
      <w:tr w:rsidR="00DA1884" w14:paraId="477830C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D12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10CA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1,53914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6DFF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-1,22988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ABA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1,02198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D53E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-0,40947</w:t>
            </w:r>
          </w:p>
        </w:tc>
      </w:tr>
      <w:tr w:rsidR="00DA1884" w14:paraId="6F67265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387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535B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0,89482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9FB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1,86078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AF7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-0,94987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1BC0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1,19210</w:t>
            </w:r>
          </w:p>
        </w:tc>
      </w:tr>
      <w:tr w:rsidR="00DA1884" w14:paraId="4954925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5E0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2DD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-0,76058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836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-0,95316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8D63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0,46472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DCD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-1,40584</w:t>
            </w:r>
          </w:p>
        </w:tc>
      </w:tr>
      <w:tr w:rsidR="00DA1884" w14:paraId="64BA276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E0F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E5EC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1,38802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632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BE6D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0,74456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3A9E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0,44720</w:t>
            </w:r>
          </w:p>
        </w:tc>
      </w:tr>
      <w:tr w:rsidR="00DA1884" w14:paraId="2ADCD10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5CF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016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-0,02589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1425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0,34518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982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0,11000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41B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-0,08969</w:t>
            </w:r>
          </w:p>
        </w:tc>
      </w:tr>
      <w:tr w:rsidR="00DA1884" w14:paraId="0286138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4BEE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2591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1,17435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FD8F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0,97837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6426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0,38460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1CB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1,63753</w:t>
            </w:r>
          </w:p>
        </w:tc>
      </w:tr>
      <w:tr w:rsidR="00DA1884" w14:paraId="5534D46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7F0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BC32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1,42798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18F3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-0,08319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10CF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-0,95158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6CE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-0,51773</w:t>
            </w:r>
          </w:p>
        </w:tc>
      </w:tr>
      <w:tr w:rsidR="00DA1884" w14:paraId="25CED7F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4C3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13C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-0,67532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016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-0,07758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DC9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-0,73396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47E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1,74651</w:t>
            </w:r>
          </w:p>
        </w:tc>
      </w:tr>
      <w:tr w:rsidR="00DA1884" w14:paraId="4BDF001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057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B061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-1,23639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510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-1,10337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F89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-0,83239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FF0A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1,47144</w:t>
            </w:r>
          </w:p>
        </w:tc>
      </w:tr>
      <w:tr w:rsidR="00DA1884" w14:paraId="2AEF135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273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D7827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-0,89901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5FCE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-1,13827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32D2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-0,69720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86D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-0,36724</w:t>
            </w:r>
          </w:p>
        </w:tc>
      </w:tr>
      <w:tr w:rsidR="00DA1884" w14:paraId="3496D45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599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A4FD4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-0,27821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563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1,60260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94BD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0,33025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EC6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0,10753</w:t>
            </w:r>
          </w:p>
        </w:tc>
      </w:tr>
      <w:tr w:rsidR="00DA1884" w14:paraId="320B5B6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C32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28A0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0,76246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5BF1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-0,57727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127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1,13442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1EFE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2,66464</w:t>
            </w:r>
          </w:p>
        </w:tc>
      </w:tr>
      <w:tr w:rsidR="00DA1884" w14:paraId="01F81D0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F17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604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1,08290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E1A4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-0,36205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3593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-0,31235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215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-0,75075</w:t>
            </w:r>
          </w:p>
        </w:tc>
      </w:tr>
      <w:tr w:rsidR="00DA1884" w14:paraId="760CDC3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DE77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595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-1,53556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34F7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0,93018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BB4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0,69469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C9B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-0,67367</w:t>
            </w:r>
          </w:p>
        </w:tc>
      </w:tr>
      <w:tr w:rsidR="00DA1884" w14:paraId="5D2381C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69A05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932C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0,53092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EAC5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-0,55789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06D6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-1,41619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D1C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0,00758</w:t>
            </w:r>
          </w:p>
        </w:tc>
      </w:tr>
      <w:tr w:rsidR="00DA1884" w14:paraId="5878721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5AA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70E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-0,07929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2D10F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1,69409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0EFA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-1,02094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6D9A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-0,92947</w:t>
            </w:r>
          </w:p>
        </w:tc>
      </w:tr>
      <w:tr w:rsidR="00DA1884" w14:paraId="12AFB6C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D02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DC4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-0,73786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3260A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1,25457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B2A3B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1,04773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03EA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-1,51047</w:t>
            </w:r>
          </w:p>
        </w:tc>
      </w:tr>
      <w:tr w:rsidR="00DA1884" w14:paraId="3ACC80B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4AA2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109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-1,30339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020A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0,52809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17C8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1,28513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9373C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-0,58397</w:t>
            </w:r>
          </w:p>
        </w:tc>
      </w:tr>
      <w:tr w:rsidR="00DA1884" w14:paraId="68E0B2E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3B3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5F0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-0,34169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8B5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1,21810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06C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1,09509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909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0,17050</w:t>
            </w:r>
          </w:p>
        </w:tc>
      </w:tr>
      <w:tr w:rsidR="00DA1884" w14:paraId="15D87B0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BEE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4AF8D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1,52166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8D6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-1,71671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30AE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0,84056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4687E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-0,23400</w:t>
            </w:r>
          </w:p>
        </w:tc>
      </w:tr>
      <w:tr w:rsidR="00DA1884" w14:paraId="39A61D4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50B7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5D67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-0,54420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114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-1,10043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C761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1,71004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A8F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-0,52285</w:t>
            </w:r>
          </w:p>
        </w:tc>
      </w:tr>
      <w:tr w:rsidR="00DA1884" w14:paraId="6905966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E32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A3B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0,03828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0186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-0,03513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642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-0,28851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F67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1,46881</w:t>
            </w:r>
          </w:p>
        </w:tc>
      </w:tr>
      <w:tr w:rsidR="00DA1884" w14:paraId="39BEF33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8782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6AF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0,69594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1051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-0,88288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55EA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-1,28868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BCF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0,77807</w:t>
            </w:r>
          </w:p>
        </w:tc>
      </w:tr>
      <w:tr w:rsidR="00DA1884" w14:paraId="4671EC2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54A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2B3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-0,31334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41D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1,04986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37E3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-1,12395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DF4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-1,93603</w:t>
            </w:r>
          </w:p>
        </w:tc>
      </w:tr>
      <w:tr w:rsidR="00DA1884" w14:paraId="1975D29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DD7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29D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1,43425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247D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1,42153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AF0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0,56342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380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-0,58443</w:t>
            </w:r>
          </w:p>
        </w:tc>
      </w:tr>
      <w:tr w:rsidR="00DA1884" w14:paraId="2A1A6642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BC0D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1F2D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1,69093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DE9D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-0,06561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A3E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0,15504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EEE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0,42930</w:t>
            </w:r>
          </w:p>
        </w:tc>
      </w:tr>
      <w:tr w:rsidR="00DA1884" w14:paraId="373BAE7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1C6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A6C6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-0,80302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0E71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-0,53656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CAF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0,28875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FBB2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1,59217</w:t>
            </w:r>
          </w:p>
        </w:tc>
      </w:tr>
      <w:tr w:rsidR="00DA1884" w14:paraId="4C187D3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2042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4E5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0,06854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F55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1,74164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1FDC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-0,91648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0870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-1,02093</w:t>
            </w:r>
          </w:p>
        </w:tc>
      </w:tr>
      <w:tr w:rsidR="00DA1884" w14:paraId="26A8CB6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996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84A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-0,45164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6E83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-0,24553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7CF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-1,17000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2A4BC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-0,89455</w:t>
            </w:r>
          </w:p>
        </w:tc>
      </w:tr>
      <w:tr w:rsidR="00DA1884" w14:paraId="0ADE4D74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039A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FE86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-0,43626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458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-0,13031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496A8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-1,35966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802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0,65369</w:t>
            </w:r>
          </w:p>
        </w:tc>
      </w:tr>
      <w:tr w:rsidR="00DA1884" w14:paraId="60A5DEF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E1C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75D2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-1,79375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AD32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-0,18679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EEA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-0,30675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B72F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1,41506</w:t>
            </w:r>
          </w:p>
        </w:tc>
      </w:tr>
      <w:tr w:rsidR="00DA1884" w14:paraId="0FEBADC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7B24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E19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0,29123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756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1,29752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A0B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-0,22508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295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1,68832</w:t>
            </w:r>
          </w:p>
        </w:tc>
      </w:tr>
      <w:tr w:rsidR="00DA1884" w14:paraId="24C3DF0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758B9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A29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-0,10588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DC6A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0,25170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B220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1,37941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632B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0,63156</w:t>
            </w:r>
          </w:p>
        </w:tc>
      </w:tr>
      <w:tr w:rsidR="00DA1884" w14:paraId="52B334C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0263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D73D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-1,16900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604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0,95313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5BF2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-0,70768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E365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-1,59637</w:t>
            </w:r>
          </w:p>
        </w:tc>
      </w:tr>
      <w:tr w:rsidR="00DA1884" w14:paraId="397D27F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BF0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1CD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-0,66050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EF2A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1,02284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0ABF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0,70566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209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0,71168</w:t>
            </w:r>
          </w:p>
        </w:tc>
      </w:tr>
      <w:tr w:rsidR="00DA1884" w14:paraId="01583FBE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2724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65E2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1,40173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650D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-0,15320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FFC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-0,14953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C4D8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-0,93700</w:t>
            </w:r>
          </w:p>
        </w:tc>
      </w:tr>
      <w:tr w:rsidR="00DA1884" w14:paraId="6B03DBF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218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0C3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-0,62563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D5F8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0,13283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FEE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-0,76232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FAD9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-1,13541</w:t>
            </w:r>
          </w:p>
        </w:tc>
      </w:tr>
      <w:tr w:rsidR="00DA1884" w14:paraId="39B304F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1B5A1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C14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-1,37452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7AE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1,44048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F71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0,92635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CDF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1,03012</w:t>
            </w:r>
          </w:p>
        </w:tc>
      </w:tr>
      <w:tr w:rsidR="00DA1884" w14:paraId="18EDE32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1EF0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C29C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-0,28456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B744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-0,33631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8E8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1,39347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85A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-0,76818</w:t>
            </w:r>
          </w:p>
        </w:tc>
      </w:tr>
      <w:tr w:rsidR="00DA1884" w14:paraId="4AA89C8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FDE2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A64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1,93431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200B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1,24601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37DF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1,42499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38F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-0,57585</w:t>
            </w:r>
          </w:p>
        </w:tc>
      </w:tr>
      <w:tr w:rsidR="00DA1884" w14:paraId="22897F2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9A6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59D4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-0,81666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303EC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1,69498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648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1,91704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D935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1,55035</w:t>
            </w:r>
          </w:p>
        </w:tc>
      </w:tr>
      <w:tr w:rsidR="00DA1884" w14:paraId="0E228A6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047F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4F90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0,47671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1C9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0,46298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48B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1,34437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CF8B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-0,38785</w:t>
            </w:r>
          </w:p>
        </w:tc>
      </w:tr>
      <w:tr w:rsidR="00DA1884" w14:paraId="4479277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4C2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CDE8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0,70888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0B8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C9F4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1,78688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E828F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2,19905</w:t>
            </w:r>
          </w:p>
        </w:tc>
      </w:tr>
      <w:tr w:rsidR="00DA1884" w14:paraId="4E01707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C95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0736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-0,98261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87E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1,15255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047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0,61690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221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1,05046</w:t>
            </w:r>
          </w:p>
        </w:tc>
      </w:tr>
      <w:tr w:rsidR="00DA1884" w14:paraId="1003C47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374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7FC2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0,65543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064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0,55903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63C1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0,85525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C1A2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-0,04277</w:t>
            </w:r>
          </w:p>
        </w:tc>
      </w:tr>
      <w:tr w:rsidR="00DA1884" w14:paraId="6CC5C7E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374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6E9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-0,50639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60D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-0,27606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79E9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-1,45446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C5C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-0,99778</w:t>
            </w:r>
          </w:p>
        </w:tc>
      </w:tr>
      <w:tr w:rsidR="00DA1884" w14:paraId="25EA0E2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331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91F5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0,61935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417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-1,57006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4E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0,50185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0B3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-0,28919</w:t>
            </w:r>
          </w:p>
        </w:tc>
      </w:tr>
      <w:tr w:rsidR="00DA1884" w14:paraId="6CECA36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CBB6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DB6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0,57155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D2E6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-0,01740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4A8C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1,29438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5647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0,02460</w:t>
            </w:r>
          </w:p>
        </w:tc>
      </w:tr>
      <w:tr w:rsidR="00DA1884" w14:paraId="706FEE4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6067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164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26E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0,07595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F98C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0,54751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43B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-0,10321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C7F0D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-0,17871</w:t>
            </w:r>
          </w:p>
        </w:tc>
      </w:tr>
      <w:tr w:rsidR="00DA1884" w14:paraId="21016A3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09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0F3A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-1,14620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E717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-0,34777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3323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-1,27010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9BE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-0,48815</w:t>
            </w:r>
          </w:p>
        </w:tc>
      </w:tr>
      <w:tr w:rsidR="00DA1884" w14:paraId="30DE3C8A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382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3004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1,16874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BFCFB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0,75668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03A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-1,00386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0FD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2,21832</w:t>
            </w:r>
          </w:p>
        </w:tc>
      </w:tr>
      <w:tr w:rsidR="00DA1884" w14:paraId="5A80A3A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53F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14D3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-0,61108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BE8E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-0,61957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B1FE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1,23214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C54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-0,72952</w:t>
            </w:r>
          </w:p>
        </w:tc>
      </w:tr>
      <w:tr w:rsidR="00DA1884" w14:paraId="07A481D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20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472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-1,38537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13A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0,55191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B549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-0,33167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A164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0,90421</w:t>
            </w:r>
          </w:p>
        </w:tc>
      </w:tr>
      <w:tr w:rsidR="00DA1884" w14:paraId="425B381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1536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0299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-1,47481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8B1B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-0,84167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793B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-0,68885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B07E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-1,73568</w:t>
            </w:r>
          </w:p>
        </w:tc>
      </w:tr>
      <w:tr w:rsidR="00DA1884" w14:paraId="71745B2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4421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E773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0,19003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0E9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0,96305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549B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-1,00225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EA0F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0,27098</w:t>
            </w:r>
          </w:p>
        </w:tc>
      </w:tr>
      <w:tr w:rsidR="00DA1884" w14:paraId="47CD2C1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A36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6C507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0,71743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88F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0,01540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51EC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-0,84678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AA94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0,90537</w:t>
            </w:r>
          </w:p>
        </w:tc>
      </w:tr>
      <w:tr w:rsidR="00DA1884" w14:paraId="2892617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033C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F74E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-1,29160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53F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-1,04975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0F89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-1,18816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CDD4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-0,96961</w:t>
            </w:r>
          </w:p>
        </w:tc>
      </w:tr>
      <w:tr w:rsidR="00DA1884" w14:paraId="2B16AD0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0BB5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FAE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-0,01645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9EFA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-1,03385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CBF4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-1,19470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3C5C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-1,27140</w:t>
            </w:r>
          </w:p>
        </w:tc>
      </w:tr>
      <w:tr w:rsidR="00DA1884" w14:paraId="108E378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96BB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63A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-0,67337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B875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0,98333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41AE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-0,68732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7F06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0,37616</w:t>
            </w:r>
          </w:p>
        </w:tc>
      </w:tr>
      <w:tr w:rsidR="00DA1884" w14:paraId="7F9E1F6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BC1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3CB9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0,50684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8681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0,10397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0CF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0,07871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D788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0,60689</w:t>
            </w:r>
          </w:p>
        </w:tc>
      </w:tr>
      <w:tr w:rsidR="00DA1884" w14:paraId="6DD310E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7834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E3A1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-0,85013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DA3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-0,79314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03A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-0,87672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A246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0,97053</w:t>
            </w:r>
          </w:p>
        </w:tc>
      </w:tr>
      <w:tr w:rsidR="00DA1884" w14:paraId="060BE2F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C6DE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0CD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0,65556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1A88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1,50526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0BA99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-1,06576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628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-0,88381</w:t>
            </w:r>
          </w:p>
        </w:tc>
      </w:tr>
      <w:tr w:rsidR="00DA1884" w14:paraId="5B76670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FB8D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1C0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-0,28757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67C8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0,96459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41C6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1,28107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1D78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-1,38585</w:t>
            </w:r>
          </w:p>
        </w:tc>
      </w:tr>
      <w:tr w:rsidR="00DA1884" w14:paraId="755AA6D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5B63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86ED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1,52881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1503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1,81809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083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-1,52406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C9C7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1,06379</w:t>
            </w:r>
          </w:p>
        </w:tc>
      </w:tr>
      <w:tr w:rsidR="00DA1884" w14:paraId="40CA10D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06A3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88D0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-1,17617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77B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-0,12815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0D05D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0,87706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63EF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0,68224</w:t>
            </w:r>
          </w:p>
        </w:tc>
      </w:tr>
      <w:tr w:rsidR="00DA1884" w14:paraId="0240F9E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5389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BD1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-0,45332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DC77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-0,02368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ADFB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-0,27327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5A9D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0,52514</w:t>
            </w:r>
          </w:p>
        </w:tc>
      </w:tr>
      <w:tr w:rsidR="00DA1884" w14:paraId="1B5E861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F6B6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93F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-1,16475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0D2E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1,12385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825D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-1,19849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1545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1,55528</w:t>
            </w:r>
          </w:p>
        </w:tc>
      </w:tr>
      <w:tr w:rsidR="00DA1884" w14:paraId="4E58915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C234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281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1,56812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DF89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-0,10178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7628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0,39351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C619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-0,49896</w:t>
            </w:r>
          </w:p>
        </w:tc>
      </w:tr>
      <w:tr w:rsidR="00DA1884" w14:paraId="05B7498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C3B8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5699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1,34757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17A4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0,67905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C281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-0,57348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DAECB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-0,38300</w:t>
            </w:r>
          </w:p>
        </w:tc>
      </w:tr>
      <w:tr w:rsidR="00DA1884" w14:paraId="2B64E55D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D54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EAE2E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-0,64999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EC32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-0,38596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295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1,30901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5D3A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-1,52733</w:t>
            </w:r>
          </w:p>
        </w:tc>
      </w:tr>
      <w:tr w:rsidR="00DA1884" w14:paraId="79F895B1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FEFC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D0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0,65843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67A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-0,21017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0B35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-0,13272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C4ED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-0,19072</w:t>
            </w:r>
          </w:p>
        </w:tc>
      </w:tr>
      <w:tr w:rsidR="00DA1884" w14:paraId="7CED7D5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3AB7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62AA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1,24204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403A5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-1,38986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BE3D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0,86436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18CA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0,49947</w:t>
            </w:r>
          </w:p>
        </w:tc>
      </w:tr>
      <w:tr w:rsidR="00DA1884" w14:paraId="2596F9E3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E65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8D73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0,28029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43F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-0,90385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4B8C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0,40401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D2AF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-1,41716</w:t>
            </w:r>
          </w:p>
        </w:tc>
      </w:tr>
      <w:tr w:rsidR="00DA1884" w14:paraId="7F475A4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D373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BB98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0,05142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86E1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-1,82122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5501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0,14695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E38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0,53659</w:t>
            </w:r>
          </w:p>
        </w:tc>
      </w:tr>
      <w:tr w:rsidR="00DA1884" w14:paraId="5B4BE897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6010F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6C6C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-0,94757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51A1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-1,42353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77F2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-1,55339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528D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1,23608</w:t>
            </w:r>
          </w:p>
        </w:tc>
      </w:tr>
      <w:tr w:rsidR="00DA1884" w14:paraId="21400348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6BCB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202A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-1,29502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DBD61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1,43738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708D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-1,55742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B92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0,14299</w:t>
            </w:r>
          </w:p>
        </w:tc>
      </w:tr>
      <w:tr w:rsidR="00DA1884" w14:paraId="31E3A3C6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A9F4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D0A2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1,06162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B968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-0,64794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B2F8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1,52102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C4B5A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0,17460</w:t>
            </w:r>
          </w:p>
        </w:tc>
      </w:tr>
      <w:tr w:rsidR="00DA1884" w14:paraId="2A1F8FF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EA1E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4B1A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1,46825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0B5CD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0,36223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B5AA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-1,11193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1A90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1,05713</w:t>
            </w:r>
          </w:p>
        </w:tc>
      </w:tr>
      <w:tr w:rsidR="00DA1884" w14:paraId="6B15A1EC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31009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AF5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0,64646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C72E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1,21304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0BA3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1,44273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3E56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-0,76203</w:t>
            </w:r>
          </w:p>
        </w:tc>
      </w:tr>
      <w:tr w:rsidR="00DA1884" w14:paraId="0E4C7A2F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1C95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C5794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-0,51622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96F02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0,03421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462A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0,96227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8E8E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0,29604</w:t>
            </w:r>
          </w:p>
        </w:tc>
      </w:tr>
      <w:tr w:rsidR="00DA1884" w14:paraId="067EC25B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0563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3762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-0,71428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902D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-1,02029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00824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1,16006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532E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1,40957</w:t>
            </w:r>
          </w:p>
        </w:tc>
      </w:tr>
      <w:tr w:rsidR="00DA1884" w14:paraId="08777D45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F2C90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776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0,95369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51060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0,92332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201F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-1,53095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8CA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-0,42946</w:t>
            </w:r>
          </w:p>
        </w:tc>
      </w:tr>
      <w:tr w:rsidR="00DA1884" w14:paraId="0CD41AF9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D860C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C6D3B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1,14144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570F1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0,31936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A574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-1,43965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22D1B7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-0,41388</w:t>
            </w:r>
          </w:p>
        </w:tc>
      </w:tr>
      <w:tr w:rsidR="00DA1884" w14:paraId="13DF1A20" w14:textId="77777777" w:rsidTr="003314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B6C7F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E0AC8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1,33651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09696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0,49819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DE31E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0,80483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EBB95" w14:textId="77777777" w:rsidR="00DA1884" w:rsidRDefault="00DA1884" w:rsidP="0033142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-0,64288</w:t>
            </w:r>
          </w:p>
        </w:tc>
      </w:tr>
    </w:tbl>
    <w:p w14:paraId="70F9ECAD" w14:textId="77777777" w:rsidR="00DA1884" w:rsidRDefault="00DA1884" w:rsidP="00DA1884"/>
    <w:p w14:paraId="1E5AADA1" w14:textId="079311C9" w:rsidR="00DA1884" w:rsidRPr="00DA1884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t xml:space="preserve">По таблице можно судить об индивидуальном профиле каждого студента. Положительное значение фактора означает, что студент выше среднего по соответствующей характеристике, отрицательное </w:t>
      </w:r>
      <w:r>
        <w:rPr>
          <w:sz w:val="28"/>
          <w:szCs w:val="28"/>
        </w:rPr>
        <w:t>-</w:t>
      </w:r>
      <w:r w:rsidRPr="00DA1884">
        <w:rPr>
          <w:sz w:val="28"/>
          <w:szCs w:val="28"/>
        </w:rPr>
        <w:t xml:space="preserve"> ниже среднего.</w:t>
      </w:r>
    </w:p>
    <w:p w14:paraId="6CC683A0" w14:textId="12D20011" w:rsidR="00A45CC8" w:rsidRDefault="00DA1884" w:rsidP="00DA1884">
      <w:pPr>
        <w:pStyle w:val="font-claude-response-body"/>
        <w:jc w:val="both"/>
        <w:rPr>
          <w:sz w:val="28"/>
          <w:szCs w:val="28"/>
        </w:rPr>
      </w:pPr>
      <w:r w:rsidRPr="00DA1884">
        <w:rPr>
          <w:sz w:val="28"/>
          <w:szCs w:val="28"/>
        </w:rPr>
        <w:t xml:space="preserve">Например, студент №2 имеет высокие значения по Факторам 1 и 2 (+1,56 и +1,12) </w:t>
      </w:r>
      <w:r>
        <w:rPr>
          <w:sz w:val="28"/>
          <w:szCs w:val="28"/>
        </w:rPr>
        <w:t>-</w:t>
      </w:r>
      <w:r w:rsidRPr="00DA1884">
        <w:rPr>
          <w:sz w:val="28"/>
          <w:szCs w:val="28"/>
        </w:rPr>
        <w:t xml:space="preserve"> хорошая успеваемость и высокая учебная дисциплина. Студент №7, напротив, имеет отрицательные значения по Факторам 1 и 2 (−1,52 и −0,85) </w:t>
      </w:r>
      <w:r>
        <w:rPr>
          <w:sz w:val="28"/>
          <w:szCs w:val="28"/>
        </w:rPr>
        <w:t>-</w:t>
      </w:r>
      <w:r w:rsidRPr="00DA1884">
        <w:rPr>
          <w:sz w:val="28"/>
          <w:szCs w:val="28"/>
        </w:rPr>
        <w:t xml:space="preserve"> низкая успеваемость и слабая дисциплина. Студент №69 выделяется очень низким значением по Фактору 4 (−2,07), что может говорить о проблемах с режимом сна и большим временем за экраном</w:t>
      </w:r>
      <w:r w:rsidR="00A45CC8">
        <w:rPr>
          <w:sz w:val="28"/>
          <w:szCs w:val="28"/>
        </w:rPr>
        <w:t>.</w:t>
      </w:r>
    </w:p>
    <w:p w14:paraId="3EF9ABBF" w14:textId="1D5951C9" w:rsidR="00DA1884" w:rsidRPr="00A45CC8" w:rsidRDefault="00A45CC8" w:rsidP="00A45CC8">
      <w:pPr>
        <w:pStyle w:val="font-claude-response-body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Вывод</w:t>
      </w:r>
      <w:r w:rsidR="00DA1884" w:rsidRPr="00DA1884">
        <w:rPr>
          <w:sz w:val="28"/>
          <w:szCs w:val="28"/>
        </w:rPr>
        <w:t>.</w:t>
      </w:r>
    </w:p>
    <w:p w14:paraId="04FF9A04" w14:textId="77777777" w:rsid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По результатам факторного анализа 13 переменных удалось свести к четырём основным факторам, которые объясняют около 84% всей информации в данных.</w:t>
      </w:r>
    </w:p>
    <w:p w14:paraId="2B6C0C5B" w14:textId="0550BA16" w:rsidR="00A45CC8" w:rsidRP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Первый фактор — прошлая успеваемость и посещаемость — оказался самым значимым и объясняет 41% дисперсии. Студенты, которые хорошо учились раньше и регулярно ходили на занятия, показывают высокие результаты и на итоговом экзамене.</w:t>
      </w:r>
    </w:p>
    <w:p w14:paraId="6B22D9A5" w14:textId="77777777" w:rsidR="00A45CC8" w:rsidRP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Второй фактор объединяет время на учёбу и выполнение домашних заданий. Интересно, что этот фактор слабо связан с итоговой оценкой — то есть одного усердия без качества работы недостаточно.</w:t>
      </w:r>
    </w:p>
    <w:p w14:paraId="33047FEF" w14:textId="77777777" w:rsidR="00A45CC8" w:rsidRP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Третий фактор отражает психологическое состояние студента: мотивацию и тревожность. Чем выше мотивация — тем ниже тревога перед экзаменами, и наоборот.</w:t>
      </w:r>
    </w:p>
    <w:p w14:paraId="4EACCA5E" w14:textId="77777777" w:rsidR="00A45CC8" w:rsidRP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Четвёртый фактор связывает сон и время за экраном: студенты, которые больше сидят в телефоне или за компьютером, в среднем спят меньше.</w:t>
      </w:r>
    </w:p>
    <w:p w14:paraId="55DC4A1E" w14:textId="77777777" w:rsidR="00A45CC8" w:rsidRPr="00A45CC8" w:rsidRDefault="00A45CC8" w:rsidP="00A45CC8">
      <w:pPr>
        <w:pStyle w:val="font-claude-response-body"/>
        <w:rPr>
          <w:sz w:val="28"/>
          <w:szCs w:val="28"/>
        </w:rPr>
      </w:pPr>
      <w:r w:rsidRPr="00A45CC8">
        <w:rPr>
          <w:sz w:val="28"/>
          <w:szCs w:val="28"/>
        </w:rPr>
        <w:t>Таким образом, успеваемость студентов зависит не только от того, как они учатся, но и от их психологического настроя и образа жизни в целом.</w:t>
      </w:r>
    </w:p>
    <w:p w14:paraId="070C3372" w14:textId="77777777" w:rsidR="00DA1884" w:rsidRPr="00DA1884" w:rsidRDefault="00DA1884" w:rsidP="00DA1884">
      <w:pPr>
        <w:pStyle w:val="a3"/>
        <w:jc w:val="center"/>
        <w:rPr>
          <w:sz w:val="28"/>
          <w:szCs w:val="28"/>
        </w:rPr>
      </w:pPr>
    </w:p>
    <w:p w14:paraId="440E08F3" w14:textId="065CF4B2" w:rsidR="00010B42" w:rsidRDefault="00010B42"/>
    <w:p w14:paraId="3723FB39" w14:textId="0A9E7F08" w:rsidR="00DA1884" w:rsidRPr="00DA1884" w:rsidRDefault="00DA1884"/>
    <w:sectPr w:rsidR="00DA1884" w:rsidRPr="00DA18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6F5C"/>
    <w:multiLevelType w:val="multilevel"/>
    <w:tmpl w:val="D18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65BEA"/>
    <w:multiLevelType w:val="multilevel"/>
    <w:tmpl w:val="D712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E2EB9"/>
    <w:multiLevelType w:val="multilevel"/>
    <w:tmpl w:val="6074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42"/>
    <w:rsid w:val="00010B42"/>
    <w:rsid w:val="009A680F"/>
    <w:rsid w:val="00A45CC8"/>
    <w:rsid w:val="00BD044D"/>
    <w:rsid w:val="00DA1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2667F"/>
  <w15:chartTrackingRefBased/>
  <w15:docId w15:val="{8755E202-B37B-415B-A4FF-453B0B828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B4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10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10B42"/>
    <w:rPr>
      <w:b/>
      <w:bCs/>
    </w:rPr>
  </w:style>
  <w:style w:type="paragraph" w:customStyle="1" w:styleId="font-claude-response-body">
    <w:name w:val="font-claude-response-body"/>
    <w:basedOn w:val="a"/>
    <w:rsid w:val="00DA1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A18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23</Pages>
  <Words>4867</Words>
  <Characters>27743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Савченко</dc:creator>
  <cp:keywords/>
  <dc:description/>
  <cp:lastModifiedBy>Алексей Савченко</cp:lastModifiedBy>
  <cp:revision>2</cp:revision>
  <dcterms:created xsi:type="dcterms:W3CDTF">2026-03-31T13:31:00Z</dcterms:created>
  <dcterms:modified xsi:type="dcterms:W3CDTF">2026-03-31T17:00:00Z</dcterms:modified>
</cp:coreProperties>
</file>