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0F3C8" w14:textId="77777777" w:rsidR="001A5E23" w:rsidRPr="001A5E23" w:rsidRDefault="001A5E23" w:rsidP="001A5E23">
      <w:pPr>
        <w:jc w:val="center"/>
        <w:rPr>
          <w:b/>
          <w:bCs/>
        </w:rPr>
      </w:pPr>
      <w:r w:rsidRPr="001A5E23">
        <w:rPr>
          <w:b/>
          <w:bCs/>
        </w:rPr>
        <w:t>Федеральное агентство по образованию Российской Федерации</w:t>
      </w:r>
    </w:p>
    <w:p w14:paraId="7DD5245B" w14:textId="77777777" w:rsidR="001A5E23" w:rsidRPr="001A5E23" w:rsidRDefault="001A5E23" w:rsidP="001A5E23">
      <w:pPr>
        <w:jc w:val="center"/>
        <w:rPr>
          <w:b/>
          <w:bCs/>
        </w:rPr>
      </w:pPr>
      <w:r w:rsidRPr="001A5E23">
        <w:rPr>
          <w:b/>
          <w:bCs/>
        </w:rPr>
        <w:t xml:space="preserve">Государственное образовательное учреждение </w:t>
      </w:r>
    </w:p>
    <w:p w14:paraId="74E0BC0E" w14:textId="77777777" w:rsidR="001A5E23" w:rsidRPr="001A5E23" w:rsidRDefault="001A5E23" w:rsidP="001A5E23">
      <w:pPr>
        <w:jc w:val="center"/>
        <w:rPr>
          <w:b/>
          <w:bCs/>
        </w:rPr>
      </w:pPr>
      <w:r w:rsidRPr="001A5E23">
        <w:rPr>
          <w:b/>
          <w:bCs/>
        </w:rPr>
        <w:t xml:space="preserve">высшего профессионального образования </w:t>
      </w:r>
    </w:p>
    <w:p w14:paraId="6C9B4ECF" w14:textId="77777777" w:rsidR="001A5E23" w:rsidRPr="001A5E23" w:rsidRDefault="001A5E23" w:rsidP="001A5E23">
      <w:pPr>
        <w:jc w:val="center"/>
        <w:rPr>
          <w:b/>
          <w:bCs/>
        </w:rPr>
      </w:pPr>
      <w:r w:rsidRPr="001A5E23">
        <w:rPr>
          <w:b/>
          <w:bCs/>
        </w:rPr>
        <w:t>«КУБАНСКИЙ ГОСУДАРСТВЕННЫЙ УНИВЕРСИТЕТ»</w:t>
      </w:r>
    </w:p>
    <w:p w14:paraId="1D2B406E" w14:textId="77777777" w:rsidR="001A5E23" w:rsidRPr="001A5E23" w:rsidRDefault="001A5E23" w:rsidP="001A5E23">
      <w:pPr>
        <w:jc w:val="center"/>
        <w:rPr>
          <w:b/>
          <w:bCs/>
        </w:rPr>
      </w:pPr>
      <w:r w:rsidRPr="001A5E23">
        <w:rPr>
          <w:b/>
          <w:bCs/>
        </w:rPr>
        <w:t>Кафедра анализа данных и искусственного интеллекта</w:t>
      </w:r>
    </w:p>
    <w:p w14:paraId="1F537EB9" w14:textId="77777777" w:rsidR="001A5E23" w:rsidRPr="001A5E23" w:rsidRDefault="001A5E23" w:rsidP="001A5E23">
      <w:pPr>
        <w:jc w:val="center"/>
      </w:pPr>
    </w:p>
    <w:p w14:paraId="613152FA" w14:textId="77777777" w:rsidR="001A5E23" w:rsidRPr="001A5E23" w:rsidRDefault="001A5E23" w:rsidP="001A5E23">
      <w:pPr>
        <w:jc w:val="center"/>
      </w:pPr>
    </w:p>
    <w:p w14:paraId="3C491D82" w14:textId="77777777" w:rsidR="001A5E23" w:rsidRPr="001A5E23" w:rsidRDefault="001A5E23" w:rsidP="001A5E23">
      <w:pPr>
        <w:jc w:val="center"/>
      </w:pPr>
      <w:r w:rsidRPr="001A5E23">
        <w:t>Преподаватель,</w:t>
      </w:r>
    </w:p>
    <w:p w14:paraId="5BFDD227" w14:textId="77777777" w:rsidR="001A5E23" w:rsidRPr="001A5E23" w:rsidRDefault="001A5E23" w:rsidP="001A5E23">
      <w:pPr>
        <w:jc w:val="center"/>
      </w:pPr>
      <w:r w:rsidRPr="001A5E23">
        <w:t xml:space="preserve">д.т.н. А.А. </w:t>
      </w:r>
      <w:proofErr w:type="spellStart"/>
      <w:r w:rsidRPr="001A5E23">
        <w:t>Халафян</w:t>
      </w:r>
      <w:proofErr w:type="spellEnd"/>
    </w:p>
    <w:p w14:paraId="3373F869" w14:textId="77777777" w:rsidR="001A5E23" w:rsidRPr="001A5E23" w:rsidRDefault="001A5E23" w:rsidP="001A5E23">
      <w:pPr>
        <w:jc w:val="center"/>
      </w:pPr>
      <w:r w:rsidRPr="001A5E23">
        <w:t>____________________</w:t>
      </w:r>
    </w:p>
    <w:p w14:paraId="030DB09C" w14:textId="77777777" w:rsidR="001A5E23" w:rsidRPr="001A5E23" w:rsidRDefault="001A5E23" w:rsidP="001A5E23">
      <w:pPr>
        <w:jc w:val="center"/>
        <w:rPr>
          <w:b/>
          <w:bCs/>
        </w:rPr>
      </w:pPr>
    </w:p>
    <w:p w14:paraId="3F3D09B1" w14:textId="77777777" w:rsidR="001A5E23" w:rsidRPr="001A5E23" w:rsidRDefault="001A5E23" w:rsidP="001A5E23">
      <w:pPr>
        <w:jc w:val="center"/>
        <w:rPr>
          <w:b/>
          <w:bCs/>
        </w:rPr>
      </w:pPr>
    </w:p>
    <w:p w14:paraId="23A9ADE9" w14:textId="77777777" w:rsidR="001A5E23" w:rsidRPr="001A5E23" w:rsidRDefault="001A5E23" w:rsidP="001A5E23">
      <w:pPr>
        <w:jc w:val="center"/>
        <w:rPr>
          <w:b/>
          <w:bCs/>
        </w:rPr>
      </w:pPr>
    </w:p>
    <w:p w14:paraId="3F818F9F" w14:textId="77777777" w:rsidR="001A5E23" w:rsidRPr="001A5E23" w:rsidRDefault="001A5E23" w:rsidP="001A5E23">
      <w:pPr>
        <w:jc w:val="center"/>
        <w:rPr>
          <w:b/>
          <w:bCs/>
        </w:rPr>
      </w:pPr>
      <w:r w:rsidRPr="001A5E23">
        <w:rPr>
          <w:b/>
          <w:bCs/>
        </w:rPr>
        <w:t>ОТЧЕТ</w:t>
      </w:r>
    </w:p>
    <w:p w14:paraId="686FA7A4" w14:textId="77777777" w:rsidR="001A5E23" w:rsidRPr="001A5E23" w:rsidRDefault="001A5E23" w:rsidP="001A5E23">
      <w:pPr>
        <w:jc w:val="center"/>
        <w:rPr>
          <w:b/>
          <w:bCs/>
        </w:rPr>
      </w:pPr>
    </w:p>
    <w:p w14:paraId="1E7F3977" w14:textId="25E94C2F" w:rsidR="001A5E23" w:rsidRPr="001A5E23" w:rsidRDefault="001A5E23" w:rsidP="001A5E23">
      <w:pPr>
        <w:jc w:val="center"/>
        <w:rPr>
          <w:b/>
          <w:bCs/>
        </w:rPr>
      </w:pPr>
      <w:r>
        <w:rPr>
          <w:b/>
          <w:bCs/>
        </w:rPr>
        <w:t xml:space="preserve">О ВЫПОЛНЕНИИ ЛАБОРАТОРНОЙ РАБОТЫ </w:t>
      </w:r>
      <w:r w:rsidR="005B537D">
        <w:rPr>
          <w:b/>
          <w:bCs/>
        </w:rPr>
        <w:t xml:space="preserve">№2 </w:t>
      </w:r>
      <w:r>
        <w:rPr>
          <w:b/>
          <w:bCs/>
        </w:rPr>
        <w:t xml:space="preserve">ПО ДИСЦИПЛИНЕ </w:t>
      </w:r>
      <w:r>
        <w:rPr>
          <w:b/>
          <w:bCs/>
          <w:lang w:val="en-US"/>
        </w:rPr>
        <w:t>DATA</w:t>
      </w:r>
      <w:r w:rsidRPr="001A5E23">
        <w:rPr>
          <w:b/>
          <w:bCs/>
        </w:rPr>
        <w:t xml:space="preserve"> </w:t>
      </w:r>
      <w:r>
        <w:rPr>
          <w:b/>
          <w:bCs/>
          <w:lang w:val="en-US"/>
        </w:rPr>
        <w:t>SCIENCE</w:t>
      </w:r>
    </w:p>
    <w:p w14:paraId="11CC3983" w14:textId="77777777" w:rsidR="001A5E23" w:rsidRPr="001A5E23" w:rsidRDefault="001A5E23" w:rsidP="001A5E23">
      <w:pPr>
        <w:jc w:val="center"/>
        <w:rPr>
          <w:b/>
          <w:bCs/>
        </w:rPr>
      </w:pPr>
    </w:p>
    <w:p w14:paraId="62C721AB" w14:textId="7FA4456D" w:rsidR="001A5E23" w:rsidRDefault="001A5E23" w:rsidP="001A5E23">
      <w:pPr>
        <w:jc w:val="center"/>
      </w:pPr>
    </w:p>
    <w:p w14:paraId="6D0559D9" w14:textId="77777777" w:rsidR="001A5E23" w:rsidRPr="001A5E23" w:rsidRDefault="001A5E23" w:rsidP="001A5E23">
      <w:pPr>
        <w:jc w:val="center"/>
      </w:pPr>
    </w:p>
    <w:p w14:paraId="0C63771D" w14:textId="7DFFD8B8" w:rsidR="001A5E23" w:rsidRPr="001A5E23" w:rsidRDefault="001A5E23" w:rsidP="001A5E23">
      <w:pPr>
        <w:jc w:val="center"/>
      </w:pPr>
      <w:r w:rsidRPr="001A5E23">
        <w:t xml:space="preserve">Работу выполнил студент </w:t>
      </w:r>
      <w:r w:rsidRPr="00BB62B3">
        <w:t>3</w:t>
      </w:r>
      <w:r w:rsidRPr="001A5E23">
        <w:t xml:space="preserve"> курса</w:t>
      </w:r>
    </w:p>
    <w:p w14:paraId="5EDD4CC7" w14:textId="05A60F14" w:rsidR="001A5E23" w:rsidRPr="001A5E23" w:rsidRDefault="001A5E23" w:rsidP="001A5E23">
      <w:pPr>
        <w:jc w:val="center"/>
      </w:pPr>
      <w:r w:rsidRPr="00BB62B3">
        <w:t>Савченко Алексей</w:t>
      </w:r>
    </w:p>
    <w:p w14:paraId="6AD765CD" w14:textId="62AF718E" w:rsidR="001A5E23" w:rsidRPr="001A5E23" w:rsidRDefault="001A5E23" w:rsidP="001A5E23">
      <w:pPr>
        <w:jc w:val="center"/>
      </w:pPr>
      <w:r w:rsidRPr="001A5E23">
        <w:tab/>
      </w:r>
    </w:p>
    <w:p w14:paraId="3967166C" w14:textId="3ABAFA86" w:rsidR="001A5E23" w:rsidRDefault="001A5E23" w:rsidP="001A5E23">
      <w:pPr>
        <w:jc w:val="center"/>
        <w:rPr>
          <w:b/>
          <w:bCs/>
        </w:rPr>
      </w:pPr>
    </w:p>
    <w:p w14:paraId="3229A924" w14:textId="034AA858" w:rsidR="001A5E23" w:rsidRDefault="001A5E23" w:rsidP="001A5E23">
      <w:pPr>
        <w:jc w:val="center"/>
        <w:rPr>
          <w:b/>
          <w:bCs/>
        </w:rPr>
      </w:pPr>
    </w:p>
    <w:p w14:paraId="6228D869" w14:textId="540326F0" w:rsidR="001A5E23" w:rsidRDefault="001A5E23" w:rsidP="001A5E23">
      <w:pPr>
        <w:jc w:val="center"/>
        <w:rPr>
          <w:b/>
          <w:bCs/>
        </w:rPr>
      </w:pPr>
    </w:p>
    <w:p w14:paraId="17F99A29" w14:textId="77777777" w:rsidR="001A5E23" w:rsidRPr="001A5E23" w:rsidRDefault="001A5E23" w:rsidP="001A5E23">
      <w:pPr>
        <w:jc w:val="center"/>
      </w:pPr>
    </w:p>
    <w:p w14:paraId="42D4044D" w14:textId="77777777" w:rsidR="001A5E23" w:rsidRPr="001A5E23" w:rsidRDefault="001A5E23" w:rsidP="001A5E23">
      <w:pPr>
        <w:jc w:val="center"/>
      </w:pPr>
    </w:p>
    <w:p w14:paraId="5AB5DA5C" w14:textId="3C92B17A" w:rsidR="001A5E23" w:rsidRPr="001A5E23" w:rsidRDefault="001A5E23" w:rsidP="001A5E23">
      <w:pPr>
        <w:jc w:val="center"/>
      </w:pPr>
      <w:r w:rsidRPr="001A5E23">
        <w:t>Краснодар 202</w:t>
      </w:r>
      <w:r>
        <w:t>6</w:t>
      </w:r>
    </w:p>
    <w:p w14:paraId="5037C110" w14:textId="511543EF" w:rsidR="009C2C8E" w:rsidRPr="009C2C8E" w:rsidRDefault="009C2C8E" w:rsidP="009C2C8E">
      <w:pPr>
        <w:jc w:val="center"/>
      </w:pPr>
      <w:r>
        <w:lastRenderedPageBreak/>
        <w:t>В таблице приведена информация о степени успеваемости студентов высшего учебного заведения, основываясь на различных параметрах, влияющих на их учебу.</w:t>
      </w:r>
    </w:p>
    <w:p w14:paraId="633F9DC2" w14:textId="59586CCD" w:rsidR="009C2C8E" w:rsidRDefault="009C2C8E" w:rsidP="009C2C8E">
      <w:pPr>
        <w:jc w:val="center"/>
        <w:rPr>
          <w:rFonts w:ascii="Courier New CYR" w:hAnsi="Courier New CYR" w:cs="Courier New CYR"/>
          <w:sz w:val="18"/>
          <w:szCs w:val="18"/>
        </w:rPr>
      </w:pPr>
      <w:r w:rsidRPr="009C2C8E">
        <w:drawing>
          <wp:inline distT="0" distB="0" distL="0" distR="0" wp14:anchorId="63BB14BB" wp14:editId="04ED2356">
            <wp:extent cx="5940425" cy="23787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2964" w14:textId="04BBEAA9" w:rsidR="009C2C8E" w:rsidRDefault="009C2C8E" w:rsidP="009C2C8E">
      <w:pPr>
        <w:jc w:val="center"/>
      </w:pPr>
      <w:r w:rsidRPr="009C2C8E">
        <w:drawing>
          <wp:inline distT="0" distB="0" distL="0" distR="0" wp14:anchorId="37610328" wp14:editId="7425C007">
            <wp:extent cx="5940425" cy="24098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129D" w14:textId="0A502E48" w:rsidR="009C2C8E" w:rsidRDefault="009C2C8E">
      <w:r w:rsidRPr="009C2C8E">
        <w:t>Проиллюстрируем построение графиков и их анализ на основе данных из таблицы</w:t>
      </w:r>
    </w:p>
    <w:p w14:paraId="2C401947" w14:textId="1AC59D11" w:rsidR="009C2C8E" w:rsidRPr="009C2C8E" w:rsidRDefault="009C2C8E" w:rsidP="009C2C8E">
      <w:pPr>
        <w:jc w:val="center"/>
        <w:rPr>
          <w:lang w:val="en-US"/>
        </w:rPr>
      </w:pPr>
      <w:r w:rsidRPr="009C2C8E">
        <w:drawing>
          <wp:inline distT="0" distB="0" distL="0" distR="0" wp14:anchorId="2A274FC5" wp14:editId="7D5882F7">
            <wp:extent cx="2552700" cy="23449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6753" cy="234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28AE" w14:textId="7976FB53" w:rsidR="009C2C8E" w:rsidRDefault="009C2C8E" w:rsidP="009C2C8E">
      <w:pPr>
        <w:jc w:val="center"/>
      </w:pPr>
      <w:r w:rsidRPr="009C2C8E">
        <w:lastRenderedPageBreak/>
        <w:drawing>
          <wp:inline distT="0" distB="0" distL="0" distR="0" wp14:anchorId="649485CD" wp14:editId="5D01C491">
            <wp:extent cx="5940425" cy="33782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E220" w14:textId="47A5383D" w:rsidR="009C2C8E" w:rsidRDefault="009C2C8E" w:rsidP="009C2C8E">
      <w:pPr>
        <w:jc w:val="center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object w:dxaOrig="9255" w:dyaOrig="1770" w14:anchorId="52E002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62.75pt;height:88.5pt" o:ole="">
            <v:imagedata r:id="rId8" o:title=""/>
          </v:shape>
          <o:OLEObject Type="Embed" ProgID="STATISTICA.Spreadsheet" ShapeID="_x0000_i1030" DrawAspect="Content" ObjectID="_1834064959" r:id="rId9"/>
        </w:object>
      </w:r>
    </w:p>
    <w:p w14:paraId="286B5567" w14:textId="2EBE6594" w:rsidR="009C2C8E" w:rsidRDefault="009C2C8E" w:rsidP="009C2C8E">
      <w:pPr>
        <w:jc w:val="center"/>
        <w:rPr>
          <w:rFonts w:ascii="Courier New CYR" w:hAnsi="Courier New CYR" w:cs="Courier New CYR"/>
          <w:sz w:val="18"/>
          <w:szCs w:val="18"/>
        </w:rPr>
      </w:pPr>
      <w:r w:rsidRPr="009C2C8E">
        <w:rPr>
          <w:rFonts w:ascii="Courier New CYR" w:hAnsi="Courier New CYR" w:cs="Courier New CYR"/>
          <w:sz w:val="18"/>
          <w:szCs w:val="18"/>
        </w:rPr>
        <w:drawing>
          <wp:inline distT="0" distB="0" distL="0" distR="0" wp14:anchorId="29B3A8A9" wp14:editId="164D4E38">
            <wp:extent cx="5940425" cy="34474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B12F" w14:textId="638F7ED8" w:rsidR="009C2C8E" w:rsidRDefault="009C2C8E" w:rsidP="009C2C8E">
      <w:pPr>
        <w:jc w:val="center"/>
        <w:rPr>
          <w:rFonts w:ascii="Courier New CYR" w:hAnsi="Courier New CYR" w:cs="Courier New CYR"/>
          <w:sz w:val="18"/>
          <w:szCs w:val="18"/>
        </w:rPr>
      </w:pPr>
    </w:p>
    <w:p w14:paraId="1302128B" w14:textId="518E0B74" w:rsidR="00A2121E" w:rsidRDefault="00A2121E" w:rsidP="009C2C8E">
      <w:pPr>
        <w:jc w:val="center"/>
        <w:rPr>
          <w:rFonts w:ascii="Courier New CYR" w:hAnsi="Courier New CYR" w:cs="Courier New CYR"/>
          <w:sz w:val="18"/>
          <w:szCs w:val="18"/>
        </w:rPr>
      </w:pPr>
    </w:p>
    <w:p w14:paraId="515A3A61" w14:textId="0D7E81E5" w:rsidR="00A2121E" w:rsidRDefault="00A2121E" w:rsidP="009C2C8E">
      <w:pPr>
        <w:jc w:val="center"/>
        <w:rPr>
          <w:rFonts w:ascii="Courier New CYR" w:hAnsi="Courier New CYR" w:cs="Courier New CYR"/>
          <w:sz w:val="18"/>
          <w:szCs w:val="18"/>
        </w:rPr>
      </w:pPr>
    </w:p>
    <w:p w14:paraId="4949DBD3" w14:textId="3182F8E2" w:rsidR="00A2121E" w:rsidRDefault="00A2121E" w:rsidP="009C2C8E">
      <w:pPr>
        <w:jc w:val="center"/>
        <w:rPr>
          <w:rFonts w:ascii="Courier New CYR" w:hAnsi="Courier New CYR" w:cs="Courier New CYR"/>
          <w:sz w:val="18"/>
          <w:szCs w:val="18"/>
        </w:rPr>
      </w:pPr>
    </w:p>
    <w:p w14:paraId="0892B7AB" w14:textId="4DE236EE" w:rsidR="00A2121E" w:rsidRDefault="003B4F5B" w:rsidP="00A2121E">
      <w:r w:rsidRPr="003B4F5B">
        <w:lastRenderedPageBreak/>
        <w:drawing>
          <wp:inline distT="0" distB="0" distL="0" distR="0" wp14:anchorId="4B731E75" wp14:editId="6A2CFE01">
            <wp:extent cx="6364741" cy="704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922" cy="70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4C25E" w14:textId="5B19667F" w:rsidR="009C2C8E" w:rsidRDefault="009C2C8E" w:rsidP="009C2C8E">
      <w:pPr>
        <w:jc w:val="center"/>
      </w:pPr>
      <w:r w:rsidRPr="009C2C8E">
        <w:drawing>
          <wp:inline distT="0" distB="0" distL="0" distR="0" wp14:anchorId="266B315D" wp14:editId="24E87421">
            <wp:extent cx="4076700" cy="37730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9532" cy="377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F2D2" w14:textId="14802331" w:rsidR="003B4F5B" w:rsidRDefault="003B4F5B" w:rsidP="009C2C8E">
      <w:pPr>
        <w:jc w:val="center"/>
      </w:pPr>
    </w:p>
    <w:p w14:paraId="2A959234" w14:textId="56A76FA1" w:rsidR="003B4F5B" w:rsidRDefault="003B4F5B" w:rsidP="003B4F5B">
      <w:r w:rsidRPr="003B4F5B">
        <w:t>Вычислим описательные статистики для</w:t>
      </w:r>
      <w:r>
        <w:t xml:space="preserve"> студентов, чей процент посещения б</w:t>
      </w:r>
    </w:p>
    <w:p w14:paraId="4B1A9A8A" w14:textId="0122E097" w:rsidR="003B4F5B" w:rsidRDefault="003B4F5B" w:rsidP="003B4F5B">
      <w:r>
        <w:t>Больше 50</w:t>
      </w:r>
      <w:r>
        <w:rPr>
          <w:lang w:val="en-US"/>
        </w:rPr>
        <w:t>:</w:t>
      </w:r>
    </w:p>
    <w:p w14:paraId="1B6DD788" w14:textId="5582E166" w:rsidR="009C2C8E" w:rsidRDefault="009C2C8E" w:rsidP="009C2C8E">
      <w:pPr>
        <w:jc w:val="center"/>
      </w:pPr>
      <w:r>
        <w:object w:dxaOrig="9060" w:dyaOrig="1995" w14:anchorId="3EB40212">
          <v:shape id="_x0000_i1034" type="#_x0000_t75" style="width:453pt;height:99.75pt" o:ole="">
            <v:imagedata r:id="rId13" o:title=""/>
          </v:shape>
          <o:OLEObject Type="Embed" ProgID="STATISTICA.Spreadsheet" ShapeID="_x0000_i1034" DrawAspect="Content" ObjectID="_1834064960" r:id="rId14">
            <o:FieldCodes>\s</o:FieldCodes>
          </o:OLEObject>
        </w:object>
      </w:r>
    </w:p>
    <w:p w14:paraId="190DF0FB" w14:textId="071F370C" w:rsidR="003B4F5B" w:rsidRDefault="003B4F5B" w:rsidP="009C2C8E">
      <w:pPr>
        <w:jc w:val="center"/>
      </w:pPr>
      <w:r>
        <w:t>Построим корреляционную таблицу</w:t>
      </w:r>
      <w:r w:rsidR="00A57D18">
        <w:rPr>
          <w:lang w:val="en-US"/>
        </w:rPr>
        <w:t>:</w:t>
      </w:r>
    </w:p>
    <w:p w14:paraId="538F8E3E" w14:textId="6C0F6750" w:rsidR="00A57D18" w:rsidRDefault="00A57D18" w:rsidP="009C2C8E">
      <w:pPr>
        <w:jc w:val="center"/>
      </w:pPr>
      <w:r w:rsidRPr="00A57D18">
        <w:lastRenderedPageBreak/>
        <w:drawing>
          <wp:inline distT="0" distB="0" distL="0" distR="0" wp14:anchorId="4F4E12A6" wp14:editId="31718BDD">
            <wp:extent cx="3190875" cy="294028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8593" cy="29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5396" w14:textId="54CBAB91" w:rsidR="00A57D18" w:rsidRPr="00A57D18" w:rsidRDefault="00A57D18" w:rsidP="009C2C8E">
      <w:pPr>
        <w:jc w:val="center"/>
      </w:pPr>
      <w:r w:rsidRPr="00A57D18">
        <w:drawing>
          <wp:inline distT="0" distB="0" distL="0" distR="0" wp14:anchorId="2481BA69" wp14:editId="1FD914BB">
            <wp:extent cx="3267531" cy="2876951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22C3" w14:textId="697B2132" w:rsidR="009C2C8E" w:rsidRDefault="003B4F5B" w:rsidP="003B4F5B">
      <w:pPr>
        <w:jc w:val="center"/>
      </w:pPr>
      <w:r>
        <w:object w:dxaOrig="9349" w:dyaOrig="2117" w14:anchorId="528CAFC5">
          <v:shape id="_x0000_i1097" type="#_x0000_t75" style="width:477pt;height:108pt" o:ole="">
            <v:imagedata r:id="rId17" o:title=""/>
          </v:shape>
          <o:OLEObject Type="Embed" ProgID="STATISTICA.Spreadsheet" ShapeID="_x0000_i1097" DrawAspect="Content" ObjectID="_1834064961" r:id="rId18">
            <o:FieldCodes>\s</o:FieldCodes>
          </o:OLEObject>
        </w:object>
      </w:r>
    </w:p>
    <w:p w14:paraId="33B56736" w14:textId="45F60A4B" w:rsidR="00A57D18" w:rsidRDefault="00A57D18" w:rsidP="003B4F5B">
      <w:pPr>
        <w:jc w:val="center"/>
      </w:pPr>
      <w:r w:rsidRPr="00A57D18">
        <w:t>3 диаграммы рассеяний с доверительными интервалами на 3 отдельных графиках</w:t>
      </w:r>
    </w:p>
    <w:p w14:paraId="362DAFD5" w14:textId="342356F4" w:rsidR="00A57D18" w:rsidRDefault="00A57D18" w:rsidP="003B4F5B">
      <w:pPr>
        <w:jc w:val="center"/>
      </w:pPr>
      <w:r w:rsidRPr="00A57D18">
        <w:rPr>
          <w:noProof/>
        </w:rPr>
        <w:lastRenderedPageBreak/>
        <w:drawing>
          <wp:inline distT="0" distB="0" distL="0" distR="0" wp14:anchorId="3E9BC83C" wp14:editId="56CB592E">
            <wp:extent cx="5676900" cy="42672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BA99A" w14:textId="1391A095" w:rsidR="00A57D18" w:rsidRDefault="00A57D18" w:rsidP="003B4F5B">
      <w:pPr>
        <w:jc w:val="center"/>
      </w:pPr>
      <w:r w:rsidRPr="00A57D18">
        <w:rPr>
          <w:b/>
          <w:bCs/>
        </w:rPr>
        <w:t>Матричная диаграмма рассеяния</w:t>
      </w:r>
    </w:p>
    <w:p w14:paraId="2F8D8303" w14:textId="32B3BD2D" w:rsidR="00A57D18" w:rsidRDefault="00A57D18" w:rsidP="003B4F5B">
      <w:pPr>
        <w:jc w:val="center"/>
      </w:pPr>
      <w:r w:rsidRPr="00A57D18">
        <w:rPr>
          <w:noProof/>
        </w:rPr>
        <w:drawing>
          <wp:inline distT="0" distB="0" distL="0" distR="0" wp14:anchorId="22870041" wp14:editId="79ABE3F7">
            <wp:extent cx="5676900" cy="4267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D2B9C" w14:textId="39DE390E" w:rsidR="00A57D18" w:rsidRPr="00A57D18" w:rsidRDefault="00A57D18" w:rsidP="003B4F5B">
      <w:pPr>
        <w:jc w:val="center"/>
      </w:pPr>
      <w:r>
        <w:lastRenderedPageBreak/>
        <w:t>Доп. Опции</w:t>
      </w:r>
      <w:r>
        <w:rPr>
          <w:lang w:val="en-US"/>
        </w:rPr>
        <w:t>:</w:t>
      </w:r>
    </w:p>
    <w:p w14:paraId="1791072E" w14:textId="790E8557" w:rsidR="00A57D18" w:rsidRDefault="00A57D18" w:rsidP="003B4F5B">
      <w:pPr>
        <w:jc w:val="center"/>
      </w:pPr>
      <w:r w:rsidRPr="00A57D18">
        <w:drawing>
          <wp:inline distT="0" distB="0" distL="0" distR="0" wp14:anchorId="3D1E51F7" wp14:editId="4F3B5835">
            <wp:extent cx="3620005" cy="33342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CA90" w14:textId="2A52887A" w:rsidR="00A57D18" w:rsidRPr="00A57D18" w:rsidRDefault="00A57D18" w:rsidP="003B4F5B">
      <w:pPr>
        <w:jc w:val="center"/>
      </w:pPr>
      <w:r>
        <w:t>Карта цветов</w:t>
      </w:r>
      <w:r>
        <w:rPr>
          <w:lang w:val="en-US"/>
        </w:rPr>
        <w:t>:</w:t>
      </w:r>
    </w:p>
    <w:p w14:paraId="79082667" w14:textId="04B4D0EA" w:rsidR="00A57D18" w:rsidRDefault="001A5E23" w:rsidP="001A5E23">
      <w:pPr>
        <w:ind w:left="-1134"/>
        <w:jc w:val="center"/>
      </w:pPr>
      <w:r>
        <w:object w:dxaOrig="11670" w:dyaOrig="2475" w14:anchorId="43D43E11">
          <v:shape id="_x0000_i1118" type="#_x0000_t75" style="width:583.5pt;height:123.75pt" o:ole="">
            <v:imagedata r:id="rId22" o:title=""/>
          </v:shape>
          <o:OLEObject Type="Embed" ProgID="STATISTICA.Spreadsheet" ShapeID="_x0000_i1118" DrawAspect="Content" ObjectID="_1834064962" r:id="rId23">
            <o:FieldCodes>\s</o:FieldCodes>
          </o:OLEObject>
        </w:object>
      </w:r>
    </w:p>
    <w:sectPr w:rsidR="00A57D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C8E"/>
    <w:rsid w:val="001A5E23"/>
    <w:rsid w:val="00261087"/>
    <w:rsid w:val="003B4F5B"/>
    <w:rsid w:val="005B537D"/>
    <w:rsid w:val="009C2C8E"/>
    <w:rsid w:val="00A2121E"/>
    <w:rsid w:val="00A57D18"/>
    <w:rsid w:val="00BB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7DC24"/>
  <w15:chartTrackingRefBased/>
  <w15:docId w15:val="{B53CF0DE-0E43-4F61-8D76-B25EEE7FC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2C8E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8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9.wmf"/><Relationship Id="rId18" Type="http://schemas.openxmlformats.org/officeDocument/2006/relationships/oleObject" Target="embeddings/oleObject3.bin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2.wmf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emf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wmf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oleObject" Target="embeddings/oleObject4.bin"/><Relationship Id="rId10" Type="http://schemas.openxmlformats.org/officeDocument/2006/relationships/image" Target="media/image6.png"/><Relationship Id="rId19" Type="http://schemas.openxmlformats.org/officeDocument/2006/relationships/image" Target="media/image13.emf"/><Relationship Id="rId4" Type="http://schemas.openxmlformats.org/officeDocument/2006/relationships/image" Target="media/image1.png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Савченко</dc:creator>
  <cp:keywords/>
  <dc:description/>
  <cp:lastModifiedBy>Алексей Савченко</cp:lastModifiedBy>
  <cp:revision>4</cp:revision>
  <dcterms:created xsi:type="dcterms:W3CDTF">2026-03-03T13:45:00Z</dcterms:created>
  <dcterms:modified xsi:type="dcterms:W3CDTF">2026-03-03T14:39:00Z</dcterms:modified>
</cp:coreProperties>
</file>