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51A0" w:rsidRDefault="00B551A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:rsidR="00B551A0" w:rsidRDefault="00160D64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7</w:t>
      </w:r>
      <w:bookmarkStart w:id="0" w:name="_GoBack"/>
      <w:bookmarkEnd w:id="0"/>
    </w:p>
    <w:p w:rsidR="00B551A0" w:rsidRDefault="00B551A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:rsidR="00B551A0" w:rsidRDefault="00B551A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:rsidR="00B551A0" w:rsidRDefault="00B551A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 xml:space="preserve">                                                 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</w:p>
    <w:p w:rsidR="00B551A0" w:rsidRDefault="00B551A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B551A0" w:rsidRDefault="00160D6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NAME:</w:t>
      </w:r>
      <w:r w:rsidR="00B551A0">
        <w:rPr>
          <w:rFonts w:ascii="Arial" w:eastAsia="Arial" w:hAnsi="Arial" w:cs="Arial"/>
          <w:b/>
          <w:bCs/>
        </w:rPr>
        <w:tab/>
        <w:t xml:space="preserve">EKALAIVAN L                                                                                                </w:t>
      </w:r>
      <w:r>
        <w:rPr>
          <w:rFonts w:ascii="Arial" w:eastAsia="Arial" w:hAnsi="Arial" w:cs="Arial"/>
          <w:b/>
          <w:bCs/>
        </w:rPr>
        <w:t>DATE:</w:t>
      </w:r>
      <w:r w:rsidR="00B551A0">
        <w:rPr>
          <w:rFonts w:ascii="Arial" w:eastAsia="Arial" w:hAnsi="Arial" w:cs="Arial"/>
          <w:b/>
          <w:bCs/>
        </w:rPr>
        <w:t xml:space="preserve"> 11/08/2026                                                                                                 </w:t>
      </w:r>
    </w:p>
    <w:p w:rsidR="00B551A0" w:rsidRDefault="00B551A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REG NO: 192524450</w:t>
      </w:r>
    </w:p>
    <w:p w:rsidR="00B551A0" w:rsidRDefault="00B551A0">
      <w:pPr>
        <w:rPr>
          <w:rFonts w:ascii="Arial" w:eastAsia="Arial" w:hAnsi="Arial" w:cs="Arial"/>
          <w:b/>
          <w:bCs/>
        </w:rPr>
      </w:pPr>
    </w:p>
    <w:p w:rsidR="00B551A0" w:rsidRDefault="00B551A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551A0" w:rsidRDefault="00B551A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B551A0" w:rsidRDefault="00B551A0"/>
                  </w:txbxContent>
                </v:textbox>
                <w10:anchorlock/>
              </v:rect>
            </w:pict>
          </mc:Fallback>
        </mc:AlternateContent>
      </w:r>
    </w:p>
    <w:p w:rsidR="00B551A0" w:rsidRDefault="00B551A0">
      <w:pPr>
        <w:rPr>
          <w:rFonts w:ascii="Arial" w:eastAsia="Arial" w:hAnsi="Arial" w:cs="Arial"/>
          <w:b/>
          <w:bCs/>
        </w:rPr>
      </w:pPr>
    </w:p>
    <w:p w:rsidR="00B551A0" w:rsidRDefault="00B551A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:rsidR="00B551A0" w:rsidRDefault="00B551A0">
      <w:pPr>
        <w:rPr>
          <w:rFonts w:ascii="Arial" w:eastAsia="Arial" w:hAnsi="Arial" w:cs="Arial"/>
          <w:b/>
          <w:bCs/>
        </w:rPr>
      </w:pPr>
    </w:p>
    <w:p w:rsidR="00B551A0" w:rsidRDefault="00B551A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:rsidR="00B551A0" w:rsidRDefault="00B551A0">
      <w:pPr>
        <w:rPr>
          <w:rFonts w:ascii="Arial" w:eastAsia="Arial" w:hAnsi="Arial" w:cs="Arial"/>
          <w:i/>
          <w:iCs/>
        </w:rPr>
      </w:pPr>
    </w:p>
    <w:p w:rsidR="00B551A0" w:rsidRDefault="00B551A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:rsidR="00B551A0" w:rsidRDefault="00B551A0">
      <w:pPr>
        <w:rPr>
          <w:rFonts w:ascii="Arial" w:eastAsia="Arial" w:hAnsi="Arial" w:cs="Arial"/>
          <w:i/>
          <w:iCs/>
        </w:rPr>
      </w:pPr>
    </w:p>
    <w:p w:rsidR="00B551A0" w:rsidRDefault="00B551A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551A0" w:rsidRDefault="00B551A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B551A0" w:rsidRDefault="00B551A0"/>
                  </w:txbxContent>
                </v:textbox>
                <w10:anchorlock/>
              </v:rect>
            </w:pict>
          </mc:Fallback>
        </mc:AlternateContent>
      </w:r>
    </w:p>
    <w:p w:rsidR="00B551A0" w:rsidRDefault="00B551A0">
      <w:pPr>
        <w:rPr>
          <w:rFonts w:ascii="Arial" w:eastAsia="Arial" w:hAnsi="Arial" w:cs="Arial"/>
        </w:rPr>
      </w:pPr>
    </w:p>
    <w:p w:rsidR="00B551A0" w:rsidRDefault="00B551A0">
      <w:pPr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Duration :1 Hour</w:t>
      </w:r>
    </w:p>
    <w:p w:rsidR="00B551A0" w:rsidRDefault="00B551A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:rsidR="00B551A0" w:rsidRDefault="00B551A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:rsidR="00B551A0" w:rsidRDefault="00B551A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:rsidR="00B551A0" w:rsidRDefault="00B551A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:rsidR="00B551A0" w:rsidRDefault="00B551A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:rsidR="00B551A0" w:rsidRDefault="00B551A0">
      <w:pPr>
        <w:spacing w:before="80" w:after="40"/>
        <w:rPr>
          <w:rFonts w:ascii="Arial" w:eastAsia="Arial" w:hAnsi="Arial" w:cs="Arial"/>
          <w:i/>
          <w:iCs/>
        </w:rPr>
      </w:pPr>
    </w:p>
    <w:p w:rsidR="00B551A0" w:rsidRDefault="00B551A0">
      <w:pPr>
        <w:spacing w:before="80" w:after="40"/>
        <w:rPr>
          <w:rFonts w:ascii="Arial" w:eastAsia="Arial" w:hAnsi="Arial" w:cs="Arial"/>
          <w:i/>
          <w:iCs/>
        </w:rPr>
      </w:pPr>
    </w:p>
    <w:p w:rsidR="00B551A0" w:rsidRDefault="00B551A0">
      <w:pPr>
        <w:rPr>
          <w:rFonts w:ascii="Arial" w:eastAsia="Arial" w:hAnsi="Arial" w:cs="Arial"/>
          <w:b/>
          <w:bCs/>
        </w:rPr>
      </w:pPr>
    </w:p>
    <w:p w:rsidR="00B551A0" w:rsidRDefault="00B551A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551A0" w:rsidRDefault="00B551A0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B551A0" w:rsidRDefault="00B551A0"/>
                  </w:txbxContent>
                </v:textbox>
                <w10:anchorlock/>
              </v:rect>
            </w:pict>
          </mc:Fallback>
        </mc:AlternateContent>
      </w:r>
    </w:p>
    <w:p w:rsidR="00B551A0" w:rsidRDefault="00B551A0">
      <w:pPr>
        <w:rPr>
          <w:rFonts w:ascii="Arial" w:eastAsia="Arial" w:hAnsi="Arial" w:cs="Arial"/>
          <w:b/>
          <w:bCs/>
        </w:rPr>
      </w:pPr>
    </w:p>
    <w:p w:rsidR="00B551A0" w:rsidRDefault="00B551A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:rsidR="00B551A0" w:rsidRDefault="00B551A0">
      <w:pPr>
        <w:rPr>
          <w:rFonts w:ascii="Arial" w:eastAsia="Arial" w:hAnsi="Arial" w:cs="Arial"/>
          <w:i/>
          <w:iCs/>
        </w:rPr>
      </w:pPr>
    </w:p>
    <w:p w:rsidR="00B551A0" w:rsidRDefault="00B551A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Pr="00B551A0">
        <w:rPr>
          <w:rFonts w:ascii="Arial" w:eastAsia="Arial" w:hAnsi="Arial" w:cs="Arial"/>
          <w:i/>
          <w:iCs/>
          <w:u w:val="single"/>
        </w:rPr>
        <w:t xml:space="preserve">EKALAIVAN </w:t>
      </w:r>
      <w:proofErr w:type="gramStart"/>
      <w:r w:rsidRPr="00B551A0">
        <w:rPr>
          <w:rFonts w:ascii="Arial" w:eastAsia="Arial" w:hAnsi="Arial" w:cs="Arial"/>
          <w:i/>
          <w:iCs/>
          <w:u w:val="single"/>
        </w:rPr>
        <w:t>L(</w:t>
      </w:r>
      <w:proofErr w:type="gramEnd"/>
      <w:r w:rsidRPr="00B551A0">
        <w:rPr>
          <w:rFonts w:ascii="Arial" w:eastAsia="Arial" w:hAnsi="Arial" w:cs="Arial"/>
          <w:i/>
          <w:iCs/>
          <w:u w:val="single"/>
        </w:rPr>
        <w:t>192524450)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:rsidR="00B551A0" w:rsidRDefault="00B551A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:rsidR="00B551A0" w:rsidRDefault="00B551A0">
      <w:pPr>
        <w:rPr>
          <w:rFonts w:ascii="Arial" w:eastAsia="Arial" w:hAnsi="Arial" w:cs="Arial"/>
          <w:i/>
          <w:iCs/>
        </w:rPr>
      </w:pPr>
    </w:p>
    <w:p w:rsidR="00B551A0" w:rsidRDefault="00B551A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:rsidR="00B551A0" w:rsidRDefault="00B551A0">
      <w:pPr>
        <w:rPr>
          <w:rFonts w:ascii="Arial" w:eastAsia="Arial" w:hAnsi="Arial" w:cs="Arial"/>
          <w:b/>
          <w:bCs/>
          <w:i/>
          <w:iCs/>
        </w:rPr>
      </w:pPr>
    </w:p>
    <w:p w:rsidR="00B551A0" w:rsidRDefault="00B551A0">
      <w:pPr>
        <w:rPr>
          <w:rFonts w:ascii="Arial" w:eastAsia="Arial" w:hAnsi="Arial" w:cs="Arial"/>
          <w:b/>
          <w:bCs/>
          <w:i/>
          <w:iCs/>
        </w:rPr>
      </w:pPr>
    </w:p>
    <w:p w:rsidR="00B551A0" w:rsidRDefault="00160D64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5B09EFF" wp14:editId="73D0725A">
            <wp:extent cx="1301115" cy="428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812" cy="44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1A0">
        <w:br w:type="page"/>
      </w:r>
    </w:p>
    <w:p w:rsidR="00B551A0" w:rsidRDefault="00B551A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:rsidR="00B551A0" w:rsidRDefault="00B551A0">
      <w:pPr>
        <w:jc w:val="center"/>
        <w:rPr>
          <w:rFonts w:ascii="Arial" w:eastAsia="Arial" w:hAnsi="Arial" w:cs="Arial"/>
          <w:b/>
          <w:bCs/>
        </w:rPr>
      </w:pPr>
    </w:p>
    <w:p w:rsidR="00B551A0" w:rsidRDefault="00B551A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:rsidR="00B551A0" w:rsidRDefault="00B551A0">
      <w:pPr>
        <w:rPr>
          <w:rFonts w:ascii="Arial" w:eastAsia="Arial" w:hAnsi="Arial" w:cs="Arial"/>
        </w:rPr>
      </w:pPr>
    </w:p>
    <w:p w:rsidR="00B551A0" w:rsidRDefault="00B551A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:rsidR="00B551A0" w:rsidRDefault="00B551A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:rsidR="00B551A0" w:rsidRDefault="00B551A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I. If a patient has Fever AND Cough → Possible Flu</w:t>
      </w:r>
    </w:p>
    <w:p w:rsidR="00B551A0" w:rsidRDefault="00B551A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Ii. If a patient has Fever AND Rash → Possible Measles</w:t>
      </w:r>
    </w:p>
    <w:p w:rsidR="00B551A0" w:rsidRDefault="00B551A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Iii. If a patient has Cough AND Breathlessness → Possible Pneumonia</w:t>
      </w:r>
    </w:p>
    <w:p w:rsidR="00B551A0" w:rsidRDefault="00B551A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:rsidR="00B551A0" w:rsidRDefault="00B551A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:rsidR="00B551A0" w:rsidRDefault="00B551A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:rsidR="00B551A0" w:rsidRDefault="00B551A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:rsidR="00B551A0" w:rsidRDefault="00B551A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:rsidR="00B551A0" w:rsidRDefault="00B551A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:rsidR="00B551A0" w:rsidRDefault="00B551A0" w:rsidP="00B551A0">
      <w:pPr>
        <w:numPr>
          <w:ilvl w:val="0"/>
          <w:numId w:val="2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EmergencyType</w:t>
      </w:r>
      <w:proofErr w:type="spellEnd"/>
      <w:r>
        <w:rPr>
          <w:rFonts w:ascii="Arial Unicode MS" w:eastAsia="Arial Unicode MS" w:hAnsi="Arial Unicode MS" w:cs="Arial Unicode MS"/>
        </w:rPr>
        <w:t>(x) → ClearPath(x)</w:t>
      </w:r>
      <w:proofErr w:type="gramStart"/>
      <w:r>
        <w:rPr>
          <w:rFonts w:ascii="Arial Unicode MS" w:eastAsia="Arial Unicode MS" w:hAnsi="Arial Unicode MS" w:cs="Arial Unicode MS"/>
        </w:rPr>
        <w:t xml:space="preserve">   [</w:t>
      </w:r>
      <w:proofErr w:type="gramEnd"/>
      <w:r>
        <w:rPr>
          <w:rFonts w:ascii="Arial Unicode MS" w:eastAsia="Arial Unicode MS" w:hAnsi="Arial Unicode MS" w:cs="Arial Unicode MS"/>
        </w:rPr>
        <w:t>Rule 1]</w:t>
      </w:r>
    </w:p>
    <w:p w:rsidR="00B551A0" w:rsidRDefault="00B551A0" w:rsidP="00B551A0">
      <w:pPr>
        <w:numPr>
          <w:ilvl w:val="0"/>
          <w:numId w:val="2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 Unicode MS" w:eastAsia="Arial Unicode MS" w:hAnsi="Arial Unicode MS" w:cs="Arial Unicode MS"/>
        </w:rPr>
        <w:t xml:space="preserve">x: ClearPath(x) → </w:t>
      </w:r>
      <w:proofErr w:type="spellStart"/>
      <w:r>
        <w:rPr>
          <w:rFonts w:ascii="Arial Unicode MS" w:eastAsia="Arial Unicode MS" w:hAnsi="Arial Unicode MS" w:cs="Arial Unicode MS"/>
        </w:rPr>
        <w:t>GreenSignal</w:t>
      </w:r>
      <w:proofErr w:type="spellEnd"/>
      <w:r>
        <w:rPr>
          <w:rFonts w:ascii="Arial Unicode MS" w:eastAsia="Arial Unicode MS" w:hAnsi="Arial Unicode MS" w:cs="Arial Unicode MS"/>
        </w:rPr>
        <w:t xml:space="preserve">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:rsidR="00B551A0" w:rsidRDefault="00B551A0" w:rsidP="00B551A0">
      <w:pPr>
        <w:numPr>
          <w:ilvl w:val="0"/>
          <w:numId w:val="2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GreenSignal</w:t>
      </w:r>
      <w:proofErr w:type="spellEnd"/>
      <w:r>
        <w:rPr>
          <w:rFonts w:ascii="Arial Unicode MS" w:eastAsia="Arial Unicode MS" w:hAnsi="Arial Unicode MS" w:cs="Arial Unicode MS"/>
        </w:rPr>
        <w:t>(y) → Proceed(x)   [Rule 3]</w:t>
      </w:r>
    </w:p>
    <w:p w:rsidR="00B551A0" w:rsidRDefault="00B551A0" w:rsidP="00B551A0">
      <w:pPr>
        <w:numPr>
          <w:ilvl w:val="0"/>
          <w:numId w:val="2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Vehicle(Ambulance), </w:t>
      </w:r>
      <w:proofErr w:type="spell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(Ambulance), Vehicle(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), </w:t>
      </w:r>
      <w:proofErr w:type="gramStart"/>
      <w:r>
        <w:rPr>
          <w:rFonts w:ascii="Arial" w:eastAsia="Arial" w:hAnsi="Arial" w:cs="Arial"/>
        </w:rPr>
        <w:t>Behind(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:rsidR="00B551A0" w:rsidRDefault="00B551A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:rsidR="00B551A0" w:rsidRDefault="00B551A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:rsidR="00B551A0" w:rsidRDefault="00B551A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:rsidR="00B551A0" w:rsidRDefault="00B551A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:rsidR="00B551A0" w:rsidRDefault="00B551A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:rsidR="00B551A0" w:rsidRDefault="00B551A0" w:rsidP="00B551A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 xml:space="preserve">P1: </w:t>
      </w:r>
      <w:proofErr w:type="spellStart"/>
      <w:r>
        <w:rPr>
          <w:rFonts w:ascii="Arial Unicode MS" w:eastAsia="Arial Unicode MS" w:hAnsi="Arial Unicode MS" w:cs="Arial Unicode MS"/>
        </w:rPr>
        <w:t>SoilDry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IrrigationNeeded</w:t>
      </w:r>
      <w:proofErr w:type="spellEnd"/>
    </w:p>
    <w:p w:rsidR="00B551A0" w:rsidRDefault="00B551A0" w:rsidP="00B551A0">
      <w:pPr>
        <w:numPr>
          <w:ilvl w:val="0"/>
          <w:numId w:val="3"/>
        </w:numPr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CropWheat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ApplyDripMethod</w:t>
      </w:r>
      <w:proofErr w:type="spellEnd"/>
    </w:p>
    <w:p w:rsidR="00B551A0" w:rsidRDefault="00B551A0" w:rsidP="00B551A0">
      <w:pPr>
        <w:numPr>
          <w:ilvl w:val="0"/>
          <w:numId w:val="3"/>
        </w:numPr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CropWheat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CropAtRisk</w:t>
      </w:r>
      <w:proofErr w:type="spellEnd"/>
    </w:p>
    <w:p w:rsidR="00B551A0" w:rsidRDefault="00B551A0" w:rsidP="00B551A0">
      <w:pPr>
        <w:numPr>
          <w:ilvl w:val="0"/>
          <w:numId w:val="3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:rsidR="00B551A0" w:rsidRDefault="00B551A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 Unicode MS" w:eastAsia="Arial Unicode MS" w:hAnsi="Arial Unicode MS" w:cs="Arial Unicode MS"/>
        </w:rPr>
        <w:t>Convert all sentences P1, P2, P3 and the facts into Conjunctive Normal Form (CNF). Show each conversion step (eliminate implication → move ¬ inward → distribute).</w:t>
      </w:r>
      <w:r>
        <w:rPr>
          <w:rFonts w:ascii="Arial" w:eastAsia="Arial" w:hAnsi="Arial" w:cs="Arial"/>
          <w:b/>
          <w:bCs/>
        </w:rPr>
        <w:t xml:space="preserve"> </w:t>
      </w:r>
    </w:p>
    <w:p w:rsidR="00B551A0" w:rsidRDefault="00B551A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:rsidR="00B551A0" w:rsidRDefault="00B551A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:rsidR="00B551A0" w:rsidRDefault="00B551A0">
      <w:pPr>
        <w:rPr>
          <w:rFonts w:ascii="Arial" w:eastAsia="Arial" w:hAnsi="Arial" w:cs="Arial"/>
          <w:b/>
          <w:bCs/>
        </w:rPr>
      </w:pPr>
      <w:r>
        <w:br w:type="page"/>
      </w:r>
    </w:p>
    <w:p w:rsidR="00B551A0" w:rsidRDefault="00B551A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Case Study 4 — Wumpus World Knowledge Agent </w:t>
      </w:r>
    </w:p>
    <w:p w:rsidR="00B551A0" w:rsidRDefault="00B551A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:rsidR="00B551A0" w:rsidRDefault="00B551A0" w:rsidP="00B551A0">
      <w:pPr>
        <w:numPr>
          <w:ilvl w:val="0"/>
          <w:numId w:val="4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Stench [1,2] → Wumpus is adjacent to cell [1,2]</w:t>
      </w:r>
    </w:p>
    <w:p w:rsidR="00B551A0" w:rsidRDefault="00B551A0" w:rsidP="00B551A0">
      <w:pPr>
        <w:numPr>
          <w:ilvl w:val="0"/>
          <w:numId w:val="4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Breeze [1,1] → Pit is adjacent to cell [1,1]</w:t>
      </w:r>
    </w:p>
    <w:p w:rsidR="00B551A0" w:rsidRDefault="00B551A0" w:rsidP="00B551A0">
      <w:pPr>
        <w:numPr>
          <w:ilvl w:val="0"/>
          <w:numId w:val="4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Glitter [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] → Gold is at [</w:t>
      </w:r>
      <w:proofErr w:type="spellStart"/>
      <w:r>
        <w:rPr>
          <w:rFonts w:ascii="Arial Unicode MS" w:eastAsia="Arial Unicode MS" w:hAnsi="Arial Unicode MS" w:cs="Arial Unicode MS"/>
        </w:rPr>
        <w:t>x,y</w:t>
      </w:r>
      <w:proofErr w:type="spellEnd"/>
      <w:r>
        <w:rPr>
          <w:rFonts w:ascii="Arial Unicode MS" w:eastAsia="Arial Unicode MS" w:hAnsi="Arial Unicode MS" w:cs="Arial Unicode MS"/>
        </w:rPr>
        <w:t>]</w:t>
      </w:r>
    </w:p>
    <w:p w:rsidR="00B551A0" w:rsidRDefault="00B551A0" w:rsidP="00B551A0">
      <w:pPr>
        <w:numPr>
          <w:ilvl w:val="0"/>
          <w:numId w:val="4"/>
        </w:numPr>
        <w:spacing w:after="40"/>
      </w:pPr>
      <w:bookmarkStart w:id="1" w:name="_f1u3ufjlxvtp" w:colFirst="0" w:colLast="0"/>
      <w:bookmarkEnd w:id="1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¬Pit[</w:t>
      </w:r>
      <w:proofErr w:type="spellStart"/>
      <w:r>
        <w:rPr>
          <w:rFonts w:ascii="Arial Unicode MS" w:eastAsia="Arial Unicode MS" w:hAnsi="Arial Unicode MS" w:cs="Arial Unicode MS"/>
        </w:rPr>
        <w:t>x,y</w:t>
      </w:r>
      <w:proofErr w:type="spellEnd"/>
      <w:r>
        <w:rPr>
          <w:rFonts w:ascii="Arial Unicode MS" w:eastAsia="Arial Unicode MS" w:hAnsi="Arial Unicode MS" w:cs="Arial Unicode MS"/>
        </w:rPr>
        <w:t>] → Safe[</w:t>
      </w:r>
      <w:proofErr w:type="spellStart"/>
      <w:r>
        <w:rPr>
          <w:rFonts w:ascii="Arial Unicode MS" w:eastAsia="Arial Unicode MS" w:hAnsi="Arial Unicode MS" w:cs="Arial Unicode MS"/>
        </w:rPr>
        <w:t>x,y</w:t>
      </w:r>
      <w:proofErr w:type="spellEnd"/>
      <w:r>
        <w:rPr>
          <w:rFonts w:ascii="Arial Unicode MS" w:eastAsia="Arial Unicode MS" w:hAnsi="Arial Unicode MS" w:cs="Arial Unicode MS"/>
        </w:rPr>
        <w:t>]</w:t>
      </w:r>
    </w:p>
    <w:p w:rsidR="00B551A0" w:rsidRDefault="00B551A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:rsidR="00B551A0" w:rsidRDefault="00B551A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:rsidR="00B551A0" w:rsidRDefault="00B551A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 Unicode MS" w:eastAsia="Arial Unicode MS" w:hAnsi="Arial Unicode MS" w:cs="Arial Unicode MS"/>
        </w:rPr>
        <w:t>Evaluate whether the path [1,1] → [1,2] → [2,2] is safe for the agent to collect the gold. Use the knowledge derived in (a) and (b) to justify your conclusion with logical inference.</w:t>
      </w:r>
      <w:r>
        <w:rPr>
          <w:rFonts w:ascii="Arial" w:eastAsia="Arial" w:hAnsi="Arial" w:cs="Arial"/>
          <w:b/>
          <w:bCs/>
        </w:rPr>
        <w:t xml:space="preserve">  </w:t>
      </w:r>
    </w:p>
    <w:p w:rsidR="00B551A0" w:rsidRDefault="00B551A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:rsidR="00B551A0" w:rsidRDefault="00B551A0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:rsidR="00B551A0" w:rsidRDefault="00B551A0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B551A0" w:rsidRDefault="00B551A0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:rsidR="00B551A0" w:rsidRDefault="00B551A0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B551A0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1A0" w:rsidRDefault="00B551A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1A0" w:rsidRDefault="00B551A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1A0" w:rsidRDefault="00B551A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1A0" w:rsidRDefault="00B551A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1A0" w:rsidRDefault="00B551A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551A0" w:rsidRDefault="00B551A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B551A0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B551A0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B551A0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B551A0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B551A0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1A0" w:rsidRDefault="00B551A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:rsidR="00B551A0" w:rsidRDefault="00B551A0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B551A0" w:rsidRDefault="00B551A0">
      <w:pPr>
        <w:pStyle w:val="Title"/>
        <w:jc w:val="center"/>
      </w:pPr>
    </w:p>
    <w:p w:rsidR="00C349BA" w:rsidRDefault="00160D64">
      <w:pPr>
        <w:pStyle w:val="Title"/>
        <w:jc w:val="center"/>
      </w:pPr>
      <w:r>
        <w:lastRenderedPageBreak/>
        <w:t>SIMATS ENGINEERING</w:t>
      </w:r>
    </w:p>
    <w:p w:rsidR="00C349BA" w:rsidRDefault="00160D64">
      <w:pPr>
        <w:spacing w:after="100"/>
        <w:jc w:val="center"/>
      </w:pPr>
      <w:r>
        <w:rPr>
          <w:b/>
          <w:bCs/>
          <w:sz w:val="28"/>
          <w:szCs w:val="28"/>
        </w:rPr>
        <w:t>ASSESSMENT TOOL 1 — ANSWER KEY</w:t>
      </w:r>
    </w:p>
    <w:p w:rsidR="00C349BA" w:rsidRDefault="00160D64">
      <w:pPr>
        <w:spacing w:after="400"/>
        <w:jc w:val="center"/>
      </w:pPr>
      <w:r>
        <w:rPr>
          <w:i/>
          <w:iCs/>
        </w:rPr>
        <w:t>Course: Artificial Intelligence (CSA17)   |   CO3: Knowledge Representation &amp; Reasoning</w:t>
      </w:r>
    </w:p>
    <w:p w:rsidR="00C349BA" w:rsidRDefault="00160D64" w:rsidP="00B551A0">
      <w:pPr>
        <w:pStyle w:val="Heading1"/>
        <w:spacing w:before="300" w:after="150"/>
        <w:jc w:val="both"/>
      </w:pPr>
      <w:r>
        <w:t>Case Study 1 — Smart Medical Diagnosis System</w:t>
      </w:r>
    </w:p>
    <w:p w:rsidR="00C349BA" w:rsidRPr="00B551A0" w:rsidRDefault="00160D64" w:rsidP="00B551A0">
      <w:pPr>
        <w:pStyle w:val="Heading2"/>
        <w:spacing w:before="200" w:after="10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(a) Propositional Logic Representation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Let the symbols be defined as: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F = Fever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C = Cough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R = Rash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B = Breathlessness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Fl = Possible Flu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M = Possible Measles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proofErr w:type="spellStart"/>
      <w:r w:rsidRPr="00B551A0">
        <w:rPr>
          <w:sz w:val="28"/>
          <w:szCs w:val="28"/>
        </w:rPr>
        <w:t>Pn</w:t>
      </w:r>
      <w:proofErr w:type="spellEnd"/>
      <w:r w:rsidRPr="00B551A0">
        <w:rPr>
          <w:sz w:val="28"/>
          <w:szCs w:val="28"/>
        </w:rPr>
        <w:t xml:space="preserve"> = Possible Pneumonia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Rules:</w:t>
      </w:r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>R1: F ∧ C → Fl</w:t>
      </w:r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>R2: F ∧ R → M</w:t>
      </w:r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 xml:space="preserve">R3: C ∧ B → 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Pn</w:t>
      </w:r>
      <w:proofErr w:type="spellEnd"/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Facts about Patient A:</w:t>
      </w:r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>F = True, C = True, B = True</w:t>
      </w:r>
      <w:proofErr w:type="gramStart"/>
      <w:r w:rsidRPr="00B551A0">
        <w:rPr>
          <w:rFonts w:ascii="Consolas" w:eastAsia="Consolas" w:hAnsi="Consolas" w:cs="Consolas"/>
          <w:sz w:val="28"/>
          <w:szCs w:val="28"/>
        </w:rPr>
        <w:t xml:space="preserve">   (</w:t>
      </w:r>
      <w:proofErr w:type="gramEnd"/>
      <w:r w:rsidRPr="00B551A0">
        <w:rPr>
          <w:rFonts w:ascii="Consolas" w:eastAsia="Consolas" w:hAnsi="Consolas" w:cs="Consolas"/>
          <w:sz w:val="28"/>
          <w:szCs w:val="28"/>
        </w:rPr>
        <w:t>R is not asserted → treated as unknown/</w:t>
      </w:r>
      <w:r w:rsidRPr="00B551A0">
        <w:rPr>
          <w:rFonts w:ascii="Consolas" w:eastAsia="Consolas" w:hAnsi="Consolas" w:cs="Consolas"/>
          <w:sz w:val="28"/>
          <w:szCs w:val="28"/>
        </w:rPr>
        <w:t>False)</w:t>
      </w:r>
    </w:p>
    <w:p w:rsidR="00C349BA" w:rsidRPr="00B551A0" w:rsidRDefault="00160D64" w:rsidP="00B551A0">
      <w:pPr>
        <w:pStyle w:val="Heading2"/>
        <w:spacing w:before="200" w:after="10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(b) Forward Chaining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Start with the known facts and fire any rule whose premises are fully satisfied, repeating until no new facts can be derived.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Step 1 (Facts): F = True, C = True, B = True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Step 2: Rule R1 (F ∧ C → Fl) — premises F and C are both </w:t>
      </w:r>
      <w:r w:rsidRPr="00B551A0">
        <w:rPr>
          <w:sz w:val="28"/>
          <w:szCs w:val="28"/>
        </w:rPr>
        <w:t>True → Fl (Flu) is derived.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Step 3: Rule R2 (F ∧ R → M) — R is unknown/False → rule cannot fire; M is NOT derived.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Step 4: Rule R3 (C ∧ B → </w:t>
      </w:r>
      <w:proofErr w:type="spellStart"/>
      <w:r w:rsidRPr="00B551A0">
        <w:rPr>
          <w:sz w:val="28"/>
          <w:szCs w:val="28"/>
        </w:rPr>
        <w:t>Pn</w:t>
      </w:r>
      <w:proofErr w:type="spellEnd"/>
      <w:r w:rsidRPr="00B551A0">
        <w:rPr>
          <w:sz w:val="28"/>
          <w:szCs w:val="28"/>
        </w:rPr>
        <w:t xml:space="preserve">) — premises C and B are both True → </w:t>
      </w:r>
      <w:proofErr w:type="spellStart"/>
      <w:r w:rsidRPr="00B551A0">
        <w:rPr>
          <w:sz w:val="28"/>
          <w:szCs w:val="28"/>
        </w:rPr>
        <w:t>Pn</w:t>
      </w:r>
      <w:proofErr w:type="spellEnd"/>
      <w:r w:rsidRPr="00B551A0">
        <w:rPr>
          <w:sz w:val="28"/>
          <w:szCs w:val="28"/>
        </w:rPr>
        <w:t xml:space="preserve"> (Pneumonia) is derived.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Step 5: No further rules can fire — algorithm halts.</w:t>
      </w:r>
    </w:p>
    <w:p w:rsidR="00C349BA" w:rsidRPr="00B551A0" w:rsidRDefault="00160D64" w:rsidP="00B551A0">
      <w:pPr>
        <w:spacing w:after="100"/>
        <w:jc w:val="both"/>
        <w:rPr>
          <w:sz w:val="28"/>
          <w:szCs w:val="28"/>
        </w:rPr>
      </w:pPr>
      <w:r w:rsidRPr="00B551A0">
        <w:rPr>
          <w:b/>
          <w:bCs/>
          <w:sz w:val="28"/>
          <w:szCs w:val="28"/>
        </w:rPr>
        <w:lastRenderedPageBreak/>
        <w:t>Final derived diagnoses for Patient A: Possible Flu (Fl) and Possible Pneumonia (</w:t>
      </w:r>
      <w:proofErr w:type="spellStart"/>
      <w:r w:rsidRPr="00B551A0">
        <w:rPr>
          <w:b/>
          <w:bCs/>
          <w:sz w:val="28"/>
          <w:szCs w:val="28"/>
        </w:rPr>
        <w:t>Pn</w:t>
      </w:r>
      <w:proofErr w:type="spellEnd"/>
      <w:r w:rsidRPr="00B551A0">
        <w:rPr>
          <w:b/>
          <w:bCs/>
          <w:sz w:val="28"/>
          <w:szCs w:val="28"/>
        </w:rPr>
        <w:t>).</w:t>
      </w:r>
    </w:p>
    <w:p w:rsidR="00C349BA" w:rsidRPr="00B551A0" w:rsidRDefault="00160D64" w:rsidP="00B551A0">
      <w:pPr>
        <w:pStyle w:val="Heading2"/>
        <w:spacing w:before="200" w:after="10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(c) Backward Chaining — Goal: Pneumonia (</w:t>
      </w:r>
      <w:proofErr w:type="spellStart"/>
      <w:r w:rsidRPr="00B551A0">
        <w:rPr>
          <w:sz w:val="28"/>
          <w:szCs w:val="28"/>
        </w:rPr>
        <w:t>Pn</w:t>
      </w:r>
      <w:proofErr w:type="spellEnd"/>
      <w:r w:rsidRPr="00B551A0">
        <w:rPr>
          <w:sz w:val="28"/>
          <w:szCs w:val="28"/>
        </w:rPr>
        <w:t>)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Backward chaining starts at the goal and recursively reduces it to sub-g</w:t>
      </w:r>
      <w:r w:rsidRPr="00B551A0">
        <w:rPr>
          <w:sz w:val="28"/>
          <w:szCs w:val="28"/>
        </w:rPr>
        <w:t>oals that must be proved from the known facts.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Goal: Prove </w:t>
      </w:r>
      <w:proofErr w:type="spellStart"/>
      <w:r w:rsidRPr="00B551A0">
        <w:rPr>
          <w:sz w:val="28"/>
          <w:szCs w:val="28"/>
        </w:rPr>
        <w:t>Pn</w:t>
      </w:r>
      <w:proofErr w:type="spellEnd"/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proofErr w:type="spellStart"/>
      <w:r w:rsidRPr="00B551A0">
        <w:rPr>
          <w:sz w:val="28"/>
          <w:szCs w:val="28"/>
        </w:rPr>
        <w:t>Pn</w:t>
      </w:r>
      <w:proofErr w:type="spellEnd"/>
      <w:r w:rsidRPr="00B551A0">
        <w:rPr>
          <w:sz w:val="28"/>
          <w:szCs w:val="28"/>
        </w:rPr>
        <w:t xml:space="preserve"> is the conclusion of Rule R3: C ∧ B → </w:t>
      </w:r>
      <w:proofErr w:type="spellStart"/>
      <w:r w:rsidRPr="00B551A0">
        <w:rPr>
          <w:sz w:val="28"/>
          <w:szCs w:val="28"/>
        </w:rPr>
        <w:t>Pn</w:t>
      </w:r>
      <w:proofErr w:type="spellEnd"/>
      <w:r w:rsidRPr="00B551A0">
        <w:rPr>
          <w:sz w:val="28"/>
          <w:szCs w:val="28"/>
        </w:rPr>
        <w:t>, so the goal reduces to sub-goals C and B.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Sub-goal C: found directly in the facts (C = True) → PROVED.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Sub-goal B: found directly in the facts (B = T</w:t>
      </w:r>
      <w:r w:rsidRPr="00B551A0">
        <w:rPr>
          <w:sz w:val="28"/>
          <w:szCs w:val="28"/>
        </w:rPr>
        <w:t>rue) → PROVED.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Since both sub-goals of R3 are proved, the original goal </w:t>
      </w:r>
      <w:proofErr w:type="spellStart"/>
      <w:r w:rsidRPr="00B551A0">
        <w:rPr>
          <w:sz w:val="28"/>
          <w:szCs w:val="28"/>
        </w:rPr>
        <w:t>Pn</w:t>
      </w:r>
      <w:proofErr w:type="spellEnd"/>
      <w:r w:rsidRPr="00B551A0">
        <w:rPr>
          <w:sz w:val="28"/>
          <w:szCs w:val="28"/>
        </w:rPr>
        <w:t xml:space="preserve"> is PROVED.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Goal reduction tree:</w:t>
      </w:r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Pn</w:t>
      </w:r>
      <w:proofErr w:type="spellEnd"/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 xml:space="preserve">└── R3: C ∧ B → 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Pn</w:t>
      </w:r>
      <w:proofErr w:type="spellEnd"/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 xml:space="preserve">     ├── </w:t>
      </w:r>
      <w:proofErr w:type="gramStart"/>
      <w:r w:rsidRPr="00B551A0">
        <w:rPr>
          <w:rFonts w:ascii="Consolas" w:eastAsia="Consolas" w:hAnsi="Consolas" w:cs="Consolas"/>
          <w:sz w:val="28"/>
          <w:szCs w:val="28"/>
        </w:rPr>
        <w:t>C  .........</w:t>
      </w:r>
      <w:proofErr w:type="gramEnd"/>
      <w:r w:rsidRPr="00B551A0">
        <w:rPr>
          <w:rFonts w:ascii="Consolas" w:eastAsia="Consolas" w:hAnsi="Consolas" w:cs="Consolas"/>
          <w:sz w:val="28"/>
          <w:szCs w:val="28"/>
        </w:rPr>
        <w:t xml:space="preserve"> fact (True) ✓</w:t>
      </w:r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 xml:space="preserve">     └── </w:t>
      </w:r>
      <w:proofErr w:type="gramStart"/>
      <w:r w:rsidRPr="00B551A0">
        <w:rPr>
          <w:rFonts w:ascii="Consolas" w:eastAsia="Consolas" w:hAnsi="Consolas" w:cs="Consolas"/>
          <w:sz w:val="28"/>
          <w:szCs w:val="28"/>
        </w:rPr>
        <w:t>B  .........</w:t>
      </w:r>
      <w:proofErr w:type="gramEnd"/>
      <w:r w:rsidRPr="00B551A0">
        <w:rPr>
          <w:rFonts w:ascii="Consolas" w:eastAsia="Consolas" w:hAnsi="Consolas" w:cs="Consolas"/>
          <w:sz w:val="28"/>
          <w:szCs w:val="28"/>
        </w:rPr>
        <w:t xml:space="preserve"> fact (True) ✓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Conclusion: 'Patient A has Pneumonia' is CONFIRMED.</w:t>
      </w:r>
    </w:p>
    <w:p w:rsidR="00C349BA" w:rsidRPr="00B551A0" w:rsidRDefault="00160D64" w:rsidP="00B551A0">
      <w:pPr>
        <w:pStyle w:val="Heading1"/>
        <w:spacing w:before="300" w:after="15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Cas</w:t>
      </w:r>
      <w:r w:rsidRPr="00B551A0">
        <w:rPr>
          <w:sz w:val="28"/>
          <w:szCs w:val="28"/>
        </w:rPr>
        <w:t>e Study 2 — Autonomous Traffic Management Agent</w:t>
      </w:r>
    </w:p>
    <w:p w:rsidR="00C349BA" w:rsidRPr="00B551A0" w:rsidRDefault="00160D64" w:rsidP="00B551A0">
      <w:pPr>
        <w:pStyle w:val="Heading2"/>
        <w:spacing w:before="200" w:after="10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(a) Unification with Rule 1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Rule 1: ∀</w:t>
      </w:r>
      <w:proofErr w:type="gramStart"/>
      <w:r w:rsidRPr="00B551A0">
        <w:rPr>
          <w:sz w:val="28"/>
          <w:szCs w:val="28"/>
        </w:rPr>
        <w:t>x  Vehicle</w:t>
      </w:r>
      <w:proofErr w:type="gramEnd"/>
      <w:r w:rsidRPr="00B551A0">
        <w:rPr>
          <w:sz w:val="28"/>
          <w:szCs w:val="28"/>
        </w:rPr>
        <w:t xml:space="preserve">(x) ∧ </w:t>
      </w:r>
      <w:proofErr w:type="spellStart"/>
      <w:r w:rsidRPr="00B551A0">
        <w:rPr>
          <w:sz w:val="28"/>
          <w:szCs w:val="28"/>
        </w:rPr>
        <w:t>EmergencyType</w:t>
      </w:r>
      <w:proofErr w:type="spellEnd"/>
      <w:r w:rsidRPr="00B551A0">
        <w:rPr>
          <w:sz w:val="28"/>
          <w:szCs w:val="28"/>
        </w:rPr>
        <w:t>(x) → ClearPath(x)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Fact: Vehicle(Ambulance)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UNIFY(Vehicle(x), Vehicle(Ambulance)) → θ1 = {x / Ambulance}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Apply θ1 to the second premise: </w:t>
      </w:r>
      <w:proofErr w:type="spellStart"/>
      <w:r w:rsidRPr="00B551A0">
        <w:rPr>
          <w:sz w:val="28"/>
          <w:szCs w:val="28"/>
        </w:rPr>
        <w:t>EmergencyType</w:t>
      </w:r>
      <w:proofErr w:type="spellEnd"/>
      <w:r w:rsidRPr="00B551A0">
        <w:rPr>
          <w:sz w:val="28"/>
          <w:szCs w:val="28"/>
        </w:rPr>
        <w:t xml:space="preserve">(x) becomes </w:t>
      </w:r>
      <w:proofErr w:type="spellStart"/>
      <w:r w:rsidRPr="00B551A0">
        <w:rPr>
          <w:sz w:val="28"/>
          <w:szCs w:val="28"/>
        </w:rPr>
        <w:t>EmergencyType</w:t>
      </w:r>
      <w:proofErr w:type="spellEnd"/>
      <w:r w:rsidRPr="00B551A0">
        <w:rPr>
          <w:sz w:val="28"/>
          <w:szCs w:val="28"/>
        </w:rPr>
        <w:t xml:space="preserve">(Ambulance), which matches the fact </w:t>
      </w:r>
      <w:proofErr w:type="spellStart"/>
      <w:r w:rsidRPr="00B551A0">
        <w:rPr>
          <w:sz w:val="28"/>
          <w:szCs w:val="28"/>
        </w:rPr>
        <w:t>EmergencyType</w:t>
      </w:r>
      <w:proofErr w:type="spellEnd"/>
      <w:r w:rsidRPr="00B551A0">
        <w:rPr>
          <w:sz w:val="28"/>
          <w:szCs w:val="28"/>
        </w:rPr>
        <w:t>(Ambulance) directly → no further substitution needed.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MGU: θ = {x / Ambulance}</w:t>
      </w:r>
    </w:p>
    <w:p w:rsidR="00C349BA" w:rsidRPr="00B551A0" w:rsidRDefault="00160D64" w:rsidP="00B551A0">
      <w:pPr>
        <w:spacing w:after="100"/>
        <w:jc w:val="both"/>
        <w:rPr>
          <w:sz w:val="28"/>
          <w:szCs w:val="28"/>
        </w:rPr>
      </w:pPr>
      <w:r w:rsidRPr="00B551A0">
        <w:rPr>
          <w:b/>
          <w:bCs/>
          <w:sz w:val="28"/>
          <w:szCs w:val="28"/>
        </w:rPr>
        <w:t xml:space="preserve">Result: ClearPath(Ambulance) is derived by applying θ to </w:t>
      </w:r>
      <w:r w:rsidRPr="00B551A0">
        <w:rPr>
          <w:b/>
          <w:bCs/>
          <w:sz w:val="28"/>
          <w:szCs w:val="28"/>
        </w:rPr>
        <w:t>the rule's conclusion.</w:t>
      </w:r>
    </w:p>
    <w:p w:rsidR="00C349BA" w:rsidRPr="00B551A0" w:rsidRDefault="00160D64" w:rsidP="00B551A0">
      <w:pPr>
        <w:pStyle w:val="Heading2"/>
        <w:spacing w:before="200" w:after="10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(b) Resolution Proof that Proceed(</w:t>
      </w:r>
      <w:proofErr w:type="spellStart"/>
      <w:r w:rsidRPr="00B551A0">
        <w:rPr>
          <w:sz w:val="28"/>
          <w:szCs w:val="28"/>
        </w:rPr>
        <w:t>CarA</w:t>
      </w:r>
      <w:proofErr w:type="spellEnd"/>
      <w:r w:rsidRPr="00B551A0">
        <w:rPr>
          <w:sz w:val="28"/>
          <w:szCs w:val="28"/>
        </w:rPr>
        <w:t>) is True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Convert the rules to Conjunctive Normal Form (CNF):</w:t>
      </w:r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>R1: ¬Vehicle(x) ∨ ¬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EmergencyType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>(x) ∨ ClearPath(x)</w:t>
      </w:r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 xml:space="preserve">R2: ¬ClearPath(x) ∨ 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GreenSignal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>(x)</w:t>
      </w:r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lastRenderedPageBreak/>
        <w:t>R3: ¬Vehicle(x) ∨ ¬Behind(</w:t>
      </w:r>
      <w:proofErr w:type="spellStart"/>
      <w:proofErr w:type="gramStart"/>
      <w:r w:rsidRPr="00B551A0">
        <w:rPr>
          <w:rFonts w:ascii="Consolas" w:eastAsia="Consolas" w:hAnsi="Consolas" w:cs="Consolas"/>
          <w:sz w:val="28"/>
          <w:szCs w:val="28"/>
        </w:rPr>
        <w:t>x,y</w:t>
      </w:r>
      <w:proofErr w:type="spellEnd"/>
      <w:proofErr w:type="gramEnd"/>
      <w:r w:rsidRPr="00B551A0">
        <w:rPr>
          <w:rFonts w:ascii="Consolas" w:eastAsia="Consolas" w:hAnsi="Consolas" w:cs="Consolas"/>
          <w:sz w:val="28"/>
          <w:szCs w:val="28"/>
        </w:rPr>
        <w:t>) ∨ ¬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GreenSignal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>(y) ∨ Proceed(x)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Facts (unit clauses): Vehicle(Ambulance), </w:t>
      </w:r>
      <w:proofErr w:type="spellStart"/>
      <w:r w:rsidRPr="00B551A0">
        <w:rPr>
          <w:sz w:val="28"/>
          <w:szCs w:val="28"/>
        </w:rPr>
        <w:t>EmergencyType</w:t>
      </w:r>
      <w:proofErr w:type="spellEnd"/>
      <w:r w:rsidRPr="00B551A0">
        <w:rPr>
          <w:sz w:val="28"/>
          <w:szCs w:val="28"/>
        </w:rPr>
        <w:t>(Ambulance), Vehicle(</w:t>
      </w:r>
      <w:proofErr w:type="spellStart"/>
      <w:r w:rsidRPr="00B551A0">
        <w:rPr>
          <w:sz w:val="28"/>
          <w:szCs w:val="28"/>
        </w:rPr>
        <w:t>CarA</w:t>
      </w:r>
      <w:proofErr w:type="spellEnd"/>
      <w:r w:rsidRPr="00B551A0">
        <w:rPr>
          <w:sz w:val="28"/>
          <w:szCs w:val="28"/>
        </w:rPr>
        <w:t xml:space="preserve">), </w:t>
      </w:r>
      <w:proofErr w:type="gramStart"/>
      <w:r w:rsidRPr="00B551A0">
        <w:rPr>
          <w:sz w:val="28"/>
          <w:szCs w:val="28"/>
        </w:rPr>
        <w:t>Behind(</w:t>
      </w:r>
      <w:proofErr w:type="spellStart"/>
      <w:proofErr w:type="gramEnd"/>
      <w:r w:rsidRPr="00B551A0">
        <w:rPr>
          <w:sz w:val="28"/>
          <w:szCs w:val="28"/>
        </w:rPr>
        <w:t>CarA</w:t>
      </w:r>
      <w:proofErr w:type="spellEnd"/>
      <w:r w:rsidRPr="00B551A0">
        <w:rPr>
          <w:sz w:val="28"/>
          <w:szCs w:val="28"/>
        </w:rPr>
        <w:t>, Ambulance)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Negated goal (for refutation): ¬Proceed(</w:t>
      </w:r>
      <w:proofErr w:type="spellStart"/>
      <w:r w:rsidRPr="00B551A0">
        <w:rPr>
          <w:sz w:val="28"/>
          <w:szCs w:val="28"/>
        </w:rPr>
        <w:t>CarA</w:t>
      </w:r>
      <w:proofErr w:type="spellEnd"/>
      <w:r w:rsidRPr="00B551A0">
        <w:rPr>
          <w:sz w:val="28"/>
          <w:szCs w:val="28"/>
        </w:rPr>
        <w:t>)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Resolution steps: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Step 1: Resolve R1{x/Am</w:t>
      </w:r>
      <w:r w:rsidRPr="00B551A0">
        <w:rPr>
          <w:sz w:val="28"/>
          <w:szCs w:val="28"/>
        </w:rPr>
        <w:t>bulance} with Vehicle(Ambulance) → ¬</w:t>
      </w:r>
      <w:r w:rsidR="00B551A0" w:rsidRPr="00B551A0">
        <w:rPr>
          <w:sz w:val="28"/>
          <w:szCs w:val="28"/>
        </w:rPr>
        <w:t>Emergency Type</w:t>
      </w:r>
      <w:r w:rsidRPr="00B551A0">
        <w:rPr>
          <w:sz w:val="28"/>
          <w:szCs w:val="28"/>
        </w:rPr>
        <w:t xml:space="preserve">(Ambulance) ∨ </w:t>
      </w:r>
      <w:r w:rsidR="00B551A0" w:rsidRPr="00B551A0">
        <w:rPr>
          <w:sz w:val="28"/>
          <w:szCs w:val="28"/>
        </w:rPr>
        <w:t>Clear Path</w:t>
      </w:r>
      <w:r w:rsidRPr="00B551A0">
        <w:rPr>
          <w:sz w:val="28"/>
          <w:szCs w:val="28"/>
        </w:rPr>
        <w:t>(Ambulance)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Step 2: Resolve result with </w:t>
      </w:r>
      <w:r w:rsidR="00B551A0" w:rsidRPr="00B551A0">
        <w:rPr>
          <w:sz w:val="28"/>
          <w:szCs w:val="28"/>
        </w:rPr>
        <w:t>Emergency Type</w:t>
      </w:r>
      <w:r w:rsidRPr="00B551A0">
        <w:rPr>
          <w:sz w:val="28"/>
          <w:szCs w:val="28"/>
        </w:rPr>
        <w:t xml:space="preserve">(Ambulance) → </w:t>
      </w:r>
      <w:r w:rsidR="00B551A0" w:rsidRPr="00B551A0">
        <w:rPr>
          <w:sz w:val="28"/>
          <w:szCs w:val="28"/>
        </w:rPr>
        <w:t>Clear Path</w:t>
      </w:r>
      <w:r w:rsidRPr="00B551A0">
        <w:rPr>
          <w:sz w:val="28"/>
          <w:szCs w:val="28"/>
        </w:rPr>
        <w:t>(Ambulance)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Step 3: Resolve R2{x/Ambulance} with ClearPath(Ambulance) → </w:t>
      </w:r>
      <w:r w:rsidR="00B551A0" w:rsidRPr="00B551A0">
        <w:rPr>
          <w:sz w:val="28"/>
          <w:szCs w:val="28"/>
        </w:rPr>
        <w:t>Green Signal</w:t>
      </w:r>
      <w:r w:rsidRPr="00B551A0">
        <w:rPr>
          <w:sz w:val="28"/>
          <w:szCs w:val="28"/>
        </w:rPr>
        <w:t>(Ambulance)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Step 4: Resol</w:t>
      </w:r>
      <w:r w:rsidRPr="00B551A0">
        <w:rPr>
          <w:sz w:val="28"/>
          <w:szCs w:val="28"/>
        </w:rPr>
        <w:t>ve R3{x/</w:t>
      </w:r>
      <w:proofErr w:type="spellStart"/>
      <w:r w:rsidRPr="00B551A0">
        <w:rPr>
          <w:sz w:val="28"/>
          <w:szCs w:val="28"/>
        </w:rPr>
        <w:t>CarA</w:t>
      </w:r>
      <w:proofErr w:type="spellEnd"/>
      <w:r w:rsidRPr="00B551A0">
        <w:rPr>
          <w:sz w:val="28"/>
          <w:szCs w:val="28"/>
        </w:rPr>
        <w:t>, y/Ambulance} with Vehicle(</w:t>
      </w:r>
      <w:proofErr w:type="spellStart"/>
      <w:r w:rsidRPr="00B551A0">
        <w:rPr>
          <w:sz w:val="28"/>
          <w:szCs w:val="28"/>
        </w:rPr>
        <w:t>CarA</w:t>
      </w:r>
      <w:proofErr w:type="spellEnd"/>
      <w:r w:rsidRPr="00B551A0">
        <w:rPr>
          <w:sz w:val="28"/>
          <w:szCs w:val="28"/>
        </w:rPr>
        <w:t>) → ¬</w:t>
      </w:r>
      <w:proofErr w:type="gramStart"/>
      <w:r w:rsidRPr="00B551A0">
        <w:rPr>
          <w:sz w:val="28"/>
          <w:szCs w:val="28"/>
        </w:rPr>
        <w:t>Behind(</w:t>
      </w:r>
      <w:proofErr w:type="gramEnd"/>
      <w:r w:rsidR="00B551A0" w:rsidRPr="00B551A0">
        <w:rPr>
          <w:sz w:val="28"/>
          <w:szCs w:val="28"/>
        </w:rPr>
        <w:t>Clara, Ambulance</w:t>
      </w:r>
      <w:r w:rsidRPr="00B551A0">
        <w:rPr>
          <w:sz w:val="28"/>
          <w:szCs w:val="28"/>
        </w:rPr>
        <w:t>) ∨ ¬</w:t>
      </w:r>
      <w:r w:rsidR="00B551A0" w:rsidRPr="00B551A0">
        <w:rPr>
          <w:sz w:val="28"/>
          <w:szCs w:val="28"/>
        </w:rPr>
        <w:t>Green Signal</w:t>
      </w:r>
      <w:r w:rsidRPr="00B551A0">
        <w:rPr>
          <w:sz w:val="28"/>
          <w:szCs w:val="28"/>
        </w:rPr>
        <w:t>(Ambulance) ∨ Proceed(</w:t>
      </w:r>
      <w:proofErr w:type="spellStart"/>
      <w:r w:rsidRPr="00B551A0">
        <w:rPr>
          <w:sz w:val="28"/>
          <w:szCs w:val="28"/>
        </w:rPr>
        <w:t>CarA</w:t>
      </w:r>
      <w:proofErr w:type="spellEnd"/>
      <w:r w:rsidRPr="00B551A0">
        <w:rPr>
          <w:sz w:val="28"/>
          <w:szCs w:val="28"/>
        </w:rPr>
        <w:t>)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Step 5: Resolve with Behind(</w:t>
      </w:r>
      <w:proofErr w:type="gramStart"/>
      <w:r w:rsidRPr="00B551A0">
        <w:rPr>
          <w:sz w:val="28"/>
          <w:szCs w:val="28"/>
        </w:rPr>
        <w:t>CarA,Ambulance</w:t>
      </w:r>
      <w:proofErr w:type="gramEnd"/>
      <w:r w:rsidRPr="00B551A0">
        <w:rPr>
          <w:sz w:val="28"/>
          <w:szCs w:val="28"/>
        </w:rPr>
        <w:t>) → ¬</w:t>
      </w:r>
      <w:proofErr w:type="spellStart"/>
      <w:r w:rsidRPr="00B551A0">
        <w:rPr>
          <w:sz w:val="28"/>
          <w:szCs w:val="28"/>
        </w:rPr>
        <w:t>GreenSignal</w:t>
      </w:r>
      <w:proofErr w:type="spellEnd"/>
      <w:r w:rsidRPr="00B551A0">
        <w:rPr>
          <w:sz w:val="28"/>
          <w:szCs w:val="28"/>
        </w:rPr>
        <w:t>(Ambulance) ∨ Proceed(</w:t>
      </w:r>
      <w:proofErr w:type="spellStart"/>
      <w:r w:rsidRPr="00B551A0">
        <w:rPr>
          <w:sz w:val="28"/>
          <w:szCs w:val="28"/>
        </w:rPr>
        <w:t>CarA</w:t>
      </w:r>
      <w:proofErr w:type="spellEnd"/>
      <w:r w:rsidRPr="00B551A0">
        <w:rPr>
          <w:sz w:val="28"/>
          <w:szCs w:val="28"/>
        </w:rPr>
        <w:t>)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Step 6: Resolve with </w:t>
      </w:r>
      <w:proofErr w:type="spellStart"/>
      <w:r w:rsidRPr="00B551A0">
        <w:rPr>
          <w:sz w:val="28"/>
          <w:szCs w:val="28"/>
        </w:rPr>
        <w:t>GreenSignal</w:t>
      </w:r>
      <w:proofErr w:type="spellEnd"/>
      <w:r w:rsidRPr="00B551A0">
        <w:rPr>
          <w:sz w:val="28"/>
          <w:szCs w:val="28"/>
        </w:rPr>
        <w:t>(Ambulance) (from Step 3</w:t>
      </w:r>
      <w:r w:rsidRPr="00B551A0">
        <w:rPr>
          <w:sz w:val="28"/>
          <w:szCs w:val="28"/>
        </w:rPr>
        <w:t>) → Proceed(</w:t>
      </w:r>
      <w:proofErr w:type="spellStart"/>
      <w:r w:rsidRPr="00B551A0">
        <w:rPr>
          <w:sz w:val="28"/>
          <w:szCs w:val="28"/>
        </w:rPr>
        <w:t>CarA</w:t>
      </w:r>
      <w:proofErr w:type="spellEnd"/>
      <w:r w:rsidRPr="00B551A0">
        <w:rPr>
          <w:sz w:val="28"/>
          <w:szCs w:val="28"/>
        </w:rPr>
        <w:t>)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Step 7: Resolve Proceed(</w:t>
      </w:r>
      <w:proofErr w:type="spellStart"/>
      <w:r w:rsidRPr="00B551A0">
        <w:rPr>
          <w:sz w:val="28"/>
          <w:szCs w:val="28"/>
        </w:rPr>
        <w:t>CarA</w:t>
      </w:r>
      <w:proofErr w:type="spellEnd"/>
      <w:r w:rsidRPr="00B551A0">
        <w:rPr>
          <w:sz w:val="28"/>
          <w:szCs w:val="28"/>
        </w:rPr>
        <w:t>) with the negated goal ¬Proceed(</w:t>
      </w:r>
      <w:proofErr w:type="spellStart"/>
      <w:r w:rsidRPr="00B551A0">
        <w:rPr>
          <w:sz w:val="28"/>
          <w:szCs w:val="28"/>
        </w:rPr>
        <w:t>CarA</w:t>
      </w:r>
      <w:proofErr w:type="spellEnd"/>
      <w:r w:rsidRPr="00B551A0">
        <w:rPr>
          <w:sz w:val="28"/>
          <w:szCs w:val="28"/>
        </w:rPr>
        <w:t>) → empty clause □</w:t>
      </w:r>
    </w:p>
    <w:p w:rsidR="00C349BA" w:rsidRPr="00B551A0" w:rsidRDefault="00160D64" w:rsidP="00B551A0">
      <w:pPr>
        <w:spacing w:after="100"/>
        <w:jc w:val="both"/>
        <w:rPr>
          <w:sz w:val="28"/>
          <w:szCs w:val="28"/>
        </w:rPr>
      </w:pPr>
      <w:r w:rsidRPr="00B551A0">
        <w:rPr>
          <w:b/>
          <w:bCs/>
          <w:sz w:val="28"/>
          <w:szCs w:val="28"/>
        </w:rPr>
        <w:t>The empty clause is derived, so by refutation Proceed(</w:t>
      </w:r>
      <w:proofErr w:type="spellStart"/>
      <w:r w:rsidRPr="00B551A0">
        <w:rPr>
          <w:b/>
          <w:bCs/>
          <w:sz w:val="28"/>
          <w:szCs w:val="28"/>
        </w:rPr>
        <w:t>CarA</w:t>
      </w:r>
      <w:proofErr w:type="spellEnd"/>
      <w:r w:rsidRPr="00B551A0">
        <w:rPr>
          <w:b/>
          <w:bCs/>
          <w:sz w:val="28"/>
          <w:szCs w:val="28"/>
        </w:rPr>
        <w:t>) is PROVED true.</w:t>
      </w:r>
    </w:p>
    <w:p w:rsidR="00C349BA" w:rsidRPr="00B551A0" w:rsidRDefault="00160D64" w:rsidP="00B551A0">
      <w:pPr>
        <w:pStyle w:val="Heading2"/>
        <w:spacing w:before="200" w:after="10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(c) Sufficiency Analysis for Two Simultaneous Emergency Vehicles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The current K</w:t>
      </w:r>
      <w:r w:rsidRPr="00B551A0">
        <w:rPr>
          <w:sz w:val="28"/>
          <w:szCs w:val="28"/>
        </w:rPr>
        <w:t xml:space="preserve">B is NOT sufficient. Rule 1 independently grants ClearPath(x) to every vehicle that is an </w:t>
      </w:r>
      <w:proofErr w:type="spellStart"/>
      <w:r w:rsidRPr="00B551A0">
        <w:rPr>
          <w:sz w:val="28"/>
          <w:szCs w:val="28"/>
        </w:rPr>
        <w:t>EmergencyType</w:t>
      </w:r>
      <w:proofErr w:type="spellEnd"/>
      <w:r w:rsidRPr="00B551A0">
        <w:rPr>
          <w:sz w:val="28"/>
          <w:szCs w:val="28"/>
        </w:rPr>
        <w:t xml:space="preserve">, so if two emergency vehicles approach a shared junction/road segment simultaneously, both would independently satisfy ClearPath and </w:t>
      </w:r>
      <w:proofErr w:type="spellStart"/>
      <w:r w:rsidRPr="00B551A0">
        <w:rPr>
          <w:sz w:val="28"/>
          <w:szCs w:val="28"/>
        </w:rPr>
        <w:t>GreenSignal</w:t>
      </w:r>
      <w:proofErr w:type="spellEnd"/>
      <w:r w:rsidRPr="00B551A0">
        <w:rPr>
          <w:sz w:val="28"/>
          <w:szCs w:val="28"/>
        </w:rPr>
        <w:t xml:space="preserve"> — a log</w:t>
      </w:r>
      <w:r w:rsidRPr="00B551A0">
        <w:rPr>
          <w:sz w:val="28"/>
          <w:szCs w:val="28"/>
        </w:rPr>
        <w:t>ical contradiction with Rule 2's ¬</w:t>
      </w:r>
      <w:proofErr w:type="spellStart"/>
      <w:r w:rsidRPr="00B551A0">
        <w:rPr>
          <w:sz w:val="28"/>
          <w:szCs w:val="28"/>
        </w:rPr>
        <w:t>RedSignal</w:t>
      </w:r>
      <w:proofErr w:type="spellEnd"/>
      <w:r w:rsidRPr="00B551A0">
        <w:rPr>
          <w:sz w:val="28"/>
          <w:szCs w:val="28"/>
        </w:rPr>
        <w:t>(x), since two conflicting directions cannot both safely have a green signal at once.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Additional predicates/rules needed: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A Priority(x) or Severity(x) predicate to rank emergency vehicles (e.g., by arrival time, v</w:t>
      </w:r>
      <w:r w:rsidRPr="00B551A0">
        <w:rPr>
          <w:sz w:val="28"/>
          <w:szCs w:val="28"/>
        </w:rPr>
        <w:t>ehicle type, or dispatch priority).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A Conflict(</w:t>
      </w:r>
      <w:proofErr w:type="spellStart"/>
      <w:proofErr w:type="gramStart"/>
      <w:r w:rsidRPr="00B551A0">
        <w:rPr>
          <w:sz w:val="28"/>
          <w:szCs w:val="28"/>
        </w:rPr>
        <w:t>x,y</w:t>
      </w:r>
      <w:proofErr w:type="spellEnd"/>
      <w:proofErr w:type="gramEnd"/>
      <w:r w:rsidRPr="00B551A0">
        <w:rPr>
          <w:sz w:val="28"/>
          <w:szCs w:val="28"/>
        </w:rPr>
        <w:t>) predicate to detect when two emergency vehicles' paths intersect.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A rule such as: ∀</w:t>
      </w:r>
      <w:proofErr w:type="spellStart"/>
      <w:r w:rsidRPr="00B551A0">
        <w:rPr>
          <w:sz w:val="28"/>
          <w:szCs w:val="28"/>
        </w:rPr>
        <w:t>x∀</w:t>
      </w:r>
      <w:proofErr w:type="gramStart"/>
      <w:r w:rsidRPr="00B551A0">
        <w:rPr>
          <w:sz w:val="28"/>
          <w:szCs w:val="28"/>
        </w:rPr>
        <w:t>y</w:t>
      </w:r>
      <w:proofErr w:type="spellEnd"/>
      <w:r w:rsidRPr="00B551A0">
        <w:rPr>
          <w:sz w:val="28"/>
          <w:szCs w:val="28"/>
        </w:rPr>
        <w:t xml:space="preserve">  </w:t>
      </w:r>
      <w:proofErr w:type="spellStart"/>
      <w:r w:rsidRPr="00B551A0">
        <w:rPr>
          <w:sz w:val="28"/>
          <w:szCs w:val="28"/>
        </w:rPr>
        <w:t>EmergencyType</w:t>
      </w:r>
      <w:proofErr w:type="spellEnd"/>
      <w:proofErr w:type="gramEnd"/>
      <w:r w:rsidRPr="00B551A0">
        <w:rPr>
          <w:sz w:val="28"/>
          <w:szCs w:val="28"/>
        </w:rPr>
        <w:t xml:space="preserve">(x) ∧ </w:t>
      </w:r>
      <w:proofErr w:type="spellStart"/>
      <w:r w:rsidRPr="00B551A0">
        <w:rPr>
          <w:sz w:val="28"/>
          <w:szCs w:val="28"/>
        </w:rPr>
        <w:t>EmergencyType</w:t>
      </w:r>
      <w:proofErr w:type="spellEnd"/>
      <w:r w:rsidRPr="00B551A0">
        <w:rPr>
          <w:sz w:val="28"/>
          <w:szCs w:val="28"/>
        </w:rPr>
        <w:t>(y) ∧ Conflict(</w:t>
      </w:r>
      <w:proofErr w:type="spellStart"/>
      <w:r w:rsidRPr="00B551A0">
        <w:rPr>
          <w:sz w:val="28"/>
          <w:szCs w:val="28"/>
        </w:rPr>
        <w:t>x,y</w:t>
      </w:r>
      <w:proofErr w:type="spellEnd"/>
      <w:r w:rsidRPr="00B551A0">
        <w:rPr>
          <w:sz w:val="28"/>
          <w:szCs w:val="28"/>
        </w:rPr>
        <w:t xml:space="preserve">) ∧ </w:t>
      </w:r>
      <w:proofErr w:type="spellStart"/>
      <w:r w:rsidRPr="00B551A0">
        <w:rPr>
          <w:sz w:val="28"/>
          <w:szCs w:val="28"/>
        </w:rPr>
        <w:t>HigherPriority</w:t>
      </w:r>
      <w:proofErr w:type="spellEnd"/>
      <w:r w:rsidRPr="00B551A0">
        <w:rPr>
          <w:sz w:val="28"/>
          <w:szCs w:val="28"/>
        </w:rPr>
        <w:t>(</w:t>
      </w:r>
      <w:proofErr w:type="spellStart"/>
      <w:r w:rsidRPr="00B551A0">
        <w:rPr>
          <w:sz w:val="28"/>
          <w:szCs w:val="28"/>
        </w:rPr>
        <w:t>x,y</w:t>
      </w:r>
      <w:proofErr w:type="spellEnd"/>
      <w:r w:rsidRPr="00B551A0">
        <w:rPr>
          <w:sz w:val="28"/>
          <w:szCs w:val="28"/>
        </w:rPr>
        <w:t>) → ClearPath(x) ∧ ¬ClearPath(y), to determi</w:t>
      </w:r>
      <w:r w:rsidRPr="00B551A0">
        <w:rPr>
          <w:sz w:val="28"/>
          <w:szCs w:val="28"/>
        </w:rPr>
        <w:t>nistically resolve which vehicle gets the green signal.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lastRenderedPageBreak/>
        <w:t>Justification: without such tie-breaking rules, the KB can derive ClearPath for both vehicles simultaneously, which is logically inconsistent with the mutual-exclusivity of a single traffic signal — t</w:t>
      </w:r>
      <w:r w:rsidRPr="00B551A0">
        <w:rPr>
          <w:sz w:val="28"/>
          <w:szCs w:val="28"/>
        </w:rPr>
        <w:t>he KB must be extended to remain sound and complete under concurrent emergencies.</w:t>
      </w:r>
    </w:p>
    <w:p w:rsidR="00C349BA" w:rsidRPr="00B551A0" w:rsidRDefault="00160D64" w:rsidP="00B551A0">
      <w:pPr>
        <w:pStyle w:val="Heading1"/>
        <w:spacing w:before="300" w:after="15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Case Study 3 — Agricultural Expert Reasoning System</w:t>
      </w:r>
    </w:p>
    <w:p w:rsidR="00C349BA" w:rsidRPr="00B551A0" w:rsidRDefault="00160D64" w:rsidP="00B551A0">
      <w:pPr>
        <w:pStyle w:val="Heading2"/>
        <w:spacing w:before="200" w:after="10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(a) Conversion to CNF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P1: </w:t>
      </w:r>
      <w:proofErr w:type="spellStart"/>
      <w:r w:rsidRPr="00B551A0">
        <w:rPr>
          <w:sz w:val="28"/>
          <w:szCs w:val="28"/>
        </w:rPr>
        <w:t>SoilDry</w:t>
      </w:r>
      <w:proofErr w:type="spellEnd"/>
      <w:r w:rsidRPr="00B551A0">
        <w:rPr>
          <w:sz w:val="28"/>
          <w:szCs w:val="28"/>
        </w:rPr>
        <w:t xml:space="preserve"> → </w:t>
      </w:r>
      <w:proofErr w:type="spellStart"/>
      <w:r w:rsidRPr="00B551A0">
        <w:rPr>
          <w:sz w:val="28"/>
          <w:szCs w:val="28"/>
        </w:rPr>
        <w:t>IrrigationNeeded</w:t>
      </w:r>
      <w:proofErr w:type="spellEnd"/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Eliminate implication: ¬</w:t>
      </w:r>
      <w:proofErr w:type="spellStart"/>
      <w:r w:rsidRPr="00B551A0">
        <w:rPr>
          <w:sz w:val="28"/>
          <w:szCs w:val="28"/>
        </w:rPr>
        <w:t>SoilDry</w:t>
      </w:r>
      <w:proofErr w:type="spellEnd"/>
      <w:r w:rsidRPr="00B551A0">
        <w:rPr>
          <w:sz w:val="28"/>
          <w:szCs w:val="28"/>
        </w:rPr>
        <w:t xml:space="preserve"> ∨ </w:t>
      </w:r>
      <w:proofErr w:type="spellStart"/>
      <w:r w:rsidRPr="00B551A0">
        <w:rPr>
          <w:sz w:val="28"/>
          <w:szCs w:val="28"/>
        </w:rPr>
        <w:t>IrrigationNeeded</w:t>
      </w:r>
      <w:proofErr w:type="spellEnd"/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Already in CNF (si</w:t>
      </w:r>
      <w:r w:rsidRPr="00B551A0">
        <w:rPr>
          <w:sz w:val="28"/>
          <w:szCs w:val="28"/>
        </w:rPr>
        <w:t>ngle clause, no ¬ to push inward, no distribution needed).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P2: (</w:t>
      </w:r>
      <w:proofErr w:type="spellStart"/>
      <w:r w:rsidRPr="00B551A0">
        <w:rPr>
          <w:sz w:val="28"/>
          <w:szCs w:val="28"/>
        </w:rPr>
        <w:t>IrrigationNeeded</w:t>
      </w:r>
      <w:proofErr w:type="spellEnd"/>
      <w:r w:rsidRPr="00B551A0">
        <w:rPr>
          <w:sz w:val="28"/>
          <w:szCs w:val="28"/>
        </w:rPr>
        <w:t xml:space="preserve"> ∧ </w:t>
      </w:r>
      <w:proofErr w:type="spellStart"/>
      <w:r w:rsidRPr="00B551A0">
        <w:rPr>
          <w:sz w:val="28"/>
          <w:szCs w:val="28"/>
        </w:rPr>
        <w:t>CropWheat</w:t>
      </w:r>
      <w:proofErr w:type="spellEnd"/>
      <w:r w:rsidRPr="00B551A0">
        <w:rPr>
          <w:sz w:val="28"/>
          <w:szCs w:val="28"/>
        </w:rPr>
        <w:t xml:space="preserve">) → </w:t>
      </w:r>
      <w:proofErr w:type="spellStart"/>
      <w:r w:rsidRPr="00B551A0">
        <w:rPr>
          <w:sz w:val="28"/>
          <w:szCs w:val="28"/>
        </w:rPr>
        <w:t>ApplyDripMethod</w:t>
      </w:r>
      <w:proofErr w:type="spellEnd"/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Eliminate implication: </w:t>
      </w:r>
      <w:proofErr w:type="gramStart"/>
      <w:r w:rsidRPr="00B551A0">
        <w:rPr>
          <w:sz w:val="28"/>
          <w:szCs w:val="28"/>
        </w:rPr>
        <w:t>¬(</w:t>
      </w:r>
      <w:proofErr w:type="spellStart"/>
      <w:proofErr w:type="gramEnd"/>
      <w:r w:rsidRPr="00B551A0">
        <w:rPr>
          <w:sz w:val="28"/>
          <w:szCs w:val="28"/>
        </w:rPr>
        <w:t>IrrigationNeeded</w:t>
      </w:r>
      <w:proofErr w:type="spellEnd"/>
      <w:r w:rsidRPr="00B551A0">
        <w:rPr>
          <w:sz w:val="28"/>
          <w:szCs w:val="28"/>
        </w:rPr>
        <w:t xml:space="preserve"> ∧ </w:t>
      </w:r>
      <w:proofErr w:type="spellStart"/>
      <w:r w:rsidRPr="00B551A0">
        <w:rPr>
          <w:sz w:val="28"/>
          <w:szCs w:val="28"/>
        </w:rPr>
        <w:t>CropWheat</w:t>
      </w:r>
      <w:proofErr w:type="spellEnd"/>
      <w:r w:rsidRPr="00B551A0">
        <w:rPr>
          <w:sz w:val="28"/>
          <w:szCs w:val="28"/>
        </w:rPr>
        <w:t xml:space="preserve">) ∨ </w:t>
      </w:r>
      <w:proofErr w:type="spellStart"/>
      <w:r w:rsidRPr="00B551A0">
        <w:rPr>
          <w:sz w:val="28"/>
          <w:szCs w:val="28"/>
        </w:rPr>
        <w:t>ApplyDripMethod</w:t>
      </w:r>
      <w:proofErr w:type="spellEnd"/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Push ¬ inward (De Morgan): ¬</w:t>
      </w:r>
      <w:proofErr w:type="spellStart"/>
      <w:r w:rsidRPr="00B551A0">
        <w:rPr>
          <w:sz w:val="28"/>
          <w:szCs w:val="28"/>
        </w:rPr>
        <w:t>IrrigationNeeded</w:t>
      </w:r>
      <w:proofErr w:type="spellEnd"/>
      <w:r w:rsidRPr="00B551A0">
        <w:rPr>
          <w:sz w:val="28"/>
          <w:szCs w:val="28"/>
        </w:rPr>
        <w:t xml:space="preserve"> ∨ ¬</w:t>
      </w:r>
      <w:proofErr w:type="spellStart"/>
      <w:r w:rsidRPr="00B551A0">
        <w:rPr>
          <w:sz w:val="28"/>
          <w:szCs w:val="28"/>
        </w:rPr>
        <w:t>CropWheat</w:t>
      </w:r>
      <w:proofErr w:type="spellEnd"/>
      <w:r w:rsidRPr="00B551A0">
        <w:rPr>
          <w:sz w:val="28"/>
          <w:szCs w:val="28"/>
        </w:rPr>
        <w:t xml:space="preserve"> ∨ </w:t>
      </w:r>
      <w:proofErr w:type="spellStart"/>
      <w:r w:rsidRPr="00B551A0">
        <w:rPr>
          <w:sz w:val="28"/>
          <w:szCs w:val="28"/>
        </w:rPr>
        <w:t>ApplyDripMethod</w:t>
      </w:r>
      <w:proofErr w:type="spellEnd"/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Already a disjunction of literals → CNF complete.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P3: (¬</w:t>
      </w:r>
      <w:proofErr w:type="spellStart"/>
      <w:r w:rsidRPr="00B551A0">
        <w:rPr>
          <w:sz w:val="28"/>
          <w:szCs w:val="28"/>
        </w:rPr>
        <w:t>ApplyDripMethod</w:t>
      </w:r>
      <w:proofErr w:type="spellEnd"/>
      <w:r w:rsidRPr="00B551A0">
        <w:rPr>
          <w:sz w:val="28"/>
          <w:szCs w:val="28"/>
        </w:rPr>
        <w:t xml:space="preserve"> ∧ </w:t>
      </w:r>
      <w:proofErr w:type="spellStart"/>
      <w:r w:rsidRPr="00B551A0">
        <w:rPr>
          <w:sz w:val="28"/>
          <w:szCs w:val="28"/>
        </w:rPr>
        <w:t>CropWheat</w:t>
      </w:r>
      <w:proofErr w:type="spellEnd"/>
      <w:r w:rsidRPr="00B551A0">
        <w:rPr>
          <w:sz w:val="28"/>
          <w:szCs w:val="28"/>
        </w:rPr>
        <w:t xml:space="preserve">) → </w:t>
      </w:r>
      <w:proofErr w:type="spellStart"/>
      <w:r w:rsidRPr="00B551A0">
        <w:rPr>
          <w:sz w:val="28"/>
          <w:szCs w:val="28"/>
        </w:rPr>
        <w:t>CropAtRisk</w:t>
      </w:r>
      <w:proofErr w:type="spellEnd"/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Eliminate implication: </w:t>
      </w:r>
      <w:proofErr w:type="gramStart"/>
      <w:r w:rsidRPr="00B551A0">
        <w:rPr>
          <w:sz w:val="28"/>
          <w:szCs w:val="28"/>
        </w:rPr>
        <w:t>¬(</w:t>
      </w:r>
      <w:proofErr w:type="gramEnd"/>
      <w:r w:rsidRPr="00B551A0">
        <w:rPr>
          <w:sz w:val="28"/>
          <w:szCs w:val="28"/>
        </w:rPr>
        <w:t>¬</w:t>
      </w:r>
      <w:proofErr w:type="spellStart"/>
      <w:r w:rsidRPr="00B551A0">
        <w:rPr>
          <w:sz w:val="28"/>
          <w:szCs w:val="28"/>
        </w:rPr>
        <w:t>ApplyDripMethod</w:t>
      </w:r>
      <w:proofErr w:type="spellEnd"/>
      <w:r w:rsidRPr="00B551A0">
        <w:rPr>
          <w:sz w:val="28"/>
          <w:szCs w:val="28"/>
        </w:rPr>
        <w:t xml:space="preserve"> ∧ </w:t>
      </w:r>
      <w:proofErr w:type="spellStart"/>
      <w:r w:rsidRPr="00B551A0">
        <w:rPr>
          <w:sz w:val="28"/>
          <w:szCs w:val="28"/>
        </w:rPr>
        <w:t>CropWheat</w:t>
      </w:r>
      <w:proofErr w:type="spellEnd"/>
      <w:r w:rsidRPr="00B551A0">
        <w:rPr>
          <w:sz w:val="28"/>
          <w:szCs w:val="28"/>
        </w:rPr>
        <w:t xml:space="preserve">) ∨ </w:t>
      </w:r>
      <w:proofErr w:type="spellStart"/>
      <w:r w:rsidRPr="00B551A0">
        <w:rPr>
          <w:sz w:val="28"/>
          <w:szCs w:val="28"/>
        </w:rPr>
        <w:t>CropAtRisk</w:t>
      </w:r>
      <w:proofErr w:type="spellEnd"/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Push ¬ inward </w:t>
      </w:r>
      <w:r w:rsidRPr="00B551A0">
        <w:rPr>
          <w:sz w:val="28"/>
          <w:szCs w:val="28"/>
        </w:rPr>
        <w:t xml:space="preserve">(De Morgan): </w:t>
      </w:r>
      <w:proofErr w:type="spellStart"/>
      <w:r w:rsidRPr="00B551A0">
        <w:rPr>
          <w:sz w:val="28"/>
          <w:szCs w:val="28"/>
        </w:rPr>
        <w:t>ApplyDripMethod</w:t>
      </w:r>
      <w:proofErr w:type="spellEnd"/>
      <w:r w:rsidRPr="00B551A0">
        <w:rPr>
          <w:sz w:val="28"/>
          <w:szCs w:val="28"/>
        </w:rPr>
        <w:t xml:space="preserve"> ∨ ¬</w:t>
      </w:r>
      <w:proofErr w:type="spellStart"/>
      <w:r w:rsidRPr="00B551A0">
        <w:rPr>
          <w:sz w:val="28"/>
          <w:szCs w:val="28"/>
        </w:rPr>
        <w:t>CropWheat</w:t>
      </w:r>
      <w:proofErr w:type="spellEnd"/>
      <w:r w:rsidRPr="00B551A0">
        <w:rPr>
          <w:sz w:val="28"/>
          <w:szCs w:val="28"/>
        </w:rPr>
        <w:t xml:space="preserve"> ∨ </w:t>
      </w:r>
      <w:proofErr w:type="spellStart"/>
      <w:r w:rsidRPr="00B551A0">
        <w:rPr>
          <w:sz w:val="28"/>
          <w:szCs w:val="28"/>
        </w:rPr>
        <w:t>CropAtRisk</w:t>
      </w:r>
      <w:proofErr w:type="spellEnd"/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CNF complete.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Facts (already unit clauses): </w:t>
      </w:r>
      <w:proofErr w:type="spellStart"/>
      <w:r w:rsidRPr="00B551A0">
        <w:rPr>
          <w:sz w:val="28"/>
          <w:szCs w:val="28"/>
        </w:rPr>
        <w:t>SoilDry</w:t>
      </w:r>
      <w:proofErr w:type="spellEnd"/>
      <w:r w:rsidRPr="00B551A0">
        <w:rPr>
          <w:sz w:val="28"/>
          <w:szCs w:val="28"/>
        </w:rPr>
        <w:t xml:space="preserve">, </w:t>
      </w:r>
      <w:proofErr w:type="spellStart"/>
      <w:r w:rsidRPr="00B551A0">
        <w:rPr>
          <w:sz w:val="28"/>
          <w:szCs w:val="28"/>
        </w:rPr>
        <w:t>CropWheat</w:t>
      </w:r>
      <w:proofErr w:type="spellEnd"/>
    </w:p>
    <w:p w:rsidR="00C349BA" w:rsidRPr="00B551A0" w:rsidRDefault="00160D64" w:rsidP="00B551A0">
      <w:pPr>
        <w:pStyle w:val="Heading2"/>
        <w:spacing w:before="200" w:after="10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(b) Resolution Refutation — Prove </w:t>
      </w:r>
      <w:proofErr w:type="spellStart"/>
      <w:r w:rsidRPr="00B551A0">
        <w:rPr>
          <w:sz w:val="28"/>
          <w:szCs w:val="28"/>
        </w:rPr>
        <w:t>ApplyDripMethod</w:t>
      </w:r>
      <w:proofErr w:type="spellEnd"/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Clause set:</w:t>
      </w:r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>C1: ¬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SoilDry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 xml:space="preserve"> ∨ 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IrrigationNeeded</w:t>
      </w:r>
      <w:proofErr w:type="spellEnd"/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>C2: ¬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IrrigationNeeded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 xml:space="preserve"> ∨ ¬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CropWheat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 xml:space="preserve"> ∨ 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ApplyDr</w:t>
      </w:r>
      <w:r w:rsidRPr="00B551A0">
        <w:rPr>
          <w:rFonts w:ascii="Consolas" w:eastAsia="Consolas" w:hAnsi="Consolas" w:cs="Consolas"/>
          <w:sz w:val="28"/>
          <w:szCs w:val="28"/>
        </w:rPr>
        <w:t>ipMethod</w:t>
      </w:r>
      <w:proofErr w:type="spellEnd"/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 xml:space="preserve">C3: 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SoilDry</w:t>
      </w:r>
      <w:proofErr w:type="spellEnd"/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 xml:space="preserve">C4: 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CropWheat</w:t>
      </w:r>
      <w:proofErr w:type="spellEnd"/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>C5 (negated goal): ¬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ApplyDripMethod</w:t>
      </w:r>
      <w:proofErr w:type="spellEnd"/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Resolution steps: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Step 1: Resolve C1 with C3 (</w:t>
      </w:r>
      <w:proofErr w:type="spellStart"/>
      <w:r w:rsidRPr="00B551A0">
        <w:rPr>
          <w:sz w:val="28"/>
          <w:szCs w:val="28"/>
        </w:rPr>
        <w:t>SoilDry</w:t>
      </w:r>
      <w:proofErr w:type="spellEnd"/>
      <w:r w:rsidRPr="00B551A0">
        <w:rPr>
          <w:sz w:val="28"/>
          <w:szCs w:val="28"/>
        </w:rPr>
        <w:t xml:space="preserve">) → </w:t>
      </w:r>
      <w:proofErr w:type="spellStart"/>
      <w:r w:rsidRPr="00B551A0">
        <w:rPr>
          <w:sz w:val="28"/>
          <w:szCs w:val="28"/>
        </w:rPr>
        <w:t>IrrigationNeeded</w:t>
      </w:r>
      <w:proofErr w:type="spellEnd"/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Step 2: Resolve [</w:t>
      </w:r>
      <w:proofErr w:type="spellStart"/>
      <w:r w:rsidRPr="00B551A0">
        <w:rPr>
          <w:sz w:val="28"/>
          <w:szCs w:val="28"/>
        </w:rPr>
        <w:t>IrrigationNeeded</w:t>
      </w:r>
      <w:proofErr w:type="spellEnd"/>
      <w:r w:rsidRPr="00B551A0">
        <w:rPr>
          <w:sz w:val="28"/>
          <w:szCs w:val="28"/>
        </w:rPr>
        <w:t>] with C2 → ¬</w:t>
      </w:r>
      <w:proofErr w:type="spellStart"/>
      <w:r w:rsidRPr="00B551A0">
        <w:rPr>
          <w:sz w:val="28"/>
          <w:szCs w:val="28"/>
        </w:rPr>
        <w:t>CropWheat</w:t>
      </w:r>
      <w:proofErr w:type="spellEnd"/>
      <w:r w:rsidRPr="00B551A0">
        <w:rPr>
          <w:sz w:val="28"/>
          <w:szCs w:val="28"/>
        </w:rPr>
        <w:t xml:space="preserve"> ∨ </w:t>
      </w:r>
      <w:proofErr w:type="spellStart"/>
      <w:r w:rsidRPr="00B551A0">
        <w:rPr>
          <w:sz w:val="28"/>
          <w:szCs w:val="28"/>
        </w:rPr>
        <w:t>ApplyDripMethod</w:t>
      </w:r>
      <w:proofErr w:type="spellEnd"/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lastRenderedPageBreak/>
        <w:t>Step 3: Resolve with C4 (</w:t>
      </w:r>
      <w:proofErr w:type="spellStart"/>
      <w:r w:rsidRPr="00B551A0">
        <w:rPr>
          <w:sz w:val="28"/>
          <w:szCs w:val="28"/>
        </w:rPr>
        <w:t>CropWheat</w:t>
      </w:r>
      <w:proofErr w:type="spellEnd"/>
      <w:r w:rsidRPr="00B551A0">
        <w:rPr>
          <w:sz w:val="28"/>
          <w:szCs w:val="28"/>
        </w:rPr>
        <w:t xml:space="preserve">) → </w:t>
      </w:r>
      <w:proofErr w:type="spellStart"/>
      <w:r w:rsidRPr="00B551A0">
        <w:rPr>
          <w:sz w:val="28"/>
          <w:szCs w:val="28"/>
        </w:rPr>
        <w:t>ApplyDripMethod</w:t>
      </w:r>
      <w:proofErr w:type="spellEnd"/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Step 4: Resolve [</w:t>
      </w:r>
      <w:proofErr w:type="spellStart"/>
      <w:r w:rsidRPr="00B551A0">
        <w:rPr>
          <w:sz w:val="28"/>
          <w:szCs w:val="28"/>
        </w:rPr>
        <w:t>ApplyDripMethod</w:t>
      </w:r>
      <w:proofErr w:type="spellEnd"/>
      <w:r w:rsidRPr="00B551A0">
        <w:rPr>
          <w:sz w:val="28"/>
          <w:szCs w:val="28"/>
        </w:rPr>
        <w:t>] with C5 (¬</w:t>
      </w:r>
      <w:proofErr w:type="spellStart"/>
      <w:r w:rsidRPr="00B551A0">
        <w:rPr>
          <w:sz w:val="28"/>
          <w:szCs w:val="28"/>
        </w:rPr>
        <w:t>ApplyDripMethod</w:t>
      </w:r>
      <w:proofErr w:type="spellEnd"/>
      <w:r w:rsidRPr="00B551A0">
        <w:rPr>
          <w:sz w:val="28"/>
          <w:szCs w:val="28"/>
        </w:rPr>
        <w:t>) → empty clause □</w:t>
      </w:r>
    </w:p>
    <w:p w:rsidR="00C349BA" w:rsidRPr="00B551A0" w:rsidRDefault="00160D64" w:rsidP="00B551A0">
      <w:pPr>
        <w:spacing w:after="100"/>
        <w:jc w:val="both"/>
        <w:rPr>
          <w:sz w:val="28"/>
          <w:szCs w:val="28"/>
        </w:rPr>
      </w:pPr>
      <w:r w:rsidRPr="00B551A0">
        <w:rPr>
          <w:b/>
          <w:bCs/>
          <w:sz w:val="28"/>
          <w:szCs w:val="28"/>
        </w:rPr>
        <w:t>The empty clause □ is derived — the theorem '</w:t>
      </w:r>
      <w:proofErr w:type="spellStart"/>
      <w:r w:rsidRPr="00B551A0">
        <w:rPr>
          <w:b/>
          <w:bCs/>
          <w:sz w:val="28"/>
          <w:szCs w:val="28"/>
        </w:rPr>
        <w:t>ApplyDripMethod</w:t>
      </w:r>
      <w:proofErr w:type="spellEnd"/>
      <w:r w:rsidRPr="00B551A0">
        <w:rPr>
          <w:b/>
          <w:bCs/>
          <w:sz w:val="28"/>
          <w:szCs w:val="28"/>
        </w:rPr>
        <w:t>' is PROVED.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Resolution proof tree:</w:t>
      </w:r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SoilDry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 xml:space="preserve"> + C1 → 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IrrigationNee</w:t>
      </w:r>
      <w:r w:rsidRPr="00B551A0">
        <w:rPr>
          <w:rFonts w:ascii="Consolas" w:eastAsia="Consolas" w:hAnsi="Consolas" w:cs="Consolas"/>
          <w:sz w:val="28"/>
          <w:szCs w:val="28"/>
        </w:rPr>
        <w:t>ded</w:t>
      </w:r>
      <w:proofErr w:type="spellEnd"/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IrrigationNeeded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 xml:space="preserve"> + C2 → (¬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CropWheat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 xml:space="preserve"> ∨ 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ApplyDripMethod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>)</w:t>
      </w:r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r w:rsidRPr="00B551A0">
        <w:rPr>
          <w:rFonts w:ascii="Consolas" w:eastAsia="Consolas" w:hAnsi="Consolas" w:cs="Consolas"/>
          <w:sz w:val="28"/>
          <w:szCs w:val="28"/>
        </w:rPr>
        <w:t>(¬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CropWheat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 xml:space="preserve"> ∨ 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ApplyDripMethod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 xml:space="preserve">) + 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CropWheat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 xml:space="preserve"> → 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ApplyDripMethod</w:t>
      </w:r>
      <w:proofErr w:type="spellEnd"/>
    </w:p>
    <w:p w:rsidR="00C349BA" w:rsidRPr="00B551A0" w:rsidRDefault="00160D64" w:rsidP="00B551A0">
      <w:pPr>
        <w:spacing w:after="60"/>
        <w:jc w:val="both"/>
        <w:rPr>
          <w:sz w:val="28"/>
          <w:szCs w:val="28"/>
        </w:rPr>
      </w:pP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ApplyDripMethod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 xml:space="preserve"> + ¬</w:t>
      </w:r>
      <w:proofErr w:type="spellStart"/>
      <w:r w:rsidRPr="00B551A0">
        <w:rPr>
          <w:rFonts w:ascii="Consolas" w:eastAsia="Consolas" w:hAnsi="Consolas" w:cs="Consolas"/>
          <w:sz w:val="28"/>
          <w:szCs w:val="28"/>
        </w:rPr>
        <w:t>ApplyDripMethod</w:t>
      </w:r>
      <w:proofErr w:type="spellEnd"/>
      <w:r w:rsidRPr="00B551A0">
        <w:rPr>
          <w:rFonts w:ascii="Consolas" w:eastAsia="Consolas" w:hAnsi="Consolas" w:cs="Consolas"/>
          <w:sz w:val="28"/>
          <w:szCs w:val="28"/>
        </w:rPr>
        <w:t xml:space="preserve"> → □</w:t>
      </w:r>
    </w:p>
    <w:p w:rsidR="00C349BA" w:rsidRPr="00B551A0" w:rsidRDefault="00160D64" w:rsidP="00B551A0">
      <w:pPr>
        <w:pStyle w:val="Heading2"/>
        <w:spacing w:before="200" w:after="10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(c) Effect of Removing the Fact '</w:t>
      </w:r>
      <w:proofErr w:type="spellStart"/>
      <w:r w:rsidRPr="00B551A0">
        <w:rPr>
          <w:sz w:val="28"/>
          <w:szCs w:val="28"/>
        </w:rPr>
        <w:t>SoilDry</w:t>
      </w:r>
      <w:proofErr w:type="spellEnd"/>
      <w:r w:rsidRPr="00B551A0">
        <w:rPr>
          <w:sz w:val="28"/>
          <w:szCs w:val="28"/>
        </w:rPr>
        <w:t>'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Step-by-step change in reasoning: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Without </w:t>
      </w:r>
      <w:proofErr w:type="spellStart"/>
      <w:r w:rsidRPr="00B551A0">
        <w:rPr>
          <w:sz w:val="28"/>
          <w:szCs w:val="28"/>
        </w:rPr>
        <w:t>SoilDry</w:t>
      </w:r>
      <w:proofErr w:type="spellEnd"/>
      <w:r w:rsidRPr="00B551A0">
        <w:rPr>
          <w:sz w:val="28"/>
          <w:szCs w:val="28"/>
        </w:rPr>
        <w:t>, clause C1 (¬</w:t>
      </w:r>
      <w:proofErr w:type="spellStart"/>
      <w:r w:rsidRPr="00B551A0">
        <w:rPr>
          <w:sz w:val="28"/>
          <w:szCs w:val="28"/>
        </w:rPr>
        <w:t>SoilDry</w:t>
      </w:r>
      <w:proofErr w:type="spellEnd"/>
      <w:r w:rsidRPr="00B551A0">
        <w:rPr>
          <w:sz w:val="28"/>
          <w:szCs w:val="28"/>
        </w:rPr>
        <w:t xml:space="preserve"> ∨ </w:t>
      </w:r>
      <w:proofErr w:type="spellStart"/>
      <w:r w:rsidRPr="00B551A0">
        <w:rPr>
          <w:sz w:val="28"/>
          <w:szCs w:val="28"/>
        </w:rPr>
        <w:t>IrrigationNeeded</w:t>
      </w:r>
      <w:proofErr w:type="spellEnd"/>
      <w:r w:rsidRPr="00B551A0">
        <w:rPr>
          <w:sz w:val="28"/>
          <w:szCs w:val="28"/>
        </w:rPr>
        <w:t xml:space="preserve">) can no longer be resolved with a unit </w:t>
      </w:r>
      <w:proofErr w:type="spellStart"/>
      <w:r w:rsidRPr="00B551A0">
        <w:rPr>
          <w:sz w:val="28"/>
          <w:szCs w:val="28"/>
        </w:rPr>
        <w:t>SoilDry</w:t>
      </w:r>
      <w:proofErr w:type="spellEnd"/>
      <w:r w:rsidRPr="00B551A0">
        <w:rPr>
          <w:sz w:val="28"/>
          <w:szCs w:val="28"/>
        </w:rPr>
        <w:t xml:space="preserve"> clause, so </w:t>
      </w:r>
      <w:proofErr w:type="spellStart"/>
      <w:r w:rsidRPr="00B551A0">
        <w:rPr>
          <w:sz w:val="28"/>
          <w:szCs w:val="28"/>
        </w:rPr>
        <w:t>IrrigationNeeded</w:t>
      </w:r>
      <w:proofErr w:type="spellEnd"/>
      <w:r w:rsidRPr="00B551A0">
        <w:rPr>
          <w:sz w:val="28"/>
          <w:szCs w:val="28"/>
        </w:rPr>
        <w:t xml:space="preserve"> can no longer be derived.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Since </w:t>
      </w:r>
      <w:proofErr w:type="spellStart"/>
      <w:r w:rsidRPr="00B551A0">
        <w:rPr>
          <w:sz w:val="28"/>
          <w:szCs w:val="28"/>
        </w:rPr>
        <w:t>IrrigationNeeded</w:t>
      </w:r>
      <w:proofErr w:type="spellEnd"/>
      <w:r w:rsidRPr="00B551A0">
        <w:rPr>
          <w:sz w:val="28"/>
          <w:szCs w:val="28"/>
        </w:rPr>
        <w:t xml:space="preserve"> is not derivable, P2 cannot fire, so </w:t>
      </w:r>
      <w:proofErr w:type="spellStart"/>
      <w:r w:rsidRPr="00B551A0">
        <w:rPr>
          <w:sz w:val="28"/>
          <w:szCs w:val="28"/>
        </w:rPr>
        <w:t>ApplyDripMethod</w:t>
      </w:r>
      <w:proofErr w:type="spellEnd"/>
      <w:r w:rsidRPr="00B551A0">
        <w:rPr>
          <w:sz w:val="28"/>
          <w:szCs w:val="28"/>
        </w:rPr>
        <w:t xml:space="preserve"> cannot be proved true f</w:t>
      </w:r>
      <w:r w:rsidRPr="00B551A0">
        <w:rPr>
          <w:sz w:val="28"/>
          <w:szCs w:val="28"/>
        </w:rPr>
        <w:t>rom the positive rules.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Under the Closed-World Assumption (negation as failure), anything not provable is treated as False, so ¬</w:t>
      </w:r>
      <w:proofErr w:type="spellStart"/>
      <w:r w:rsidRPr="00B551A0">
        <w:rPr>
          <w:sz w:val="28"/>
          <w:szCs w:val="28"/>
        </w:rPr>
        <w:t>ApplyDripMethod</w:t>
      </w:r>
      <w:proofErr w:type="spellEnd"/>
      <w:r w:rsidRPr="00B551A0">
        <w:rPr>
          <w:sz w:val="28"/>
          <w:szCs w:val="28"/>
        </w:rPr>
        <w:t xml:space="preserve"> is assumed.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P3 (¬</w:t>
      </w:r>
      <w:proofErr w:type="spellStart"/>
      <w:r w:rsidRPr="00B551A0">
        <w:rPr>
          <w:sz w:val="28"/>
          <w:szCs w:val="28"/>
        </w:rPr>
        <w:t>ApplyDripMethod</w:t>
      </w:r>
      <w:proofErr w:type="spellEnd"/>
      <w:r w:rsidRPr="00B551A0">
        <w:rPr>
          <w:sz w:val="28"/>
          <w:szCs w:val="28"/>
        </w:rPr>
        <w:t xml:space="preserve"> ∧ </w:t>
      </w:r>
      <w:proofErr w:type="spellStart"/>
      <w:r w:rsidRPr="00B551A0">
        <w:rPr>
          <w:sz w:val="28"/>
          <w:szCs w:val="28"/>
        </w:rPr>
        <w:t>CropWheat</w:t>
      </w:r>
      <w:proofErr w:type="spellEnd"/>
      <w:r w:rsidRPr="00B551A0">
        <w:rPr>
          <w:sz w:val="28"/>
          <w:szCs w:val="28"/>
        </w:rPr>
        <w:t xml:space="preserve"> → </w:t>
      </w:r>
      <w:proofErr w:type="spellStart"/>
      <w:r w:rsidRPr="00B551A0">
        <w:rPr>
          <w:sz w:val="28"/>
          <w:szCs w:val="28"/>
        </w:rPr>
        <w:t>CropAtRisk</w:t>
      </w:r>
      <w:proofErr w:type="spellEnd"/>
      <w:r w:rsidRPr="00B551A0">
        <w:rPr>
          <w:sz w:val="28"/>
          <w:szCs w:val="28"/>
        </w:rPr>
        <w:t>) then fires, because ¬</w:t>
      </w:r>
      <w:proofErr w:type="spellStart"/>
      <w:r w:rsidRPr="00B551A0">
        <w:rPr>
          <w:sz w:val="28"/>
          <w:szCs w:val="28"/>
        </w:rPr>
        <w:t>ApplyDripMethod</w:t>
      </w:r>
      <w:proofErr w:type="spellEnd"/>
      <w:r w:rsidRPr="00B551A0">
        <w:rPr>
          <w:sz w:val="28"/>
          <w:szCs w:val="28"/>
        </w:rPr>
        <w:t xml:space="preserve"> is assumed True </w:t>
      </w:r>
      <w:r w:rsidRPr="00B551A0">
        <w:rPr>
          <w:sz w:val="28"/>
          <w:szCs w:val="28"/>
        </w:rPr>
        <w:t xml:space="preserve">and </w:t>
      </w:r>
      <w:proofErr w:type="spellStart"/>
      <w:r w:rsidRPr="00B551A0">
        <w:rPr>
          <w:sz w:val="28"/>
          <w:szCs w:val="28"/>
        </w:rPr>
        <w:t>CropWheat</w:t>
      </w:r>
      <w:proofErr w:type="spellEnd"/>
      <w:r w:rsidRPr="00B551A0">
        <w:rPr>
          <w:sz w:val="28"/>
          <w:szCs w:val="28"/>
        </w:rPr>
        <w:t xml:space="preserve"> is True.</w:t>
      </w:r>
    </w:p>
    <w:p w:rsidR="00C349BA" w:rsidRPr="00B551A0" w:rsidRDefault="00160D64" w:rsidP="00B551A0">
      <w:pPr>
        <w:spacing w:after="100"/>
        <w:jc w:val="both"/>
        <w:rPr>
          <w:sz w:val="28"/>
          <w:szCs w:val="28"/>
        </w:rPr>
      </w:pPr>
      <w:r w:rsidRPr="00B551A0">
        <w:rPr>
          <w:b/>
          <w:bCs/>
          <w:sz w:val="28"/>
          <w:szCs w:val="28"/>
        </w:rPr>
        <w:t>Conclusion: '</w:t>
      </w:r>
      <w:proofErr w:type="spellStart"/>
      <w:r w:rsidRPr="00B551A0">
        <w:rPr>
          <w:b/>
          <w:bCs/>
          <w:sz w:val="28"/>
          <w:szCs w:val="28"/>
        </w:rPr>
        <w:t>CropAtRisk</w:t>
      </w:r>
      <w:proofErr w:type="spellEnd"/>
      <w:r w:rsidRPr="00B551A0">
        <w:rPr>
          <w:b/>
          <w:bCs/>
          <w:sz w:val="28"/>
          <w:szCs w:val="28"/>
        </w:rPr>
        <w:t xml:space="preserve">' still follows — but now via the Closed-World Assumption / negation-as-failure reasoning pattern rather than direct forward derivation, since the absence of irrigation (rather than a proven fact) triggers the </w:t>
      </w:r>
      <w:r w:rsidRPr="00B551A0">
        <w:rPr>
          <w:b/>
          <w:bCs/>
          <w:sz w:val="28"/>
          <w:szCs w:val="28"/>
        </w:rPr>
        <w:t>risk rule.</w:t>
      </w:r>
    </w:p>
    <w:p w:rsidR="00C349BA" w:rsidRPr="00B551A0" w:rsidRDefault="00160D64" w:rsidP="00B551A0">
      <w:pPr>
        <w:pStyle w:val="Heading1"/>
        <w:spacing w:before="300" w:after="15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Case Study 4 — Wumpus World Knowledge Agent</w:t>
      </w:r>
    </w:p>
    <w:p w:rsidR="00C349BA" w:rsidRPr="00B551A0" w:rsidRDefault="00160D64" w:rsidP="00B551A0">
      <w:pPr>
        <w:pStyle w:val="Heading2"/>
        <w:spacing w:before="200" w:after="10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(a) Belief State via Modus Ponens</w:t>
      </w:r>
    </w:p>
    <w:p w:rsidR="00C349BA" w:rsidRPr="00B551A0" w:rsidRDefault="00160D64" w:rsidP="00B551A0">
      <w:pPr>
        <w:spacing w:after="12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Percepts: </w:t>
      </w:r>
      <w:proofErr w:type="gramStart"/>
      <w:r w:rsidRPr="00B551A0">
        <w:rPr>
          <w:sz w:val="28"/>
          <w:szCs w:val="28"/>
        </w:rPr>
        <w:t>Stench[</w:t>
      </w:r>
      <w:proofErr w:type="gramEnd"/>
      <w:r w:rsidRPr="00B551A0">
        <w:rPr>
          <w:sz w:val="28"/>
          <w:szCs w:val="28"/>
        </w:rPr>
        <w:t>1,2] = True, Breeze[1,1] = True, Glitter[2,2] = True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Modus Ponens on Rule 1: </w:t>
      </w:r>
      <w:proofErr w:type="gramStart"/>
      <w:r w:rsidRPr="00B551A0">
        <w:rPr>
          <w:sz w:val="28"/>
          <w:szCs w:val="28"/>
        </w:rPr>
        <w:t>Stench[</w:t>
      </w:r>
      <w:proofErr w:type="gramEnd"/>
      <w:r w:rsidRPr="00B551A0">
        <w:rPr>
          <w:sz w:val="28"/>
          <w:szCs w:val="28"/>
        </w:rPr>
        <w:t xml:space="preserve">1,2] → </w:t>
      </w:r>
      <w:proofErr w:type="spellStart"/>
      <w:r w:rsidRPr="00B551A0">
        <w:rPr>
          <w:sz w:val="28"/>
          <w:szCs w:val="28"/>
        </w:rPr>
        <w:t>WumpusAdjacent</w:t>
      </w:r>
      <w:proofErr w:type="spellEnd"/>
      <w:r w:rsidRPr="00B551A0">
        <w:rPr>
          <w:sz w:val="28"/>
          <w:szCs w:val="28"/>
        </w:rPr>
        <w:t xml:space="preserve">[1,2]; since Stench[1,2] is True ⟹ </w:t>
      </w:r>
      <w:proofErr w:type="spellStart"/>
      <w:r w:rsidRPr="00B551A0">
        <w:rPr>
          <w:sz w:val="28"/>
          <w:szCs w:val="28"/>
        </w:rPr>
        <w:t>WumpusAdja</w:t>
      </w:r>
      <w:r w:rsidRPr="00B551A0">
        <w:rPr>
          <w:sz w:val="28"/>
          <w:szCs w:val="28"/>
        </w:rPr>
        <w:t>cent</w:t>
      </w:r>
      <w:proofErr w:type="spellEnd"/>
      <w:r w:rsidRPr="00B551A0">
        <w:rPr>
          <w:sz w:val="28"/>
          <w:szCs w:val="28"/>
        </w:rPr>
        <w:t>[1,2] = True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Modus Ponens on Rule 2: </w:t>
      </w:r>
      <w:proofErr w:type="gramStart"/>
      <w:r w:rsidRPr="00B551A0">
        <w:rPr>
          <w:sz w:val="28"/>
          <w:szCs w:val="28"/>
        </w:rPr>
        <w:t>Breeze[</w:t>
      </w:r>
      <w:proofErr w:type="gramEnd"/>
      <w:r w:rsidRPr="00B551A0">
        <w:rPr>
          <w:sz w:val="28"/>
          <w:szCs w:val="28"/>
        </w:rPr>
        <w:t xml:space="preserve">1,1] → </w:t>
      </w:r>
      <w:proofErr w:type="spellStart"/>
      <w:r w:rsidRPr="00B551A0">
        <w:rPr>
          <w:sz w:val="28"/>
          <w:szCs w:val="28"/>
        </w:rPr>
        <w:t>PitAdjacent</w:t>
      </w:r>
      <w:proofErr w:type="spellEnd"/>
      <w:r w:rsidRPr="00B551A0">
        <w:rPr>
          <w:sz w:val="28"/>
          <w:szCs w:val="28"/>
        </w:rPr>
        <w:t xml:space="preserve">[1,1]; since Breeze[1,1] is True ⟹ </w:t>
      </w:r>
      <w:proofErr w:type="spellStart"/>
      <w:r w:rsidRPr="00B551A0">
        <w:rPr>
          <w:sz w:val="28"/>
          <w:szCs w:val="28"/>
        </w:rPr>
        <w:t>PitAdjacent</w:t>
      </w:r>
      <w:proofErr w:type="spellEnd"/>
      <w:r w:rsidRPr="00B551A0">
        <w:rPr>
          <w:sz w:val="28"/>
          <w:szCs w:val="28"/>
        </w:rPr>
        <w:t>[1,1] = True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Modus Ponens on Rule 3: </w:t>
      </w:r>
      <w:proofErr w:type="gramStart"/>
      <w:r w:rsidRPr="00B551A0">
        <w:rPr>
          <w:sz w:val="28"/>
          <w:szCs w:val="28"/>
        </w:rPr>
        <w:t>Glitter[</w:t>
      </w:r>
      <w:proofErr w:type="gramEnd"/>
      <w:r w:rsidRPr="00B551A0">
        <w:rPr>
          <w:sz w:val="28"/>
          <w:szCs w:val="28"/>
        </w:rPr>
        <w:t>2,2] → Gold[2,2]; since Glitter[2,2] is True ⟹ Gold[2,2] = True</w:t>
      </w:r>
    </w:p>
    <w:p w:rsidR="00C349BA" w:rsidRPr="00B551A0" w:rsidRDefault="00160D64" w:rsidP="00B551A0">
      <w:pPr>
        <w:spacing w:after="100"/>
        <w:jc w:val="both"/>
        <w:rPr>
          <w:sz w:val="28"/>
          <w:szCs w:val="28"/>
        </w:rPr>
      </w:pPr>
      <w:r w:rsidRPr="00B551A0">
        <w:rPr>
          <w:b/>
          <w:bCs/>
          <w:sz w:val="28"/>
          <w:szCs w:val="28"/>
        </w:rPr>
        <w:lastRenderedPageBreak/>
        <w:t xml:space="preserve">Derived belief state: </w:t>
      </w:r>
      <w:proofErr w:type="spellStart"/>
      <w:proofErr w:type="gramStart"/>
      <w:r w:rsidRPr="00B551A0">
        <w:rPr>
          <w:b/>
          <w:bCs/>
          <w:sz w:val="28"/>
          <w:szCs w:val="28"/>
        </w:rPr>
        <w:t>WumpusAdjacen</w:t>
      </w:r>
      <w:r w:rsidRPr="00B551A0">
        <w:rPr>
          <w:b/>
          <w:bCs/>
          <w:sz w:val="28"/>
          <w:szCs w:val="28"/>
        </w:rPr>
        <w:t>t</w:t>
      </w:r>
      <w:proofErr w:type="spellEnd"/>
      <w:r w:rsidRPr="00B551A0">
        <w:rPr>
          <w:b/>
          <w:bCs/>
          <w:sz w:val="28"/>
          <w:szCs w:val="28"/>
        </w:rPr>
        <w:t>[</w:t>
      </w:r>
      <w:proofErr w:type="gramEnd"/>
      <w:r w:rsidRPr="00B551A0">
        <w:rPr>
          <w:b/>
          <w:bCs/>
          <w:sz w:val="28"/>
          <w:szCs w:val="28"/>
        </w:rPr>
        <w:t xml:space="preserve">1,2] = True, </w:t>
      </w:r>
      <w:proofErr w:type="spellStart"/>
      <w:r w:rsidRPr="00B551A0">
        <w:rPr>
          <w:b/>
          <w:bCs/>
          <w:sz w:val="28"/>
          <w:szCs w:val="28"/>
        </w:rPr>
        <w:t>PitAdjacent</w:t>
      </w:r>
      <w:proofErr w:type="spellEnd"/>
      <w:r w:rsidRPr="00B551A0">
        <w:rPr>
          <w:b/>
          <w:bCs/>
          <w:sz w:val="28"/>
          <w:szCs w:val="28"/>
        </w:rPr>
        <w:t>[1,1] = True, Gold[2,2] = True</w:t>
      </w:r>
    </w:p>
    <w:p w:rsidR="00C349BA" w:rsidRPr="00B551A0" w:rsidRDefault="00160D64" w:rsidP="00B551A0">
      <w:pPr>
        <w:pStyle w:val="Heading2"/>
        <w:spacing w:before="200" w:after="10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(b) Forward Chaining — Locating the Wumpus and Pit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Cells adjacent to [1,2] are [1,1], [1,3], and [2,2]. Since </w:t>
      </w:r>
      <w:proofErr w:type="spellStart"/>
      <w:proofErr w:type="gramStart"/>
      <w:r w:rsidRPr="00B551A0">
        <w:rPr>
          <w:sz w:val="28"/>
          <w:szCs w:val="28"/>
        </w:rPr>
        <w:t>WumpusAdjacent</w:t>
      </w:r>
      <w:proofErr w:type="spellEnd"/>
      <w:r w:rsidRPr="00B551A0">
        <w:rPr>
          <w:sz w:val="28"/>
          <w:szCs w:val="28"/>
        </w:rPr>
        <w:t>[</w:t>
      </w:r>
      <w:proofErr w:type="gramEnd"/>
      <w:r w:rsidRPr="00B551A0">
        <w:rPr>
          <w:sz w:val="28"/>
          <w:szCs w:val="28"/>
        </w:rPr>
        <w:t>1,2] is True, the Wumpus is in one of {[1,1], [1,3], [2,2]}.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The agent has</w:t>
      </w:r>
      <w:r w:rsidRPr="00B551A0">
        <w:rPr>
          <w:sz w:val="28"/>
          <w:szCs w:val="28"/>
        </w:rPr>
        <w:t xml:space="preserve"> already safely visited/occupies [1,1] (it is alive there), so by Rule 4 logic [1,1] cannot contain the Wumpus → eliminate [1,1]. Wumpus ∈ {[1,3], [2,2]}.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 xml:space="preserve">Cells adjacent to [1,1] are [1,2] and [2,1]. Since </w:t>
      </w:r>
      <w:proofErr w:type="spellStart"/>
      <w:proofErr w:type="gramStart"/>
      <w:r w:rsidRPr="00B551A0">
        <w:rPr>
          <w:sz w:val="28"/>
          <w:szCs w:val="28"/>
        </w:rPr>
        <w:t>PitAdjacent</w:t>
      </w:r>
      <w:proofErr w:type="spellEnd"/>
      <w:r w:rsidRPr="00B551A0">
        <w:rPr>
          <w:sz w:val="28"/>
          <w:szCs w:val="28"/>
        </w:rPr>
        <w:t>[</w:t>
      </w:r>
      <w:proofErr w:type="gramEnd"/>
      <w:r w:rsidRPr="00B551A0">
        <w:rPr>
          <w:sz w:val="28"/>
          <w:szCs w:val="28"/>
        </w:rPr>
        <w:t>1,1] is True, the Pit is in one of {[1</w:t>
      </w:r>
      <w:r w:rsidRPr="00B551A0">
        <w:rPr>
          <w:sz w:val="28"/>
          <w:szCs w:val="28"/>
        </w:rPr>
        <w:t>,2], [2,1]}.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The agent has perceived Stench at [1,2] and survived being there, so [1,2] contains no Pit → eliminate [1,2]. Therefore Pit = [2,1] (confirmed).</w:t>
      </w:r>
    </w:p>
    <w:p w:rsidR="00C349BA" w:rsidRPr="00B551A0" w:rsidRDefault="00160D64" w:rsidP="00B551A0">
      <w:pPr>
        <w:spacing w:after="100"/>
        <w:jc w:val="both"/>
        <w:rPr>
          <w:sz w:val="28"/>
          <w:szCs w:val="28"/>
        </w:rPr>
      </w:pPr>
      <w:r w:rsidRPr="00B551A0">
        <w:rPr>
          <w:b/>
          <w:bCs/>
          <w:sz w:val="28"/>
          <w:szCs w:val="28"/>
        </w:rPr>
        <w:t>Result: Pit is located at [2,1]. The Wumpus is at either [1,3] or [2,2] (not yet disambiguated).</w:t>
      </w:r>
    </w:p>
    <w:p w:rsidR="00C349BA" w:rsidRPr="00B551A0" w:rsidRDefault="00160D64" w:rsidP="00B551A0">
      <w:pPr>
        <w:pStyle w:val="Heading2"/>
        <w:spacing w:before="200" w:after="10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(</w:t>
      </w:r>
      <w:r w:rsidRPr="00B551A0">
        <w:rPr>
          <w:sz w:val="28"/>
          <w:szCs w:val="28"/>
        </w:rPr>
        <w:t>c) Safety of the Path [1,1] → [1,2] → [2,2]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[1,1]: already visited by the agent and known safe.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[1,2]: the agent has perceived Stench here and survived, so by Rule 4 (¬Wumpus ∧ ¬Pit → Safe), since the agent is alive here there is no Pit, and since the Wump</w:t>
      </w:r>
      <w:r w:rsidRPr="00B551A0">
        <w:rPr>
          <w:sz w:val="28"/>
          <w:szCs w:val="28"/>
        </w:rPr>
        <w:t>us does not co-occupy a cell with a surviving agent without attacking, [1,2] is confirmed SAFE.</w:t>
      </w:r>
    </w:p>
    <w:p w:rsidR="00C349BA" w:rsidRPr="00B551A0" w:rsidRDefault="00160D64" w:rsidP="00B551A0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B551A0">
        <w:rPr>
          <w:sz w:val="28"/>
          <w:szCs w:val="28"/>
        </w:rPr>
        <w:t>[2,2]: from part (b), the Wumpus is possibly located at [2,2] (one of two undetermined candidates). Rule 4 requires ¬</w:t>
      </w:r>
      <w:proofErr w:type="gramStart"/>
      <w:r w:rsidRPr="00B551A0">
        <w:rPr>
          <w:sz w:val="28"/>
          <w:szCs w:val="28"/>
        </w:rPr>
        <w:t>Wumpus[</w:t>
      </w:r>
      <w:proofErr w:type="gramEnd"/>
      <w:r w:rsidRPr="00B551A0">
        <w:rPr>
          <w:sz w:val="28"/>
          <w:szCs w:val="28"/>
        </w:rPr>
        <w:t>2,2] ∧ ¬Pit[2,2] to assert Safe[2,2]</w:t>
      </w:r>
      <w:r w:rsidRPr="00B551A0">
        <w:rPr>
          <w:sz w:val="28"/>
          <w:szCs w:val="28"/>
        </w:rPr>
        <w:t>; ¬Wumpus[2,2] cannot yet be established with certainty.</w:t>
      </w:r>
    </w:p>
    <w:p w:rsidR="00B551A0" w:rsidRDefault="00B551A0" w:rsidP="00B551A0">
      <w:pPr>
        <w:spacing w:after="100"/>
        <w:jc w:val="both"/>
        <w:rPr>
          <w:b/>
          <w:bCs/>
          <w:sz w:val="28"/>
          <w:szCs w:val="28"/>
        </w:rPr>
      </w:pPr>
    </w:p>
    <w:p w:rsidR="00C349BA" w:rsidRPr="00B551A0" w:rsidRDefault="00160D64" w:rsidP="00B551A0">
      <w:pPr>
        <w:spacing w:after="100"/>
        <w:jc w:val="both"/>
        <w:rPr>
          <w:sz w:val="28"/>
          <w:szCs w:val="28"/>
        </w:rPr>
      </w:pPr>
      <w:r w:rsidRPr="00B551A0">
        <w:rPr>
          <w:b/>
          <w:bCs/>
          <w:sz w:val="28"/>
          <w:szCs w:val="28"/>
        </w:rPr>
        <w:t xml:space="preserve">Conclusion: The path [1,1] → [1,2] is </w:t>
      </w:r>
      <w:proofErr w:type="spellStart"/>
      <w:r w:rsidRPr="00B551A0">
        <w:rPr>
          <w:b/>
          <w:bCs/>
          <w:sz w:val="28"/>
          <w:szCs w:val="28"/>
        </w:rPr>
        <w:t>provably</w:t>
      </w:r>
      <w:proofErr w:type="spellEnd"/>
      <w:r w:rsidRPr="00B551A0">
        <w:rPr>
          <w:b/>
          <w:bCs/>
          <w:sz w:val="28"/>
          <w:szCs w:val="28"/>
        </w:rPr>
        <w:t xml:space="preserve"> safe, but entering [2,2] is NOT yet logically guaranteed safe, since the Wumpus's location is ambiguous between [1,3] and [2,2]. The agent should first </w:t>
      </w:r>
      <w:r w:rsidRPr="00B551A0">
        <w:rPr>
          <w:b/>
          <w:bCs/>
          <w:sz w:val="28"/>
          <w:szCs w:val="28"/>
        </w:rPr>
        <w:t>gather more evidence (e.g., check for absence of Stench at [1,3] or an adjacent cell) to rule out the Wumpus at [2,2] before proceeding to collect the gold.</w:t>
      </w:r>
    </w:p>
    <w:p w:rsidR="00C349BA" w:rsidRPr="00B551A0" w:rsidRDefault="00C349BA" w:rsidP="00B551A0">
      <w:pPr>
        <w:spacing w:before="400"/>
        <w:jc w:val="both"/>
        <w:rPr>
          <w:sz w:val="28"/>
          <w:szCs w:val="28"/>
        </w:rPr>
      </w:pPr>
    </w:p>
    <w:p w:rsidR="00C349BA" w:rsidRPr="00160D64" w:rsidRDefault="00160D64" w:rsidP="00B551A0">
      <w:pPr>
        <w:spacing w:after="120"/>
        <w:jc w:val="center"/>
        <w:rPr>
          <w:b/>
        </w:rPr>
      </w:pPr>
      <w:r w:rsidRPr="00160D64">
        <w:rPr>
          <w:b/>
          <w:i/>
          <w:iCs/>
        </w:rPr>
        <w:t>— End of Answer Key —</w:t>
      </w:r>
    </w:p>
    <w:sectPr w:rsidR="00C349BA" w:rsidRPr="00160D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6E3C42"/>
    <w:multiLevelType w:val="hybridMultilevel"/>
    <w:tmpl w:val="0206F382"/>
    <w:lvl w:ilvl="0" w:tplc="5464ED88">
      <w:start w:val="1"/>
      <w:numFmt w:val="bullet"/>
      <w:lvlText w:val="●"/>
      <w:lvlJc w:val="left"/>
      <w:pPr>
        <w:ind w:left="720" w:hanging="360"/>
      </w:pPr>
    </w:lvl>
    <w:lvl w:ilvl="1" w:tplc="26A2987A">
      <w:start w:val="1"/>
      <w:numFmt w:val="bullet"/>
      <w:lvlText w:val="○"/>
      <w:lvlJc w:val="left"/>
      <w:pPr>
        <w:ind w:left="1440" w:hanging="360"/>
      </w:pPr>
    </w:lvl>
    <w:lvl w:ilvl="2" w:tplc="FEEEBAA2">
      <w:start w:val="1"/>
      <w:numFmt w:val="bullet"/>
      <w:lvlText w:val="■"/>
      <w:lvlJc w:val="left"/>
      <w:pPr>
        <w:ind w:left="2160" w:hanging="360"/>
      </w:pPr>
    </w:lvl>
    <w:lvl w:ilvl="3" w:tplc="57666296">
      <w:start w:val="1"/>
      <w:numFmt w:val="bullet"/>
      <w:lvlText w:val="●"/>
      <w:lvlJc w:val="left"/>
      <w:pPr>
        <w:ind w:left="2880" w:hanging="360"/>
      </w:pPr>
    </w:lvl>
    <w:lvl w:ilvl="4" w:tplc="9D5C4F5C">
      <w:start w:val="1"/>
      <w:numFmt w:val="bullet"/>
      <w:lvlText w:val="○"/>
      <w:lvlJc w:val="left"/>
      <w:pPr>
        <w:ind w:left="3600" w:hanging="360"/>
      </w:pPr>
    </w:lvl>
    <w:lvl w:ilvl="5" w:tplc="F1CEFF1E">
      <w:start w:val="1"/>
      <w:numFmt w:val="bullet"/>
      <w:lvlText w:val="■"/>
      <w:lvlJc w:val="left"/>
      <w:pPr>
        <w:ind w:left="4320" w:hanging="360"/>
      </w:pPr>
    </w:lvl>
    <w:lvl w:ilvl="6" w:tplc="DAC41BB2">
      <w:start w:val="1"/>
      <w:numFmt w:val="bullet"/>
      <w:lvlText w:val="●"/>
      <w:lvlJc w:val="left"/>
      <w:pPr>
        <w:ind w:left="5040" w:hanging="360"/>
      </w:pPr>
    </w:lvl>
    <w:lvl w:ilvl="7" w:tplc="D8829F7A">
      <w:start w:val="1"/>
      <w:numFmt w:val="bullet"/>
      <w:lvlText w:val="●"/>
      <w:lvlJc w:val="left"/>
      <w:pPr>
        <w:ind w:left="5760" w:hanging="360"/>
      </w:pPr>
    </w:lvl>
    <w:lvl w:ilvl="8" w:tplc="A0DE03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9BA"/>
    <w:rsid w:val="00160D64"/>
    <w:rsid w:val="00B551A0"/>
    <w:rsid w:val="00C3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6A195"/>
  <w15:docId w15:val="{56DFC792-79A9-4B5E-B86A-77A37E4F3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Style10">
    <w:name w:val="_Style 10"/>
    <w:basedOn w:val="TableNormal"/>
    <w:qFormat/>
    <w:rsid w:val="00B551A0"/>
    <w:rPr>
      <w:rFonts w:asciiTheme="minorHAnsi" w:eastAsiaTheme="minorEastAsia" w:hAnsiTheme="minorHAnsi" w:cstheme="minorBidi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2206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2026-08-11T06:09:00Z</dcterms:created>
  <dcterms:modified xsi:type="dcterms:W3CDTF">2026-08-11T06:09:00Z</dcterms:modified>
</cp:coreProperties>
</file>