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F1A" w:rsidRDefault="006D6F1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6D6F1A" w:rsidRDefault="006D6F1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:rsidR="006D6F1A" w:rsidRDefault="006D6F1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:rsidR="006D6F1A" w:rsidRDefault="006D6F1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6D6F1A" w:rsidRDefault="006D6F1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6D6F1A" w:rsidRDefault="006D6F1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</w:t>
      </w:r>
      <w:r>
        <w:rPr>
          <w:rFonts w:ascii="Arial" w:eastAsia="Arial" w:hAnsi="Arial" w:cs="Arial"/>
          <w:b/>
          <w:bCs/>
          <w:sz w:val="24"/>
          <w:szCs w:val="24"/>
        </w:rPr>
        <w:tab/>
        <w:t xml:space="preserve">                                  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CSA17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NAME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EKALAIVAN L                                                                         DATE : 18/8/2026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6D6F1A" w:rsidRDefault="006D6F1A">
      <w:pPr>
        <w:rPr>
          <w:rFonts w:ascii="Arial" w:eastAsia="Arial" w:hAnsi="Arial" w:cs="Arial"/>
          <w:b/>
          <w:bCs/>
        </w:rPr>
      </w:pPr>
    </w:p>
    <w:p w:rsidR="006D6F1A" w:rsidRDefault="006D6F1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5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D6F1A" w:rsidRDefault="006D6F1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Kr+LAIAAEo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6D6F1A" w:rsidRDefault="006D6F1A"/>
                  </w:txbxContent>
                </v:textbox>
                <w10:anchorlock/>
              </v:rect>
            </w:pict>
          </mc:Fallback>
        </mc:AlternateContent>
      </w:r>
    </w:p>
    <w:p w:rsidR="006D6F1A" w:rsidRDefault="006D6F1A">
      <w:pPr>
        <w:rPr>
          <w:rFonts w:ascii="Arial" w:eastAsia="Arial" w:hAnsi="Arial" w:cs="Arial"/>
          <w:b/>
          <w:bCs/>
        </w:rPr>
      </w:pPr>
    </w:p>
    <w:p w:rsidR="006D6F1A" w:rsidRDefault="006D6F1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6D6F1A" w:rsidRDefault="006D6F1A">
      <w:pPr>
        <w:rPr>
          <w:rFonts w:ascii="Arial" w:eastAsia="Arial" w:hAnsi="Arial" w:cs="Arial"/>
          <w:b/>
          <w:bCs/>
        </w:rPr>
      </w:pPr>
    </w:p>
    <w:p w:rsidR="006D6F1A" w:rsidRDefault="006D6F1A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:rsidR="006D6F1A" w:rsidRDefault="006D6F1A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:rsidR="006D6F1A" w:rsidRDefault="006D6F1A">
      <w:pPr>
        <w:rPr>
          <w:rFonts w:ascii="Arial" w:eastAsia="Arial" w:hAnsi="Arial" w:cs="Arial"/>
          <w:i/>
          <w:iCs/>
        </w:rPr>
      </w:pPr>
    </w:p>
    <w:p w:rsidR="006D6F1A" w:rsidRDefault="006D6F1A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:rsidR="006D6F1A" w:rsidRDefault="006D6F1A">
      <w:pPr>
        <w:rPr>
          <w:rFonts w:ascii="Arial" w:eastAsia="Arial" w:hAnsi="Arial" w:cs="Arial"/>
          <w:i/>
          <w:iCs/>
        </w:rPr>
      </w:pPr>
    </w:p>
    <w:p w:rsidR="006D6F1A" w:rsidRDefault="006D6F1A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6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D6F1A" w:rsidRDefault="006D6F1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6D6F1A" w:rsidRDefault="006D6F1A"/>
                  </w:txbxContent>
                </v:textbox>
                <w10:anchorlock/>
              </v:rect>
            </w:pict>
          </mc:Fallback>
        </mc:AlternateContent>
      </w:r>
    </w:p>
    <w:p w:rsidR="006D6F1A" w:rsidRDefault="006D6F1A">
      <w:pPr>
        <w:rPr>
          <w:rFonts w:ascii="Arial" w:eastAsia="Arial" w:hAnsi="Arial" w:cs="Arial"/>
        </w:rPr>
      </w:pPr>
    </w:p>
    <w:p w:rsidR="006D6F1A" w:rsidRDefault="006D6F1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</w:rPr>
        <w:t>Duration :</w:t>
      </w:r>
      <w:proofErr w:type="gramEnd"/>
      <w:r>
        <w:rPr>
          <w:rFonts w:ascii="Arial" w:eastAsia="Arial" w:hAnsi="Arial" w:cs="Arial"/>
        </w:rPr>
        <w:t xml:space="preserve"> 45 Minutes</w:t>
      </w:r>
    </w:p>
    <w:p w:rsidR="006D6F1A" w:rsidRDefault="006D6F1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:rsidR="006D6F1A" w:rsidRDefault="006D6F1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:rsidR="006D6F1A" w:rsidRDefault="006D6F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6D6F1A" w:rsidRDefault="006D6F1A">
      <w:pPr>
        <w:jc w:val="center"/>
        <w:rPr>
          <w:rFonts w:ascii="Arial" w:eastAsia="Arial" w:hAnsi="Arial" w:cs="Arial"/>
          <w:b/>
          <w:bCs/>
        </w:rPr>
      </w:pPr>
    </w:p>
    <w:p w:rsidR="006D6F1A" w:rsidRDefault="006D6F1A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:rsidR="006D6F1A" w:rsidRDefault="006D6F1A">
      <w:pPr>
        <w:spacing w:before="80" w:after="40"/>
        <w:rPr>
          <w:rFonts w:ascii="Arial" w:eastAsia="Arial" w:hAnsi="Arial" w:cs="Arial"/>
          <w:i/>
          <w:iCs/>
        </w:rPr>
      </w:pPr>
    </w:p>
    <w:p w:rsidR="006D6F1A" w:rsidRDefault="006D6F1A">
      <w:pPr>
        <w:rPr>
          <w:rFonts w:ascii="Arial" w:eastAsia="Arial" w:hAnsi="Arial" w:cs="Arial"/>
          <w:b/>
          <w:bCs/>
        </w:rPr>
      </w:pPr>
    </w:p>
    <w:p w:rsidR="006D6F1A" w:rsidRDefault="006D6F1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7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D6F1A" w:rsidRDefault="006D6F1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fuLw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6D6F1A" w:rsidRDefault="006D6F1A"/>
                  </w:txbxContent>
                </v:textbox>
                <w10:anchorlock/>
              </v:rect>
            </w:pict>
          </mc:Fallback>
        </mc:AlternateContent>
      </w:r>
    </w:p>
    <w:p w:rsidR="006D6F1A" w:rsidRDefault="006D6F1A">
      <w:pPr>
        <w:rPr>
          <w:rFonts w:ascii="Arial" w:eastAsia="Arial" w:hAnsi="Arial" w:cs="Arial"/>
          <w:b/>
          <w:bCs/>
        </w:rPr>
      </w:pPr>
    </w:p>
    <w:p w:rsidR="006D6F1A" w:rsidRDefault="006D6F1A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:rsidR="006D6F1A" w:rsidRDefault="006D6F1A">
      <w:pPr>
        <w:rPr>
          <w:rFonts w:ascii="Arial" w:eastAsia="Arial" w:hAnsi="Arial" w:cs="Arial"/>
          <w:i/>
          <w:iCs/>
        </w:rPr>
      </w:pPr>
    </w:p>
    <w:p w:rsidR="006D6F1A" w:rsidRDefault="006D6F1A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Pr="006D6F1A">
        <w:rPr>
          <w:rFonts w:ascii="Arial" w:eastAsia="Arial" w:hAnsi="Arial" w:cs="Arial"/>
          <w:b/>
          <w:i/>
          <w:iCs/>
          <w:u w:val="single"/>
        </w:rPr>
        <w:t xml:space="preserve">EKALAIVAN </w:t>
      </w:r>
      <w:proofErr w:type="gramStart"/>
      <w:r w:rsidRPr="006D6F1A">
        <w:rPr>
          <w:rFonts w:ascii="Arial" w:eastAsia="Arial" w:hAnsi="Arial" w:cs="Arial"/>
          <w:b/>
          <w:i/>
          <w:iCs/>
          <w:u w:val="single"/>
        </w:rPr>
        <w:t>L(</w:t>
      </w:r>
      <w:proofErr w:type="gramEnd"/>
      <w:r w:rsidRPr="006D6F1A">
        <w:rPr>
          <w:rFonts w:ascii="Arial" w:eastAsia="Arial" w:hAnsi="Arial" w:cs="Arial"/>
          <w:b/>
          <w:i/>
          <w:iCs/>
          <w:u w:val="single"/>
        </w:rPr>
        <w:t>192524450)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:rsidR="006D6F1A" w:rsidRDefault="006D6F1A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:rsidR="006D6F1A" w:rsidRDefault="006D6F1A">
      <w:pPr>
        <w:rPr>
          <w:rFonts w:ascii="Arial" w:eastAsia="Arial" w:hAnsi="Arial" w:cs="Arial"/>
          <w:i/>
          <w:iCs/>
        </w:rPr>
      </w:pPr>
    </w:p>
    <w:p w:rsidR="006D6F1A" w:rsidRDefault="006D6F1A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:rsidR="006D6F1A" w:rsidRDefault="006D6F1A"/>
    <w:p w:rsidR="006D6F1A" w:rsidRDefault="006D6F1A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>
            <wp:extent cx="1491890" cy="447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98" cy="45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D6F1A" w:rsidRDefault="006D6F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:rsidR="006D6F1A" w:rsidRDefault="006D6F1A">
      <w:pPr>
        <w:jc w:val="center"/>
        <w:rPr>
          <w:rFonts w:ascii="Arial" w:eastAsia="Arial" w:hAnsi="Arial" w:cs="Arial"/>
          <w:b/>
          <w:bCs/>
        </w:rPr>
      </w:pPr>
    </w:p>
    <w:p w:rsidR="006D6F1A" w:rsidRDefault="006D6F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:rsidR="006D6F1A" w:rsidRDefault="006D6F1A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6D6F1A" w:rsidRDefault="006D6F1A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:rsidR="006D6F1A" w:rsidRDefault="006D6F1A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:rsidR="006D6F1A" w:rsidRDefault="006D6F1A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:rsidR="006D6F1A" w:rsidRDefault="006D6F1A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:rsidR="006D6F1A" w:rsidRDefault="006D6F1A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:rsidR="006D6F1A" w:rsidRDefault="006D6F1A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:rsidR="006D6F1A" w:rsidRDefault="006D6F1A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:rsidR="006D6F1A" w:rsidRDefault="006D6F1A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:rsidR="006D6F1A" w:rsidRDefault="006D6F1A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:rsidR="006D6F1A" w:rsidRDefault="006D6F1A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:rsidR="006D6F1A" w:rsidRDefault="006D6F1A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:rsidR="006D6F1A" w:rsidRDefault="006D6F1A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:rsidR="006D6F1A" w:rsidRDefault="006D6F1A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and display the final learned policy (optimal action at each state). Plot the cumulative reward per episode and justify the convergence </w:t>
      </w:r>
      <w:proofErr w:type="spellStart"/>
      <w:r>
        <w:rPr>
          <w:rFonts w:ascii="Arial" w:eastAsia="Arial" w:hAnsi="Arial" w:cs="Arial"/>
          <w:sz w:val="22"/>
          <w:szCs w:val="22"/>
        </w:rPr>
        <w:t>behaviour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60" w:after="40"/>
        <w:ind w:left="450"/>
        <w:rPr>
          <w:rFonts w:ascii="Arial" w:eastAsia="Arial" w:hAnsi="Arial" w:cs="Arial"/>
        </w:rPr>
      </w:pPr>
    </w:p>
    <w:p w:rsidR="006D6F1A" w:rsidRDefault="006D6F1A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6D6F1A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6D6F1A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6D6F1A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6D6F1A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6D6F1A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6D6F1A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D6F1A" w:rsidRDefault="006D6F1A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:rsidR="006D6F1A" w:rsidRDefault="006D6F1A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D6F1A" w:rsidRDefault="006D6F1A">
      <w:pPr>
        <w:spacing w:after="60"/>
        <w:jc w:val="center"/>
        <w:rPr>
          <w:rFonts w:eastAsia="Calibri"/>
          <w:b/>
          <w:bCs/>
          <w:sz w:val="24"/>
          <w:szCs w:val="24"/>
        </w:rPr>
      </w:pPr>
    </w:p>
    <w:p w:rsidR="006669FC" w:rsidRPr="006D6F1A" w:rsidRDefault="006D6F1A">
      <w:pPr>
        <w:spacing w:after="60"/>
        <w:jc w:val="center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lastRenderedPageBreak/>
        <w:t>SIMATS ENGINEERING</w:t>
      </w:r>
    </w:p>
    <w:p w:rsidR="006669FC" w:rsidRPr="006D6F1A" w:rsidRDefault="006D6F1A">
      <w:pPr>
        <w:spacing w:after="60"/>
        <w:jc w:val="center"/>
        <w:rPr>
          <w:sz w:val="24"/>
          <w:szCs w:val="24"/>
        </w:rPr>
      </w:pPr>
      <w:r w:rsidRPr="006D6F1A">
        <w:rPr>
          <w:rFonts w:eastAsia="Calibri"/>
          <w:b/>
          <w:bCs/>
          <w:color w:val="1F4E79"/>
          <w:sz w:val="24"/>
          <w:szCs w:val="24"/>
        </w:rPr>
        <w:t>ASSESSMENT TOOL 3 — INTEGRATED EXPERIMENTS (ANSWER SCRIPT)</w:t>
      </w:r>
    </w:p>
    <w:p w:rsidR="006669FC" w:rsidRPr="006D6F1A" w:rsidRDefault="006D6F1A">
      <w:pPr>
        <w:spacing w:after="300"/>
        <w:jc w:val="center"/>
        <w:rPr>
          <w:sz w:val="24"/>
          <w:szCs w:val="24"/>
        </w:rPr>
      </w:pPr>
      <w:r w:rsidRPr="006D6F1A">
        <w:rPr>
          <w:rFonts w:eastAsia="Calibri"/>
          <w:i/>
          <w:iCs/>
          <w:sz w:val="24"/>
          <w:szCs w:val="24"/>
        </w:rPr>
        <w:t>Course: Artificial Intelligence (CSA17</w:t>
      </w:r>
      <w:proofErr w:type="gramStart"/>
      <w:r w:rsidRPr="006D6F1A">
        <w:rPr>
          <w:rFonts w:eastAsia="Calibri"/>
          <w:i/>
          <w:iCs/>
          <w:sz w:val="24"/>
          <w:szCs w:val="24"/>
        </w:rPr>
        <w:t>)  |</w:t>
      </w:r>
      <w:proofErr w:type="gramEnd"/>
      <w:r w:rsidRPr="006D6F1A">
        <w:rPr>
          <w:rFonts w:eastAsia="Calibri"/>
          <w:i/>
          <w:iCs/>
          <w:sz w:val="24"/>
          <w:szCs w:val="24"/>
        </w:rPr>
        <w:t xml:space="preserve">  CO4  |  Annexure A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i/>
          <w:iCs/>
          <w:color w:val="666666"/>
          <w:sz w:val="24"/>
          <w:szCs w:val="24"/>
        </w:rPr>
        <w:t>All code below was written in Python (</w:t>
      </w:r>
      <w:proofErr w:type="spellStart"/>
      <w:r w:rsidRPr="006D6F1A">
        <w:rPr>
          <w:rFonts w:eastAsia="Calibri"/>
          <w:i/>
          <w:iCs/>
          <w:color w:val="666666"/>
          <w:sz w:val="24"/>
          <w:szCs w:val="24"/>
        </w:rPr>
        <w:t>scikit</w:t>
      </w:r>
      <w:proofErr w:type="spellEnd"/>
      <w:r w:rsidRPr="006D6F1A">
        <w:rPr>
          <w:rFonts w:eastAsia="Calibri"/>
          <w:i/>
          <w:iCs/>
          <w:color w:val="666666"/>
          <w:sz w:val="24"/>
          <w:szCs w:val="24"/>
        </w:rPr>
        <w:t>-learn / NumPy / Matplotlib) and actually executed to produce the outputs, tables, and plots shown — this is a real run, not illustrative pseudocode.</w:t>
      </w:r>
    </w:p>
    <w:p w:rsidR="006669FC" w:rsidRPr="006D6F1A" w:rsidRDefault="006D6F1A">
      <w:pPr>
        <w:pStyle w:val="Heading1"/>
        <w:spacing w:before="300" w:after="150"/>
        <w:rPr>
          <w:sz w:val="24"/>
          <w:szCs w:val="24"/>
        </w:rPr>
      </w:pPr>
      <w:r w:rsidRPr="006D6F1A">
        <w:rPr>
          <w:rFonts w:eastAsia="Calibri"/>
          <w:b/>
          <w:bCs/>
          <w:color w:val="1F4E79"/>
          <w:sz w:val="24"/>
          <w:szCs w:val="24"/>
        </w:rPr>
        <w:t>Experiment 1: Decision Tree Classification (Iris Dataset)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Obje</w:t>
      </w:r>
      <w:r w:rsidRPr="006D6F1A">
        <w:rPr>
          <w:rFonts w:eastAsia="Calibri"/>
          <w:sz w:val="24"/>
          <w:szCs w:val="24"/>
        </w:rPr>
        <w:t xml:space="preserve">ctive: Implement and evaluate a Decision Tree classifier on the Iris dataset using </w:t>
      </w:r>
      <w:proofErr w:type="spellStart"/>
      <w:r w:rsidRPr="006D6F1A">
        <w:rPr>
          <w:rFonts w:eastAsia="Calibri"/>
          <w:sz w:val="24"/>
          <w:szCs w:val="24"/>
        </w:rPr>
        <w:t>scikit</w:t>
      </w:r>
      <w:proofErr w:type="spellEnd"/>
      <w:r w:rsidRPr="006D6F1A">
        <w:rPr>
          <w:rFonts w:eastAsia="Calibri"/>
          <w:sz w:val="24"/>
          <w:szCs w:val="24"/>
        </w:rPr>
        <w:t>-learn.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t>(a) Load Dataset, Preprocess, Train/Test Split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 xml:space="preserve">The Iris dataset (150 samples, 4 numeric features, 3 balanced classes) is loaded directly from </w:t>
      </w:r>
      <w:proofErr w:type="spellStart"/>
      <w:r w:rsidRPr="006D6F1A">
        <w:rPr>
          <w:rFonts w:eastAsia="Calibri"/>
          <w:sz w:val="24"/>
          <w:szCs w:val="24"/>
        </w:rPr>
        <w:t>scikit</w:t>
      </w:r>
      <w:proofErr w:type="spellEnd"/>
      <w:r w:rsidRPr="006D6F1A">
        <w:rPr>
          <w:rFonts w:eastAsia="Calibri"/>
          <w:sz w:val="24"/>
          <w:szCs w:val="24"/>
        </w:rPr>
        <w:t xml:space="preserve">-learn. It </w:t>
      </w:r>
      <w:r w:rsidRPr="006D6F1A">
        <w:rPr>
          <w:rFonts w:eastAsia="Calibri"/>
          <w:sz w:val="24"/>
          <w:szCs w:val="24"/>
        </w:rPr>
        <w:t>has no missing values and all features are already numeric, so no imputation or categorical encoding is required — this was verified programmatically (</w:t>
      </w:r>
      <w:proofErr w:type="spellStart"/>
      <w:r w:rsidRPr="006D6F1A">
        <w:rPr>
          <w:rFonts w:eastAsia="Calibri"/>
          <w:sz w:val="24"/>
          <w:szCs w:val="24"/>
        </w:rPr>
        <w:t>isnull</w:t>
      </w:r>
      <w:proofErr w:type="spellEnd"/>
      <w:r w:rsidRPr="006D6F1A">
        <w:rPr>
          <w:rFonts w:eastAsia="Calibri"/>
          <w:sz w:val="24"/>
          <w:szCs w:val="24"/>
        </w:rPr>
        <w:t>(</w:t>
      </w:r>
      <w:proofErr w:type="gramStart"/>
      <w:r w:rsidRPr="006D6F1A">
        <w:rPr>
          <w:rFonts w:eastAsia="Calibri"/>
          <w:sz w:val="24"/>
          <w:szCs w:val="24"/>
        </w:rPr>
        <w:t>).sum</w:t>
      </w:r>
      <w:proofErr w:type="gramEnd"/>
      <w:r w:rsidRPr="006D6F1A">
        <w:rPr>
          <w:rFonts w:eastAsia="Calibri"/>
          <w:sz w:val="24"/>
          <w:szCs w:val="24"/>
        </w:rPr>
        <w:t>() = 0 for every column) rather than assumed.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import pandas as pd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from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sklearn.datasets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 xml:space="preserve"> impor</w:t>
      </w:r>
      <w:r w:rsidRPr="006D6F1A">
        <w:rPr>
          <w:rFonts w:eastAsia="Consolas"/>
          <w:color w:val="1F1F1F"/>
          <w:sz w:val="24"/>
          <w:szCs w:val="24"/>
        </w:rPr>
        <w:t xml:space="preserve">t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load_iris</w:t>
      </w:r>
      <w:proofErr w:type="spell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from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sklearn.model</w:t>
      </w:r>
      <w:proofErr w:type="gramEnd"/>
      <w:r w:rsidRPr="006D6F1A">
        <w:rPr>
          <w:rFonts w:eastAsia="Consolas"/>
          <w:color w:val="1F1F1F"/>
          <w:sz w:val="24"/>
          <w:szCs w:val="24"/>
        </w:rPr>
        <w:t>_selection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import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train_test_split</w:t>
      </w:r>
      <w:proofErr w:type="spell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from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sklearn.tree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 xml:space="preserve"> import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DecisionTreeClassifier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export_text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plot_tree</w:t>
      </w:r>
      <w:proofErr w:type="spell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from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sklearn.metrics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 xml:space="preserve"> import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accuracy_score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confusion_matrix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classification_report</w:t>
      </w:r>
      <w:proofErr w:type="spell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iris =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load_iris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as_frame</w:t>
      </w:r>
      <w:proofErr w:type="spellEnd"/>
      <w:r w:rsidRPr="006D6F1A">
        <w:rPr>
          <w:rFonts w:eastAsia="Consolas"/>
          <w:color w:val="1F1F1F"/>
          <w:sz w:val="24"/>
          <w:szCs w:val="24"/>
        </w:rPr>
        <w:t>=True)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d</w:t>
      </w:r>
      <w:r w:rsidRPr="006D6F1A">
        <w:rPr>
          <w:rFonts w:eastAsia="Consolas"/>
          <w:color w:val="1F1F1F"/>
          <w:sz w:val="24"/>
          <w:szCs w:val="24"/>
        </w:rPr>
        <w:t xml:space="preserve">f =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iris.frame</w:t>
      </w:r>
      <w:proofErr w:type="gramEnd"/>
      <w:r w:rsidRPr="006D6F1A">
        <w:rPr>
          <w:rFonts w:eastAsia="Consolas"/>
          <w:color w:val="1F1F1F"/>
          <w:sz w:val="24"/>
          <w:szCs w:val="24"/>
        </w:rPr>
        <w:t>.copy</w:t>
      </w:r>
      <w:proofErr w:type="spellEnd"/>
      <w:r w:rsidRPr="006D6F1A">
        <w:rPr>
          <w:rFonts w:eastAsia="Consolas"/>
          <w:color w:val="1F1F1F"/>
          <w:sz w:val="24"/>
          <w:szCs w:val="24"/>
        </w:rPr>
        <w:t>()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df['species'] = df['target'</w:t>
      </w:r>
      <w:proofErr w:type="gramStart"/>
      <w:r w:rsidRPr="006D6F1A">
        <w:rPr>
          <w:rFonts w:eastAsia="Consolas"/>
          <w:color w:val="1F1F1F"/>
          <w:sz w:val="24"/>
          <w:szCs w:val="24"/>
        </w:rPr>
        <w:t>].map</w:t>
      </w:r>
      <w:proofErr w:type="gram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dict</w:t>
      </w:r>
      <w:proofErr w:type="spellEnd"/>
      <w:r w:rsidRPr="006D6F1A">
        <w:rPr>
          <w:rFonts w:eastAsia="Consolas"/>
          <w:color w:val="1F1F1F"/>
          <w:sz w:val="24"/>
          <w:szCs w:val="24"/>
        </w:rPr>
        <w:t>(enumerate(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iris.target_names</w:t>
      </w:r>
      <w:proofErr w:type="spellEnd"/>
      <w:r w:rsidRPr="006D6F1A">
        <w:rPr>
          <w:rFonts w:eastAsia="Consolas"/>
          <w:color w:val="1F1F1F"/>
          <w:sz w:val="24"/>
          <w:szCs w:val="24"/>
        </w:rPr>
        <w:t>)))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df.head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df.dtypes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df.isnull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().sum())        # check for missing values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X = df[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iris.feature</w:t>
      </w:r>
      <w:proofErr w:type="gramEnd"/>
      <w:r w:rsidRPr="006D6F1A">
        <w:rPr>
          <w:rFonts w:eastAsia="Consolas"/>
          <w:color w:val="1F1F1F"/>
          <w:sz w:val="24"/>
          <w:szCs w:val="24"/>
        </w:rPr>
        <w:t>_names</w:t>
      </w:r>
      <w:proofErr w:type="spellEnd"/>
      <w:r w:rsidRPr="006D6F1A">
        <w:rPr>
          <w:rFonts w:eastAsia="Consolas"/>
          <w:color w:val="1F1F1F"/>
          <w:sz w:val="24"/>
          <w:szCs w:val="24"/>
        </w:rPr>
        <w:t>]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y = df['target']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spellStart"/>
      <w:r w:rsidRPr="006D6F1A">
        <w:rPr>
          <w:rFonts w:eastAsia="Consolas"/>
          <w:color w:val="1F1F1F"/>
          <w:sz w:val="24"/>
          <w:szCs w:val="24"/>
        </w:rPr>
        <w:t>X_train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X_test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y_train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train_test_</w:t>
      </w:r>
      <w:proofErr w:type="gramStart"/>
      <w:r w:rsidRPr="006D6F1A">
        <w:rPr>
          <w:rFonts w:eastAsia="Consolas"/>
          <w:color w:val="1F1F1F"/>
          <w:sz w:val="24"/>
          <w:szCs w:val="24"/>
        </w:rPr>
        <w:t>split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gram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X, y,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test_size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=0.30,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random_state</w:t>
      </w:r>
      <w:proofErr w:type="spellEnd"/>
      <w:r w:rsidRPr="006D6F1A">
        <w:rPr>
          <w:rFonts w:eastAsia="Consolas"/>
          <w:color w:val="1F1F1F"/>
          <w:sz w:val="24"/>
          <w:szCs w:val="24"/>
        </w:rPr>
        <w:t>=42, stratify=y)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Output — first 5 rows: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sepal length (cm</w:t>
      </w:r>
      <w:proofErr w:type="gramStart"/>
      <w:r w:rsidRPr="006D6F1A">
        <w:rPr>
          <w:rFonts w:eastAsia="Consolas"/>
          <w:color w:val="1F1F1F"/>
          <w:sz w:val="24"/>
          <w:szCs w:val="24"/>
        </w:rPr>
        <w:t>)  sepal</w:t>
      </w:r>
      <w:proofErr w:type="gramEnd"/>
      <w:r w:rsidRPr="006D6F1A">
        <w:rPr>
          <w:rFonts w:eastAsia="Consolas"/>
          <w:color w:val="1F1F1F"/>
          <w:sz w:val="24"/>
          <w:szCs w:val="24"/>
        </w:rPr>
        <w:t xml:space="preserve"> width (cm)  petal length (cm)  petal width (cm)  target species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0                5.1             </w:t>
      </w:r>
      <w:r w:rsidRPr="006D6F1A">
        <w:rPr>
          <w:rFonts w:eastAsia="Consolas"/>
          <w:color w:val="1F1F1F"/>
          <w:sz w:val="24"/>
          <w:szCs w:val="24"/>
        </w:rPr>
        <w:t xml:space="preserve">  3.5                1.4               0.2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 xml:space="preserve">0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setosa</w:t>
      </w:r>
      <w:proofErr w:type="spellEnd"/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1                4.9               3.0                1.4               0.2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 xml:space="preserve">0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setosa</w:t>
      </w:r>
      <w:proofErr w:type="spellEnd"/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2                4.7               3.2                1.3               0.2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 xml:space="preserve">0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setosa</w:t>
      </w:r>
      <w:proofErr w:type="spellEnd"/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3            </w:t>
      </w:r>
      <w:r w:rsidRPr="006D6F1A">
        <w:rPr>
          <w:rFonts w:eastAsia="Consolas"/>
          <w:color w:val="1F1F1F"/>
          <w:sz w:val="24"/>
          <w:szCs w:val="24"/>
        </w:rPr>
        <w:t xml:space="preserve">    4.6               3.1                1.5               0.2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 xml:space="preserve">0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setosa</w:t>
      </w:r>
      <w:proofErr w:type="spellEnd"/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4                5.0               3.6                1.4               0.2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 xml:space="preserve">0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setosa</w:t>
      </w:r>
      <w:proofErr w:type="spellEnd"/>
      <w:proofErr w:type="gramEnd"/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Output — data types (all numeric; no encoding needed):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sepal length (cm)    float64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s</w:t>
      </w:r>
      <w:r w:rsidRPr="006D6F1A">
        <w:rPr>
          <w:rFonts w:eastAsia="Consolas"/>
          <w:color w:val="1F1F1F"/>
          <w:sz w:val="24"/>
          <w:szCs w:val="24"/>
        </w:rPr>
        <w:t>epal width (cm)     float64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petal length (cm)    float64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petal width (cm)     float64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lastRenderedPageBreak/>
        <w:t>target                 int64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species                  str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Missing values per column: 0 for every column. Train shape: (105, 4</w:t>
      </w:r>
      <w:proofErr w:type="gramStart"/>
      <w:r w:rsidRPr="006D6F1A">
        <w:rPr>
          <w:rFonts w:eastAsia="Calibri"/>
          <w:sz w:val="24"/>
          <w:szCs w:val="24"/>
        </w:rPr>
        <w:t>)  |</w:t>
      </w:r>
      <w:proofErr w:type="gramEnd"/>
      <w:r w:rsidRPr="006D6F1A">
        <w:rPr>
          <w:rFonts w:eastAsia="Calibri"/>
          <w:sz w:val="24"/>
          <w:szCs w:val="24"/>
        </w:rPr>
        <w:t xml:space="preserve">  Test shape: (45, 4)  — a stratified 70:</w:t>
      </w:r>
      <w:r w:rsidRPr="006D6F1A">
        <w:rPr>
          <w:rFonts w:eastAsia="Calibri"/>
          <w:sz w:val="24"/>
          <w:szCs w:val="24"/>
        </w:rPr>
        <w:t>30 split preserving the 1:1:1 class ratio.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t>(b) Build Decision Tree (Gini Index) &amp; Root Node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spellStart"/>
      <w:r w:rsidRPr="006D6F1A">
        <w:rPr>
          <w:rFonts w:eastAsia="Consolas"/>
          <w:color w:val="1F1F1F"/>
          <w:sz w:val="24"/>
          <w:szCs w:val="24"/>
        </w:rPr>
        <w:t>clf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DecisionTreeClassifier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gramEnd"/>
      <w:r w:rsidRPr="006D6F1A">
        <w:rPr>
          <w:rFonts w:eastAsia="Consolas"/>
          <w:color w:val="1F1F1F"/>
          <w:sz w:val="24"/>
          <w:szCs w:val="24"/>
        </w:rPr>
        <w:t>criterion='</w:t>
      </w:r>
      <w:proofErr w:type="spellStart"/>
      <w:r w:rsidRPr="006D6F1A">
        <w:rPr>
          <w:rFonts w:eastAsia="Consolas"/>
          <w:color w:val="1F1F1F"/>
          <w:sz w:val="24"/>
          <w:szCs w:val="24"/>
        </w:rPr>
        <w:t>gini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',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random_state</w:t>
      </w:r>
      <w:proofErr w:type="spellEnd"/>
      <w:r w:rsidRPr="006D6F1A">
        <w:rPr>
          <w:rFonts w:eastAsia="Consolas"/>
          <w:color w:val="1F1F1F"/>
          <w:sz w:val="24"/>
          <w:szCs w:val="24"/>
        </w:rPr>
        <w:t>=42)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clf.fit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proofErr w:type="gramEnd"/>
      <w:r w:rsidRPr="006D6F1A">
        <w:rPr>
          <w:rFonts w:eastAsia="Consolas"/>
          <w:color w:val="1F1F1F"/>
          <w:sz w:val="24"/>
          <w:szCs w:val="24"/>
        </w:rPr>
        <w:t>X_train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y_train</w:t>
      </w:r>
      <w:proofErr w:type="spellEnd"/>
      <w:r w:rsidRPr="006D6F1A">
        <w:rPr>
          <w:rFonts w:eastAsia="Consolas"/>
          <w:color w:val="1F1F1F"/>
          <w:sz w:val="24"/>
          <w:szCs w:val="24"/>
        </w:rPr>
        <w:t>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gramStart"/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End"/>
      <w:r w:rsidRPr="006D6F1A">
        <w:rPr>
          <w:rFonts w:eastAsia="Consolas"/>
          <w:color w:val="1F1F1F"/>
          <w:sz w:val="24"/>
          <w:szCs w:val="24"/>
        </w:rPr>
        <w:t>export_text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clf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feature_names</w:t>
      </w:r>
      <w:proofErr w:type="spellEnd"/>
      <w:r w:rsidRPr="006D6F1A">
        <w:rPr>
          <w:rFonts w:eastAsia="Consolas"/>
          <w:color w:val="1F1F1F"/>
          <w:sz w:val="24"/>
          <w:szCs w:val="24"/>
        </w:rPr>
        <w:t>=list(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X.columns</w:t>
      </w:r>
      <w:proofErr w:type="spellEnd"/>
      <w:r w:rsidRPr="006D6F1A">
        <w:rPr>
          <w:rFonts w:eastAsia="Consolas"/>
          <w:color w:val="1F1F1F"/>
          <w:sz w:val="24"/>
          <w:szCs w:val="24"/>
        </w:rPr>
        <w:t>)))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gramStart"/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End"/>
      <w:r w:rsidRPr="006D6F1A">
        <w:rPr>
          <w:rFonts w:eastAsia="Consolas"/>
          <w:color w:val="1F1F1F"/>
          <w:sz w:val="24"/>
          <w:szCs w:val="24"/>
        </w:rPr>
        <w:t>dict</w:t>
      </w:r>
      <w:proofErr w:type="spellEnd"/>
      <w:r w:rsidRPr="006D6F1A">
        <w:rPr>
          <w:rFonts w:eastAsia="Consolas"/>
          <w:color w:val="1F1F1F"/>
          <w:sz w:val="24"/>
          <w:szCs w:val="24"/>
        </w:rPr>
        <w:t>(zip(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X.co</w:t>
      </w:r>
      <w:r w:rsidRPr="006D6F1A">
        <w:rPr>
          <w:rFonts w:eastAsia="Consolas"/>
          <w:color w:val="1F1F1F"/>
          <w:sz w:val="24"/>
          <w:szCs w:val="24"/>
        </w:rPr>
        <w:t>lumns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clf.feature_importances</w:t>
      </w:r>
      <w:proofErr w:type="spellEnd"/>
      <w:r w:rsidRPr="006D6F1A">
        <w:rPr>
          <w:rFonts w:eastAsia="Consolas"/>
          <w:color w:val="1F1F1F"/>
          <w:sz w:val="24"/>
          <w:szCs w:val="24"/>
        </w:rPr>
        <w:t>_)))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Printed tree structure (text form):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|--- petal length (cm) &lt;= 2.45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|--- class: 0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|--- petal length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2.45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|--- petal width (cm) &lt;= 1.55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|--- petal length (cm) &lt;= 4.95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|--- class: 1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   |--- petal length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4.95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|--- class: 2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|--- petal width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1.55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|--- petal width (cm) &lt;= 1.70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|--- sepal width (cm) &lt;= 2.85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   |--- class: 1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   |   |--- sepal width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2.85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</w:t>
      </w:r>
      <w:r w:rsidRPr="006D6F1A">
        <w:rPr>
          <w:rFonts w:eastAsia="Consolas"/>
          <w:color w:val="1F1F1F"/>
          <w:sz w:val="24"/>
          <w:szCs w:val="24"/>
        </w:rPr>
        <w:t xml:space="preserve">   |   |   |--- class: 2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   |--- petal width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1.70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|--- petal length (cm) &lt;= 4.85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   |--- sepal width (cm) &lt;= 3.00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   |   |--- class: 2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   |   |   |--- sepal width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3.00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   |   |--- class: 1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|   |   |   |--- petal length (cm) </w:t>
      </w:r>
      <w:proofErr w:type="gramStart"/>
      <w:r w:rsidRPr="006D6F1A">
        <w:rPr>
          <w:rFonts w:eastAsia="Consolas"/>
          <w:color w:val="1F1F1F"/>
          <w:sz w:val="24"/>
          <w:szCs w:val="24"/>
        </w:rPr>
        <w:t>&gt;  4.85</w:t>
      </w:r>
      <w:proofErr w:type="gramEnd"/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|   |   |   |   |--- class: 2</w:t>
      </w:r>
    </w:p>
    <w:p w:rsidR="006669FC" w:rsidRPr="006D6F1A" w:rsidRDefault="006D6F1A">
      <w:pPr>
        <w:spacing w:before="120" w:after="60"/>
        <w:jc w:val="center"/>
        <w:rPr>
          <w:sz w:val="24"/>
          <w:szCs w:val="24"/>
        </w:rPr>
      </w:pPr>
      <w:bookmarkStart w:id="0" w:name="_GoBack"/>
      <w:r w:rsidRPr="006D6F1A">
        <w:rPr>
          <w:noProof/>
          <w:sz w:val="24"/>
          <w:szCs w:val="24"/>
        </w:rPr>
        <w:lastRenderedPageBreak/>
        <w:drawing>
          <wp:inline distT="0" distB="0" distL="0" distR="0">
            <wp:extent cx="6715125" cy="3495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69FC" w:rsidRPr="006D6F1A" w:rsidRDefault="006D6F1A">
      <w:pPr>
        <w:spacing w:after="180"/>
        <w:jc w:val="center"/>
        <w:rPr>
          <w:sz w:val="24"/>
          <w:szCs w:val="24"/>
        </w:rPr>
      </w:pPr>
      <w:r w:rsidRPr="006D6F1A">
        <w:rPr>
          <w:rFonts w:eastAsia="Calibri"/>
          <w:i/>
          <w:iCs/>
          <w:color w:val="555555"/>
          <w:sz w:val="24"/>
          <w:szCs w:val="24"/>
        </w:rPr>
        <w:t xml:space="preserve">Fig 1.1 — Full decision tree (Gini index), </w:t>
      </w:r>
      <w:proofErr w:type="spellStart"/>
      <w:r w:rsidRPr="006D6F1A">
        <w:rPr>
          <w:rFonts w:eastAsia="Calibri"/>
          <w:i/>
          <w:iCs/>
          <w:color w:val="555555"/>
          <w:sz w:val="24"/>
          <w:szCs w:val="24"/>
        </w:rPr>
        <w:t>visualised</w:t>
      </w:r>
      <w:proofErr w:type="spellEnd"/>
      <w:r w:rsidRPr="006D6F1A">
        <w:rPr>
          <w:rFonts w:eastAsia="Calibri"/>
          <w:i/>
          <w:iCs/>
          <w:color w:val="555555"/>
          <w:sz w:val="24"/>
          <w:szCs w:val="24"/>
        </w:rPr>
        <w:t xml:space="preserve"> with </w:t>
      </w:r>
      <w:proofErr w:type="spellStart"/>
      <w:r w:rsidRPr="006D6F1A">
        <w:rPr>
          <w:rFonts w:eastAsia="Calibri"/>
          <w:i/>
          <w:iCs/>
          <w:color w:val="555555"/>
          <w:sz w:val="24"/>
          <w:szCs w:val="24"/>
        </w:rPr>
        <w:t>plot_</w:t>
      </w:r>
      <w:proofErr w:type="gramStart"/>
      <w:r w:rsidRPr="006D6F1A">
        <w:rPr>
          <w:rFonts w:eastAsia="Calibri"/>
          <w:i/>
          <w:iCs/>
          <w:color w:val="555555"/>
          <w:sz w:val="24"/>
          <w:szCs w:val="24"/>
        </w:rPr>
        <w:t>tree</w:t>
      </w:r>
      <w:proofErr w:type="spellEnd"/>
      <w:r w:rsidRPr="006D6F1A">
        <w:rPr>
          <w:rFonts w:eastAsia="Calibri"/>
          <w:i/>
          <w:iCs/>
          <w:color w:val="555555"/>
          <w:sz w:val="24"/>
          <w:szCs w:val="24"/>
        </w:rPr>
        <w:t>(</w:t>
      </w:r>
      <w:proofErr w:type="gramEnd"/>
      <w:r w:rsidRPr="006D6F1A">
        <w:rPr>
          <w:rFonts w:eastAsia="Calibri"/>
          <w:i/>
          <w:iCs/>
          <w:color w:val="555555"/>
          <w:sz w:val="24"/>
          <w:szCs w:val="24"/>
        </w:rPr>
        <w:t>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 xml:space="preserve">Root node: petal length (cm) ≤ 2.45. Justification: </w:t>
      </w:r>
      <w:proofErr w:type="spellStart"/>
      <w:r w:rsidRPr="006D6F1A">
        <w:rPr>
          <w:rFonts w:eastAsia="Calibri"/>
          <w:sz w:val="24"/>
          <w:szCs w:val="24"/>
        </w:rPr>
        <w:t>scikit-learn's</w:t>
      </w:r>
      <w:proofErr w:type="spellEnd"/>
      <w:r w:rsidRPr="006D6F1A">
        <w:rPr>
          <w:rFonts w:eastAsia="Calibri"/>
          <w:sz w:val="24"/>
          <w:szCs w:val="24"/>
        </w:rPr>
        <w:t xml:space="preserve"> CART impl</w:t>
      </w:r>
      <w:r w:rsidRPr="006D6F1A">
        <w:rPr>
          <w:rFonts w:eastAsia="Calibri"/>
          <w:sz w:val="24"/>
          <w:szCs w:val="24"/>
        </w:rPr>
        <w:t xml:space="preserve">ementation selects, at each node, the feature/threshold that produces the largest Gini-impurity reduction across the (weighted) child nodes. The computed </w:t>
      </w:r>
      <w:proofErr w:type="spellStart"/>
      <w:r w:rsidRPr="006D6F1A">
        <w:rPr>
          <w:rFonts w:eastAsia="Calibri"/>
          <w:sz w:val="24"/>
          <w:szCs w:val="24"/>
        </w:rPr>
        <w:t>feature_importances</w:t>
      </w:r>
      <w:proofErr w:type="spellEnd"/>
      <w:r w:rsidRPr="006D6F1A">
        <w:rPr>
          <w:rFonts w:eastAsia="Calibri"/>
          <w:sz w:val="24"/>
          <w:szCs w:val="24"/>
        </w:rPr>
        <w:t>_ confirm this numerically — petal length contributes ≈0.54 of total impurity reduc</w:t>
      </w:r>
      <w:r w:rsidRPr="006D6F1A">
        <w:rPr>
          <w:rFonts w:eastAsia="Calibri"/>
          <w:sz w:val="24"/>
          <w:szCs w:val="24"/>
        </w:rPr>
        <w:t xml:space="preserve">tion and petal width ≈0.43, while sepal length contributes 0.0 and sepal width only ≈0.03. A single split on petal length ≤ 2.45 perfectly isolates all 35 </w:t>
      </w:r>
      <w:proofErr w:type="spellStart"/>
      <w:r w:rsidRPr="006D6F1A">
        <w:rPr>
          <w:rFonts w:eastAsia="Calibri"/>
          <w:sz w:val="24"/>
          <w:szCs w:val="24"/>
        </w:rPr>
        <w:t>setosa</w:t>
      </w:r>
      <w:proofErr w:type="spellEnd"/>
      <w:r w:rsidRPr="006D6F1A">
        <w:rPr>
          <w:rFonts w:eastAsia="Calibri"/>
          <w:sz w:val="24"/>
          <w:szCs w:val="24"/>
        </w:rPr>
        <w:t xml:space="preserve"> training samples into a pure leaf (</w:t>
      </w:r>
      <w:proofErr w:type="spellStart"/>
      <w:r w:rsidRPr="006D6F1A">
        <w:rPr>
          <w:rFonts w:eastAsia="Calibri"/>
          <w:sz w:val="24"/>
          <w:szCs w:val="24"/>
        </w:rPr>
        <w:t>gini</w:t>
      </w:r>
      <w:proofErr w:type="spellEnd"/>
      <w:r w:rsidRPr="006D6F1A">
        <w:rPr>
          <w:rFonts w:eastAsia="Calibri"/>
          <w:sz w:val="24"/>
          <w:szCs w:val="24"/>
        </w:rPr>
        <w:t xml:space="preserve"> = 0.0), which is why the algorithm places it at the ro</w:t>
      </w:r>
      <w:r w:rsidRPr="006D6F1A">
        <w:rPr>
          <w:rFonts w:eastAsia="Calibri"/>
          <w:sz w:val="24"/>
          <w:szCs w:val="24"/>
        </w:rPr>
        <w:t xml:space="preserve">ot — no other single feature/threshold combination achieves that large an impurity </w:t>
      </w:r>
      <w:proofErr w:type="gramStart"/>
      <w:r w:rsidRPr="006D6F1A">
        <w:rPr>
          <w:rFonts w:eastAsia="Calibri"/>
          <w:sz w:val="24"/>
          <w:szCs w:val="24"/>
        </w:rPr>
        <w:t>drop</w:t>
      </w:r>
      <w:proofErr w:type="gramEnd"/>
      <w:r w:rsidRPr="006D6F1A">
        <w:rPr>
          <w:rFonts w:eastAsia="Calibri"/>
          <w:sz w:val="24"/>
          <w:szCs w:val="24"/>
        </w:rPr>
        <w:t xml:space="preserve"> in one split.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t>(c) Evaluation: Accuracy, Confusion Matrix, Classification Report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spellStart"/>
      <w:r w:rsidRPr="006D6F1A">
        <w:rPr>
          <w:rFonts w:eastAsia="Consolas"/>
          <w:color w:val="1F1F1F"/>
          <w:sz w:val="24"/>
          <w:szCs w:val="24"/>
        </w:rPr>
        <w:t>y_pred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clf.predict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X_test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>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gramStart"/>
      <w:r w:rsidRPr="006D6F1A">
        <w:rPr>
          <w:rFonts w:eastAsia="Consolas"/>
          <w:color w:val="1F1F1F"/>
          <w:sz w:val="24"/>
          <w:szCs w:val="24"/>
        </w:rPr>
        <w:t>print(</w:t>
      </w:r>
      <w:proofErr w:type="gramEnd"/>
      <w:r w:rsidRPr="006D6F1A">
        <w:rPr>
          <w:rFonts w:eastAsia="Consolas"/>
          <w:color w:val="1F1F1F"/>
          <w:sz w:val="24"/>
          <w:szCs w:val="24"/>
        </w:rPr>
        <w:t xml:space="preserve">"Accuracy:",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accuracy_score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y_pred</w:t>
      </w:r>
      <w:proofErr w:type="spellEnd"/>
      <w:r w:rsidRPr="006D6F1A">
        <w:rPr>
          <w:rFonts w:eastAsia="Consolas"/>
          <w:color w:val="1F1F1F"/>
          <w:sz w:val="24"/>
          <w:szCs w:val="24"/>
        </w:rPr>
        <w:t>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gramStart"/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End"/>
      <w:r w:rsidRPr="006D6F1A">
        <w:rPr>
          <w:rFonts w:eastAsia="Consolas"/>
          <w:color w:val="1F1F1F"/>
          <w:sz w:val="24"/>
          <w:szCs w:val="24"/>
        </w:rPr>
        <w:t>confusion_matrix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y_pred</w:t>
      </w:r>
      <w:proofErr w:type="spellEnd"/>
      <w:r w:rsidRPr="006D6F1A">
        <w:rPr>
          <w:rFonts w:eastAsia="Consolas"/>
          <w:color w:val="1F1F1F"/>
          <w:sz w:val="24"/>
          <w:szCs w:val="24"/>
        </w:rPr>
        <w:t>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gramStart"/>
      <w:r w:rsidRPr="006D6F1A">
        <w:rPr>
          <w:rFonts w:eastAsia="Consolas"/>
          <w:color w:val="1F1F1F"/>
          <w:sz w:val="24"/>
          <w:szCs w:val="24"/>
        </w:rPr>
        <w:t>print(</w:t>
      </w:r>
      <w:proofErr w:type="spellStart"/>
      <w:proofErr w:type="gramEnd"/>
      <w:r w:rsidRPr="006D6F1A">
        <w:rPr>
          <w:rFonts w:eastAsia="Consolas"/>
          <w:color w:val="1F1F1F"/>
          <w:sz w:val="24"/>
          <w:szCs w:val="24"/>
        </w:rPr>
        <w:t>classification_report</w:t>
      </w:r>
      <w:proofErr w:type="spell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y_test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y_pred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target_names</w:t>
      </w:r>
      <w:proofErr w:type="spellEnd"/>
      <w:r w:rsidRPr="006D6F1A">
        <w:rPr>
          <w:rFonts w:eastAsia="Consolas"/>
          <w:color w:val="1F1F1F"/>
          <w:sz w:val="24"/>
          <w:szCs w:val="24"/>
        </w:rPr>
        <w:t>=</w:t>
      </w:r>
      <w:proofErr w:type="spellStart"/>
      <w:r w:rsidRPr="006D6F1A">
        <w:rPr>
          <w:rFonts w:eastAsia="Consolas"/>
          <w:color w:val="1F1F1F"/>
          <w:sz w:val="24"/>
          <w:szCs w:val="24"/>
        </w:rPr>
        <w:t>iris.target_names</w:t>
      </w:r>
      <w:proofErr w:type="spellEnd"/>
      <w:r w:rsidRPr="006D6F1A">
        <w:rPr>
          <w:rFonts w:eastAsia="Consolas"/>
          <w:color w:val="1F1F1F"/>
          <w:sz w:val="24"/>
          <w:szCs w:val="24"/>
        </w:rPr>
        <w:t>))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Accuracy: 0.9333 (93.33%)</w:t>
      </w:r>
    </w:p>
    <w:p w:rsidR="006669FC" w:rsidRPr="006D6F1A" w:rsidRDefault="006D6F1A">
      <w:pPr>
        <w:spacing w:before="120" w:after="60"/>
        <w:jc w:val="center"/>
        <w:rPr>
          <w:sz w:val="24"/>
          <w:szCs w:val="24"/>
        </w:rPr>
      </w:pPr>
      <w:r w:rsidRPr="006D6F1A">
        <w:rPr>
          <w:noProof/>
          <w:sz w:val="24"/>
          <w:szCs w:val="24"/>
        </w:rPr>
        <w:lastRenderedPageBreak/>
        <w:drawing>
          <wp:inline distT="0" distB="0" distL="0" distR="0">
            <wp:extent cx="30480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FC" w:rsidRPr="006D6F1A" w:rsidRDefault="006D6F1A">
      <w:pPr>
        <w:spacing w:after="180"/>
        <w:jc w:val="center"/>
        <w:rPr>
          <w:sz w:val="24"/>
          <w:szCs w:val="24"/>
        </w:rPr>
      </w:pPr>
      <w:r w:rsidRPr="006D6F1A">
        <w:rPr>
          <w:rFonts w:eastAsia="Calibri"/>
          <w:i/>
          <w:iCs/>
          <w:color w:val="555555"/>
          <w:sz w:val="24"/>
          <w:szCs w:val="24"/>
        </w:rPr>
        <w:t>Fig 1.2 — Confusion matrix on the 45-sample test set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750"/>
        <w:gridCol w:w="1750"/>
        <w:gridCol w:w="1750"/>
        <w:gridCol w:w="1750"/>
      </w:tblGrid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Precision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Recall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F1-Score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Support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proofErr w:type="spellStart"/>
            <w:r w:rsidRPr="006D6F1A">
              <w:rPr>
                <w:rFonts w:eastAsia="Calibri"/>
                <w:color w:val="000000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15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versicolor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15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virginica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0.83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0.91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color w:val="000000"/>
                <w:sz w:val="24"/>
                <w:szCs w:val="24"/>
              </w:rPr>
              <w:t>15</w:t>
            </w:r>
          </w:p>
        </w:tc>
      </w:tr>
    </w:tbl>
    <w:p w:rsidR="006669FC" w:rsidRPr="006D6F1A" w:rsidRDefault="006669FC">
      <w:pPr>
        <w:spacing w:after="120" w:line="276" w:lineRule="auto"/>
        <w:rPr>
          <w:sz w:val="24"/>
          <w:szCs w:val="24"/>
        </w:rPr>
      </w:pP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 xml:space="preserve">Comment on performance: the model classifies </w:t>
      </w:r>
      <w:proofErr w:type="spellStart"/>
      <w:r w:rsidRPr="006D6F1A">
        <w:rPr>
          <w:rFonts w:eastAsia="Calibri"/>
          <w:sz w:val="24"/>
          <w:szCs w:val="24"/>
        </w:rPr>
        <w:t>setosa</w:t>
      </w:r>
      <w:proofErr w:type="spellEnd"/>
      <w:r w:rsidRPr="006D6F1A">
        <w:rPr>
          <w:rFonts w:eastAsia="Calibri"/>
          <w:sz w:val="24"/>
          <w:szCs w:val="24"/>
        </w:rPr>
        <w:t xml:space="preserve"> perfectly (its petal length is trivially separable from the other two species). All errors occur between versicolor and virginica, which is expected since these two species genuinely overlap in petal/sepa</w:t>
      </w:r>
      <w:r w:rsidRPr="006D6F1A">
        <w:rPr>
          <w:rFonts w:eastAsia="Calibri"/>
          <w:sz w:val="24"/>
          <w:szCs w:val="24"/>
        </w:rPr>
        <w:t xml:space="preserve">l measurements — versicolor recall drops to 0.80 because 3 of its 15 test samples are pushed into the virginica leaf, while </w:t>
      </w:r>
      <w:proofErr w:type="spellStart"/>
      <w:r w:rsidRPr="006D6F1A">
        <w:rPr>
          <w:rFonts w:eastAsia="Calibri"/>
          <w:sz w:val="24"/>
          <w:szCs w:val="24"/>
        </w:rPr>
        <w:t>virginica's</w:t>
      </w:r>
      <w:proofErr w:type="spellEnd"/>
      <w:r w:rsidRPr="006D6F1A">
        <w:rPr>
          <w:rFonts w:eastAsia="Calibri"/>
          <w:sz w:val="24"/>
          <w:szCs w:val="24"/>
        </w:rPr>
        <w:t xml:space="preserve"> precision drops to 0.83 for the same reason. This is a case of natural class overlap rather than a modelling flaw, and i</w:t>
      </w:r>
      <w:r w:rsidRPr="006D6F1A">
        <w:rPr>
          <w:rFonts w:eastAsia="Calibri"/>
          <w:sz w:val="24"/>
          <w:szCs w:val="24"/>
        </w:rPr>
        <w:t>t matches the well-known difficulty profile of the Iris dataset.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At least two misclassified instances (from the test set):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1169"/>
        <w:gridCol w:w="1169"/>
        <w:gridCol w:w="1169"/>
        <w:gridCol w:w="1169"/>
        <w:gridCol w:w="1859"/>
        <w:gridCol w:w="1859"/>
      </w:tblGrid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Index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Sepal L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Sepal W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Petal L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Petal W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Actual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Predicted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4.7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versicolor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virginica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6.0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versicolor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virginica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6.7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5.0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versicolor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virginica</w:t>
            </w:r>
          </w:p>
        </w:tc>
      </w:tr>
    </w:tbl>
    <w:p w:rsidR="006669FC" w:rsidRPr="006D6F1A" w:rsidRDefault="006669FC">
      <w:pPr>
        <w:spacing w:after="120" w:line="276" w:lineRule="auto"/>
        <w:rPr>
          <w:sz w:val="24"/>
          <w:szCs w:val="24"/>
        </w:rPr>
      </w:pP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All three misclassified instances have a petal width close to the tree's 1.55/1.70 decision boundaries (1.6 and 1.7 cm), confirming they are genuine borderline cases sitting right at the model's split thresholds rather than random errors.</w:t>
      </w:r>
    </w:p>
    <w:p w:rsidR="006669FC" w:rsidRPr="006D6F1A" w:rsidRDefault="006D6F1A">
      <w:pPr>
        <w:pStyle w:val="Heading1"/>
        <w:spacing w:before="300" w:after="150"/>
        <w:rPr>
          <w:sz w:val="24"/>
          <w:szCs w:val="24"/>
        </w:rPr>
      </w:pPr>
      <w:r w:rsidRPr="006D6F1A">
        <w:rPr>
          <w:rFonts w:eastAsia="Calibri"/>
          <w:b/>
          <w:bCs/>
          <w:color w:val="1F4E79"/>
          <w:sz w:val="24"/>
          <w:szCs w:val="24"/>
        </w:rPr>
        <w:t>Experiment 2: Rei</w:t>
      </w:r>
      <w:r w:rsidRPr="006D6F1A">
        <w:rPr>
          <w:rFonts w:eastAsia="Calibri"/>
          <w:b/>
          <w:bCs/>
          <w:color w:val="1F4E79"/>
          <w:sz w:val="24"/>
          <w:szCs w:val="24"/>
        </w:rPr>
        <w:t>nforcement Learning — Q-Learning (4×4 Grid World)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Objective: Implement Q-Learning for a 4×4 Grid World and observe the agent's learned policy.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lastRenderedPageBreak/>
        <w:t>(a) Environment Definition &amp; Hyperparameters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The grid has 16 states (numbered 0–15, row-major, agent starts at st</w:t>
      </w:r>
      <w:r w:rsidRPr="006D6F1A">
        <w:rPr>
          <w:rFonts w:eastAsia="Calibri"/>
          <w:sz w:val="24"/>
          <w:szCs w:val="24"/>
        </w:rPr>
        <w:t xml:space="preserve">ate 0 / top-left). Actions: {Up, Down, Left, </w:t>
      </w:r>
      <w:proofErr w:type="gramStart"/>
      <w:r w:rsidRPr="006D6F1A">
        <w:rPr>
          <w:rFonts w:eastAsia="Calibri"/>
          <w:sz w:val="24"/>
          <w:szCs w:val="24"/>
        </w:rPr>
        <w:t>Right</w:t>
      </w:r>
      <w:proofErr w:type="gramEnd"/>
      <w:r w:rsidRPr="006D6F1A">
        <w:rPr>
          <w:rFonts w:eastAsia="Calibri"/>
          <w:sz w:val="24"/>
          <w:szCs w:val="24"/>
        </w:rPr>
        <w:t>} (edge-of-grid moves that would leave the grid simply keep the agent in place). Reward structure: +10 for reaching the Goal (state 15, bottom-right), −5 for entering an obstacle cell (states 5, 7, 11 — the</w:t>
      </w:r>
      <w:r w:rsidRPr="006D6F1A">
        <w:rPr>
          <w:rFonts w:eastAsia="Calibri"/>
          <w:sz w:val="24"/>
          <w:szCs w:val="24"/>
        </w:rPr>
        <w:t xml:space="preserve"> episode continues after an obstacle, it is a penalty rather than a terminal failure), −1 for every other step (to encourage shorter paths).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import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numpy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as np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GRID_SIZE = 4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N_STATES = 16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ACTIONS = ['Up', 'Down', 'Left', 'Right']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GOAL_STATE = 15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OBSTACLE_S</w:t>
      </w:r>
      <w:r w:rsidRPr="006D6F1A">
        <w:rPr>
          <w:rFonts w:eastAsia="Consolas"/>
          <w:color w:val="1F1F1F"/>
          <w:sz w:val="24"/>
          <w:szCs w:val="24"/>
        </w:rPr>
        <w:t>TATES = [5, 7, 11]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alpha = 0.1     # learning rate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gamma = 0.9     # discount factor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>epsilon = 0.2   # exploration rate (epsilon-greedy)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proofErr w:type="spellStart"/>
      <w:r w:rsidRPr="006D6F1A">
        <w:rPr>
          <w:rFonts w:eastAsia="Consolas"/>
          <w:color w:val="1F1F1F"/>
          <w:sz w:val="24"/>
          <w:szCs w:val="24"/>
        </w:rPr>
        <w:t>n_episodes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100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Q =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np.zeros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 xml:space="preserve">((N_STATES,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len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(ACTIONS)))   # Q-table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initialised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to zero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Hyperparameters: α (learning rate) = 0.1, γ (discount factor) = 0.9, ε (exploration rate) = 0.2, using an epsilon-greedy policy for action selection during training.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t>(b) Running Q-Learning for 100 Episodes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for ep in </w:t>
      </w:r>
      <w:proofErr w:type="gramStart"/>
      <w:r w:rsidRPr="006D6F1A">
        <w:rPr>
          <w:rFonts w:eastAsia="Consolas"/>
          <w:color w:val="1F1F1F"/>
          <w:sz w:val="24"/>
          <w:szCs w:val="24"/>
        </w:rPr>
        <w:t>range(</w:t>
      </w:r>
      <w:proofErr w:type="gramEnd"/>
      <w:r w:rsidRPr="006D6F1A">
        <w:rPr>
          <w:rFonts w:eastAsia="Consolas"/>
          <w:color w:val="1F1F1F"/>
          <w:sz w:val="24"/>
          <w:szCs w:val="24"/>
        </w:rPr>
        <w:t xml:space="preserve">1,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n_episodes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+ 1):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state = 0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for t in range(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max_steps_per_episode</w:t>
      </w:r>
      <w:proofErr w:type="spellEnd"/>
      <w:r w:rsidRPr="006D6F1A">
        <w:rPr>
          <w:rFonts w:eastAsia="Consolas"/>
          <w:color w:val="1F1F1F"/>
          <w:sz w:val="24"/>
          <w:szCs w:val="24"/>
        </w:rPr>
        <w:t>):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if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random.random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() &lt; epsilon: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  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action_idx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random.randrange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</w:t>
      </w:r>
      <w:proofErr w:type="spellStart"/>
      <w:r w:rsidRPr="006D6F1A">
        <w:rPr>
          <w:rFonts w:eastAsia="Consolas"/>
          <w:color w:val="1F1F1F"/>
          <w:sz w:val="24"/>
          <w:szCs w:val="24"/>
        </w:rPr>
        <w:t>len</w:t>
      </w:r>
      <w:proofErr w:type="spellEnd"/>
      <w:r w:rsidRPr="006D6F1A">
        <w:rPr>
          <w:rFonts w:eastAsia="Consolas"/>
          <w:color w:val="1F1F1F"/>
          <w:sz w:val="24"/>
          <w:szCs w:val="24"/>
        </w:rPr>
        <w:t>(ACTIONS))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else: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  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action_idx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int(</w:t>
      </w:r>
      <w:proofErr w:type="spellStart"/>
      <w:proofErr w:type="gramStart"/>
      <w:r w:rsidRPr="006D6F1A">
        <w:rPr>
          <w:rFonts w:eastAsia="Consolas"/>
          <w:color w:val="1F1F1F"/>
          <w:sz w:val="24"/>
          <w:szCs w:val="24"/>
        </w:rPr>
        <w:t>np.argmax</w:t>
      </w:r>
      <w:proofErr w:type="spellEnd"/>
      <w:proofErr w:type="gramEnd"/>
      <w:r w:rsidRPr="006D6F1A">
        <w:rPr>
          <w:rFonts w:eastAsia="Consolas"/>
          <w:color w:val="1F1F1F"/>
          <w:sz w:val="24"/>
          <w:szCs w:val="24"/>
        </w:rPr>
        <w:t>(Q[state]))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next_state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, reward, done = </w:t>
      </w:r>
      <w:proofErr w:type="gramStart"/>
      <w:r w:rsidRPr="006D6F1A">
        <w:rPr>
          <w:rFonts w:eastAsia="Consolas"/>
          <w:color w:val="1F1F1F"/>
          <w:sz w:val="24"/>
          <w:szCs w:val="24"/>
        </w:rPr>
        <w:t>step(</w:t>
      </w:r>
      <w:proofErr w:type="gramEnd"/>
      <w:r w:rsidRPr="006D6F1A">
        <w:rPr>
          <w:rFonts w:eastAsia="Consolas"/>
          <w:color w:val="1F1F1F"/>
          <w:sz w:val="24"/>
          <w:szCs w:val="24"/>
        </w:rPr>
        <w:t>state, ACTIONS[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action_idx</w:t>
      </w:r>
      <w:proofErr w:type="spellEnd"/>
      <w:r w:rsidRPr="006D6F1A">
        <w:rPr>
          <w:rFonts w:eastAsia="Consolas"/>
          <w:color w:val="1F1F1F"/>
          <w:sz w:val="24"/>
          <w:szCs w:val="24"/>
        </w:rPr>
        <w:t>])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best_next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=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np.max</w:t>
      </w:r>
      <w:proofErr w:type="spellEnd"/>
      <w:r w:rsidRPr="006D6F1A">
        <w:rPr>
          <w:rFonts w:eastAsia="Consolas"/>
          <w:color w:val="1F1F1F"/>
          <w:sz w:val="24"/>
          <w:szCs w:val="24"/>
        </w:rPr>
        <w:t>(Q[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next_state</w:t>
      </w:r>
      <w:proofErr w:type="spellEnd"/>
      <w:r w:rsidRPr="006D6F1A">
        <w:rPr>
          <w:rFonts w:eastAsia="Consolas"/>
          <w:color w:val="1F1F1F"/>
          <w:sz w:val="24"/>
          <w:szCs w:val="24"/>
        </w:rPr>
        <w:t>])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>Q[</w:t>
      </w:r>
      <w:proofErr w:type="gramEnd"/>
      <w:r w:rsidRPr="006D6F1A">
        <w:rPr>
          <w:rFonts w:eastAsia="Consolas"/>
          <w:color w:val="1F1F1F"/>
          <w:sz w:val="24"/>
          <w:szCs w:val="24"/>
        </w:rPr>
        <w:t xml:space="preserve">state,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action_idx</w:t>
      </w:r>
      <w:proofErr w:type="spellEnd"/>
      <w:r w:rsidRPr="006D6F1A">
        <w:rPr>
          <w:rFonts w:eastAsia="Consolas"/>
          <w:color w:val="1F1F1F"/>
          <w:sz w:val="24"/>
          <w:szCs w:val="24"/>
        </w:rPr>
        <w:t>] += alpha * (reward + gamma*</w:t>
      </w:r>
      <w:proofErr w:type="spellStart"/>
      <w:r w:rsidRPr="006D6F1A">
        <w:rPr>
          <w:rFonts w:eastAsia="Consolas"/>
          <w:color w:val="1F1F1F"/>
          <w:sz w:val="24"/>
          <w:szCs w:val="24"/>
        </w:rPr>
        <w:t>best_next</w:t>
      </w:r>
      <w:proofErr w:type="spellEnd"/>
      <w:r w:rsidRPr="006D6F1A">
        <w:rPr>
          <w:rFonts w:eastAsia="Consolas"/>
          <w:color w:val="1F1F1F"/>
          <w:sz w:val="24"/>
          <w:szCs w:val="24"/>
        </w:rPr>
        <w:t xml:space="preserve"> - Q[state,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action_idx</w:t>
      </w:r>
      <w:proofErr w:type="spellEnd"/>
      <w:r w:rsidRPr="006D6F1A">
        <w:rPr>
          <w:rFonts w:eastAsia="Consolas"/>
          <w:color w:val="1F1F1F"/>
          <w:sz w:val="24"/>
          <w:szCs w:val="24"/>
        </w:rPr>
        <w:t>])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state = </w:t>
      </w:r>
      <w:proofErr w:type="spellStart"/>
      <w:r w:rsidRPr="006D6F1A">
        <w:rPr>
          <w:rFonts w:eastAsia="Consolas"/>
          <w:color w:val="1F1F1F"/>
          <w:sz w:val="24"/>
          <w:szCs w:val="24"/>
        </w:rPr>
        <w:t>next_state</w:t>
      </w:r>
      <w:proofErr w:type="spellEnd"/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if done:</w:t>
      </w:r>
    </w:p>
    <w:p w:rsidR="006669FC" w:rsidRPr="006D6F1A" w:rsidRDefault="006D6F1A">
      <w:pPr>
        <w:shd w:val="clear" w:color="auto" w:fill="F2F2F2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       </w:t>
      </w:r>
      <w:r w:rsidRPr="006D6F1A">
        <w:rPr>
          <w:rFonts w:eastAsia="Consolas"/>
          <w:color w:val="1F1F1F"/>
          <w:sz w:val="24"/>
          <w:szCs w:val="24"/>
        </w:rPr>
        <w:t xml:space="preserve">    break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Q-value evolution recorded for two representative states — State 0 (start corner) and State 10 (row 2, col 2 — adjacent to the goal region):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447"/>
        <w:gridCol w:w="1558"/>
        <w:gridCol w:w="1558"/>
        <w:gridCol w:w="1558"/>
        <w:gridCol w:w="1558"/>
      </w:tblGrid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Episode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Up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Down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Left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alibri"/>
                <w:b/>
                <w:bCs/>
                <w:color w:val="FFFFFF"/>
                <w:sz w:val="24"/>
                <w:szCs w:val="24"/>
              </w:rPr>
              <w:t>Right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 (start)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-0.199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-0.280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-0.199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-0.100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 (start)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-2.123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-2.047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-2.124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-2.106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 (start)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-2.102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1.142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-1.842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-2.131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lastRenderedPageBreak/>
              <w:t>10 (2,2)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-0.100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0.000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10 (2,2)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-0.110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7.496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-0.357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-0.500</w:t>
            </w:r>
          </w:p>
        </w:tc>
      </w:tr>
      <w:tr w:rsidR="006669FC" w:rsidRPr="006D6F1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10 (2,2)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0.433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7.995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0.124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69FC" w:rsidRPr="006D6F1A" w:rsidRDefault="006D6F1A">
            <w:pPr>
              <w:rPr>
                <w:sz w:val="24"/>
                <w:szCs w:val="24"/>
              </w:rPr>
            </w:pPr>
            <w:r w:rsidRPr="006D6F1A">
              <w:rPr>
                <w:rFonts w:eastAsia="Consolas"/>
                <w:color w:val="000000"/>
                <w:sz w:val="24"/>
                <w:szCs w:val="24"/>
              </w:rPr>
              <w:t>-1.629</w:t>
            </w:r>
          </w:p>
        </w:tc>
      </w:tr>
    </w:tbl>
    <w:p w:rsidR="006669FC" w:rsidRPr="006D6F1A" w:rsidRDefault="006669FC">
      <w:pPr>
        <w:spacing w:after="120" w:line="276" w:lineRule="auto"/>
        <w:rPr>
          <w:sz w:val="24"/>
          <w:szCs w:val="24"/>
        </w:rPr>
      </w:pP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How the Q-table evolves: at Episode 1 all Q-values are near zero (only the single step just taken has been updated). By Episode 50, State 10 has already learned that 'Down' is strongly good (Q≈7.5, since it moves the agent toward the goal), while State 0's</w:t>
      </w:r>
      <w:r w:rsidRPr="006D6F1A">
        <w:rPr>
          <w:rFonts w:eastAsia="Calibri"/>
          <w:sz w:val="24"/>
          <w:szCs w:val="24"/>
        </w:rPr>
        <w:t xml:space="preserve"> values are still mildly negative across all actions because the start corner is several steps from the goal and mainly accumulates the −1 step penalty. By Episode 100, State 10's 'Down' value has increased further to ≈8.0 and </w:t>
      </w:r>
      <w:proofErr w:type="spellStart"/>
      <w:r w:rsidRPr="006D6F1A">
        <w:rPr>
          <w:rFonts w:eastAsia="Calibri"/>
          <w:sz w:val="24"/>
          <w:szCs w:val="24"/>
        </w:rPr>
        <w:t>stabilised</w:t>
      </w:r>
      <w:proofErr w:type="spellEnd"/>
      <w:r w:rsidRPr="006D6F1A">
        <w:rPr>
          <w:rFonts w:eastAsia="Calibri"/>
          <w:sz w:val="24"/>
          <w:szCs w:val="24"/>
        </w:rPr>
        <w:t>, and State 0 has b</w:t>
      </w:r>
      <w:r w:rsidRPr="006D6F1A">
        <w:rPr>
          <w:rFonts w:eastAsia="Calibri"/>
          <w:sz w:val="24"/>
          <w:szCs w:val="24"/>
        </w:rPr>
        <w:t>egun to differentiate — 'Down' rises to a positive value (1.14) as the agent consistently discovers that heading down-then-right reaches the goal, while the other three actions remain negative because they lead away from the optimal path.</w:t>
      </w:r>
    </w:p>
    <w:p w:rsidR="006669FC" w:rsidRPr="006D6F1A" w:rsidRDefault="006D6F1A">
      <w:pPr>
        <w:spacing w:before="180" w:after="90"/>
        <w:rPr>
          <w:sz w:val="24"/>
          <w:szCs w:val="24"/>
        </w:rPr>
      </w:pPr>
      <w:r w:rsidRPr="006D6F1A">
        <w:rPr>
          <w:rFonts w:eastAsia="Calibri"/>
          <w:b/>
          <w:bCs/>
          <w:sz w:val="24"/>
          <w:szCs w:val="24"/>
        </w:rPr>
        <w:t>(c) Final Learned</w:t>
      </w:r>
      <w:r w:rsidRPr="006D6F1A">
        <w:rPr>
          <w:rFonts w:eastAsia="Calibri"/>
          <w:b/>
          <w:bCs/>
          <w:sz w:val="24"/>
          <w:szCs w:val="24"/>
        </w:rPr>
        <w:t xml:space="preserve"> Policy &amp; Convergence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>Final policy (best action per state, arrows shown on the grid; obstacle cells marked in brackets, goal marked G):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v   &gt;   v   &gt; 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</w:t>
      </w:r>
      <w:proofErr w:type="gramStart"/>
      <w:r w:rsidRPr="006D6F1A">
        <w:rPr>
          <w:rFonts w:eastAsia="Consolas"/>
          <w:color w:val="1F1F1F"/>
          <w:sz w:val="24"/>
          <w:szCs w:val="24"/>
        </w:rPr>
        <w:t>v  [</w:t>
      </w:r>
      <w:proofErr w:type="gramEnd"/>
      <w:r w:rsidRPr="006D6F1A">
        <w:rPr>
          <w:rFonts w:eastAsia="Consolas"/>
          <w:color w:val="1F1F1F"/>
          <w:sz w:val="24"/>
          <w:szCs w:val="24"/>
        </w:rPr>
        <w:t>v]  v  [&lt;]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&gt;   &gt;   </w:t>
      </w:r>
      <w:proofErr w:type="gramStart"/>
      <w:r w:rsidRPr="006D6F1A">
        <w:rPr>
          <w:rFonts w:eastAsia="Consolas"/>
          <w:color w:val="1F1F1F"/>
          <w:sz w:val="24"/>
          <w:szCs w:val="24"/>
        </w:rPr>
        <w:t>v  [</w:t>
      </w:r>
      <w:proofErr w:type="gramEnd"/>
      <w:r w:rsidRPr="006D6F1A">
        <w:rPr>
          <w:rFonts w:eastAsia="Consolas"/>
          <w:color w:val="1F1F1F"/>
          <w:sz w:val="24"/>
          <w:szCs w:val="24"/>
        </w:rPr>
        <w:t>v]</w:t>
      </w:r>
    </w:p>
    <w:p w:rsidR="006669FC" w:rsidRPr="006D6F1A" w:rsidRDefault="006D6F1A">
      <w:pPr>
        <w:shd w:val="clear" w:color="auto" w:fill="EAF2E3"/>
        <w:rPr>
          <w:sz w:val="24"/>
          <w:szCs w:val="24"/>
        </w:rPr>
      </w:pPr>
      <w:r w:rsidRPr="006D6F1A">
        <w:rPr>
          <w:rFonts w:eastAsia="Consolas"/>
          <w:color w:val="1F1F1F"/>
          <w:sz w:val="24"/>
          <w:szCs w:val="24"/>
        </w:rPr>
        <w:t xml:space="preserve"> &gt;   &gt;   &gt;   G </w:t>
      </w:r>
    </w:p>
    <w:p w:rsidR="006669FC" w:rsidRPr="006D6F1A" w:rsidRDefault="006D6F1A">
      <w:pPr>
        <w:spacing w:before="120" w:after="60"/>
        <w:jc w:val="center"/>
        <w:rPr>
          <w:sz w:val="24"/>
          <w:szCs w:val="24"/>
        </w:rPr>
      </w:pPr>
      <w:r w:rsidRPr="006D6F1A">
        <w:rPr>
          <w:noProof/>
          <w:sz w:val="24"/>
          <w:szCs w:val="24"/>
        </w:rPr>
        <w:drawing>
          <wp:inline distT="0" distB="0" distL="0" distR="0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FC" w:rsidRPr="006D6F1A" w:rsidRDefault="006D6F1A">
      <w:pPr>
        <w:spacing w:after="180"/>
        <w:jc w:val="center"/>
        <w:rPr>
          <w:sz w:val="24"/>
          <w:szCs w:val="24"/>
        </w:rPr>
      </w:pPr>
      <w:r w:rsidRPr="006D6F1A">
        <w:rPr>
          <w:rFonts w:eastAsia="Calibri"/>
          <w:i/>
          <w:iCs/>
          <w:color w:val="555555"/>
          <w:sz w:val="24"/>
          <w:szCs w:val="24"/>
        </w:rPr>
        <w:t>Fig 2.1 — Cumulative reward per episode, with 10-episo</w:t>
      </w:r>
      <w:r w:rsidRPr="006D6F1A">
        <w:rPr>
          <w:rFonts w:eastAsia="Calibri"/>
          <w:i/>
          <w:iCs/>
          <w:color w:val="555555"/>
          <w:sz w:val="24"/>
          <w:szCs w:val="24"/>
        </w:rPr>
        <w:t>de moving average</w:t>
      </w:r>
    </w:p>
    <w:p w:rsidR="006669FC" w:rsidRPr="006D6F1A" w:rsidRDefault="006D6F1A">
      <w:pPr>
        <w:spacing w:before="120" w:after="60"/>
        <w:jc w:val="center"/>
        <w:rPr>
          <w:sz w:val="24"/>
          <w:szCs w:val="24"/>
        </w:rPr>
      </w:pPr>
      <w:r w:rsidRPr="006D6F1A">
        <w:rPr>
          <w:noProof/>
          <w:sz w:val="24"/>
          <w:szCs w:val="24"/>
        </w:rPr>
        <w:lastRenderedPageBreak/>
        <w:drawing>
          <wp:inline distT="0" distB="0" distL="0" distR="0">
            <wp:extent cx="3048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FC" w:rsidRPr="006D6F1A" w:rsidRDefault="006D6F1A">
      <w:pPr>
        <w:spacing w:after="180"/>
        <w:jc w:val="center"/>
        <w:rPr>
          <w:sz w:val="24"/>
          <w:szCs w:val="24"/>
        </w:rPr>
      </w:pPr>
      <w:r w:rsidRPr="006D6F1A">
        <w:rPr>
          <w:rFonts w:eastAsia="Calibri"/>
          <w:i/>
          <w:iCs/>
          <w:color w:val="555555"/>
          <w:sz w:val="24"/>
          <w:szCs w:val="24"/>
        </w:rPr>
        <w:t>Fig 2.2 — Learned state-value (max Q) grid</w:t>
      </w:r>
    </w:p>
    <w:p w:rsidR="006669FC" w:rsidRPr="006D6F1A" w:rsidRDefault="006D6F1A">
      <w:pPr>
        <w:spacing w:after="120" w:line="276" w:lineRule="auto"/>
        <w:rPr>
          <w:sz w:val="24"/>
          <w:szCs w:val="24"/>
        </w:rPr>
      </w:pPr>
      <w:r w:rsidRPr="006D6F1A">
        <w:rPr>
          <w:rFonts w:eastAsia="Calibri"/>
          <w:sz w:val="24"/>
          <w:szCs w:val="24"/>
        </w:rPr>
        <w:t xml:space="preserve">Convergence </w:t>
      </w:r>
      <w:proofErr w:type="spellStart"/>
      <w:r w:rsidRPr="006D6F1A">
        <w:rPr>
          <w:rFonts w:eastAsia="Calibri"/>
          <w:sz w:val="24"/>
          <w:szCs w:val="24"/>
        </w:rPr>
        <w:t>behaviour</w:t>
      </w:r>
      <w:proofErr w:type="spellEnd"/>
      <w:r w:rsidRPr="006D6F1A">
        <w:rPr>
          <w:rFonts w:eastAsia="Calibri"/>
          <w:sz w:val="24"/>
          <w:szCs w:val="24"/>
        </w:rPr>
        <w:t xml:space="preserve"> and justification: the raw per-episode reward is noisy throughout training because the agent keeps a fixed ε = 0.2 exploration rate — it never stops taking a random action 20% of the time, so occasional poor episodes (e.g., wandering </w:t>
      </w:r>
      <w:r w:rsidRPr="006D6F1A">
        <w:rPr>
          <w:rFonts w:eastAsia="Calibri"/>
          <w:sz w:val="24"/>
          <w:szCs w:val="24"/>
        </w:rPr>
        <w:t>into an obstacle repeatedly) persist even late in training. However, the 10-episode moving average shows a clear and stable upward trend: it starts around −27 for the first 10 episodes (heavy step penalties while the agent explores blindly) and climbs to a</w:t>
      </w:r>
      <w:r w:rsidRPr="006D6F1A">
        <w:rPr>
          <w:rFonts w:eastAsia="Calibri"/>
          <w:sz w:val="24"/>
          <w:szCs w:val="24"/>
        </w:rPr>
        <w:t xml:space="preserve"> stable plateau around +1 to +4 from roughly episode 40 onward, after which it no longer trends upward — indicating the greedy component of the policy has converged. This is confirmed by the value grid (Fig 2.2), which shows a smooth, monotonically increas</w:t>
      </w:r>
      <w:r w:rsidRPr="006D6F1A">
        <w:rPr>
          <w:rFonts w:eastAsia="Calibri"/>
          <w:sz w:val="24"/>
          <w:szCs w:val="24"/>
        </w:rPr>
        <w:t>ing value-to-go as cells get closer to the goal, and by the policy grid, where all non-obstacle cells now point along a consistent shortest path toward the goal (state 15) rather than pointing in inconsistent/random directions. Average reward over the last</w:t>
      </w:r>
      <w:r w:rsidRPr="006D6F1A">
        <w:rPr>
          <w:rFonts w:eastAsia="Calibri"/>
          <w:sz w:val="24"/>
          <w:szCs w:val="24"/>
        </w:rPr>
        <w:t xml:space="preserve"> 10 episodes (≈+1.0) compared to the first 10 (≈−26.6) confirms the agent has learned a substantially better policy than its initial random </w:t>
      </w:r>
      <w:proofErr w:type="spellStart"/>
      <w:r w:rsidRPr="006D6F1A">
        <w:rPr>
          <w:rFonts w:eastAsia="Calibri"/>
          <w:sz w:val="24"/>
          <w:szCs w:val="24"/>
        </w:rPr>
        <w:t>behaviour</w:t>
      </w:r>
      <w:proofErr w:type="spellEnd"/>
      <w:r w:rsidRPr="006D6F1A">
        <w:rPr>
          <w:rFonts w:eastAsia="Calibri"/>
          <w:sz w:val="24"/>
          <w:szCs w:val="24"/>
        </w:rPr>
        <w:t>, with remaining fluctuation attributable purely to the fixed exploration rate rather than to instability i</w:t>
      </w:r>
      <w:r w:rsidRPr="006D6F1A">
        <w:rPr>
          <w:rFonts w:eastAsia="Calibri"/>
          <w:sz w:val="24"/>
          <w:szCs w:val="24"/>
        </w:rPr>
        <w:t>n the learned Q-values.</w:t>
      </w:r>
    </w:p>
    <w:sectPr w:rsidR="006669FC" w:rsidRPr="006D6F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350E1B"/>
    <w:multiLevelType w:val="hybridMultilevel"/>
    <w:tmpl w:val="AF1A1768"/>
    <w:lvl w:ilvl="0" w:tplc="45CC07E0">
      <w:start w:val="1"/>
      <w:numFmt w:val="bullet"/>
      <w:lvlText w:val="●"/>
      <w:lvlJc w:val="left"/>
      <w:pPr>
        <w:ind w:left="720" w:hanging="360"/>
      </w:pPr>
    </w:lvl>
    <w:lvl w:ilvl="1" w:tplc="730C2A20">
      <w:start w:val="1"/>
      <w:numFmt w:val="bullet"/>
      <w:lvlText w:val="○"/>
      <w:lvlJc w:val="left"/>
      <w:pPr>
        <w:ind w:left="1440" w:hanging="360"/>
      </w:pPr>
    </w:lvl>
    <w:lvl w:ilvl="2" w:tplc="9B163D12">
      <w:start w:val="1"/>
      <w:numFmt w:val="bullet"/>
      <w:lvlText w:val="■"/>
      <w:lvlJc w:val="left"/>
      <w:pPr>
        <w:ind w:left="2160" w:hanging="360"/>
      </w:pPr>
    </w:lvl>
    <w:lvl w:ilvl="3" w:tplc="6FF0BA9C">
      <w:start w:val="1"/>
      <w:numFmt w:val="bullet"/>
      <w:lvlText w:val="●"/>
      <w:lvlJc w:val="left"/>
      <w:pPr>
        <w:ind w:left="2880" w:hanging="360"/>
      </w:pPr>
    </w:lvl>
    <w:lvl w:ilvl="4" w:tplc="95205252">
      <w:start w:val="1"/>
      <w:numFmt w:val="bullet"/>
      <w:lvlText w:val="○"/>
      <w:lvlJc w:val="left"/>
      <w:pPr>
        <w:ind w:left="3600" w:hanging="360"/>
      </w:pPr>
    </w:lvl>
    <w:lvl w:ilvl="5" w:tplc="63D4400C">
      <w:start w:val="1"/>
      <w:numFmt w:val="bullet"/>
      <w:lvlText w:val="■"/>
      <w:lvlJc w:val="left"/>
      <w:pPr>
        <w:ind w:left="4320" w:hanging="360"/>
      </w:pPr>
    </w:lvl>
    <w:lvl w:ilvl="6" w:tplc="89D4F620">
      <w:start w:val="1"/>
      <w:numFmt w:val="bullet"/>
      <w:lvlText w:val="●"/>
      <w:lvlJc w:val="left"/>
      <w:pPr>
        <w:ind w:left="5040" w:hanging="360"/>
      </w:pPr>
    </w:lvl>
    <w:lvl w:ilvl="7" w:tplc="D7102038">
      <w:start w:val="1"/>
      <w:numFmt w:val="bullet"/>
      <w:lvlText w:val="●"/>
      <w:lvlJc w:val="left"/>
      <w:pPr>
        <w:ind w:left="5760" w:hanging="360"/>
      </w:pPr>
    </w:lvl>
    <w:lvl w:ilvl="8" w:tplc="63E83D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5F6743"/>
    <w:multiLevelType w:val="hybridMultilevel"/>
    <w:tmpl w:val="A8B6FE50"/>
    <w:lvl w:ilvl="0" w:tplc="DAE05460">
      <w:start w:val="1"/>
      <w:numFmt w:val="bullet"/>
      <w:lvlText w:val="•"/>
      <w:lvlJc w:val="left"/>
      <w:pPr>
        <w:ind w:left="450" w:hanging="260"/>
      </w:pPr>
    </w:lvl>
    <w:lvl w:ilvl="1" w:tplc="8050E6CA">
      <w:numFmt w:val="decimal"/>
      <w:lvlText w:val=""/>
      <w:lvlJc w:val="left"/>
    </w:lvl>
    <w:lvl w:ilvl="2" w:tplc="6352A424">
      <w:numFmt w:val="decimal"/>
      <w:lvlText w:val=""/>
      <w:lvlJc w:val="left"/>
    </w:lvl>
    <w:lvl w:ilvl="3" w:tplc="724EA7BA">
      <w:numFmt w:val="decimal"/>
      <w:lvlText w:val=""/>
      <w:lvlJc w:val="left"/>
    </w:lvl>
    <w:lvl w:ilvl="4" w:tplc="35768140">
      <w:numFmt w:val="decimal"/>
      <w:lvlText w:val=""/>
      <w:lvlJc w:val="left"/>
    </w:lvl>
    <w:lvl w:ilvl="5" w:tplc="F96431F0">
      <w:numFmt w:val="decimal"/>
      <w:lvlText w:val=""/>
      <w:lvlJc w:val="left"/>
    </w:lvl>
    <w:lvl w:ilvl="6" w:tplc="32181A54">
      <w:numFmt w:val="decimal"/>
      <w:lvlText w:val=""/>
      <w:lvlJc w:val="left"/>
    </w:lvl>
    <w:lvl w:ilvl="7" w:tplc="7DDE1EE8">
      <w:numFmt w:val="decimal"/>
      <w:lvlText w:val=""/>
      <w:lvlJc w:val="left"/>
    </w:lvl>
    <w:lvl w:ilvl="8" w:tplc="E9E468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FC"/>
    <w:rsid w:val="006669FC"/>
    <w:rsid w:val="006D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85F3"/>
  <w15:docId w15:val="{45DBBB9D-17EE-446E-B99F-DCA9F6C5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6D6F1A"/>
    <w:rPr>
      <w:rFonts w:asciiTheme="minorHAnsi" w:eastAsiaTheme="minorEastAsia" w:hAnsiTheme="minorHAnsi" w:cstheme="minorBidi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2026-08-18T08:30:00Z</dcterms:created>
  <dcterms:modified xsi:type="dcterms:W3CDTF">2026-08-18T08:30:00Z</dcterms:modified>
</cp:coreProperties>
</file>