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68B651B9" w:rsidR="005871C7" w:rsidRDefault="005871C7" w:rsidP="005871C7">
      <w:r>
        <w:rPr>
          <w:b/>
          <w:bCs/>
        </w:rPr>
        <w:t>Name</w:t>
      </w:r>
      <w:r>
        <w:t>:</w:t>
      </w:r>
      <w:r w:rsidR="00577069">
        <w:t xml:space="preserve"> Leka Lee-Maeba</w:t>
      </w:r>
    </w:p>
    <w:p w14:paraId="294C0CC8" w14:textId="55D7CEC9" w:rsidR="005871C7" w:rsidRDefault="005871C7" w:rsidP="005871C7">
      <w:r>
        <w:rPr>
          <w:b/>
          <w:bCs/>
        </w:rPr>
        <w:t>Description:</w:t>
      </w:r>
      <w:r>
        <w:br/>
        <w:t xml:space="preserve">Please paste your project description here.  </w:t>
      </w:r>
    </w:p>
    <w:p w14:paraId="1CF76A7D" w14:textId="77777777" w:rsidR="008C7499" w:rsidRDefault="008C7499" w:rsidP="008C7499">
      <w:pPr>
        <w:pStyle w:val="NormalWeb"/>
        <w:shd w:val="clear" w:color="auto" w:fill="FFFFFF"/>
      </w:pPr>
      <w:r>
        <w:rPr>
          <w:rFonts w:ascii="Cambria" w:hAnsi="Cambria"/>
          <w:color w:val="3F3F3F"/>
          <w:sz w:val="20"/>
          <w:szCs w:val="20"/>
        </w:rPr>
        <w:t xml:space="preserve">For my IST 263 Project I will be creating a website about the famous sneaker brand, Jordan. The homework description states it should be something we are passionate about, and currently having over 20 pairs of sneakers, I consider myself passionate about fashion and sneakers in general. It also states that the website will have multiple pages with a substantial amount of text and images. I will accomplish this by ranging topics from the history of Jordans, the impact on the black community, influence in sports, entertainment, pop culture, and more. By mixing in my personal interests with my educational interests I </w:t>
      </w:r>
      <w:proofErr w:type="gramStart"/>
      <w:r>
        <w:rPr>
          <w:rFonts w:ascii="Cambria" w:hAnsi="Cambria"/>
          <w:color w:val="3F3F3F"/>
          <w:sz w:val="20"/>
          <w:szCs w:val="20"/>
        </w:rPr>
        <w:t>looking</w:t>
      </w:r>
      <w:proofErr w:type="gramEnd"/>
      <w:r>
        <w:rPr>
          <w:rFonts w:ascii="Cambria" w:hAnsi="Cambria"/>
          <w:color w:val="3F3F3F"/>
          <w:sz w:val="20"/>
          <w:szCs w:val="20"/>
        </w:rPr>
        <w:t xml:space="preserve"> forward to working on this project through the course of the semester. </w:t>
      </w:r>
    </w:p>
    <w:p w14:paraId="5324C62B" w14:textId="77777777" w:rsidR="008C7499" w:rsidRDefault="008C7499" w:rsidP="005871C7"/>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923"/>
        <w:gridCol w:w="7427"/>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77777777" w:rsidR="00D01539" w:rsidRDefault="00D01539" w:rsidP="00D01539">
            <w:pPr>
              <w:rPr>
                <w:b/>
                <w:bCs/>
              </w:rPr>
            </w:pP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77777777" w:rsidR="00D01539" w:rsidRDefault="00D01539" w:rsidP="00D01539">
            <w:pPr>
              <w:rPr>
                <w:b/>
                <w:bCs/>
              </w:rPr>
            </w:pP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77777777" w:rsidR="00D01539" w:rsidRDefault="00D01539" w:rsidP="00D01539">
            <w:pPr>
              <w:rPr>
                <w:b/>
                <w:bCs/>
              </w:rPr>
            </w:pP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77777777" w:rsidR="00D01539" w:rsidRDefault="00D01539"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77777777" w:rsidR="00D01539" w:rsidRDefault="00D01539" w:rsidP="00D01539">
            <w:pPr>
              <w:rPr>
                <w:b/>
                <w:bCs/>
              </w:rPr>
            </w:pP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77777777" w:rsidR="00D01539" w:rsidRDefault="00D01539" w:rsidP="00D01539">
            <w:pPr>
              <w:rPr>
                <w:b/>
                <w:bCs/>
              </w:rPr>
            </w:pP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219FB3DD" w:rsid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06C3FAEF" w14:textId="77777777" w:rsidR="0055648B" w:rsidRDefault="0055648B" w:rsidP="00D01539"/>
    <w:p w14:paraId="0963FC01" w14:textId="7FEBBFCF" w:rsidR="0055648B" w:rsidRPr="000142CC" w:rsidRDefault="0055648B" w:rsidP="00D01539">
      <w:r w:rsidRPr="00EF596F">
        <w:rPr>
          <w:highlight w:val="lightGray"/>
        </w:rPr>
        <w:t>My footer displays a random Michael Jordan quote on each page and when refreshed. I used my previous knowledge of JavaScript and my knowledge of python to put together the randomizer code.</w:t>
      </w:r>
    </w:p>
    <w:p w14:paraId="73435359" w14:textId="77777777" w:rsidR="000142CC" w:rsidRDefault="000142CC" w:rsidP="00D01539">
      <w:pPr>
        <w:rPr>
          <w:b/>
          <w:bCs/>
        </w:rPr>
      </w:pP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54F653CC" w14:textId="6E5E357E" w:rsidR="00757D01" w:rsidRDefault="00C85774" w:rsidP="00D01539">
      <w:pPr>
        <w:rPr>
          <w:i/>
          <w:iCs/>
        </w:rPr>
      </w:pPr>
      <w:r w:rsidRPr="00E336F2">
        <w:rPr>
          <w:i/>
          <w:iCs/>
        </w:rPr>
        <w:t xml:space="preserve">Example:  I had trouble </w:t>
      </w:r>
      <w:r w:rsidR="00325531">
        <w:rPr>
          <w:i/>
          <w:iCs/>
        </w:rPr>
        <w:t xml:space="preserve">with #14 </w:t>
      </w:r>
      <w:r w:rsidRPr="00E336F2">
        <w:rPr>
          <w:i/>
          <w:iCs/>
        </w:rPr>
        <w:t xml:space="preserve">making some of the items on my web page responsive.  The image on my about page runs off the side of the screen causing left to right scrolling.  I attempted to correct this by </w:t>
      </w:r>
      <w:r w:rsidR="00E336F2">
        <w:rPr>
          <w:i/>
          <w:iCs/>
        </w:rPr>
        <w:t xml:space="preserve">doing </w:t>
      </w:r>
      <w:r w:rsidRPr="00E336F2">
        <w:rPr>
          <w:i/>
          <w:iCs/>
        </w:rPr>
        <w:t>___________ and _________.</w:t>
      </w:r>
    </w:p>
    <w:p w14:paraId="2F3723A7" w14:textId="77777777" w:rsidR="00EF596F" w:rsidRPr="00E336F2" w:rsidRDefault="00EF596F" w:rsidP="00D01539">
      <w:pPr>
        <w:rPr>
          <w:i/>
          <w:iCs/>
        </w:rPr>
      </w:pPr>
    </w:p>
    <w:p w14:paraId="78CA1220" w14:textId="100886B1" w:rsidR="008C7499" w:rsidRDefault="008C7499" w:rsidP="008C7499">
      <w:pPr>
        <w:rPr>
          <w:i/>
          <w:iCs/>
        </w:rPr>
      </w:pPr>
      <w:r w:rsidRPr="008C7499">
        <w:rPr>
          <w:i/>
          <w:iCs/>
          <w:highlight w:val="lightGray"/>
        </w:rPr>
        <w:lastRenderedPageBreak/>
        <w:t>I had trouble with #1</w:t>
      </w:r>
      <w:r>
        <w:rPr>
          <w:i/>
          <w:iCs/>
          <w:highlight w:val="lightGray"/>
        </w:rPr>
        <w:t>5</w:t>
      </w:r>
      <w:r w:rsidRPr="008C7499">
        <w:rPr>
          <w:i/>
          <w:iCs/>
          <w:highlight w:val="lightGray"/>
        </w:rPr>
        <w:t xml:space="preserve"> </w:t>
      </w:r>
      <w:r>
        <w:rPr>
          <w:i/>
          <w:iCs/>
          <w:highlight w:val="lightGray"/>
        </w:rPr>
        <w:t>because I got contrast errors. Even when I removed the red hover and made the navigation links white on a black background, I got the same contrast errors.</w:t>
      </w:r>
      <w:r w:rsidRPr="008C7499">
        <w:rPr>
          <w:i/>
          <w:iCs/>
          <w:highlight w:val="lightGray"/>
        </w:rPr>
        <w:t xml:space="preserve">  I attempted to correct this </w:t>
      </w:r>
      <w:r>
        <w:rPr>
          <w:i/>
          <w:iCs/>
          <w:highlight w:val="lightGray"/>
        </w:rPr>
        <w:t xml:space="preserve">by testing out different colors but got the same error so I left it with white </w:t>
      </w:r>
      <w:r w:rsidR="002E0653">
        <w:rPr>
          <w:i/>
          <w:iCs/>
          <w:highlight w:val="lightGray"/>
        </w:rPr>
        <w:t xml:space="preserve">on </w:t>
      </w:r>
      <w:proofErr w:type="gramStart"/>
      <w:r w:rsidR="002E0653">
        <w:rPr>
          <w:i/>
          <w:iCs/>
          <w:highlight w:val="lightGray"/>
        </w:rPr>
        <w:t xml:space="preserve">the </w:t>
      </w:r>
      <w:r>
        <w:rPr>
          <w:i/>
          <w:iCs/>
          <w:highlight w:val="lightGray"/>
        </w:rPr>
        <w:t xml:space="preserve"> </w:t>
      </w:r>
      <w:r w:rsidR="002E0653">
        <w:rPr>
          <w:i/>
          <w:iCs/>
          <w:highlight w:val="lightGray"/>
        </w:rPr>
        <w:t>black</w:t>
      </w:r>
      <w:proofErr w:type="gramEnd"/>
      <w:r>
        <w:rPr>
          <w:i/>
          <w:iCs/>
          <w:highlight w:val="lightGray"/>
        </w:rPr>
        <w:t xml:space="preserve"> background which I feel is the best fix.  </w:t>
      </w:r>
    </w:p>
    <w:p w14:paraId="285C168A" w14:textId="1072A382" w:rsidR="00C85774" w:rsidRDefault="00757D01" w:rsidP="00D01539">
      <w:r w:rsidRPr="00EF596F">
        <w:rPr>
          <w:highlight w:val="lightGray"/>
        </w:rPr>
        <w:t>My website meets the requirements listed and I uncentered text, the comment I got on project 6 was “no centered text”</w:t>
      </w:r>
      <w:r w:rsidR="00187D98">
        <w:t>.</w:t>
      </w:r>
    </w:p>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77D69FD0" w14:textId="12E9EEF8" w:rsidR="00635B88" w:rsidRDefault="000142CC" w:rsidP="00635B88">
      <w:pPr>
        <w:pStyle w:val="ListParagraph"/>
        <w:numPr>
          <w:ilvl w:val="0"/>
          <w:numId w:val="1"/>
        </w:numPr>
      </w:pPr>
      <w:r>
        <w:t>All l</w:t>
      </w:r>
      <w:r w:rsidR="00F44151">
        <w:t>inks work.</w:t>
      </w:r>
      <w:r w:rsidR="00635B88">
        <w:t xml:space="preserve">  Images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41A8882B" w:rsidR="00E50FBB" w:rsidRDefault="00E50FBB" w:rsidP="001C486D">
      <w:pPr>
        <w:pStyle w:val="ListParagraph"/>
        <w:numPr>
          <w:ilvl w:val="0"/>
          <w:numId w:val="1"/>
        </w:numPr>
      </w:pPr>
      <w:r>
        <w:t>Images are sized down to</w:t>
      </w:r>
      <w:r w:rsidR="004862C1">
        <w:t xml:space="preserve"> less than 150k to</w:t>
      </w:r>
      <w:r>
        <w:t xml:space="preserve">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4B9DD88F"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w:t>
      </w:r>
      <w:r w:rsidR="007F2E48">
        <w:t xml:space="preserve"> including skip to content link</w:t>
      </w:r>
      <w:r>
        <w:t>.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931309">
    <w:abstractNumId w:val="3"/>
  </w:num>
  <w:num w:numId="2" w16cid:durableId="872500321">
    <w:abstractNumId w:val="0"/>
  </w:num>
  <w:num w:numId="3" w16cid:durableId="1723093401">
    <w:abstractNumId w:val="2"/>
  </w:num>
  <w:num w:numId="4" w16cid:durableId="1692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187D98"/>
    <w:rsid w:val="001C486D"/>
    <w:rsid w:val="002E0653"/>
    <w:rsid w:val="00325531"/>
    <w:rsid w:val="0034322B"/>
    <w:rsid w:val="00400063"/>
    <w:rsid w:val="004862C1"/>
    <w:rsid w:val="00523AB8"/>
    <w:rsid w:val="0055648B"/>
    <w:rsid w:val="00577069"/>
    <w:rsid w:val="005871C7"/>
    <w:rsid w:val="00635B88"/>
    <w:rsid w:val="00757D01"/>
    <w:rsid w:val="007F2E48"/>
    <w:rsid w:val="008C7499"/>
    <w:rsid w:val="00915EB5"/>
    <w:rsid w:val="00975091"/>
    <w:rsid w:val="00AF1B75"/>
    <w:rsid w:val="00BE09AD"/>
    <w:rsid w:val="00BF198B"/>
    <w:rsid w:val="00C85774"/>
    <w:rsid w:val="00CC45DB"/>
    <w:rsid w:val="00D01539"/>
    <w:rsid w:val="00E336F2"/>
    <w:rsid w:val="00E50FBB"/>
    <w:rsid w:val="00EF596F"/>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 w:type="paragraph" w:styleId="NormalWeb">
    <w:name w:val="Normal (Web)"/>
    <w:basedOn w:val="Normal"/>
    <w:uiPriority w:val="99"/>
    <w:semiHidden/>
    <w:unhideWhenUsed/>
    <w:rsid w:val="008C74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 w:id="1523206715">
      <w:bodyDiv w:val="1"/>
      <w:marLeft w:val="0"/>
      <w:marRight w:val="0"/>
      <w:marTop w:val="0"/>
      <w:marBottom w:val="0"/>
      <w:divBdr>
        <w:top w:val="none" w:sz="0" w:space="0" w:color="auto"/>
        <w:left w:val="none" w:sz="0" w:space="0" w:color="auto"/>
        <w:bottom w:val="none" w:sz="0" w:space="0" w:color="auto"/>
        <w:right w:val="none" w:sz="0" w:space="0" w:color="auto"/>
      </w:divBdr>
      <w:divsChild>
        <w:div w:id="1724136051">
          <w:marLeft w:val="0"/>
          <w:marRight w:val="0"/>
          <w:marTop w:val="0"/>
          <w:marBottom w:val="0"/>
          <w:divBdr>
            <w:top w:val="none" w:sz="0" w:space="0" w:color="auto"/>
            <w:left w:val="none" w:sz="0" w:space="0" w:color="auto"/>
            <w:bottom w:val="none" w:sz="0" w:space="0" w:color="auto"/>
            <w:right w:val="none" w:sz="0" w:space="0" w:color="auto"/>
          </w:divBdr>
          <w:divsChild>
            <w:div w:id="783305502">
              <w:marLeft w:val="0"/>
              <w:marRight w:val="0"/>
              <w:marTop w:val="0"/>
              <w:marBottom w:val="0"/>
              <w:divBdr>
                <w:top w:val="none" w:sz="0" w:space="0" w:color="auto"/>
                <w:left w:val="none" w:sz="0" w:space="0" w:color="auto"/>
                <w:bottom w:val="none" w:sz="0" w:space="0" w:color="auto"/>
                <w:right w:val="none" w:sz="0" w:space="0" w:color="auto"/>
              </w:divBdr>
              <w:divsChild>
                <w:div w:id="92943715">
                  <w:marLeft w:val="0"/>
                  <w:marRight w:val="0"/>
                  <w:marTop w:val="0"/>
                  <w:marBottom w:val="0"/>
                  <w:divBdr>
                    <w:top w:val="none" w:sz="0" w:space="0" w:color="auto"/>
                    <w:left w:val="none" w:sz="0" w:space="0" w:color="auto"/>
                    <w:bottom w:val="none" w:sz="0" w:space="0" w:color="auto"/>
                    <w:right w:val="none" w:sz="0" w:space="0" w:color="auto"/>
                  </w:divBdr>
                  <w:divsChild>
                    <w:div w:id="138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Leka Lee-Maeba</cp:lastModifiedBy>
  <cp:revision>3</cp:revision>
  <dcterms:created xsi:type="dcterms:W3CDTF">2022-12-14T05:57:00Z</dcterms:created>
  <dcterms:modified xsi:type="dcterms:W3CDTF">2022-12-14T05:58:00Z</dcterms:modified>
</cp:coreProperties>
</file>