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AF6" w:rsidRPr="00A768EC" w:rsidRDefault="00A768EC" w:rsidP="00A768EC">
      <w:pPr>
        <w:jc w:val="center"/>
        <w:rPr>
          <w:b/>
          <w:sz w:val="32"/>
          <w:szCs w:val="32"/>
        </w:rPr>
      </w:pPr>
      <w:r w:rsidRPr="00A768EC">
        <w:rPr>
          <w:b/>
          <w:sz w:val="32"/>
          <w:szCs w:val="32"/>
        </w:rPr>
        <w:t>BRIEF ON DEMO VIDEO OF TRANSPARENT FOILS ON PIXELSENSE</w:t>
      </w:r>
    </w:p>
    <w:p w:rsidR="00A768EC" w:rsidRDefault="00A768EC" w:rsidP="00A768EC">
      <w:pPr>
        <w:jc w:val="both"/>
      </w:pPr>
      <w:r>
        <w:t>In the demo, the server app runs on a laptop and an application running on PixelSense detects and extracts writing on transparent foils placed on the tabletop.</w:t>
      </w:r>
    </w:p>
    <w:p w:rsidR="00A768EC" w:rsidRDefault="00A768EC" w:rsidP="00A768EC">
      <w:pPr>
        <w:jc w:val="both"/>
      </w:pPr>
      <w:r>
        <w:t xml:space="preserve">Link to video: </w:t>
      </w:r>
      <w:hyperlink r:id="rId4" w:history="1">
        <w:r w:rsidRPr="00CB638E">
          <w:rPr>
            <w:rStyle w:val="Hyperlink"/>
          </w:rPr>
          <w:t>https://drive.google.com/file/d/0B726pi-oJa-mbDBNMzR0WXpXdFE/view?usp=sharing</w:t>
        </w:r>
      </w:hyperlink>
    </w:p>
    <w:p w:rsidR="00A768EC" w:rsidRDefault="00A768EC" w:rsidP="00A768EC">
      <w:pPr>
        <w:jc w:val="both"/>
      </w:pPr>
      <w:r>
        <w:t>Transparent foils are stabilized on the tabletop by a transparent sticky tape at the top-left corner of each foil.</w:t>
      </w:r>
    </w:p>
    <w:p w:rsidR="00A768EC" w:rsidRDefault="00A768EC" w:rsidP="00A768EC">
      <w:pPr>
        <w:jc w:val="both"/>
      </w:pPr>
      <w:r>
        <w:t xml:space="preserve">When a foil is placed on </w:t>
      </w:r>
      <w:proofErr w:type="spellStart"/>
      <w:r>
        <w:t>Pixelsense</w:t>
      </w:r>
      <w:proofErr w:type="spellEnd"/>
      <w:r>
        <w:t>, as long as its marker is recognized by the tabletop, there will be a red rectangle framing the foil.</w:t>
      </w:r>
    </w:p>
    <w:p w:rsidR="00A768EC" w:rsidRDefault="00A768EC" w:rsidP="00A768EC">
      <w:pPr>
        <w:jc w:val="both"/>
      </w:pPr>
      <w:r>
        <w:t xml:space="preserve">To avoid continuous scanning the whole screen all the time, users need to </w:t>
      </w:r>
      <w:r w:rsidR="004E62E8">
        <w:t xml:space="preserve">move their finger on the screen </w:t>
      </w:r>
      <w:r>
        <w:t xml:space="preserve">perform a so-called attach-a-sticky-tape gesture at the top-right corner of </w:t>
      </w:r>
      <w:r w:rsidR="004E62E8">
        <w:t>the foil. To perform such gesture, users are recommended to start from some point inside the foil near the top-right corner and then move the finger to draw a line which is tilted around 45 degrees and crosses from inside to outside of the foil.</w:t>
      </w:r>
    </w:p>
    <w:p w:rsidR="004E62E8" w:rsidRDefault="004E62E8" w:rsidP="00A768EC">
      <w:pPr>
        <w:jc w:val="both"/>
      </w:pPr>
      <w:r>
        <w:t>When the line is done, if it’s a valid line (in term of length, tilt, etc.)</w:t>
      </w:r>
      <w:r w:rsidR="0099491D">
        <w:t>,</w:t>
      </w:r>
      <w:r>
        <w:t xml:space="preserve"> a sticky tape will be shown at the top-right corner of the foil and the content written on the foil will be processed and sent to the server app.</w:t>
      </w:r>
      <w:r w:rsidR="0099491D">
        <w:t xml:space="preserve"> This virtual sticky tape is also a sign to distinguish between assigned and non-assigned foils.</w:t>
      </w:r>
    </w:p>
    <w:p w:rsidR="004E62E8" w:rsidRDefault="004E62E8" w:rsidP="00A768EC">
      <w:pPr>
        <w:jc w:val="both"/>
      </w:pPr>
      <w:r>
        <w:t>The corresponding note of the foil will pop up on the interface of the server app almost immediately.</w:t>
      </w:r>
    </w:p>
    <w:p w:rsidR="004E62E8" w:rsidRDefault="004E62E8" w:rsidP="00A768EC">
      <w:pPr>
        <w:jc w:val="both"/>
      </w:pPr>
      <w:r>
        <w:t>When</w:t>
      </w:r>
      <w:r w:rsidR="0099491D">
        <w:t xml:space="preserve"> already-assigned transparent foils (the ones with virtual sticky tapes) are removed from the tabletop, its corresponding digital copies will be also removed from the server app as well.</w:t>
      </w:r>
    </w:p>
    <w:p w:rsidR="0099491D" w:rsidRPr="00A768EC" w:rsidRDefault="0099491D" w:rsidP="00A768EC">
      <w:pPr>
        <w:jc w:val="both"/>
      </w:pPr>
      <w:r>
        <w:t>All of the above details can be found in the video in the link.</w:t>
      </w:r>
      <w:bookmarkStart w:id="0" w:name="_GoBack"/>
      <w:bookmarkEnd w:id="0"/>
    </w:p>
    <w:sectPr w:rsidR="0099491D" w:rsidRPr="00A76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EC"/>
    <w:rsid w:val="004E62E8"/>
    <w:rsid w:val="0099491D"/>
    <w:rsid w:val="00A768EC"/>
    <w:rsid w:val="00AD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9D8DF-0D2E-4E78-BAB3-207264A5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0B726pi-oJa-mbDBNMzR0WXpXdF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lkduy</dc:creator>
  <cp:keywords/>
  <dc:description/>
  <cp:lastModifiedBy>lkduy</cp:lastModifiedBy>
  <cp:revision>1</cp:revision>
  <dcterms:created xsi:type="dcterms:W3CDTF">2015-10-02T15:04:00Z</dcterms:created>
  <dcterms:modified xsi:type="dcterms:W3CDTF">2015-10-02T15:34:00Z</dcterms:modified>
</cp:coreProperties>
</file>