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916E7A">
      <w:pPr>
        <w:jc w:val="both"/>
        <w:rPr>
          <w:rFonts w:ascii="Times New Roman" w:hAnsi="Times New Roman"/>
          <w:b/>
          <w:bCs/>
          <w:sz w:val="36"/>
          <w:szCs w:val="36"/>
        </w:rPr>
      </w:pPr>
      <w:r w:rsidRPr="002D2D33">
        <w:rPr>
          <w:rFonts w:ascii="Times New Roman" w:hAnsi="Times New Roman"/>
          <w:b/>
          <w:bCs/>
          <w:sz w:val="36"/>
          <w:szCs w:val="36"/>
        </w:rPr>
        <w:lastRenderedPageBreak/>
        <w:t xml:space="preserve">PHẦN 2: </w:t>
      </w:r>
      <w:r w:rsidR="002D2D33" w:rsidRPr="002D2D33">
        <w:rPr>
          <w:rFonts w:ascii="Times New Roman" w:hAnsi="Times New Roman"/>
          <w:b/>
          <w:bCs/>
          <w:sz w:val="36"/>
          <w:szCs w:val="36"/>
        </w:rPr>
        <w:t>XÂY DỰNG VÀ TRIỂN KHAI DỰ ÁN THỰC TẾ</w:t>
      </w:r>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916E7A">
      <w:pPr>
        <w:jc w:val="both"/>
        <w:rPr>
          <w:rFonts w:ascii="Times New Roman" w:hAnsi="Times New Roman"/>
          <w:b/>
          <w:bCs/>
          <w:sz w:val="32"/>
          <w:szCs w:val="32"/>
        </w:rPr>
      </w:pPr>
      <w:r w:rsidRPr="002D2D33">
        <w:rPr>
          <w:rFonts w:ascii="Times New Roman" w:hAnsi="Times New Roman"/>
          <w:b/>
          <w:bCs/>
          <w:sz w:val="32"/>
          <w:szCs w:val="32"/>
        </w:rPr>
        <w:t xml:space="preserve">Chương 6: </w:t>
      </w:r>
      <w:r w:rsidRPr="002D2D33">
        <w:rPr>
          <w:rFonts w:ascii="Times New Roman" w:hAnsi="Times New Roman"/>
          <w:b/>
          <w:bCs/>
          <w:sz w:val="32"/>
          <w:szCs w:val="32"/>
        </w:rPr>
        <w:t>Phân tích Yêu cầu và Thiết kế Kiến trúc Hệ thống Tư vấn Tuyển sinh</w:t>
      </w:r>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916E7A">
      <w:pPr>
        <w:jc w:val="both"/>
        <w:rPr>
          <w:rFonts w:ascii="Times New Roman" w:hAnsi="Times New Roman"/>
          <w:b/>
          <w:bCs/>
          <w:sz w:val="26"/>
          <w:szCs w:val="26"/>
        </w:rPr>
      </w:pPr>
      <w:r w:rsidRPr="00957FB4">
        <w:rPr>
          <w:rFonts w:ascii="Times New Roman" w:hAnsi="Times New Roman"/>
          <w:b/>
          <w:bCs/>
          <w:sz w:val="26"/>
          <w:szCs w:val="26"/>
        </w:rPr>
        <w:t>6.1. Khảo sát Hiện trạng và Đặt vấn đề</w:t>
      </w:r>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5613E85B" w14:textId="6ABB4C47" w:rsidR="002D2D33" w:rsidRDefault="002D2D33" w:rsidP="00916E7A">
      <w:pPr>
        <w:jc w:val="both"/>
        <w:rPr>
          <w:rFonts w:ascii="Times New Roman" w:hAnsi="Times New Roman"/>
          <w:i/>
          <w:iCs/>
          <w:sz w:val="26"/>
          <w:szCs w:val="26"/>
        </w:rPr>
      </w:pPr>
      <w:r w:rsidRPr="002D2D33">
        <w:rPr>
          <w:rFonts w:ascii="Times New Roman" w:hAnsi="Times New Roman"/>
          <w:i/>
          <w:iCs/>
          <w:sz w:val="26"/>
          <w:szCs w:val="26"/>
          <w:highlight w:val="yellow"/>
        </w:rPr>
        <w:t>[CHÈN HÌNH ẢNH: Chụp màn hình giao diện chat thử nghiệm của dự án (có thể là giao diện terminal console hoặc web UI nếu có) thể hiện một đoạn chat hỏi đáp mượt mà giữa bot và người dùng]</w:t>
      </w:r>
      <w:r w:rsidRPr="002D2D33">
        <w:rPr>
          <w:rFonts w:ascii="Times New Roman" w:hAnsi="Times New Roman"/>
          <w:sz w:val="26"/>
          <w:szCs w:val="26"/>
          <w:highlight w:val="yellow"/>
        </w:rPr>
        <w:t xml:space="preserve"> </w:t>
      </w:r>
      <w:r w:rsidRPr="002D2D33">
        <w:rPr>
          <w:rFonts w:ascii="Times New Roman" w:hAnsi="Times New Roman"/>
          <w:i/>
          <w:iCs/>
          <w:sz w:val="26"/>
          <w:szCs w:val="26"/>
          <w:highlight w:val="yellow"/>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Default="002D2D33" w:rsidP="00916E7A">
      <w:pPr>
        <w:jc w:val="both"/>
        <w:rPr>
          <w:rFonts w:ascii="Times New Roman" w:hAnsi="Times New Roman"/>
          <w:sz w:val="26"/>
          <w:szCs w:val="26"/>
        </w:rPr>
      </w:pPr>
      <w:r w:rsidRPr="002D2D33">
        <w:rPr>
          <w:rFonts w:ascii="Times New Roman" w:hAnsi="Times New Roman"/>
          <w:sz w:val="26"/>
          <w:szCs w:val="26"/>
        </w:rPr>
        <w:t>6.2. Kỹ nghệ Yêu cầu (Requirements Engineering) và Bằng chứng Khả thi</w:t>
      </w:r>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 xml:space="preserve">Dựa trên mục tiêu đã xác định, hệ thống được phân rã thành các Yêu cầu Chức năng (Functional Requirements - FR) cốt lõi. Trong quá trình phân tích yêu cầu, nhóm nghiên </w:t>
      </w:r>
      <w:r w:rsidRPr="002D2D33">
        <w:rPr>
          <w:rFonts w:ascii="Times New Roman" w:hAnsi="Times New Roman"/>
          <w:sz w:val="26"/>
          <w:szCs w:val="26"/>
        </w:rPr>
        <w:lastRenderedPageBreak/>
        <w:t>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lastRenderedPageBreak/>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6.3. Đặc tả Thuộc tính Chất lượng (Quality Attributes / NFR)</w:t>
      </w:r>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w:t>
      </w:r>
      <w:r w:rsidRPr="00957FB4">
        <w:rPr>
          <w:rFonts w:ascii="Times New Roman" w:hAnsi="Times New Roman"/>
          <w:sz w:val="26"/>
          <w:szCs w:val="26"/>
        </w:rPr>
        <w:lastRenderedPageBreak/>
        <w:t>với miền thông tin nhạy cảm như điểm chuẩn đại học, một câu trả lời ảo giác có thể gây ảnh hưởng nghiêm trọng đến quyết định của thí sinh.</w:t>
      </w:r>
    </w:p>
    <w:p w14:paraId="62D389C2" w14:textId="77777777" w:rsid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6.4. Thiết kế Kiến trúc Phân tầng Tổng thể (Layered Architecture Design)</w:t>
      </w:r>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w:t>
      </w:r>
      <w:r w:rsidRPr="00957FB4">
        <w:rPr>
          <w:rFonts w:ascii="Times New Roman" w:hAnsi="Times New Roman"/>
          <w:sz w:val="26"/>
          <w:szCs w:val="26"/>
        </w:rPr>
        <w:lastRenderedPageBreak/>
        <w:t>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6.5. Thiết kế Luồng Dữ liệu (Data Flow Design)</w:t>
      </w:r>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6.6. Quyết định Công nghệ (Technology Stack)</w:t>
      </w:r>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lastRenderedPageBreak/>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77777777" w:rsidR="00506B6D" w:rsidRPr="002D2D33" w:rsidRDefault="00506B6D" w:rsidP="00957FB4">
      <w:pPr>
        <w:jc w:val="both"/>
        <w:rPr>
          <w:rFonts w:ascii="Times New Roman" w:hAnsi="Times New Roman"/>
          <w:sz w:val="26"/>
          <w:szCs w:val="26"/>
        </w:rPr>
      </w:pPr>
    </w:p>
    <w:sectPr w:rsidR="00506B6D" w:rsidRPr="002D2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5"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2"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7"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7"/>
  </w:num>
  <w:num w:numId="2" w16cid:durableId="1648851934">
    <w:abstractNumId w:val="33"/>
  </w:num>
  <w:num w:numId="3" w16cid:durableId="1766683460">
    <w:abstractNumId w:val="23"/>
  </w:num>
  <w:num w:numId="4" w16cid:durableId="399134774">
    <w:abstractNumId w:val="45"/>
  </w:num>
  <w:num w:numId="5" w16cid:durableId="762141143">
    <w:abstractNumId w:val="3"/>
  </w:num>
  <w:num w:numId="6" w16cid:durableId="1597664648">
    <w:abstractNumId w:val="46"/>
  </w:num>
  <w:num w:numId="7" w16cid:durableId="756054574">
    <w:abstractNumId w:val="42"/>
  </w:num>
  <w:num w:numId="8" w16cid:durableId="1936746178">
    <w:abstractNumId w:val="4"/>
  </w:num>
  <w:num w:numId="9" w16cid:durableId="2002467302">
    <w:abstractNumId w:val="43"/>
  </w:num>
  <w:num w:numId="10" w16cid:durableId="494347017">
    <w:abstractNumId w:val="34"/>
  </w:num>
  <w:num w:numId="11" w16cid:durableId="957223778">
    <w:abstractNumId w:val="30"/>
  </w:num>
  <w:num w:numId="12" w16cid:durableId="499858166">
    <w:abstractNumId w:val="31"/>
  </w:num>
  <w:num w:numId="13" w16cid:durableId="1963029761">
    <w:abstractNumId w:val="41"/>
  </w:num>
  <w:num w:numId="14" w16cid:durableId="197857463">
    <w:abstractNumId w:val="61"/>
  </w:num>
  <w:num w:numId="15" w16cid:durableId="354700722">
    <w:abstractNumId w:val="52"/>
  </w:num>
  <w:num w:numId="16" w16cid:durableId="1755474260">
    <w:abstractNumId w:val="20"/>
  </w:num>
  <w:num w:numId="17" w16cid:durableId="1832528695">
    <w:abstractNumId w:val="14"/>
  </w:num>
  <w:num w:numId="18" w16cid:durableId="1232345812">
    <w:abstractNumId w:val="5"/>
  </w:num>
  <w:num w:numId="19" w16cid:durableId="235212880">
    <w:abstractNumId w:val="10"/>
  </w:num>
  <w:num w:numId="20" w16cid:durableId="1783258698">
    <w:abstractNumId w:val="48"/>
  </w:num>
  <w:num w:numId="21" w16cid:durableId="1429808648">
    <w:abstractNumId w:val="16"/>
  </w:num>
  <w:num w:numId="22" w16cid:durableId="1208032283">
    <w:abstractNumId w:val="38"/>
  </w:num>
  <w:num w:numId="23" w16cid:durableId="625693986">
    <w:abstractNumId w:val="65"/>
  </w:num>
  <w:num w:numId="24" w16cid:durableId="826702692">
    <w:abstractNumId w:val="40"/>
  </w:num>
  <w:num w:numId="25" w16cid:durableId="1920943491">
    <w:abstractNumId w:val="32"/>
  </w:num>
  <w:num w:numId="26" w16cid:durableId="362829215">
    <w:abstractNumId w:val="60"/>
  </w:num>
  <w:num w:numId="27" w16cid:durableId="1266303201">
    <w:abstractNumId w:val="50"/>
  </w:num>
  <w:num w:numId="28" w16cid:durableId="836842281">
    <w:abstractNumId w:val="62"/>
  </w:num>
  <w:num w:numId="29" w16cid:durableId="1683780764">
    <w:abstractNumId w:val="58"/>
  </w:num>
  <w:num w:numId="30" w16cid:durableId="658122191">
    <w:abstractNumId w:val="26"/>
  </w:num>
  <w:num w:numId="31" w16cid:durableId="1098595167">
    <w:abstractNumId w:val="21"/>
  </w:num>
  <w:num w:numId="32" w16cid:durableId="129785682">
    <w:abstractNumId w:val="51"/>
  </w:num>
  <w:num w:numId="33" w16cid:durableId="767235681">
    <w:abstractNumId w:val="29"/>
  </w:num>
  <w:num w:numId="34" w16cid:durableId="886647129">
    <w:abstractNumId w:val="27"/>
  </w:num>
  <w:num w:numId="35" w16cid:durableId="474221167">
    <w:abstractNumId w:val="18"/>
  </w:num>
  <w:num w:numId="36" w16cid:durableId="1207567213">
    <w:abstractNumId w:val="37"/>
  </w:num>
  <w:num w:numId="37" w16cid:durableId="623392631">
    <w:abstractNumId w:val="47"/>
  </w:num>
  <w:num w:numId="38" w16cid:durableId="380059816">
    <w:abstractNumId w:val="11"/>
  </w:num>
  <w:num w:numId="39" w16cid:durableId="1543207492">
    <w:abstractNumId w:val="59"/>
  </w:num>
  <w:num w:numId="40" w16cid:durableId="1125199636">
    <w:abstractNumId w:val="17"/>
  </w:num>
  <w:num w:numId="41" w16cid:durableId="1166439714">
    <w:abstractNumId w:val="28"/>
  </w:num>
  <w:num w:numId="42" w16cid:durableId="1242062621">
    <w:abstractNumId w:val="44"/>
  </w:num>
  <w:num w:numId="43" w16cid:durableId="1052967395">
    <w:abstractNumId w:val="57"/>
  </w:num>
  <w:num w:numId="44" w16cid:durableId="2013677626">
    <w:abstractNumId w:val="39"/>
  </w:num>
  <w:num w:numId="45" w16cid:durableId="1982494391">
    <w:abstractNumId w:val="12"/>
  </w:num>
  <w:num w:numId="46" w16cid:durableId="1127698360">
    <w:abstractNumId w:val="0"/>
  </w:num>
  <w:num w:numId="47" w16cid:durableId="116409202">
    <w:abstractNumId w:val="19"/>
  </w:num>
  <w:num w:numId="48" w16cid:durableId="2014453102">
    <w:abstractNumId w:val="13"/>
  </w:num>
  <w:num w:numId="49" w16cid:durableId="517503204">
    <w:abstractNumId w:val="24"/>
  </w:num>
  <w:num w:numId="50" w16cid:durableId="1079643588">
    <w:abstractNumId w:val="66"/>
  </w:num>
  <w:num w:numId="51" w16cid:durableId="375197782">
    <w:abstractNumId w:val="15"/>
  </w:num>
  <w:num w:numId="52" w16cid:durableId="1876430648">
    <w:abstractNumId w:val="56"/>
  </w:num>
  <w:num w:numId="53" w16cid:durableId="94517320">
    <w:abstractNumId w:val="64"/>
  </w:num>
  <w:num w:numId="54" w16cid:durableId="1319116377">
    <w:abstractNumId w:val="6"/>
  </w:num>
  <w:num w:numId="55" w16cid:durableId="467475354">
    <w:abstractNumId w:val="49"/>
  </w:num>
  <w:num w:numId="56" w16cid:durableId="1366564718">
    <w:abstractNumId w:val="55"/>
  </w:num>
  <w:num w:numId="57" w16cid:durableId="1068842711">
    <w:abstractNumId w:val="22"/>
  </w:num>
  <w:num w:numId="58" w16cid:durableId="2039578008">
    <w:abstractNumId w:val="54"/>
  </w:num>
  <w:num w:numId="59" w16cid:durableId="1743286621">
    <w:abstractNumId w:val="63"/>
  </w:num>
  <w:num w:numId="60" w16cid:durableId="393822711">
    <w:abstractNumId w:val="53"/>
  </w:num>
  <w:num w:numId="61" w16cid:durableId="968323728">
    <w:abstractNumId w:val="25"/>
  </w:num>
  <w:num w:numId="62" w16cid:durableId="1560169351">
    <w:abstractNumId w:val="35"/>
  </w:num>
  <w:num w:numId="63" w16cid:durableId="704408144">
    <w:abstractNumId w:val="36"/>
  </w:num>
  <w:num w:numId="64" w16cid:durableId="1668357932">
    <w:abstractNumId w:val="1"/>
  </w:num>
  <w:num w:numId="65" w16cid:durableId="107047857">
    <w:abstractNumId w:val="8"/>
  </w:num>
  <w:num w:numId="66" w16cid:durableId="1728140358">
    <w:abstractNumId w:val="2"/>
  </w:num>
  <w:num w:numId="67" w16cid:durableId="15781322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11772C"/>
    <w:rsid w:val="00132922"/>
    <w:rsid w:val="00172E56"/>
    <w:rsid w:val="002C6388"/>
    <w:rsid w:val="002D2D33"/>
    <w:rsid w:val="00443945"/>
    <w:rsid w:val="00466085"/>
    <w:rsid w:val="004C5418"/>
    <w:rsid w:val="004F30DA"/>
    <w:rsid w:val="00506B6D"/>
    <w:rsid w:val="005173DB"/>
    <w:rsid w:val="00554FD3"/>
    <w:rsid w:val="006607C2"/>
    <w:rsid w:val="006A3741"/>
    <w:rsid w:val="006E7E40"/>
    <w:rsid w:val="007F4BF9"/>
    <w:rsid w:val="00830E41"/>
    <w:rsid w:val="008879D3"/>
    <w:rsid w:val="00916E7A"/>
    <w:rsid w:val="00930677"/>
    <w:rsid w:val="00957FB4"/>
    <w:rsid w:val="009C0F47"/>
    <w:rsid w:val="00A219BE"/>
    <w:rsid w:val="00A7100F"/>
    <w:rsid w:val="00B47CAB"/>
    <w:rsid w:val="00BB5CAC"/>
    <w:rsid w:val="00BD5F5C"/>
    <w:rsid w:val="00BF07C6"/>
    <w:rsid w:val="00BF6562"/>
    <w:rsid w:val="00C60A56"/>
    <w:rsid w:val="00C765E8"/>
    <w:rsid w:val="00D0403E"/>
    <w:rsid w:val="00D06B4E"/>
    <w:rsid w:val="00D1620F"/>
    <w:rsid w:val="00DA398C"/>
    <w:rsid w:val="00DF35F1"/>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386</TotalTime>
  <Pages>48</Pages>
  <Words>14986</Words>
  <Characters>85425</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7</cp:revision>
  <dcterms:created xsi:type="dcterms:W3CDTF">2026-04-08T13:35:00Z</dcterms:created>
  <dcterms:modified xsi:type="dcterms:W3CDTF">2026-04-09T11:07:00Z</dcterms:modified>
</cp:coreProperties>
</file>