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0D792" w14:textId="0445E074" w:rsidR="00B823D1" w:rsidRDefault="00B823D1">
      <w:r w:rsidRPr="00B823D1">
        <w:rPr>
          <w:b/>
          <w:bCs/>
        </w:rPr>
        <w:t>A</w:t>
      </w:r>
      <w:r w:rsidR="00881BF9">
        <w:rPr>
          <w:b/>
          <w:bCs/>
        </w:rPr>
        <w:t>BTRACTS</w:t>
      </w:r>
      <w:r w:rsidRPr="00B823D1">
        <w:rPr>
          <w:b/>
          <w:bCs/>
        </w:rPr>
        <w:t>:</w:t>
      </w:r>
      <w:r>
        <w:t xml:space="preserve"> </w:t>
      </w:r>
    </w:p>
    <w:p w14:paraId="6F1E6BB7" w14:textId="5277C8EB" w:rsidR="00DB376F" w:rsidRDefault="00B823D1" w:rsidP="00B823D1">
      <w:pPr>
        <w:pStyle w:val="ListParagrap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màu</w:t>
      </w:r>
      <w:proofErr w:type="spellEnd"/>
      <w:r>
        <w:t>.</w:t>
      </w:r>
    </w:p>
    <w:p w14:paraId="17504D18" w14:textId="1B21A49F" w:rsidR="00B823D1" w:rsidRDefault="00B823D1" w:rsidP="00B823D1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kia dung </w:t>
      </w:r>
      <w:r w:rsidRPr="00B823D1">
        <w:t>clustering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Pr="00B823D1">
        <w:t>histogram</w:t>
      </w:r>
      <w:r>
        <w:t xml:space="preserve">. </w:t>
      </w:r>
    </w:p>
    <w:p w14:paraId="65F0A1A7" w14:textId="5C69B439" w:rsidR="00B823D1" w:rsidRPr="00B823D1" w:rsidRDefault="00B823D1" w:rsidP="00B823D1">
      <w:pPr>
        <w:pStyle w:val="ListParagraph"/>
        <w:numPr>
          <w:ilvl w:val="1"/>
          <w:numId w:val="1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07D2FB1E" w14:textId="4B76814B" w:rsidR="00B823D1" w:rsidRDefault="00B823D1" w:rsidP="00B823D1">
      <w:pPr>
        <w:pStyle w:val="ListParagraph"/>
        <w:numPr>
          <w:ilvl w:val="0"/>
          <w:numId w:val="1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058DBE9F" w14:textId="2AD4121F" w:rsidR="00B823D1" w:rsidRDefault="00881BF9" w:rsidP="00B823D1">
      <w:pPr>
        <w:rPr>
          <w:b/>
          <w:bCs/>
        </w:rPr>
      </w:pPr>
      <w:r>
        <w:rPr>
          <w:b/>
          <w:bCs/>
        </w:rPr>
        <w:t>INTRODUCTION</w:t>
      </w:r>
      <w:r w:rsidR="00B823D1">
        <w:rPr>
          <w:b/>
          <w:bCs/>
        </w:rPr>
        <w:t>:</w:t>
      </w:r>
    </w:p>
    <w:p w14:paraId="0F9F2194" w14:textId="6513A679" w:rsidR="00B823D1" w:rsidRPr="008A20FB" w:rsidRDefault="008A20FB" w:rsidP="008A20F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>.</w:t>
      </w:r>
    </w:p>
    <w:p w14:paraId="488FB2ED" w14:textId="7F3DDFD5" w:rsidR="008A20FB" w:rsidRPr="008A20FB" w:rsidRDefault="008A20FB" w:rsidP="008A20F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1C795146" w14:textId="00FA6C48" w:rsidR="008A20FB" w:rsidRDefault="00881BF9" w:rsidP="008A20FB">
      <w:pPr>
        <w:rPr>
          <w:b/>
          <w:bCs/>
        </w:rPr>
      </w:pPr>
      <w:r>
        <w:rPr>
          <w:b/>
          <w:bCs/>
        </w:rPr>
        <w:t>PREVIUS WORK:</w:t>
      </w:r>
    </w:p>
    <w:p w14:paraId="1759D357" w14:textId="77777777" w:rsidR="008A20FB" w:rsidRPr="008A20FB" w:rsidRDefault="008A20FB" w:rsidP="008A20FB">
      <w:pPr>
        <w:pStyle w:val="ListParagraph"/>
        <w:numPr>
          <w:ilvl w:val="0"/>
          <w:numId w:val="4"/>
        </w:numPr>
      </w:pPr>
      <w:r w:rsidRPr="008A20FB">
        <w:t xml:space="preserve">Dominant Color Descriptor – DCD: </w:t>
      </w:r>
      <w:proofErr w:type="spellStart"/>
      <w:r w:rsidRPr="008A20FB">
        <w:t>lượng</w:t>
      </w:r>
      <w:proofErr w:type="spellEnd"/>
      <w:r w:rsidRPr="008A20FB">
        <w:t xml:space="preserve"> </w:t>
      </w:r>
      <w:proofErr w:type="spellStart"/>
      <w:r w:rsidRPr="008A20FB">
        <w:t>hóa</w:t>
      </w:r>
      <w:proofErr w:type="spellEnd"/>
      <w:r w:rsidRPr="008A20FB">
        <w:t xml:space="preserve"> (quantize) </w:t>
      </w:r>
      <w:proofErr w:type="spellStart"/>
      <w:r w:rsidRPr="008A20FB">
        <w:t>các</w:t>
      </w:r>
      <w:proofErr w:type="spellEnd"/>
      <w:r w:rsidRPr="008A20FB">
        <w:t xml:space="preserve"> </w:t>
      </w:r>
      <w:proofErr w:type="spellStart"/>
      <w:r w:rsidRPr="008A20FB">
        <w:t>màu</w:t>
      </w:r>
      <w:proofErr w:type="spellEnd"/>
      <w:r w:rsidRPr="008A20FB">
        <w:t xml:space="preserve"> </w:t>
      </w:r>
      <w:proofErr w:type="spellStart"/>
      <w:r w:rsidRPr="008A20FB">
        <w:t>của</w:t>
      </w:r>
      <w:proofErr w:type="spellEnd"/>
      <w:r w:rsidRPr="008A20FB">
        <w:t xml:space="preserve"> </w:t>
      </w:r>
      <w:proofErr w:type="spellStart"/>
      <w:r w:rsidRPr="008A20FB">
        <w:t>hình</w:t>
      </w:r>
      <w:proofErr w:type="spellEnd"/>
      <w:r w:rsidRPr="008A20FB">
        <w:t xml:space="preserve"> </w:t>
      </w:r>
      <w:proofErr w:type="spellStart"/>
      <w:r w:rsidRPr="008A20FB">
        <w:t>ảnh</w:t>
      </w:r>
      <w:proofErr w:type="spellEnd"/>
      <w:r w:rsidRPr="008A20FB">
        <w:t xml:space="preserve"> </w:t>
      </w:r>
      <w:proofErr w:type="spellStart"/>
      <w:r w:rsidRPr="008A20FB">
        <w:t>bằng</w:t>
      </w:r>
      <w:proofErr w:type="spellEnd"/>
      <w:r w:rsidRPr="008A20FB">
        <w:t xml:space="preserve"> </w:t>
      </w:r>
      <w:proofErr w:type="spellStart"/>
      <w:r w:rsidRPr="008A20FB">
        <w:t>thuật</w:t>
      </w:r>
      <w:proofErr w:type="spellEnd"/>
      <w:r w:rsidRPr="008A20FB">
        <w:t xml:space="preserve"> </w:t>
      </w:r>
      <w:proofErr w:type="spellStart"/>
      <w:r w:rsidRPr="008A20FB">
        <w:t>toán</w:t>
      </w:r>
      <w:proofErr w:type="spellEnd"/>
      <w:r w:rsidRPr="008A20FB">
        <w:t xml:space="preserve"> Lloyd </w:t>
      </w:r>
      <w:proofErr w:type="spellStart"/>
      <w:r w:rsidRPr="008A20FB">
        <w:t>tổng</w:t>
      </w:r>
      <w:proofErr w:type="spellEnd"/>
      <w:r w:rsidRPr="008A20FB">
        <w:t xml:space="preserve"> </w:t>
      </w:r>
      <w:proofErr w:type="spellStart"/>
      <w:r w:rsidRPr="008A20FB">
        <w:t>quát</w:t>
      </w:r>
      <w:proofErr w:type="spellEnd"/>
      <w:r w:rsidRPr="008A20FB">
        <w:t xml:space="preserve"> (Generalized Lloyd Algorithm - GLA) </w:t>
      </w:r>
      <w:proofErr w:type="spellStart"/>
      <w:r w:rsidRPr="008A20FB">
        <w:t>và</w:t>
      </w:r>
      <w:proofErr w:type="spellEnd"/>
      <w:r w:rsidRPr="008A20FB">
        <w:t xml:space="preserve"> </w:t>
      </w:r>
      <w:proofErr w:type="spellStart"/>
      <w:r w:rsidRPr="008A20FB">
        <w:t>chọn</w:t>
      </w:r>
      <w:proofErr w:type="spellEnd"/>
      <w:r w:rsidRPr="008A20FB">
        <w:t xml:space="preserve"> </w:t>
      </w:r>
      <w:proofErr w:type="spellStart"/>
      <w:r w:rsidRPr="008A20FB">
        <w:t>tối</w:t>
      </w:r>
      <w:proofErr w:type="spellEnd"/>
      <w:r w:rsidRPr="008A20FB">
        <w:t xml:space="preserve"> </w:t>
      </w:r>
      <w:proofErr w:type="spellStart"/>
      <w:r w:rsidRPr="008A20FB">
        <w:t>đa</w:t>
      </w:r>
      <w:proofErr w:type="spellEnd"/>
      <w:r w:rsidRPr="008A20FB">
        <w:t xml:space="preserve"> 8 </w:t>
      </w:r>
      <w:proofErr w:type="spellStart"/>
      <w:r w:rsidRPr="008A20FB">
        <w:t>màu</w:t>
      </w:r>
      <w:proofErr w:type="spellEnd"/>
      <w:r w:rsidRPr="008A20FB">
        <w:t xml:space="preserve"> </w:t>
      </w:r>
      <w:proofErr w:type="spellStart"/>
      <w:r w:rsidRPr="008A20FB">
        <w:t>làm</w:t>
      </w:r>
      <w:proofErr w:type="spellEnd"/>
      <w:r w:rsidRPr="008A20FB">
        <w:t xml:space="preserve"> </w:t>
      </w:r>
      <w:proofErr w:type="spellStart"/>
      <w:r w:rsidRPr="008A20FB">
        <w:t>màu</w:t>
      </w:r>
      <w:proofErr w:type="spellEnd"/>
      <w:r w:rsidRPr="008A20FB">
        <w:t xml:space="preserve"> </w:t>
      </w:r>
      <w:proofErr w:type="spellStart"/>
      <w:r w:rsidRPr="008A20FB">
        <w:t>chủ</w:t>
      </w:r>
      <w:proofErr w:type="spellEnd"/>
      <w:r w:rsidRPr="008A20FB">
        <w:t xml:space="preserve"> </w:t>
      </w:r>
      <w:proofErr w:type="spellStart"/>
      <w:r w:rsidRPr="008A20FB">
        <w:t>đạo</w:t>
      </w:r>
      <w:proofErr w:type="spellEnd"/>
    </w:p>
    <w:p w14:paraId="5DBCAE4F" w14:textId="566D5440" w:rsidR="008A20FB" w:rsidRPr="008A20FB" w:rsidRDefault="008A20FB" w:rsidP="008A20FB">
      <w:pPr>
        <w:pStyle w:val="ListParagraph"/>
        <w:numPr>
          <w:ilvl w:val="1"/>
          <w:numId w:val="4"/>
        </w:numPr>
      </w:pPr>
      <w:proofErr w:type="spellStart"/>
      <w:r w:rsidRPr="008A20FB">
        <w:t>Nhược</w:t>
      </w:r>
      <w:proofErr w:type="spellEnd"/>
      <w:r w:rsidRPr="008A20FB">
        <w:t xml:space="preserve"> </w:t>
      </w:r>
      <w:proofErr w:type="spellStart"/>
      <w:r w:rsidRPr="008A20FB">
        <w:t>điểm</w:t>
      </w:r>
      <w:proofErr w:type="spellEnd"/>
      <w:r w:rsidRPr="008A20FB">
        <w:t xml:space="preserve">: </w:t>
      </w:r>
      <w:proofErr w:type="spellStart"/>
      <w:r w:rsidRPr="008A20FB">
        <w:t>Đôi</w:t>
      </w:r>
      <w:proofErr w:type="spellEnd"/>
      <w:r w:rsidRPr="008A20FB">
        <w:t xml:space="preserve"> </w:t>
      </w:r>
      <w:proofErr w:type="spellStart"/>
      <w:r w:rsidRPr="008A20FB">
        <w:t>khi</w:t>
      </w:r>
      <w:proofErr w:type="spellEnd"/>
      <w:r w:rsidRPr="008A20FB">
        <w:t xml:space="preserve"> </w:t>
      </w:r>
      <w:proofErr w:type="spellStart"/>
      <w:r w:rsidRPr="008A20FB">
        <w:t>không</w:t>
      </w:r>
      <w:proofErr w:type="spellEnd"/>
      <w:r w:rsidRPr="008A20FB">
        <w:t xml:space="preserve"> </w:t>
      </w:r>
      <w:proofErr w:type="spellStart"/>
      <w:r w:rsidRPr="008A20FB">
        <w:t>phát</w:t>
      </w:r>
      <w:proofErr w:type="spellEnd"/>
      <w:r w:rsidRPr="008A20FB">
        <w:t xml:space="preserve"> </w:t>
      </w:r>
      <w:proofErr w:type="spellStart"/>
      <w:r w:rsidRPr="008A20FB">
        <w:t>hiện</w:t>
      </w:r>
      <w:proofErr w:type="spellEnd"/>
      <w:r w:rsidRPr="008A20FB">
        <w:t xml:space="preserve"> </w:t>
      </w:r>
      <w:proofErr w:type="spellStart"/>
      <w:r w:rsidRPr="008A20FB">
        <w:t>được</w:t>
      </w:r>
      <w:proofErr w:type="spellEnd"/>
      <w:r w:rsidRPr="008A20FB">
        <w:t xml:space="preserve"> </w:t>
      </w:r>
      <w:proofErr w:type="spellStart"/>
      <w:r w:rsidRPr="008A20FB">
        <w:t>màu</w:t>
      </w:r>
      <w:proofErr w:type="spellEnd"/>
      <w:r w:rsidRPr="008A20FB">
        <w:t xml:space="preserve"> </w:t>
      </w:r>
      <w:proofErr w:type="spellStart"/>
      <w:r w:rsidRPr="008A20FB">
        <w:t>chủ</w:t>
      </w:r>
      <w:proofErr w:type="spellEnd"/>
      <w:r w:rsidRPr="008A20FB">
        <w:t xml:space="preserve"> </w:t>
      </w:r>
      <w:proofErr w:type="spellStart"/>
      <w:r w:rsidRPr="008A20FB">
        <w:t>đạo</w:t>
      </w:r>
      <w:proofErr w:type="spellEnd"/>
      <w:r w:rsidRPr="008A20FB">
        <w:t xml:space="preserve"> </w:t>
      </w:r>
      <w:proofErr w:type="spellStart"/>
      <w:r w:rsidRPr="008A20FB">
        <w:t>trong</w:t>
      </w:r>
      <w:proofErr w:type="spellEnd"/>
      <w:r w:rsidRPr="008A20FB">
        <w:t xml:space="preserve"> </w:t>
      </w:r>
      <w:proofErr w:type="spellStart"/>
      <w:r w:rsidRPr="008A20FB">
        <w:t>vùng</w:t>
      </w:r>
      <w:proofErr w:type="spellEnd"/>
      <w:r w:rsidRPr="008A20FB">
        <w:t xml:space="preserve"> </w:t>
      </w:r>
      <w:proofErr w:type="spellStart"/>
      <w:r w:rsidRPr="008A20FB">
        <w:t>nhỏ</w:t>
      </w:r>
      <w:proofErr w:type="spellEnd"/>
    </w:p>
    <w:p w14:paraId="0B1291C2" w14:textId="1AF9EF12" w:rsidR="008A20FB" w:rsidRPr="008A20FB" w:rsidRDefault="008A20FB" w:rsidP="008A20F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A20FB">
        <w:rPr>
          <w:rFonts w:eastAsia="Times New Roman" w:cs="Times New Roman"/>
          <w:kern w:val="0"/>
          <w14:ligatures w14:val="none"/>
        </w:rPr>
        <w:t xml:space="preserve">Phương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pháp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dựa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trên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danh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mục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màu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cơ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bản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Gộp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màu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tương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tự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lại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nhưng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kết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quả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thường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cho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số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lượng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màu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chủ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đạo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ít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hơn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mong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đợi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. </w:t>
      </w:r>
    </w:p>
    <w:p w14:paraId="626E73A0" w14:textId="72493EE2" w:rsidR="008A20FB" w:rsidRPr="008A20FB" w:rsidRDefault="008A20FB" w:rsidP="008A20F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A20FB">
        <w:rPr>
          <w:rFonts w:eastAsia="Times New Roman" w:cs="Times New Roman"/>
          <w:kern w:val="0"/>
          <w14:ligatures w14:val="none"/>
        </w:rPr>
        <w:t xml:space="preserve">Phương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pháp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phân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tách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RGBA: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Phân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chia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ảnh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thành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lớp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màu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để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dễ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dàng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chỉnh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sửa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nhưng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vẫn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phụ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thuộc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vào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K-means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hoặc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kỹ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thuật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đơn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giản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khác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. </w:t>
      </w:r>
    </w:p>
    <w:p w14:paraId="4256AB26" w14:textId="0398DF05" w:rsidR="008A20FB" w:rsidRPr="008A20FB" w:rsidRDefault="008A20FB" w:rsidP="008A20F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A20FB">
        <w:rPr>
          <w:rFonts w:eastAsia="Times New Roman" w:cs="Times New Roman"/>
          <w:kern w:val="0"/>
          <w14:ligatures w14:val="none"/>
        </w:rPr>
        <w:t xml:space="preserve">Phương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pháp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bao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lồi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(convex hull):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Sử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dụng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bao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lồi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để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xác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định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màu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ứng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viên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nhưng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màu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thường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bị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bão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hòa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quá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mức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không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phản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ánh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đúng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thực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A20FB">
        <w:rPr>
          <w:rFonts w:eastAsia="Times New Roman" w:cs="Times New Roman"/>
          <w:kern w:val="0"/>
          <w14:ligatures w14:val="none"/>
        </w:rPr>
        <w:t>tế</w:t>
      </w:r>
      <w:proofErr w:type="spellEnd"/>
      <w:r w:rsidRPr="008A20FB">
        <w:rPr>
          <w:rFonts w:eastAsia="Times New Roman" w:cs="Times New Roman"/>
          <w:kern w:val="0"/>
          <w14:ligatures w14:val="none"/>
        </w:rPr>
        <w:t>.</w:t>
      </w:r>
    </w:p>
    <w:p w14:paraId="204ED0ED" w14:textId="0721CCEA" w:rsidR="008A20FB" w:rsidRDefault="00A9205C" w:rsidP="008A20FB">
      <w:r w:rsidRPr="00A9205C">
        <w:lastRenderedPageBreak/>
        <w:drawing>
          <wp:inline distT="0" distB="0" distL="0" distR="0" wp14:anchorId="36BED6D2" wp14:editId="05D2E06F">
            <wp:extent cx="5943600" cy="3524885"/>
            <wp:effectExtent l="0" t="0" r="0" b="0"/>
            <wp:docPr id="1856813567" name="Picture 1" descr="A diagram of a color sche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13567" name="Picture 1" descr="A diagram of a color sche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C67D" w14:textId="0684CE36" w:rsidR="00A9205C" w:rsidRDefault="00A9205C" w:rsidP="008A20FB">
      <w:pPr>
        <w:rPr>
          <w:b/>
          <w:bCs/>
        </w:rPr>
      </w:pPr>
      <w:r>
        <w:t xml:space="preserve">Trong </w:t>
      </w:r>
      <w:r w:rsidRPr="00A9205C">
        <w:rPr>
          <w:b/>
          <w:bCs/>
        </w:rPr>
        <w:t>figure 2</w:t>
      </w:r>
      <w:r>
        <w:rPr>
          <w:b/>
          <w:bCs/>
        </w:rPr>
        <w:t>:</w:t>
      </w:r>
    </w:p>
    <w:p w14:paraId="63EB0996" w14:textId="79FEEDF0" w:rsidR="00A9205C" w:rsidRDefault="00A9205C" w:rsidP="00A9205C">
      <w:pPr>
        <w:pStyle w:val="ListParagraph"/>
        <w:numPr>
          <w:ilvl w:val="0"/>
          <w:numId w:val="5"/>
        </w:numPr>
      </w:pPr>
      <w:r w:rsidRPr="00A9205C">
        <w:rPr>
          <w:b/>
          <w:bCs/>
        </w:rPr>
        <w:t xml:space="preserve">Input: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trời</w:t>
      </w:r>
      <w:proofErr w:type="spellEnd"/>
      <w:r>
        <w:t>.</w:t>
      </w:r>
    </w:p>
    <w:p w14:paraId="1B9930A6" w14:textId="5AD145DD" w:rsidR="00A9205C" w:rsidRDefault="00A9205C" w:rsidP="00A9205C">
      <w:pPr>
        <w:pStyle w:val="ListParagraph"/>
        <w:numPr>
          <w:ilvl w:val="0"/>
          <w:numId w:val="5"/>
        </w:numPr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r>
        <w:rPr>
          <w:b/>
          <w:bCs/>
        </w:rPr>
        <w:t>CIELAB</w:t>
      </w:r>
      <w:r>
        <w:t>.</w:t>
      </w:r>
    </w:p>
    <w:p w14:paraId="17227ECF" w14:textId="7658D5DE" w:rsidR="00A9205C" w:rsidRDefault="00A9205C" w:rsidP="00A9205C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K-mean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1517931" w14:textId="1A3802CC" w:rsidR="00A9205C" w:rsidRDefault="00A9205C" w:rsidP="00A9205C">
      <w:pPr>
        <w:pStyle w:val="ListParagraph"/>
        <w:numPr>
          <w:ilvl w:val="0"/>
          <w:numId w:val="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rPr>
          <w:b/>
          <w:bCs/>
        </w:rPr>
        <w:t>cụm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60B1274" w14:textId="4AFC174C" w:rsidR="00A9205C" w:rsidRDefault="00A9205C" w:rsidP="00A9205C">
      <w:pPr>
        <w:pStyle w:val="ListParagraph"/>
        <w:numPr>
          <w:ilvl w:val="0"/>
          <w:numId w:val="5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=&gt; </w:t>
      </w: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đạo</w:t>
      </w:r>
      <w:proofErr w:type="spellEnd"/>
      <w:r>
        <w:t>.</w:t>
      </w:r>
    </w:p>
    <w:p w14:paraId="33C62FB9" w14:textId="4C3465F1" w:rsidR="00A9205C" w:rsidRDefault="00A9205C" w:rsidP="00A9205C">
      <w:pPr>
        <w:pStyle w:val="ListParagraph"/>
        <w:numPr>
          <w:ilvl w:val="0"/>
          <w:numId w:val="5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C, A, S, P (</w:t>
      </w:r>
      <w:r w:rsidRPr="00A9205C">
        <w:t>Contrast</w:t>
      </w:r>
      <w:r>
        <w:t xml:space="preserve">, </w:t>
      </w:r>
      <w:r w:rsidRPr="00A9205C">
        <w:t>Area</w:t>
      </w:r>
      <w:r>
        <w:t xml:space="preserve">, </w:t>
      </w:r>
      <w:r w:rsidRPr="00A9205C">
        <w:t>Saturation</w:t>
      </w:r>
      <w:r>
        <w:t>,</w:t>
      </w:r>
      <w:r w:rsidRPr="00A9205C">
        <w:t xml:space="preserve"> </w:t>
      </w:r>
      <w:r w:rsidRPr="00A9205C">
        <w:t>Perceptual Importance</w:t>
      </w:r>
      <w:r>
        <w:t>).</w:t>
      </w:r>
    </w:p>
    <w:p w14:paraId="752BDC43" w14:textId="64A2D5E2" w:rsidR="00A9205C" w:rsidRDefault="00A9205C" w:rsidP="00A9205C">
      <w:pPr>
        <w:pStyle w:val="ListParagraph"/>
        <w:numPr>
          <w:ilvl w:val="0"/>
          <w:numId w:val="5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>.</w:t>
      </w:r>
    </w:p>
    <w:p w14:paraId="0D417959" w14:textId="2F829C5C" w:rsidR="0061278C" w:rsidRDefault="00A9205C" w:rsidP="0061278C">
      <w:pPr>
        <w:pStyle w:val="ListParagraph"/>
        <w:numPr>
          <w:ilvl w:val="0"/>
          <w:numId w:val="5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0310F8A9" w14:textId="1D47BF28" w:rsidR="0061278C" w:rsidRDefault="0061278C" w:rsidP="0061278C">
      <w:pPr>
        <w:rPr>
          <w:b/>
          <w:bCs/>
        </w:rPr>
      </w:pPr>
      <w:r w:rsidRPr="0061278C">
        <w:rPr>
          <w:b/>
          <w:bCs/>
        </w:rPr>
        <w:t>PROPOSED</w:t>
      </w:r>
      <w:r>
        <w:rPr>
          <w:b/>
          <w:bCs/>
        </w:rPr>
        <w:t xml:space="preserve"> </w:t>
      </w:r>
      <w:r w:rsidRPr="0061278C">
        <w:rPr>
          <w:b/>
          <w:bCs/>
        </w:rPr>
        <w:t>METHOD</w:t>
      </w:r>
      <w:r>
        <w:rPr>
          <w:b/>
          <w:bCs/>
        </w:rPr>
        <w:t>:</w:t>
      </w:r>
    </w:p>
    <w:p w14:paraId="2CE9876B" w14:textId="097B5B4D" w:rsidR="0061278C" w:rsidRDefault="0061278C" w:rsidP="0061278C">
      <w:pPr>
        <w:rPr>
          <w:b/>
          <w:bCs/>
        </w:rPr>
      </w:pPr>
      <w:proofErr w:type="spellStart"/>
      <w:r>
        <w:rPr>
          <w:b/>
          <w:bCs/>
        </w:rPr>
        <w:t>Chiến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>:</w:t>
      </w:r>
    </w:p>
    <w:p w14:paraId="76D8345E" w14:textId="6BBB2A00" w:rsidR="0061278C" w:rsidRPr="0061278C" w:rsidRDefault="0061278C" w:rsidP="0061278C">
      <w:r>
        <w:tab/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500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:</w:t>
      </w:r>
    </w:p>
    <w:p w14:paraId="37A898F9" w14:textId="28E8E3E4" w:rsidR="0061278C" w:rsidRPr="0061278C" w:rsidRDefault="0061278C" w:rsidP="0061278C">
      <w:pPr>
        <w:numPr>
          <w:ilvl w:val="0"/>
          <w:numId w:val="6"/>
        </w:numPr>
      </w:pPr>
      <w:proofErr w:type="spellStart"/>
      <w:r w:rsidRPr="0061278C">
        <w:t>Số</w:t>
      </w:r>
      <w:proofErr w:type="spellEnd"/>
      <w:r w:rsidRPr="0061278C">
        <w:t xml:space="preserve"> </w:t>
      </w:r>
      <w:proofErr w:type="spellStart"/>
      <w:r w:rsidRPr="0061278C">
        <w:t>lượng</w:t>
      </w:r>
      <w:proofErr w:type="spellEnd"/>
      <w:r w:rsidRPr="0061278C">
        <w:t xml:space="preserve"> </w:t>
      </w:r>
      <w:proofErr w:type="spellStart"/>
      <w:r w:rsidRPr="0061278C">
        <w:t>màu</w:t>
      </w:r>
      <w:proofErr w:type="spellEnd"/>
      <w:r w:rsidRPr="0061278C">
        <w:t xml:space="preserve"> </w:t>
      </w:r>
      <w:proofErr w:type="spellStart"/>
      <w:r w:rsidRPr="0061278C">
        <w:t>chủ</w:t>
      </w:r>
      <w:proofErr w:type="spellEnd"/>
      <w:r w:rsidRPr="0061278C">
        <w:t xml:space="preserve"> </w:t>
      </w:r>
      <w:proofErr w:type="spellStart"/>
      <w:r w:rsidRPr="0061278C">
        <w:t>đạo</w:t>
      </w:r>
      <w:proofErr w:type="spellEnd"/>
      <w:r w:rsidRPr="0061278C">
        <w:t xml:space="preserve"> </w:t>
      </w:r>
      <w:proofErr w:type="spellStart"/>
      <w:r w:rsidRPr="0061278C">
        <w:t>trong</w:t>
      </w:r>
      <w:proofErr w:type="spellEnd"/>
      <w:r w:rsidRPr="0061278C">
        <w:t xml:space="preserve"> </w:t>
      </w:r>
      <w:proofErr w:type="spellStart"/>
      <w:r w:rsidRPr="0061278C">
        <w:t>hầu</w:t>
      </w:r>
      <w:proofErr w:type="spellEnd"/>
      <w:r w:rsidRPr="0061278C">
        <w:t xml:space="preserve"> </w:t>
      </w:r>
      <w:proofErr w:type="spellStart"/>
      <w:r w:rsidRPr="0061278C">
        <w:t>hết</w:t>
      </w:r>
      <w:proofErr w:type="spellEnd"/>
      <w:r w:rsidRPr="0061278C">
        <w:t xml:space="preserve"> </w:t>
      </w:r>
      <w:proofErr w:type="spellStart"/>
      <w:r w:rsidRPr="0061278C">
        <w:t>các</w:t>
      </w:r>
      <w:proofErr w:type="spellEnd"/>
      <w:r w:rsidRPr="0061278C">
        <w:t xml:space="preserve"> </w:t>
      </w:r>
      <w:proofErr w:type="spellStart"/>
      <w:r w:rsidRPr="0061278C">
        <w:t>trường</w:t>
      </w:r>
      <w:proofErr w:type="spellEnd"/>
      <w:r w:rsidRPr="0061278C">
        <w:t xml:space="preserve"> </w:t>
      </w:r>
      <w:proofErr w:type="spellStart"/>
      <w:r w:rsidRPr="0061278C">
        <w:t>hợp</w:t>
      </w:r>
      <w:proofErr w:type="spellEnd"/>
      <w:r w:rsidRPr="0061278C">
        <w:t xml:space="preserve"> dao </w:t>
      </w:r>
      <w:proofErr w:type="spellStart"/>
      <w:r w:rsidRPr="0061278C">
        <w:t>động</w:t>
      </w:r>
      <w:proofErr w:type="spellEnd"/>
      <w:r w:rsidRPr="0061278C">
        <w:t xml:space="preserve"> </w:t>
      </w:r>
      <w:proofErr w:type="spellStart"/>
      <w:r w:rsidRPr="0061278C">
        <w:t>từ</w:t>
      </w:r>
      <w:proofErr w:type="spellEnd"/>
      <w:r w:rsidRPr="0061278C">
        <w:t xml:space="preserve"> 3 </w:t>
      </w:r>
      <w:proofErr w:type="spellStart"/>
      <w:r w:rsidRPr="0061278C">
        <w:t>đến</w:t>
      </w:r>
      <w:proofErr w:type="spellEnd"/>
      <w:r w:rsidRPr="0061278C">
        <w:t xml:space="preserve"> 6.</w:t>
      </w:r>
    </w:p>
    <w:p w14:paraId="5A0167B1" w14:textId="77777777" w:rsidR="0061278C" w:rsidRPr="0061278C" w:rsidRDefault="0061278C" w:rsidP="0061278C">
      <w:pPr>
        <w:numPr>
          <w:ilvl w:val="0"/>
          <w:numId w:val="6"/>
        </w:numPr>
      </w:pPr>
      <w:proofErr w:type="spellStart"/>
      <w:r w:rsidRPr="0061278C">
        <w:t>Màu</w:t>
      </w:r>
      <w:proofErr w:type="spellEnd"/>
      <w:r w:rsidRPr="0061278C">
        <w:t xml:space="preserve"> </w:t>
      </w:r>
      <w:proofErr w:type="spellStart"/>
      <w:r w:rsidRPr="0061278C">
        <w:t>có</w:t>
      </w:r>
      <w:proofErr w:type="spellEnd"/>
      <w:r w:rsidRPr="0061278C">
        <w:t xml:space="preserve"> </w:t>
      </w:r>
      <w:proofErr w:type="spellStart"/>
      <w:r w:rsidRPr="0061278C">
        <w:t>độ</w:t>
      </w:r>
      <w:proofErr w:type="spellEnd"/>
      <w:r w:rsidRPr="0061278C">
        <w:t xml:space="preserve"> </w:t>
      </w:r>
      <w:proofErr w:type="spellStart"/>
      <w:r w:rsidRPr="0061278C">
        <w:t>bão</w:t>
      </w:r>
      <w:proofErr w:type="spellEnd"/>
      <w:r w:rsidRPr="0061278C">
        <w:t xml:space="preserve"> </w:t>
      </w:r>
      <w:proofErr w:type="spellStart"/>
      <w:r w:rsidRPr="0061278C">
        <w:t>hòa</w:t>
      </w:r>
      <w:proofErr w:type="spellEnd"/>
      <w:r w:rsidRPr="0061278C">
        <w:t xml:space="preserve"> </w:t>
      </w:r>
      <w:proofErr w:type="spellStart"/>
      <w:r w:rsidRPr="0061278C">
        <w:t>cao</w:t>
      </w:r>
      <w:proofErr w:type="spellEnd"/>
      <w:r w:rsidRPr="0061278C">
        <w:t xml:space="preserve"> </w:t>
      </w:r>
      <w:proofErr w:type="spellStart"/>
      <w:r w:rsidRPr="0061278C">
        <w:t>thường</w:t>
      </w:r>
      <w:proofErr w:type="spellEnd"/>
      <w:r w:rsidRPr="0061278C">
        <w:t xml:space="preserve"> </w:t>
      </w:r>
      <w:proofErr w:type="spellStart"/>
      <w:r w:rsidRPr="0061278C">
        <w:t>được</w:t>
      </w:r>
      <w:proofErr w:type="spellEnd"/>
      <w:r w:rsidRPr="0061278C">
        <w:t xml:space="preserve"> </w:t>
      </w:r>
      <w:proofErr w:type="spellStart"/>
      <w:r w:rsidRPr="0061278C">
        <w:t>chọn</w:t>
      </w:r>
      <w:proofErr w:type="spellEnd"/>
      <w:r w:rsidRPr="0061278C">
        <w:t xml:space="preserve">. </w:t>
      </w:r>
      <w:proofErr w:type="spellStart"/>
      <w:r w:rsidRPr="0061278C">
        <w:t>Đặc</w:t>
      </w:r>
      <w:proofErr w:type="spellEnd"/>
      <w:r w:rsidRPr="0061278C">
        <w:t xml:space="preserve"> </w:t>
      </w:r>
      <w:proofErr w:type="spellStart"/>
      <w:r w:rsidRPr="0061278C">
        <w:t>biệt</w:t>
      </w:r>
      <w:proofErr w:type="spellEnd"/>
      <w:r w:rsidRPr="0061278C">
        <w:t xml:space="preserve">, </w:t>
      </w:r>
      <w:proofErr w:type="spellStart"/>
      <w:r w:rsidRPr="0061278C">
        <w:t>màu</w:t>
      </w:r>
      <w:proofErr w:type="spellEnd"/>
      <w:r w:rsidRPr="0061278C">
        <w:t xml:space="preserve"> </w:t>
      </w:r>
      <w:proofErr w:type="spellStart"/>
      <w:r w:rsidRPr="0061278C">
        <w:t>sắc</w:t>
      </w:r>
      <w:proofErr w:type="spellEnd"/>
      <w:r w:rsidRPr="0061278C">
        <w:t xml:space="preserve"> </w:t>
      </w:r>
      <w:proofErr w:type="spellStart"/>
      <w:r w:rsidRPr="0061278C">
        <w:t>rực</w:t>
      </w:r>
      <w:proofErr w:type="spellEnd"/>
      <w:r w:rsidRPr="0061278C">
        <w:t xml:space="preserve"> </w:t>
      </w:r>
      <w:proofErr w:type="spellStart"/>
      <w:r w:rsidRPr="0061278C">
        <w:t>rỡ</w:t>
      </w:r>
      <w:proofErr w:type="spellEnd"/>
      <w:r w:rsidRPr="0061278C">
        <w:t xml:space="preserve"> </w:t>
      </w:r>
      <w:proofErr w:type="spellStart"/>
      <w:r w:rsidRPr="0061278C">
        <w:t>nhất</w:t>
      </w:r>
      <w:proofErr w:type="spellEnd"/>
      <w:r w:rsidRPr="0061278C">
        <w:t xml:space="preserve"> </w:t>
      </w:r>
      <w:proofErr w:type="spellStart"/>
      <w:r w:rsidRPr="0061278C">
        <w:t>hầu</w:t>
      </w:r>
      <w:proofErr w:type="spellEnd"/>
      <w:r w:rsidRPr="0061278C">
        <w:t xml:space="preserve"> </w:t>
      </w:r>
      <w:proofErr w:type="spellStart"/>
      <w:r w:rsidRPr="0061278C">
        <w:t>như</w:t>
      </w:r>
      <w:proofErr w:type="spellEnd"/>
      <w:r w:rsidRPr="0061278C">
        <w:t xml:space="preserve"> </w:t>
      </w:r>
      <w:proofErr w:type="spellStart"/>
      <w:r w:rsidRPr="0061278C">
        <w:t>luôn</w:t>
      </w:r>
      <w:proofErr w:type="spellEnd"/>
      <w:r w:rsidRPr="0061278C">
        <w:t xml:space="preserve"> </w:t>
      </w:r>
      <w:proofErr w:type="spellStart"/>
      <w:r w:rsidRPr="0061278C">
        <w:t>được</w:t>
      </w:r>
      <w:proofErr w:type="spellEnd"/>
      <w:r w:rsidRPr="0061278C">
        <w:t xml:space="preserve"> </w:t>
      </w:r>
      <w:proofErr w:type="spellStart"/>
      <w:r w:rsidRPr="0061278C">
        <w:t>chọn</w:t>
      </w:r>
      <w:proofErr w:type="spellEnd"/>
      <w:r w:rsidRPr="0061278C">
        <w:t>.</w:t>
      </w:r>
    </w:p>
    <w:p w14:paraId="02F3C5F9" w14:textId="77777777" w:rsidR="0061278C" w:rsidRPr="0061278C" w:rsidRDefault="0061278C" w:rsidP="0061278C">
      <w:pPr>
        <w:numPr>
          <w:ilvl w:val="0"/>
          <w:numId w:val="6"/>
        </w:numPr>
      </w:pPr>
      <w:proofErr w:type="spellStart"/>
      <w:r w:rsidRPr="0061278C">
        <w:t>Màu</w:t>
      </w:r>
      <w:proofErr w:type="spellEnd"/>
      <w:r w:rsidRPr="0061278C">
        <w:t xml:space="preserve"> </w:t>
      </w:r>
      <w:proofErr w:type="spellStart"/>
      <w:r w:rsidRPr="0061278C">
        <w:t>chiếm</w:t>
      </w:r>
      <w:proofErr w:type="spellEnd"/>
      <w:r w:rsidRPr="0061278C">
        <w:t xml:space="preserve"> </w:t>
      </w:r>
      <w:proofErr w:type="spellStart"/>
      <w:r w:rsidRPr="0061278C">
        <w:t>diện</w:t>
      </w:r>
      <w:proofErr w:type="spellEnd"/>
      <w:r w:rsidRPr="0061278C">
        <w:t xml:space="preserve"> </w:t>
      </w:r>
      <w:proofErr w:type="spellStart"/>
      <w:r w:rsidRPr="0061278C">
        <w:t>tích</w:t>
      </w:r>
      <w:proofErr w:type="spellEnd"/>
      <w:r w:rsidRPr="0061278C">
        <w:t xml:space="preserve"> </w:t>
      </w:r>
      <w:proofErr w:type="spellStart"/>
      <w:r w:rsidRPr="0061278C">
        <w:t>lớn</w:t>
      </w:r>
      <w:proofErr w:type="spellEnd"/>
      <w:r w:rsidRPr="0061278C">
        <w:t xml:space="preserve"> </w:t>
      </w:r>
      <w:proofErr w:type="spellStart"/>
      <w:r w:rsidRPr="0061278C">
        <w:t>nhất</w:t>
      </w:r>
      <w:proofErr w:type="spellEnd"/>
      <w:r w:rsidRPr="0061278C">
        <w:t xml:space="preserve"> </w:t>
      </w:r>
      <w:proofErr w:type="spellStart"/>
      <w:r w:rsidRPr="0061278C">
        <w:t>trong</w:t>
      </w:r>
      <w:proofErr w:type="spellEnd"/>
      <w:r w:rsidRPr="0061278C">
        <w:t xml:space="preserve"> </w:t>
      </w:r>
      <w:proofErr w:type="spellStart"/>
      <w:r w:rsidRPr="0061278C">
        <w:t>ảnh</w:t>
      </w:r>
      <w:proofErr w:type="spellEnd"/>
      <w:r w:rsidRPr="0061278C">
        <w:t xml:space="preserve"> </w:t>
      </w:r>
      <w:proofErr w:type="spellStart"/>
      <w:r w:rsidRPr="0061278C">
        <w:t>hầu</w:t>
      </w:r>
      <w:proofErr w:type="spellEnd"/>
      <w:r w:rsidRPr="0061278C">
        <w:t xml:space="preserve"> </w:t>
      </w:r>
      <w:proofErr w:type="spellStart"/>
      <w:r w:rsidRPr="0061278C">
        <w:t>như</w:t>
      </w:r>
      <w:proofErr w:type="spellEnd"/>
      <w:r w:rsidRPr="0061278C">
        <w:t xml:space="preserve"> </w:t>
      </w:r>
      <w:proofErr w:type="spellStart"/>
      <w:r w:rsidRPr="0061278C">
        <w:t>luôn</w:t>
      </w:r>
      <w:proofErr w:type="spellEnd"/>
      <w:r w:rsidRPr="0061278C">
        <w:t xml:space="preserve"> </w:t>
      </w:r>
      <w:proofErr w:type="spellStart"/>
      <w:r w:rsidRPr="0061278C">
        <w:t>được</w:t>
      </w:r>
      <w:proofErr w:type="spellEnd"/>
      <w:r w:rsidRPr="0061278C">
        <w:t xml:space="preserve"> </w:t>
      </w:r>
      <w:proofErr w:type="spellStart"/>
      <w:r w:rsidRPr="0061278C">
        <w:t>chọn</w:t>
      </w:r>
      <w:proofErr w:type="spellEnd"/>
      <w:r w:rsidRPr="0061278C">
        <w:t xml:space="preserve">, </w:t>
      </w:r>
      <w:proofErr w:type="spellStart"/>
      <w:r w:rsidRPr="0061278C">
        <w:t>bất</w:t>
      </w:r>
      <w:proofErr w:type="spellEnd"/>
      <w:r w:rsidRPr="0061278C">
        <w:t xml:space="preserve"> </w:t>
      </w:r>
      <w:proofErr w:type="spellStart"/>
      <w:r w:rsidRPr="0061278C">
        <w:t>kể</w:t>
      </w:r>
      <w:proofErr w:type="spellEnd"/>
      <w:r w:rsidRPr="0061278C">
        <w:t xml:space="preserve"> </w:t>
      </w:r>
      <w:proofErr w:type="spellStart"/>
      <w:r w:rsidRPr="0061278C">
        <w:t>mức</w:t>
      </w:r>
      <w:proofErr w:type="spellEnd"/>
      <w:r w:rsidRPr="0061278C">
        <w:t xml:space="preserve"> </w:t>
      </w:r>
      <w:proofErr w:type="spellStart"/>
      <w:r w:rsidRPr="0061278C">
        <w:t>độ</w:t>
      </w:r>
      <w:proofErr w:type="spellEnd"/>
      <w:r w:rsidRPr="0061278C">
        <w:t xml:space="preserve"> </w:t>
      </w:r>
      <w:proofErr w:type="spellStart"/>
      <w:r w:rsidRPr="0061278C">
        <w:t>nổi</w:t>
      </w:r>
      <w:proofErr w:type="spellEnd"/>
      <w:r w:rsidRPr="0061278C">
        <w:t xml:space="preserve"> </w:t>
      </w:r>
      <w:proofErr w:type="spellStart"/>
      <w:r w:rsidRPr="0061278C">
        <w:t>bật</w:t>
      </w:r>
      <w:proofErr w:type="spellEnd"/>
      <w:r w:rsidRPr="0061278C">
        <w:t xml:space="preserve"> </w:t>
      </w:r>
      <w:proofErr w:type="spellStart"/>
      <w:r w:rsidRPr="0061278C">
        <w:t>của</w:t>
      </w:r>
      <w:proofErr w:type="spellEnd"/>
      <w:r w:rsidRPr="0061278C">
        <w:t xml:space="preserve"> </w:t>
      </w:r>
      <w:proofErr w:type="spellStart"/>
      <w:r w:rsidRPr="0061278C">
        <w:t>nó</w:t>
      </w:r>
      <w:proofErr w:type="spellEnd"/>
      <w:r w:rsidRPr="0061278C">
        <w:t>.</w:t>
      </w:r>
    </w:p>
    <w:p w14:paraId="5CFE9EAC" w14:textId="77777777" w:rsidR="0061278C" w:rsidRPr="0061278C" w:rsidRDefault="0061278C" w:rsidP="0061278C">
      <w:pPr>
        <w:numPr>
          <w:ilvl w:val="0"/>
          <w:numId w:val="6"/>
        </w:numPr>
      </w:pPr>
      <w:proofErr w:type="spellStart"/>
      <w:r w:rsidRPr="0061278C">
        <w:lastRenderedPageBreak/>
        <w:t>Nếu</w:t>
      </w:r>
      <w:proofErr w:type="spellEnd"/>
      <w:r w:rsidRPr="0061278C">
        <w:t xml:space="preserve"> </w:t>
      </w:r>
      <w:proofErr w:type="spellStart"/>
      <w:r w:rsidRPr="0061278C">
        <w:t>có</w:t>
      </w:r>
      <w:proofErr w:type="spellEnd"/>
      <w:r w:rsidRPr="0061278C">
        <w:t xml:space="preserve"> </w:t>
      </w:r>
      <w:proofErr w:type="spellStart"/>
      <w:r w:rsidRPr="0061278C">
        <w:t>nhiều</w:t>
      </w:r>
      <w:proofErr w:type="spellEnd"/>
      <w:r w:rsidRPr="0061278C">
        <w:t xml:space="preserve"> </w:t>
      </w:r>
      <w:proofErr w:type="spellStart"/>
      <w:r w:rsidRPr="0061278C">
        <w:t>màu</w:t>
      </w:r>
      <w:proofErr w:type="spellEnd"/>
      <w:r w:rsidRPr="0061278C">
        <w:t xml:space="preserve"> </w:t>
      </w:r>
      <w:proofErr w:type="spellStart"/>
      <w:r w:rsidRPr="0061278C">
        <w:t>nổi</w:t>
      </w:r>
      <w:proofErr w:type="spellEnd"/>
      <w:r w:rsidRPr="0061278C">
        <w:t xml:space="preserve"> </w:t>
      </w:r>
      <w:proofErr w:type="spellStart"/>
      <w:r w:rsidRPr="0061278C">
        <w:t>bật</w:t>
      </w:r>
      <w:proofErr w:type="spellEnd"/>
      <w:r w:rsidRPr="0061278C">
        <w:t xml:space="preserve"> ở </w:t>
      </w:r>
      <w:proofErr w:type="spellStart"/>
      <w:r w:rsidRPr="0061278C">
        <w:t>một</w:t>
      </w:r>
      <w:proofErr w:type="spellEnd"/>
      <w:r w:rsidRPr="0061278C">
        <w:t xml:space="preserve"> </w:t>
      </w:r>
      <w:proofErr w:type="spellStart"/>
      <w:r w:rsidRPr="0061278C">
        <w:t>mức</w:t>
      </w:r>
      <w:proofErr w:type="spellEnd"/>
      <w:r w:rsidRPr="0061278C">
        <w:t xml:space="preserve"> </w:t>
      </w:r>
      <w:proofErr w:type="spellStart"/>
      <w:r w:rsidRPr="0061278C">
        <w:t>độ</w:t>
      </w:r>
      <w:proofErr w:type="spellEnd"/>
      <w:r w:rsidRPr="0061278C">
        <w:t xml:space="preserve"> </w:t>
      </w:r>
      <w:proofErr w:type="spellStart"/>
      <w:r w:rsidRPr="0061278C">
        <w:t>nào</w:t>
      </w:r>
      <w:proofErr w:type="spellEnd"/>
      <w:r w:rsidRPr="0061278C">
        <w:t xml:space="preserve"> </w:t>
      </w:r>
      <w:proofErr w:type="spellStart"/>
      <w:r w:rsidRPr="0061278C">
        <w:t>đó</w:t>
      </w:r>
      <w:proofErr w:type="spellEnd"/>
      <w:r w:rsidRPr="0061278C">
        <w:t xml:space="preserve">, </w:t>
      </w:r>
      <w:proofErr w:type="spellStart"/>
      <w:r w:rsidRPr="0061278C">
        <w:t>các</w:t>
      </w:r>
      <w:proofErr w:type="spellEnd"/>
      <w:r w:rsidRPr="0061278C">
        <w:t xml:space="preserve"> </w:t>
      </w:r>
      <w:proofErr w:type="spellStart"/>
      <w:r w:rsidRPr="0061278C">
        <w:t>màu</w:t>
      </w:r>
      <w:proofErr w:type="spellEnd"/>
      <w:r w:rsidRPr="0061278C">
        <w:t xml:space="preserve"> </w:t>
      </w:r>
      <w:proofErr w:type="spellStart"/>
      <w:r w:rsidRPr="0061278C">
        <w:t>có</w:t>
      </w:r>
      <w:proofErr w:type="spellEnd"/>
      <w:r w:rsidRPr="0061278C">
        <w:t xml:space="preserve"> </w:t>
      </w:r>
      <w:proofErr w:type="spellStart"/>
      <w:r w:rsidRPr="0061278C">
        <w:t>sắc</w:t>
      </w:r>
      <w:proofErr w:type="spellEnd"/>
      <w:r w:rsidRPr="0061278C">
        <w:t xml:space="preserve"> </w:t>
      </w:r>
      <w:proofErr w:type="spellStart"/>
      <w:r w:rsidRPr="0061278C">
        <w:t>thái</w:t>
      </w:r>
      <w:proofErr w:type="spellEnd"/>
      <w:r w:rsidRPr="0061278C">
        <w:t xml:space="preserve"> </w:t>
      </w:r>
      <w:proofErr w:type="spellStart"/>
      <w:r w:rsidRPr="0061278C">
        <w:t>khác</w:t>
      </w:r>
      <w:proofErr w:type="spellEnd"/>
      <w:r w:rsidRPr="0061278C">
        <w:t xml:space="preserve"> </w:t>
      </w:r>
      <w:proofErr w:type="spellStart"/>
      <w:r w:rsidRPr="0061278C">
        <w:t>nhau</w:t>
      </w:r>
      <w:proofErr w:type="spellEnd"/>
      <w:r w:rsidRPr="0061278C">
        <w:t xml:space="preserve"> </w:t>
      </w:r>
      <w:proofErr w:type="spellStart"/>
      <w:r w:rsidRPr="0061278C">
        <w:t>có</w:t>
      </w:r>
      <w:proofErr w:type="spellEnd"/>
      <w:r w:rsidRPr="0061278C">
        <w:t xml:space="preserve"> </w:t>
      </w:r>
      <w:proofErr w:type="spellStart"/>
      <w:r w:rsidRPr="0061278C">
        <w:t>nhiều</w:t>
      </w:r>
      <w:proofErr w:type="spellEnd"/>
      <w:r w:rsidRPr="0061278C">
        <w:t xml:space="preserve"> </w:t>
      </w:r>
      <w:proofErr w:type="spellStart"/>
      <w:r w:rsidRPr="0061278C">
        <w:t>khả</w:t>
      </w:r>
      <w:proofErr w:type="spellEnd"/>
      <w:r w:rsidRPr="0061278C">
        <w:t xml:space="preserve"> </w:t>
      </w:r>
      <w:proofErr w:type="spellStart"/>
      <w:r w:rsidRPr="0061278C">
        <w:t>năng</w:t>
      </w:r>
      <w:proofErr w:type="spellEnd"/>
      <w:r w:rsidRPr="0061278C">
        <w:t xml:space="preserve"> </w:t>
      </w:r>
      <w:proofErr w:type="spellStart"/>
      <w:r w:rsidRPr="0061278C">
        <w:t>được</w:t>
      </w:r>
      <w:proofErr w:type="spellEnd"/>
      <w:r w:rsidRPr="0061278C">
        <w:t xml:space="preserve"> </w:t>
      </w:r>
      <w:proofErr w:type="spellStart"/>
      <w:r w:rsidRPr="0061278C">
        <w:t>chọn</w:t>
      </w:r>
      <w:proofErr w:type="spellEnd"/>
      <w:r w:rsidRPr="0061278C">
        <w:t xml:space="preserve"> </w:t>
      </w:r>
      <w:proofErr w:type="spellStart"/>
      <w:r w:rsidRPr="0061278C">
        <w:t>hơn</w:t>
      </w:r>
      <w:proofErr w:type="spellEnd"/>
      <w:r w:rsidRPr="0061278C">
        <w:t>.</w:t>
      </w:r>
    </w:p>
    <w:p w14:paraId="2F1A15B0" w14:textId="77777777" w:rsidR="0061278C" w:rsidRPr="0061278C" w:rsidRDefault="0061278C" w:rsidP="0061278C">
      <w:pPr>
        <w:numPr>
          <w:ilvl w:val="0"/>
          <w:numId w:val="6"/>
        </w:numPr>
      </w:pPr>
      <w:proofErr w:type="spellStart"/>
      <w:r w:rsidRPr="0061278C">
        <w:t>Màu</w:t>
      </w:r>
      <w:proofErr w:type="spellEnd"/>
      <w:r w:rsidRPr="0061278C">
        <w:t xml:space="preserve"> </w:t>
      </w:r>
      <w:proofErr w:type="spellStart"/>
      <w:r w:rsidRPr="0061278C">
        <w:t>sắc</w:t>
      </w:r>
      <w:proofErr w:type="spellEnd"/>
      <w:r w:rsidRPr="0061278C">
        <w:t xml:space="preserve"> </w:t>
      </w:r>
      <w:proofErr w:type="spellStart"/>
      <w:r w:rsidRPr="0061278C">
        <w:t>khác</w:t>
      </w:r>
      <w:proofErr w:type="spellEnd"/>
      <w:r w:rsidRPr="0061278C">
        <w:t xml:space="preserve"> </w:t>
      </w:r>
      <w:proofErr w:type="spellStart"/>
      <w:r w:rsidRPr="0061278C">
        <w:t>biệt</w:t>
      </w:r>
      <w:proofErr w:type="spellEnd"/>
      <w:r w:rsidRPr="0061278C">
        <w:t xml:space="preserve"> </w:t>
      </w:r>
      <w:proofErr w:type="spellStart"/>
      <w:r w:rsidRPr="0061278C">
        <w:t>đáng</w:t>
      </w:r>
      <w:proofErr w:type="spellEnd"/>
      <w:r w:rsidRPr="0061278C">
        <w:t xml:space="preserve"> </w:t>
      </w:r>
      <w:proofErr w:type="spellStart"/>
      <w:r w:rsidRPr="0061278C">
        <w:t>kể</w:t>
      </w:r>
      <w:proofErr w:type="spellEnd"/>
      <w:r w:rsidRPr="0061278C">
        <w:t xml:space="preserve"> so </w:t>
      </w:r>
      <w:proofErr w:type="spellStart"/>
      <w:r w:rsidRPr="0061278C">
        <w:t>với</w:t>
      </w:r>
      <w:proofErr w:type="spellEnd"/>
      <w:r w:rsidRPr="0061278C">
        <w:t xml:space="preserve"> </w:t>
      </w:r>
      <w:proofErr w:type="spellStart"/>
      <w:r w:rsidRPr="0061278C">
        <w:t>môi</w:t>
      </w:r>
      <w:proofErr w:type="spellEnd"/>
      <w:r w:rsidRPr="0061278C">
        <w:t xml:space="preserve"> </w:t>
      </w:r>
      <w:proofErr w:type="spellStart"/>
      <w:r w:rsidRPr="0061278C">
        <w:t>trường</w:t>
      </w:r>
      <w:proofErr w:type="spellEnd"/>
      <w:r w:rsidRPr="0061278C">
        <w:t xml:space="preserve"> </w:t>
      </w:r>
      <w:proofErr w:type="spellStart"/>
      <w:r w:rsidRPr="0061278C">
        <w:t>xung</w:t>
      </w:r>
      <w:proofErr w:type="spellEnd"/>
      <w:r w:rsidRPr="0061278C">
        <w:t xml:space="preserve"> </w:t>
      </w:r>
      <w:proofErr w:type="spellStart"/>
      <w:r w:rsidRPr="0061278C">
        <w:t>quanh</w:t>
      </w:r>
      <w:proofErr w:type="spellEnd"/>
      <w:r w:rsidRPr="0061278C">
        <w:t xml:space="preserve"> </w:t>
      </w:r>
      <w:proofErr w:type="spellStart"/>
      <w:r w:rsidRPr="0061278C">
        <w:t>có</w:t>
      </w:r>
      <w:proofErr w:type="spellEnd"/>
      <w:r w:rsidRPr="0061278C">
        <w:t xml:space="preserve"> </w:t>
      </w:r>
      <w:proofErr w:type="spellStart"/>
      <w:r w:rsidRPr="0061278C">
        <w:t>nhiều</w:t>
      </w:r>
      <w:proofErr w:type="spellEnd"/>
      <w:r w:rsidRPr="0061278C">
        <w:t xml:space="preserve"> </w:t>
      </w:r>
      <w:proofErr w:type="spellStart"/>
      <w:r w:rsidRPr="0061278C">
        <w:t>khả</w:t>
      </w:r>
      <w:proofErr w:type="spellEnd"/>
      <w:r w:rsidRPr="0061278C">
        <w:t xml:space="preserve"> </w:t>
      </w:r>
      <w:proofErr w:type="spellStart"/>
      <w:r w:rsidRPr="0061278C">
        <w:t>năng</w:t>
      </w:r>
      <w:proofErr w:type="spellEnd"/>
      <w:r w:rsidRPr="0061278C">
        <w:t xml:space="preserve"> </w:t>
      </w:r>
      <w:proofErr w:type="spellStart"/>
      <w:r w:rsidRPr="0061278C">
        <w:t>được</w:t>
      </w:r>
      <w:proofErr w:type="spellEnd"/>
      <w:r w:rsidRPr="0061278C">
        <w:t xml:space="preserve"> </w:t>
      </w:r>
      <w:proofErr w:type="spellStart"/>
      <w:r w:rsidRPr="0061278C">
        <w:t>chọn</w:t>
      </w:r>
      <w:proofErr w:type="spellEnd"/>
      <w:r w:rsidRPr="0061278C">
        <w:t xml:space="preserve"> </w:t>
      </w:r>
      <w:proofErr w:type="spellStart"/>
      <w:r w:rsidRPr="0061278C">
        <w:t>hơn</w:t>
      </w:r>
      <w:proofErr w:type="spellEnd"/>
      <w:r w:rsidRPr="0061278C">
        <w:t>.</w:t>
      </w:r>
    </w:p>
    <w:p w14:paraId="0873EE09" w14:textId="6E27105B" w:rsidR="0061278C" w:rsidRDefault="0061278C" w:rsidP="0061278C">
      <w:pPr>
        <w:ind w:left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5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>:</w:t>
      </w:r>
    </w:p>
    <w:p w14:paraId="2A944D1F" w14:textId="7CE79046" w:rsidR="0061278C" w:rsidRDefault="0061278C" w:rsidP="0061278C">
      <w:pPr>
        <w:pStyle w:val="ListParagraph"/>
        <w:numPr>
          <w:ilvl w:val="0"/>
          <w:numId w:val="7"/>
        </w:numPr>
      </w:pP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CECDA73" w14:textId="7830A2EF" w:rsidR="0061278C" w:rsidRDefault="0061278C" w:rsidP="0061278C">
      <w:pPr>
        <w:pStyle w:val="ListParagraph"/>
        <w:numPr>
          <w:ilvl w:val="0"/>
          <w:numId w:val="7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C, A, S, P.</w:t>
      </w:r>
    </w:p>
    <w:p w14:paraId="660B1538" w14:textId="57BC8CFA" w:rsidR="0061278C" w:rsidRDefault="0061278C" w:rsidP="0061278C">
      <w:pPr>
        <w:pStyle w:val="ListParagraph"/>
        <w:numPr>
          <w:ilvl w:val="0"/>
          <w:numId w:val="7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>.</w:t>
      </w:r>
    </w:p>
    <w:p w14:paraId="3DCCD2AA" w14:textId="62EAFB41" w:rsidR="00881BF9" w:rsidRDefault="00881BF9" w:rsidP="00881BF9">
      <w:pPr>
        <w:ind w:left="360"/>
      </w:pPr>
      <w:r w:rsidRPr="00881BF9">
        <w:drawing>
          <wp:inline distT="0" distB="0" distL="0" distR="0" wp14:anchorId="6BB5CF5E" wp14:editId="140F488B">
            <wp:extent cx="5943600" cy="1711960"/>
            <wp:effectExtent l="0" t="0" r="0" b="2540"/>
            <wp:docPr id="41775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5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976" w14:textId="77777777" w:rsidR="00881BF9" w:rsidRPr="00881BF9" w:rsidRDefault="00881BF9" w:rsidP="00881BF9">
      <w:pPr>
        <w:ind w:left="360"/>
        <w:rPr>
          <w:b/>
          <w:bCs/>
        </w:rPr>
      </w:pPr>
      <w:proofErr w:type="spellStart"/>
      <w:r w:rsidRPr="00881BF9">
        <w:rPr>
          <w:b/>
          <w:bCs/>
        </w:rPr>
        <w:t>Tính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toán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Đặc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điểm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Màu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sắc</w:t>
      </w:r>
      <w:proofErr w:type="spellEnd"/>
    </w:p>
    <w:p w14:paraId="2A46FB76" w14:textId="77777777" w:rsidR="00881BF9" w:rsidRPr="00881BF9" w:rsidRDefault="00881BF9" w:rsidP="00881BF9">
      <w:pPr>
        <w:ind w:left="360"/>
      </w:pPr>
      <w:r w:rsidRPr="00881BF9">
        <w:t xml:space="preserve">Trong </w:t>
      </w:r>
      <w:proofErr w:type="spellStart"/>
      <w:r w:rsidRPr="00881BF9">
        <w:t>phần</w:t>
      </w:r>
      <w:proofErr w:type="spellEnd"/>
      <w:r w:rsidRPr="00881BF9">
        <w:t xml:space="preserve"> </w:t>
      </w:r>
      <w:proofErr w:type="spellStart"/>
      <w:r w:rsidRPr="00881BF9">
        <w:t>này</w:t>
      </w:r>
      <w:proofErr w:type="spellEnd"/>
      <w:r w:rsidRPr="00881BF9">
        <w:t xml:space="preserve">, </w:t>
      </w:r>
      <w:proofErr w:type="spellStart"/>
      <w:r w:rsidRPr="00881BF9">
        <w:t>độ</w:t>
      </w:r>
      <w:proofErr w:type="spellEnd"/>
      <w:r w:rsidRPr="00881BF9">
        <w:t xml:space="preserve"> </w:t>
      </w:r>
      <w:proofErr w:type="spellStart"/>
      <w:r w:rsidRPr="00881BF9">
        <w:t>tương</w:t>
      </w:r>
      <w:proofErr w:type="spellEnd"/>
      <w:r w:rsidRPr="00881BF9">
        <w:t xml:space="preserve"> </w:t>
      </w:r>
      <w:proofErr w:type="spellStart"/>
      <w:r w:rsidRPr="00881BF9">
        <w:t>phản</w:t>
      </w:r>
      <w:proofErr w:type="spellEnd"/>
      <w:r w:rsidRPr="00881BF9">
        <w:t xml:space="preserve"> </w:t>
      </w:r>
      <w:proofErr w:type="spellStart"/>
      <w:r w:rsidRPr="00881BF9">
        <w:t>màu</w:t>
      </w:r>
      <w:proofErr w:type="spellEnd"/>
      <w:r w:rsidRPr="00881BF9">
        <w:t xml:space="preserve"> </w:t>
      </w:r>
      <w:proofErr w:type="spellStart"/>
      <w:r w:rsidRPr="00881BF9">
        <w:t>sắc</w:t>
      </w:r>
      <w:proofErr w:type="spellEnd"/>
      <w:r w:rsidRPr="00881BF9">
        <w:t xml:space="preserve">, </w:t>
      </w:r>
      <w:proofErr w:type="spellStart"/>
      <w:r w:rsidRPr="00881BF9">
        <w:t>diện</w:t>
      </w:r>
      <w:proofErr w:type="spellEnd"/>
      <w:r w:rsidRPr="00881BF9">
        <w:t xml:space="preserve"> </w:t>
      </w:r>
      <w:proofErr w:type="spellStart"/>
      <w:r w:rsidRPr="00881BF9">
        <w:t>tích</w:t>
      </w:r>
      <w:proofErr w:type="spellEnd"/>
      <w:r w:rsidRPr="00881BF9">
        <w:t xml:space="preserve"> </w:t>
      </w:r>
      <w:proofErr w:type="spellStart"/>
      <w:r w:rsidRPr="00881BF9">
        <w:t>chiếm</w:t>
      </w:r>
      <w:proofErr w:type="spellEnd"/>
      <w:r w:rsidRPr="00881BF9">
        <w:t xml:space="preserve"> </w:t>
      </w:r>
      <w:proofErr w:type="spellStart"/>
      <w:r w:rsidRPr="00881BF9">
        <w:t>trong</w:t>
      </w:r>
      <w:proofErr w:type="spellEnd"/>
      <w:r w:rsidRPr="00881BF9">
        <w:t xml:space="preserve"> </w:t>
      </w:r>
      <w:proofErr w:type="spellStart"/>
      <w:r w:rsidRPr="00881BF9">
        <w:t>ảnh</w:t>
      </w:r>
      <w:proofErr w:type="spellEnd"/>
      <w:r w:rsidRPr="00881BF9">
        <w:t xml:space="preserve"> </w:t>
      </w:r>
      <w:proofErr w:type="spellStart"/>
      <w:r w:rsidRPr="00881BF9">
        <w:t>và</w:t>
      </w:r>
      <w:proofErr w:type="spellEnd"/>
      <w:r w:rsidRPr="00881BF9">
        <w:t xml:space="preserve"> </w:t>
      </w:r>
      <w:proofErr w:type="spellStart"/>
      <w:r w:rsidRPr="00881BF9">
        <w:t>độ</w:t>
      </w:r>
      <w:proofErr w:type="spellEnd"/>
      <w:r w:rsidRPr="00881BF9">
        <w:t xml:space="preserve"> </w:t>
      </w:r>
      <w:proofErr w:type="spellStart"/>
      <w:r w:rsidRPr="00881BF9">
        <w:t>bão</w:t>
      </w:r>
      <w:proofErr w:type="spellEnd"/>
      <w:r w:rsidRPr="00881BF9">
        <w:t xml:space="preserve"> </w:t>
      </w:r>
      <w:proofErr w:type="spellStart"/>
      <w:r w:rsidRPr="00881BF9">
        <w:t>hòa</w:t>
      </w:r>
      <w:proofErr w:type="spellEnd"/>
      <w:r w:rsidRPr="00881BF9">
        <w:t xml:space="preserve"> </w:t>
      </w:r>
      <w:proofErr w:type="spellStart"/>
      <w:r w:rsidRPr="00881BF9">
        <w:t>của</w:t>
      </w:r>
      <w:proofErr w:type="spellEnd"/>
      <w:r w:rsidRPr="00881BF9">
        <w:t xml:space="preserve"> </w:t>
      </w:r>
      <w:proofErr w:type="spellStart"/>
      <w:r w:rsidRPr="00881BF9">
        <w:t>mỗi</w:t>
      </w:r>
      <w:proofErr w:type="spellEnd"/>
      <w:r w:rsidRPr="00881BF9">
        <w:t xml:space="preserve"> </w:t>
      </w:r>
      <w:proofErr w:type="spellStart"/>
      <w:r w:rsidRPr="00881BF9">
        <w:t>màu</w:t>
      </w:r>
      <w:proofErr w:type="spellEnd"/>
      <w:r w:rsidRPr="00881BF9">
        <w:t xml:space="preserve"> </w:t>
      </w:r>
      <w:proofErr w:type="spellStart"/>
      <w:r w:rsidRPr="00881BF9">
        <w:t>ứng</w:t>
      </w:r>
      <w:proofErr w:type="spellEnd"/>
      <w:r w:rsidRPr="00881BF9">
        <w:t xml:space="preserve"> </w:t>
      </w:r>
      <w:proofErr w:type="spellStart"/>
      <w:r w:rsidRPr="00881BF9">
        <w:t>viên</w:t>
      </w:r>
      <w:proofErr w:type="spellEnd"/>
      <w:r w:rsidRPr="00881BF9">
        <w:t xml:space="preserve"> </w:t>
      </w:r>
      <w:proofErr w:type="spellStart"/>
      <w:r w:rsidRPr="00881BF9">
        <w:t>được</w:t>
      </w:r>
      <w:proofErr w:type="spellEnd"/>
      <w:r w:rsidRPr="00881BF9">
        <w:t xml:space="preserve"> </w:t>
      </w:r>
      <w:proofErr w:type="spellStart"/>
      <w:r w:rsidRPr="00881BF9">
        <w:t>tính</w:t>
      </w:r>
      <w:proofErr w:type="spellEnd"/>
      <w:r w:rsidRPr="00881BF9">
        <w:t xml:space="preserve"> </w:t>
      </w:r>
      <w:proofErr w:type="spellStart"/>
      <w:r w:rsidRPr="00881BF9">
        <w:t>toán</w:t>
      </w:r>
      <w:proofErr w:type="spellEnd"/>
      <w:r w:rsidRPr="00881BF9">
        <w:t>.</w:t>
      </w:r>
    </w:p>
    <w:p w14:paraId="00299E4F" w14:textId="7F166CED" w:rsidR="00881BF9" w:rsidRPr="00881BF9" w:rsidRDefault="00881BF9" w:rsidP="00881BF9">
      <w:pPr>
        <w:numPr>
          <w:ilvl w:val="0"/>
          <w:numId w:val="8"/>
        </w:numPr>
      </w:pPr>
      <w:proofErr w:type="spellStart"/>
      <w:r w:rsidRPr="00881BF9">
        <w:rPr>
          <w:b/>
          <w:bCs/>
        </w:rPr>
        <w:t>Độ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tương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phản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màu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sắc</w:t>
      </w:r>
      <w:proofErr w:type="spellEnd"/>
      <w:r w:rsidRPr="00881BF9">
        <w:rPr>
          <w:b/>
          <w:bCs/>
        </w:rPr>
        <w:t xml:space="preserve"> (Ck</w:t>
      </w:r>
      <w:r w:rsidRPr="00881BF9">
        <w:rPr>
          <w:rFonts w:ascii="Arial" w:hAnsi="Arial" w:cs="Arial"/>
          <w:b/>
          <w:bCs/>
        </w:rPr>
        <w:t>​</w:t>
      </w:r>
      <w:r w:rsidRPr="00881BF9">
        <w:rPr>
          <w:b/>
          <w:bCs/>
        </w:rPr>
        <w:t>)</w:t>
      </w:r>
      <w:r w:rsidRPr="00881BF9">
        <w:t xml:space="preserve">: </w:t>
      </w:r>
      <w:proofErr w:type="spellStart"/>
      <w:r w:rsidRPr="00881BF9">
        <w:t>Được</w:t>
      </w:r>
      <w:proofErr w:type="spellEnd"/>
      <w:r w:rsidRPr="00881BF9">
        <w:t xml:space="preserve"> </w:t>
      </w:r>
      <w:proofErr w:type="spellStart"/>
      <w:r w:rsidRPr="00881BF9">
        <w:t>tính</w:t>
      </w:r>
      <w:proofErr w:type="spellEnd"/>
      <w:r w:rsidRPr="00881BF9">
        <w:t xml:space="preserve"> </w:t>
      </w:r>
      <w:proofErr w:type="spellStart"/>
      <w:r w:rsidRPr="00881BF9">
        <w:t>bằng</w:t>
      </w:r>
      <w:proofErr w:type="spellEnd"/>
      <w:r w:rsidRPr="00881BF9">
        <w:t xml:space="preserve"> </w:t>
      </w:r>
      <w:proofErr w:type="spellStart"/>
      <w:r w:rsidRPr="00881BF9">
        <w:t>cách</w:t>
      </w:r>
      <w:proofErr w:type="spellEnd"/>
      <w:r w:rsidRPr="00881BF9">
        <w:t xml:space="preserve"> </w:t>
      </w:r>
      <w:proofErr w:type="spellStart"/>
      <w:r w:rsidRPr="00881BF9">
        <w:t>sử</w:t>
      </w:r>
      <w:proofErr w:type="spellEnd"/>
      <w:r w:rsidRPr="00881BF9">
        <w:t xml:space="preserve"> </w:t>
      </w:r>
      <w:proofErr w:type="spellStart"/>
      <w:r w:rsidRPr="00881BF9">
        <w:t>dụng</w:t>
      </w:r>
      <w:proofErr w:type="spellEnd"/>
      <w:r w:rsidRPr="00881BF9">
        <w:t xml:space="preserve"> </w:t>
      </w:r>
      <w:proofErr w:type="spellStart"/>
      <w:r w:rsidRPr="00881BF9">
        <w:t>bản</w:t>
      </w:r>
      <w:proofErr w:type="spellEnd"/>
      <w:r w:rsidRPr="00881BF9">
        <w:t xml:space="preserve"> </w:t>
      </w:r>
      <w:proofErr w:type="spellStart"/>
      <w:r w:rsidRPr="00881BF9">
        <w:t>đồ</w:t>
      </w:r>
      <w:proofErr w:type="spellEnd"/>
      <w:r w:rsidRPr="00881BF9">
        <w:t xml:space="preserve"> </w:t>
      </w:r>
      <w:proofErr w:type="spellStart"/>
      <w:r w:rsidRPr="00881BF9">
        <w:t>chú</w:t>
      </w:r>
      <w:proofErr w:type="spellEnd"/>
      <w:r w:rsidRPr="00881BF9">
        <w:t xml:space="preserve"> ý </w:t>
      </w:r>
      <w:proofErr w:type="spellStart"/>
      <w:r w:rsidRPr="00881BF9">
        <w:t>của</w:t>
      </w:r>
      <w:proofErr w:type="spellEnd"/>
      <w:r w:rsidRPr="00881BF9">
        <w:t xml:space="preserve"> Int, </w:t>
      </w:r>
      <w:proofErr w:type="spellStart"/>
      <w:r w:rsidRPr="00881BF9">
        <w:t>kết</w:t>
      </w:r>
      <w:proofErr w:type="spellEnd"/>
      <w:r w:rsidRPr="00881BF9">
        <w:t xml:space="preserve"> </w:t>
      </w:r>
      <w:proofErr w:type="spellStart"/>
      <w:r w:rsidRPr="00881BF9">
        <w:t>hợp</w:t>
      </w:r>
      <w:proofErr w:type="spellEnd"/>
      <w:r w:rsidRPr="00881BF9">
        <w:t xml:space="preserve"> </w:t>
      </w:r>
      <w:proofErr w:type="spellStart"/>
      <w:r w:rsidRPr="00881BF9">
        <w:t>độ</w:t>
      </w:r>
      <w:proofErr w:type="spellEnd"/>
      <w:r w:rsidRPr="00881BF9">
        <w:t xml:space="preserve"> </w:t>
      </w:r>
      <w:proofErr w:type="spellStart"/>
      <w:r w:rsidRPr="00881BF9">
        <w:t>tương</w:t>
      </w:r>
      <w:proofErr w:type="spellEnd"/>
      <w:r w:rsidRPr="00881BF9">
        <w:t xml:space="preserve"> </w:t>
      </w:r>
      <w:proofErr w:type="spellStart"/>
      <w:r w:rsidRPr="00881BF9">
        <w:t>phản</w:t>
      </w:r>
      <w:proofErr w:type="spellEnd"/>
      <w:r w:rsidRPr="00881BF9">
        <w:t xml:space="preserve"> </w:t>
      </w:r>
      <w:proofErr w:type="spellStart"/>
      <w:r w:rsidRPr="00881BF9">
        <w:t>đường</w:t>
      </w:r>
      <w:proofErr w:type="spellEnd"/>
      <w:r w:rsidRPr="00881BF9">
        <w:t xml:space="preserve"> </w:t>
      </w:r>
      <w:proofErr w:type="spellStart"/>
      <w:r w:rsidRPr="00881BF9">
        <w:t>nét</w:t>
      </w:r>
      <w:proofErr w:type="spellEnd"/>
      <w:r w:rsidRPr="00881BF9">
        <w:t xml:space="preserve">, </w:t>
      </w:r>
      <w:proofErr w:type="spellStart"/>
      <w:r w:rsidRPr="00881BF9">
        <w:t>độ</w:t>
      </w:r>
      <w:proofErr w:type="spellEnd"/>
      <w:r w:rsidRPr="00881BF9">
        <w:t xml:space="preserve"> </w:t>
      </w:r>
      <w:proofErr w:type="spellStart"/>
      <w:r w:rsidRPr="00881BF9">
        <w:t>sáng</w:t>
      </w:r>
      <w:proofErr w:type="spellEnd"/>
      <w:r w:rsidRPr="00881BF9">
        <w:t xml:space="preserve"> </w:t>
      </w:r>
      <w:proofErr w:type="spellStart"/>
      <w:r w:rsidRPr="00881BF9">
        <w:t>và</w:t>
      </w:r>
      <w:proofErr w:type="spellEnd"/>
      <w:r w:rsidRPr="00881BF9">
        <w:t xml:space="preserve"> </w:t>
      </w:r>
      <w:proofErr w:type="spellStart"/>
      <w:r w:rsidRPr="00881BF9">
        <w:t>hướng</w:t>
      </w:r>
      <w:proofErr w:type="spellEnd"/>
      <w:r w:rsidRPr="00881BF9">
        <w:t xml:space="preserve"> </w:t>
      </w:r>
      <w:proofErr w:type="spellStart"/>
      <w:r w:rsidRPr="00881BF9">
        <w:t>cạnh</w:t>
      </w:r>
      <w:proofErr w:type="spellEnd"/>
      <w:r w:rsidRPr="00881BF9">
        <w:t xml:space="preserve"> ở </w:t>
      </w:r>
      <w:proofErr w:type="spellStart"/>
      <w:r w:rsidRPr="00881BF9">
        <w:t>các</w:t>
      </w:r>
      <w:proofErr w:type="spellEnd"/>
      <w:r w:rsidRPr="00881BF9">
        <w:t xml:space="preserve"> </w:t>
      </w:r>
      <w:proofErr w:type="spellStart"/>
      <w:r w:rsidRPr="00881BF9">
        <w:t>tỷ</w:t>
      </w:r>
      <w:proofErr w:type="spellEnd"/>
      <w:r w:rsidRPr="00881BF9">
        <w:t xml:space="preserve"> </w:t>
      </w:r>
      <w:proofErr w:type="spellStart"/>
      <w:r w:rsidRPr="00881BF9">
        <w:t>lệ</w:t>
      </w:r>
      <w:proofErr w:type="spellEnd"/>
      <w:r w:rsidRPr="00881BF9">
        <w:t xml:space="preserve"> </w:t>
      </w:r>
      <w:proofErr w:type="spellStart"/>
      <w:r w:rsidRPr="00881BF9">
        <w:t>ảnh</w:t>
      </w:r>
      <w:proofErr w:type="spellEnd"/>
      <w:r w:rsidRPr="00881BF9">
        <w:t xml:space="preserve"> </w:t>
      </w:r>
      <w:proofErr w:type="spellStart"/>
      <w:r w:rsidRPr="00881BF9">
        <w:t>khác</w:t>
      </w:r>
      <w:proofErr w:type="spellEnd"/>
      <w:r w:rsidRPr="00881BF9">
        <w:t xml:space="preserve"> </w:t>
      </w:r>
      <w:proofErr w:type="spellStart"/>
      <w:r w:rsidRPr="00881BF9">
        <w:t>nhau</w:t>
      </w:r>
      <w:proofErr w:type="spellEnd"/>
      <w:r w:rsidRPr="00881BF9">
        <w:t>.</w:t>
      </w:r>
    </w:p>
    <w:p w14:paraId="57AAF844" w14:textId="251F8623" w:rsidR="00881BF9" w:rsidRPr="00881BF9" w:rsidRDefault="00881BF9" w:rsidP="00881BF9">
      <w:pPr>
        <w:numPr>
          <w:ilvl w:val="0"/>
          <w:numId w:val="8"/>
        </w:numPr>
      </w:pPr>
      <w:proofErr w:type="spellStart"/>
      <w:r w:rsidRPr="00881BF9">
        <w:rPr>
          <w:b/>
          <w:bCs/>
        </w:rPr>
        <w:t>Diện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tích</w:t>
      </w:r>
      <w:proofErr w:type="spellEnd"/>
      <w:r w:rsidRPr="00881BF9">
        <w:rPr>
          <w:b/>
          <w:bCs/>
        </w:rPr>
        <w:t xml:space="preserve"> (Ak)</w:t>
      </w:r>
      <w:r w:rsidRPr="00881BF9">
        <w:t xml:space="preserve">: </w:t>
      </w:r>
      <w:proofErr w:type="spellStart"/>
      <w:r w:rsidRPr="00881BF9">
        <w:t>Số</w:t>
      </w:r>
      <w:proofErr w:type="spellEnd"/>
      <w:r w:rsidRPr="00881BF9">
        <w:t xml:space="preserve"> pixel </w:t>
      </w:r>
      <w:proofErr w:type="spellStart"/>
      <w:r w:rsidRPr="00881BF9">
        <w:t>thuộc</w:t>
      </w:r>
      <w:proofErr w:type="spellEnd"/>
      <w:r w:rsidRPr="00881BF9">
        <w:t xml:space="preserve"> </w:t>
      </w:r>
      <w:proofErr w:type="spellStart"/>
      <w:r w:rsidRPr="00881BF9">
        <w:t>cụm</w:t>
      </w:r>
      <w:proofErr w:type="spellEnd"/>
      <w:r w:rsidRPr="00881BF9">
        <w:t xml:space="preserve"> k, </w:t>
      </w:r>
      <w:proofErr w:type="spellStart"/>
      <w:r w:rsidRPr="00881BF9">
        <w:t>được</w:t>
      </w:r>
      <w:proofErr w:type="spellEnd"/>
      <w:r w:rsidRPr="00881BF9">
        <w:t xml:space="preserve"> </w:t>
      </w:r>
      <w:proofErr w:type="spellStart"/>
      <w:r w:rsidRPr="00881BF9">
        <w:t>chuẩn</w:t>
      </w:r>
      <w:proofErr w:type="spellEnd"/>
      <w:r w:rsidRPr="00881BF9">
        <w:t xml:space="preserve"> </w:t>
      </w:r>
      <w:proofErr w:type="spellStart"/>
      <w:r w:rsidRPr="00881BF9">
        <w:t>hóa</w:t>
      </w:r>
      <w:proofErr w:type="spellEnd"/>
      <w:r w:rsidRPr="00881BF9">
        <w:t xml:space="preserve"> </w:t>
      </w:r>
      <w:proofErr w:type="spellStart"/>
      <w:r w:rsidRPr="00881BF9">
        <w:t>bằng</w:t>
      </w:r>
      <w:proofErr w:type="spellEnd"/>
      <w:r w:rsidRPr="00881BF9">
        <w:t xml:space="preserve"> </w:t>
      </w:r>
      <w:proofErr w:type="spellStart"/>
      <w:r w:rsidRPr="00881BF9">
        <w:t>giá</w:t>
      </w:r>
      <w:proofErr w:type="spellEnd"/>
      <w:r w:rsidRPr="00881BF9">
        <w:t xml:space="preserve"> </w:t>
      </w:r>
      <w:proofErr w:type="spellStart"/>
      <w:r w:rsidRPr="00881BF9">
        <w:t>trị</w:t>
      </w:r>
      <w:proofErr w:type="spellEnd"/>
      <w:r w:rsidRPr="00881BF9">
        <w:t xml:space="preserve"> </w:t>
      </w:r>
      <w:proofErr w:type="spellStart"/>
      <w:r w:rsidRPr="00881BF9">
        <w:t>lớn</w:t>
      </w:r>
      <w:proofErr w:type="spellEnd"/>
      <w:r w:rsidRPr="00881BF9">
        <w:t xml:space="preserve"> </w:t>
      </w:r>
      <w:proofErr w:type="spellStart"/>
      <w:r w:rsidRPr="00881BF9">
        <w:t>nhất</w:t>
      </w:r>
      <w:proofErr w:type="spellEnd"/>
      <w:r w:rsidRPr="00881BF9">
        <w:t xml:space="preserve"> </w:t>
      </w:r>
      <w:proofErr w:type="spellStart"/>
      <w:r w:rsidRPr="00881BF9">
        <w:t>của</w:t>
      </w:r>
      <w:proofErr w:type="spellEnd"/>
      <w:r w:rsidRPr="00881BF9">
        <w:t> A </w:t>
      </w:r>
      <w:proofErr w:type="spellStart"/>
      <w:r w:rsidRPr="00881BF9">
        <w:t>trên</w:t>
      </w:r>
      <w:proofErr w:type="spellEnd"/>
      <w:r w:rsidRPr="00881BF9">
        <w:t xml:space="preserve"> </w:t>
      </w:r>
      <w:proofErr w:type="spellStart"/>
      <w:r w:rsidRPr="00881BF9">
        <w:t>tất</w:t>
      </w:r>
      <w:proofErr w:type="spellEnd"/>
      <w:r w:rsidRPr="00881BF9">
        <w:t xml:space="preserve"> </w:t>
      </w:r>
      <w:proofErr w:type="spellStart"/>
      <w:r w:rsidRPr="00881BF9">
        <w:t>cả</w:t>
      </w:r>
      <w:proofErr w:type="spellEnd"/>
      <w:r w:rsidRPr="00881BF9">
        <w:t xml:space="preserve"> </w:t>
      </w:r>
      <w:proofErr w:type="spellStart"/>
      <w:r w:rsidRPr="00881BF9">
        <w:t>các</w:t>
      </w:r>
      <w:proofErr w:type="spellEnd"/>
      <w:r w:rsidRPr="00881BF9">
        <w:t xml:space="preserve"> </w:t>
      </w:r>
      <w:proofErr w:type="spellStart"/>
      <w:r w:rsidRPr="00881BF9">
        <w:t>màu</w:t>
      </w:r>
      <w:proofErr w:type="spellEnd"/>
      <w:r w:rsidRPr="00881BF9">
        <w:t xml:space="preserve"> </w:t>
      </w:r>
      <w:proofErr w:type="spellStart"/>
      <w:r w:rsidRPr="00881BF9">
        <w:t>ứng</w:t>
      </w:r>
      <w:proofErr w:type="spellEnd"/>
      <w:r w:rsidRPr="00881BF9">
        <w:t xml:space="preserve"> </w:t>
      </w:r>
      <w:proofErr w:type="spellStart"/>
      <w:r w:rsidRPr="00881BF9">
        <w:t>viên</w:t>
      </w:r>
      <w:proofErr w:type="spellEnd"/>
      <w:r w:rsidRPr="00881BF9">
        <w:t>.</w:t>
      </w:r>
    </w:p>
    <w:p w14:paraId="5503320E" w14:textId="382FA1B4" w:rsidR="00881BF9" w:rsidRPr="00881BF9" w:rsidRDefault="00881BF9" w:rsidP="00881BF9">
      <w:pPr>
        <w:numPr>
          <w:ilvl w:val="0"/>
          <w:numId w:val="8"/>
        </w:numPr>
      </w:pPr>
      <w:proofErr w:type="spellStart"/>
      <w:r w:rsidRPr="00881BF9">
        <w:rPr>
          <w:b/>
          <w:bCs/>
        </w:rPr>
        <w:t>Độ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bão</w:t>
      </w:r>
      <w:proofErr w:type="spellEnd"/>
      <w:r w:rsidRPr="00881BF9">
        <w:rPr>
          <w:b/>
          <w:bCs/>
        </w:rPr>
        <w:t xml:space="preserve"> </w:t>
      </w:r>
      <w:proofErr w:type="spellStart"/>
      <w:r w:rsidRPr="00881BF9">
        <w:rPr>
          <w:b/>
          <w:bCs/>
        </w:rPr>
        <w:t>hòa</w:t>
      </w:r>
      <w:proofErr w:type="spellEnd"/>
      <w:r w:rsidRPr="00881BF9">
        <w:rPr>
          <w:b/>
          <w:bCs/>
        </w:rPr>
        <w:t xml:space="preserve"> (</w:t>
      </w:r>
      <w:proofErr w:type="spellStart"/>
      <w:r w:rsidRPr="00881BF9">
        <w:rPr>
          <w:b/>
          <w:bCs/>
        </w:rPr>
        <w:t>Sk</w:t>
      </w:r>
      <w:r w:rsidRPr="00881BF9">
        <w:rPr>
          <w:b/>
          <w:bCs/>
          <w:i/>
          <w:iCs/>
        </w:rPr>
        <w:t>S</w:t>
      </w:r>
      <w:proofErr w:type="spellEnd"/>
      <w:r w:rsidRPr="00881BF9">
        <w:rPr>
          <w:b/>
          <w:bCs/>
        </w:rPr>
        <w:t>)</w:t>
      </w:r>
      <w:r w:rsidRPr="00881BF9">
        <w:t xml:space="preserve">: </w:t>
      </w:r>
      <w:proofErr w:type="spellStart"/>
      <w:r w:rsidRPr="00881BF9">
        <w:t>Được</w:t>
      </w:r>
      <w:proofErr w:type="spellEnd"/>
      <w:r w:rsidRPr="00881BF9">
        <w:t xml:space="preserve"> </w:t>
      </w:r>
      <w:proofErr w:type="spellStart"/>
      <w:r w:rsidRPr="00881BF9">
        <w:t>tính</w:t>
      </w:r>
      <w:proofErr w:type="spellEnd"/>
      <w:r w:rsidRPr="00881BF9">
        <w:t xml:space="preserve"> </w:t>
      </w:r>
      <w:proofErr w:type="spellStart"/>
      <w:r w:rsidRPr="00881BF9">
        <w:t>bằng</w:t>
      </w:r>
      <w:proofErr w:type="spellEnd"/>
      <w:r w:rsidRPr="00881BF9">
        <w:t xml:space="preserve"> </w:t>
      </w:r>
      <w:proofErr w:type="spellStart"/>
      <w:r w:rsidRPr="00881BF9">
        <w:t>công</w:t>
      </w:r>
      <w:proofErr w:type="spellEnd"/>
      <w:r w:rsidRPr="00881BF9">
        <w:t xml:space="preserve"> </w:t>
      </w:r>
      <w:proofErr w:type="spellStart"/>
      <w:r w:rsidRPr="00881BF9">
        <w:t>thức</w:t>
      </w:r>
      <w:proofErr w:type="spellEnd"/>
      <w:r>
        <w:t xml:space="preserve"> </w:t>
      </w:r>
      <w:r w:rsidRPr="00881BF9">
        <w:drawing>
          <wp:inline distT="0" distB="0" distL="0" distR="0" wp14:anchorId="165B364F" wp14:editId="459BFC07">
            <wp:extent cx="1705213" cy="619211"/>
            <wp:effectExtent l="0" t="0" r="9525" b="9525"/>
            <wp:docPr id="1215775410" name="Picture 1" descr="A math equation with square and square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5410" name="Picture 1" descr="A math equation with square and square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 w:rsidRPr="00881BF9">
        <w:t xml:space="preserve"> v</w:t>
      </w:r>
      <w:proofErr w:type="spellStart"/>
      <w:r w:rsidRPr="00881BF9">
        <w:t>ới</w:t>
      </w:r>
      <w:proofErr w:type="spellEnd"/>
      <w:r w:rsidRPr="00881BF9">
        <w:t> </w:t>
      </w:r>
      <w:proofErr w:type="spellStart"/>
      <w:r w:rsidRPr="00881BF9">
        <w:t>ak</w:t>
      </w:r>
      <w:r w:rsidRPr="00881BF9">
        <w:rPr>
          <w:i/>
          <w:iCs/>
        </w:rPr>
        <w:t>ak</w:t>
      </w:r>
      <w:proofErr w:type="spellEnd"/>
      <w:r w:rsidRPr="00881BF9">
        <w:rPr>
          <w:rFonts w:ascii="Arial" w:hAnsi="Arial" w:cs="Arial"/>
        </w:rPr>
        <w:t>​</w:t>
      </w:r>
      <w:r w:rsidRPr="00881BF9">
        <w:t> </w:t>
      </w:r>
      <w:proofErr w:type="spellStart"/>
      <w:r w:rsidRPr="00881BF9">
        <w:t>và</w:t>
      </w:r>
      <w:proofErr w:type="spellEnd"/>
      <w:r w:rsidRPr="00881BF9">
        <w:t> </w:t>
      </w:r>
      <w:proofErr w:type="spellStart"/>
      <w:r w:rsidRPr="00881BF9">
        <w:t>bk</w:t>
      </w:r>
      <w:r w:rsidRPr="00881BF9">
        <w:rPr>
          <w:i/>
          <w:iCs/>
        </w:rPr>
        <w:t>bk</w:t>
      </w:r>
      <w:proofErr w:type="spellEnd"/>
      <w:r w:rsidRPr="00881BF9">
        <w:rPr>
          <w:rFonts w:ascii="Arial" w:hAnsi="Arial" w:cs="Arial"/>
        </w:rPr>
        <w:t>​</w:t>
      </w:r>
      <w:r w:rsidRPr="00881BF9">
        <w:t> </w:t>
      </w:r>
      <w:proofErr w:type="spellStart"/>
      <w:r w:rsidRPr="00881BF9">
        <w:t>là</w:t>
      </w:r>
      <w:proofErr w:type="spellEnd"/>
      <w:r w:rsidRPr="00881BF9">
        <w:t xml:space="preserve"> </w:t>
      </w:r>
      <w:proofErr w:type="spellStart"/>
      <w:r w:rsidRPr="00881BF9">
        <w:t>các</w:t>
      </w:r>
      <w:proofErr w:type="spellEnd"/>
      <w:r w:rsidRPr="00881BF9">
        <w:t xml:space="preserve"> </w:t>
      </w:r>
      <w:proofErr w:type="spellStart"/>
      <w:r w:rsidRPr="00881BF9">
        <w:t>thành</w:t>
      </w:r>
      <w:proofErr w:type="spellEnd"/>
      <w:r w:rsidRPr="00881BF9">
        <w:t xml:space="preserve"> </w:t>
      </w:r>
      <w:proofErr w:type="spellStart"/>
      <w:r w:rsidRPr="00881BF9">
        <w:t>phần</w:t>
      </w:r>
      <w:proofErr w:type="spellEnd"/>
      <w:r w:rsidRPr="00881BF9">
        <w:t xml:space="preserve"> </w:t>
      </w:r>
      <w:proofErr w:type="spellStart"/>
      <w:r w:rsidRPr="00881BF9">
        <w:t>màu</w:t>
      </w:r>
      <w:proofErr w:type="spellEnd"/>
      <w:r w:rsidRPr="00881BF9">
        <w:t xml:space="preserve"> </w:t>
      </w:r>
      <w:proofErr w:type="spellStart"/>
      <w:r w:rsidRPr="00881BF9">
        <w:t>trong</w:t>
      </w:r>
      <w:proofErr w:type="spellEnd"/>
      <w:r w:rsidRPr="00881BF9">
        <w:t xml:space="preserve"> </w:t>
      </w:r>
      <w:proofErr w:type="spellStart"/>
      <w:r w:rsidRPr="00881BF9">
        <w:t>không</w:t>
      </w:r>
      <w:proofErr w:type="spellEnd"/>
      <w:r w:rsidRPr="00881BF9">
        <w:t xml:space="preserve"> </w:t>
      </w:r>
      <w:proofErr w:type="spellStart"/>
      <w:r w:rsidRPr="00881BF9">
        <w:t>gian</w:t>
      </w:r>
      <w:proofErr w:type="spellEnd"/>
      <w:r w:rsidRPr="00881BF9">
        <w:t xml:space="preserve"> CTELAB.</w:t>
      </w:r>
    </w:p>
    <w:p w14:paraId="310D4F92" w14:textId="14252DF3" w:rsidR="00881BF9" w:rsidRDefault="00A61FDD" w:rsidP="00881BF9">
      <w:pPr>
        <w:ind w:left="360"/>
        <w:rPr>
          <w:noProof/>
        </w:rPr>
      </w:pPr>
      <w:proofErr w:type="spellStart"/>
      <w:r>
        <w:t>K</w:t>
      </w:r>
      <w:r w:rsidRPr="00A61FDD">
        <w:t>ết</w:t>
      </w:r>
      <w:proofErr w:type="spellEnd"/>
      <w:r w:rsidRPr="00A61FDD">
        <w:t xml:space="preserve"> </w:t>
      </w:r>
      <w:proofErr w:type="spellStart"/>
      <w:r w:rsidRPr="00A61FDD">
        <w:t>hợp</w:t>
      </w:r>
      <w:proofErr w:type="spellEnd"/>
      <w:r w:rsidRPr="00A61FDD">
        <w:t xml:space="preserve"> </w:t>
      </w:r>
      <w:proofErr w:type="spellStart"/>
      <w:r w:rsidRPr="00A61FDD">
        <w:t>ba</w:t>
      </w:r>
      <w:proofErr w:type="spellEnd"/>
      <w:r w:rsidRPr="00A61FDD">
        <w:t xml:space="preserve"> </w:t>
      </w:r>
      <w:proofErr w:type="spellStart"/>
      <w:r w:rsidRPr="00A61FDD">
        <w:t>yếu</w:t>
      </w:r>
      <w:proofErr w:type="spellEnd"/>
      <w:r w:rsidRPr="00A61FDD">
        <w:t xml:space="preserve"> </w:t>
      </w:r>
      <w:proofErr w:type="spellStart"/>
      <w:r w:rsidRPr="00A61FDD">
        <w:t>tố</w:t>
      </w:r>
      <w:proofErr w:type="spellEnd"/>
      <w:r w:rsidRPr="00A61FDD">
        <w:t xml:space="preserve"> </w:t>
      </w:r>
      <w:proofErr w:type="spellStart"/>
      <w:r w:rsidRPr="00A61FDD">
        <w:t>quan</w:t>
      </w:r>
      <w:proofErr w:type="spellEnd"/>
      <w:r w:rsidRPr="00A61FDD">
        <w:t xml:space="preserve"> </w:t>
      </w:r>
      <w:proofErr w:type="spellStart"/>
      <w:r w:rsidRPr="00A61FDD">
        <w:t>trọng</w:t>
      </w:r>
      <w:proofErr w:type="spellEnd"/>
      <w:r w:rsidRPr="00A61FDD">
        <w:t xml:space="preserve"> </w:t>
      </w:r>
      <w:proofErr w:type="spellStart"/>
      <w:r w:rsidRPr="00A61FDD">
        <w:t>để</w:t>
      </w:r>
      <w:proofErr w:type="spellEnd"/>
      <w:r w:rsidRPr="00A61FDD">
        <w:t xml:space="preserve"> </w:t>
      </w:r>
      <w:proofErr w:type="spellStart"/>
      <w:r w:rsidRPr="00A61FDD">
        <w:t>đánh</w:t>
      </w:r>
      <w:proofErr w:type="spellEnd"/>
      <w:r w:rsidRPr="00A61FDD">
        <w:t xml:space="preserve"> </w:t>
      </w:r>
      <w:proofErr w:type="spellStart"/>
      <w:r w:rsidRPr="00A61FDD">
        <w:t>giá</w:t>
      </w:r>
      <w:proofErr w:type="spellEnd"/>
      <w:r w:rsidRPr="00A61FDD">
        <w:t xml:space="preserve"> </w:t>
      </w:r>
      <w:proofErr w:type="spellStart"/>
      <w:r w:rsidRPr="00A61FDD">
        <w:t>màu</w:t>
      </w:r>
      <w:proofErr w:type="spellEnd"/>
      <w:r w:rsidRPr="00A61FDD">
        <w:t xml:space="preserve"> </w:t>
      </w:r>
      <w:proofErr w:type="spellStart"/>
      <w:r w:rsidRPr="00A61FDD">
        <w:t>ứng</w:t>
      </w:r>
      <w:proofErr w:type="spellEnd"/>
      <w:r w:rsidRPr="00A61FDD">
        <w:t xml:space="preserve"> </w:t>
      </w:r>
      <w:proofErr w:type="spellStart"/>
      <w:r w:rsidRPr="00A61FDD">
        <w:t>viên</w:t>
      </w:r>
      <w:proofErr w:type="spellEnd"/>
      <w:r w:rsidRPr="00A61FDD">
        <w:t>:</w:t>
      </w:r>
      <w:r w:rsidRPr="00A61FDD">
        <w:rPr>
          <w:noProof/>
        </w:rPr>
        <w:t xml:space="preserve"> </w:t>
      </w:r>
      <w:r w:rsidRPr="00A61FDD">
        <w:drawing>
          <wp:inline distT="0" distB="0" distL="0" distR="0" wp14:anchorId="30333DE1" wp14:editId="71607A1F">
            <wp:extent cx="2219635" cy="581106"/>
            <wp:effectExtent l="0" t="0" r="9525" b="9525"/>
            <wp:docPr id="221399713" name="Picture 1" descr="A group of letters with a plus and a pl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99713" name="Picture 1" descr="A group of letters with a plus and a plu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CDBA" w14:textId="1B76CDCF" w:rsidR="00BD775D" w:rsidRDefault="00BD775D" w:rsidP="00881BF9">
      <w:pPr>
        <w:ind w:left="360"/>
        <w:rPr>
          <w:b/>
          <w:bCs/>
        </w:rPr>
      </w:pPr>
      <w:r w:rsidRPr="00BD775D">
        <w:rPr>
          <w:b/>
          <w:bCs/>
        </w:rPr>
        <w:t>EXPERIMENTAL</w:t>
      </w:r>
      <w:r>
        <w:rPr>
          <w:b/>
          <w:bCs/>
        </w:rPr>
        <w:t xml:space="preserve"> </w:t>
      </w:r>
      <w:r w:rsidRPr="00BD775D">
        <w:rPr>
          <w:b/>
          <w:bCs/>
        </w:rPr>
        <w:t>RESULTS</w:t>
      </w:r>
      <w:r>
        <w:rPr>
          <w:b/>
          <w:bCs/>
        </w:rPr>
        <w:t>:</w:t>
      </w:r>
    </w:p>
    <w:p w14:paraId="0782164C" w14:textId="77777777" w:rsidR="00BD775D" w:rsidRPr="00BD775D" w:rsidRDefault="00BD775D" w:rsidP="00BD775D">
      <w:pPr>
        <w:numPr>
          <w:ilvl w:val="0"/>
          <w:numId w:val="9"/>
        </w:numPr>
      </w:pPr>
      <w:proofErr w:type="spellStart"/>
      <w:r w:rsidRPr="00BD775D">
        <w:lastRenderedPageBreak/>
        <w:t>Ưu</w:t>
      </w:r>
      <w:proofErr w:type="spellEnd"/>
      <w:r w:rsidRPr="00BD775D">
        <w:t xml:space="preserve"> </w:t>
      </w:r>
      <w:proofErr w:type="spellStart"/>
      <w:r w:rsidRPr="00BD775D">
        <w:t>điểm</w:t>
      </w:r>
      <w:proofErr w:type="spellEnd"/>
      <w:r w:rsidRPr="00BD775D">
        <w:t xml:space="preserve"> </w:t>
      </w:r>
      <w:proofErr w:type="spellStart"/>
      <w:r w:rsidRPr="00BD775D">
        <w:t>của</w:t>
      </w:r>
      <w:proofErr w:type="spellEnd"/>
      <w:r w:rsidRPr="00BD775D">
        <w:t xml:space="preserve"> US:</w:t>
      </w:r>
    </w:p>
    <w:p w14:paraId="249E22B9" w14:textId="77777777" w:rsidR="00BD775D" w:rsidRPr="00BD775D" w:rsidRDefault="00BD775D" w:rsidP="00BD775D">
      <w:pPr>
        <w:numPr>
          <w:ilvl w:val="1"/>
          <w:numId w:val="9"/>
        </w:numPr>
      </w:pPr>
      <w:proofErr w:type="spellStart"/>
      <w:r w:rsidRPr="00BD775D">
        <w:t>Phát</w:t>
      </w:r>
      <w:proofErr w:type="spellEnd"/>
      <w:r w:rsidRPr="00BD775D">
        <w:t xml:space="preserve"> </w:t>
      </w:r>
      <w:proofErr w:type="spellStart"/>
      <w:r w:rsidRPr="00BD775D">
        <w:t>hiện</w:t>
      </w:r>
      <w:proofErr w:type="spellEnd"/>
      <w:r w:rsidRPr="00BD775D">
        <w:t xml:space="preserve"> </w:t>
      </w:r>
      <w:proofErr w:type="spellStart"/>
      <w:r w:rsidRPr="00BD775D">
        <w:t>màu</w:t>
      </w:r>
      <w:proofErr w:type="spellEnd"/>
      <w:r w:rsidRPr="00BD775D">
        <w:t xml:space="preserve"> </w:t>
      </w:r>
      <w:proofErr w:type="spellStart"/>
      <w:r w:rsidRPr="00BD775D">
        <w:t>chủ</w:t>
      </w:r>
      <w:proofErr w:type="spellEnd"/>
      <w:r w:rsidRPr="00BD775D">
        <w:t xml:space="preserve"> </w:t>
      </w:r>
      <w:proofErr w:type="spellStart"/>
      <w:r w:rsidRPr="00BD775D">
        <w:t>đạo</w:t>
      </w:r>
      <w:proofErr w:type="spellEnd"/>
      <w:r w:rsidRPr="00BD775D">
        <w:t xml:space="preserve"> </w:t>
      </w:r>
      <w:proofErr w:type="spellStart"/>
      <w:r w:rsidRPr="00BD775D">
        <w:t>nổi</w:t>
      </w:r>
      <w:proofErr w:type="spellEnd"/>
      <w:r w:rsidRPr="00BD775D">
        <w:t xml:space="preserve"> </w:t>
      </w:r>
      <w:proofErr w:type="spellStart"/>
      <w:r w:rsidRPr="00BD775D">
        <w:t>bật</w:t>
      </w:r>
      <w:proofErr w:type="spellEnd"/>
      <w:r w:rsidRPr="00BD775D">
        <w:t xml:space="preserve"> </w:t>
      </w:r>
      <w:proofErr w:type="spellStart"/>
      <w:r w:rsidRPr="00BD775D">
        <w:t>ngay</w:t>
      </w:r>
      <w:proofErr w:type="spellEnd"/>
      <w:r w:rsidRPr="00BD775D">
        <w:t xml:space="preserve"> </w:t>
      </w:r>
      <w:proofErr w:type="spellStart"/>
      <w:r w:rsidRPr="00BD775D">
        <w:t>cả</w:t>
      </w:r>
      <w:proofErr w:type="spellEnd"/>
      <w:r w:rsidRPr="00BD775D">
        <w:t xml:space="preserve"> ở </w:t>
      </w:r>
      <w:proofErr w:type="spellStart"/>
      <w:r w:rsidRPr="00BD775D">
        <w:t>vùng</w:t>
      </w:r>
      <w:proofErr w:type="spellEnd"/>
      <w:r w:rsidRPr="00BD775D">
        <w:t xml:space="preserve"> </w:t>
      </w:r>
      <w:proofErr w:type="spellStart"/>
      <w:r w:rsidRPr="00BD775D">
        <w:t>nhỏ</w:t>
      </w:r>
      <w:proofErr w:type="spellEnd"/>
      <w:r w:rsidRPr="00BD775D">
        <w:t>.</w:t>
      </w:r>
    </w:p>
    <w:p w14:paraId="61A6E720" w14:textId="77777777" w:rsidR="00BD775D" w:rsidRPr="00BD775D" w:rsidRDefault="00BD775D" w:rsidP="00BD775D">
      <w:pPr>
        <w:numPr>
          <w:ilvl w:val="1"/>
          <w:numId w:val="9"/>
        </w:numPr>
      </w:pPr>
      <w:proofErr w:type="spellStart"/>
      <w:r w:rsidRPr="00BD775D">
        <w:t>Xử</w:t>
      </w:r>
      <w:proofErr w:type="spellEnd"/>
      <w:r w:rsidRPr="00BD775D">
        <w:t xml:space="preserve"> </w:t>
      </w:r>
      <w:proofErr w:type="spellStart"/>
      <w:r w:rsidRPr="00BD775D">
        <w:t>lý</w:t>
      </w:r>
      <w:proofErr w:type="spellEnd"/>
      <w:r w:rsidRPr="00BD775D">
        <w:t xml:space="preserve"> </w:t>
      </w:r>
      <w:proofErr w:type="spellStart"/>
      <w:r w:rsidRPr="00BD775D">
        <w:t>tốt</w:t>
      </w:r>
      <w:proofErr w:type="spellEnd"/>
      <w:r w:rsidRPr="00BD775D">
        <w:t xml:space="preserve"> </w:t>
      </w:r>
      <w:proofErr w:type="spellStart"/>
      <w:r w:rsidRPr="00BD775D">
        <w:t>ảnh</w:t>
      </w:r>
      <w:proofErr w:type="spellEnd"/>
      <w:r w:rsidRPr="00BD775D">
        <w:t xml:space="preserve"> </w:t>
      </w:r>
      <w:proofErr w:type="spellStart"/>
      <w:r w:rsidRPr="00BD775D">
        <w:t>nhiều</w:t>
      </w:r>
      <w:proofErr w:type="spellEnd"/>
      <w:r w:rsidRPr="00BD775D">
        <w:t xml:space="preserve"> </w:t>
      </w:r>
      <w:proofErr w:type="spellStart"/>
      <w:r w:rsidRPr="00BD775D">
        <w:t>màu</w:t>
      </w:r>
      <w:proofErr w:type="spellEnd"/>
      <w:r w:rsidRPr="00BD775D">
        <w:t xml:space="preserve"> </w:t>
      </w:r>
      <w:proofErr w:type="spellStart"/>
      <w:r w:rsidRPr="00BD775D">
        <w:t>và</w:t>
      </w:r>
      <w:proofErr w:type="spellEnd"/>
      <w:r w:rsidRPr="00BD775D">
        <w:t xml:space="preserve"> </w:t>
      </w:r>
      <w:proofErr w:type="spellStart"/>
      <w:r w:rsidRPr="00BD775D">
        <w:t>màu</w:t>
      </w:r>
      <w:proofErr w:type="spellEnd"/>
      <w:r w:rsidRPr="00BD775D">
        <w:t xml:space="preserve"> achromatic.</w:t>
      </w:r>
    </w:p>
    <w:p w14:paraId="5AFDA13F" w14:textId="77777777" w:rsidR="00BD775D" w:rsidRPr="00BD775D" w:rsidRDefault="00BD775D" w:rsidP="00BD775D">
      <w:pPr>
        <w:numPr>
          <w:ilvl w:val="0"/>
          <w:numId w:val="9"/>
        </w:numPr>
      </w:pPr>
      <w:proofErr w:type="spellStart"/>
      <w:r w:rsidRPr="00BD775D">
        <w:t>Hạn</w:t>
      </w:r>
      <w:proofErr w:type="spellEnd"/>
      <w:r w:rsidRPr="00BD775D">
        <w:t xml:space="preserve"> </w:t>
      </w:r>
      <w:proofErr w:type="spellStart"/>
      <w:r w:rsidRPr="00BD775D">
        <w:t>chế</w:t>
      </w:r>
      <w:proofErr w:type="spellEnd"/>
      <w:r w:rsidRPr="00BD775D">
        <w:t>:</w:t>
      </w:r>
    </w:p>
    <w:p w14:paraId="4F1FD9EF" w14:textId="77777777" w:rsidR="00BD775D" w:rsidRPr="00BD775D" w:rsidRDefault="00BD775D" w:rsidP="00BD775D">
      <w:pPr>
        <w:numPr>
          <w:ilvl w:val="1"/>
          <w:numId w:val="9"/>
        </w:numPr>
      </w:pPr>
      <w:r w:rsidRPr="00BD775D">
        <w:t xml:space="preserve">Thiên </w:t>
      </w:r>
      <w:proofErr w:type="spellStart"/>
      <w:r w:rsidRPr="00BD775D">
        <w:t>vị</w:t>
      </w:r>
      <w:proofErr w:type="spellEnd"/>
      <w:r w:rsidRPr="00BD775D">
        <w:t xml:space="preserve"> </w:t>
      </w:r>
      <w:proofErr w:type="spellStart"/>
      <w:r w:rsidRPr="00BD775D">
        <w:t>màu</w:t>
      </w:r>
      <w:proofErr w:type="spellEnd"/>
      <w:r w:rsidRPr="00BD775D">
        <w:t xml:space="preserve"> </w:t>
      </w:r>
      <w:proofErr w:type="spellStart"/>
      <w:r w:rsidRPr="00BD775D">
        <w:t>sắc</w:t>
      </w:r>
      <w:proofErr w:type="spellEnd"/>
      <w:r w:rsidRPr="00BD775D">
        <w:t xml:space="preserve"> </w:t>
      </w:r>
      <w:proofErr w:type="spellStart"/>
      <w:r w:rsidRPr="00BD775D">
        <w:t>rực</w:t>
      </w:r>
      <w:proofErr w:type="spellEnd"/>
      <w:r w:rsidRPr="00BD775D">
        <w:t xml:space="preserve"> </w:t>
      </w:r>
      <w:proofErr w:type="spellStart"/>
      <w:r w:rsidRPr="00BD775D">
        <w:t>rỡ</w:t>
      </w:r>
      <w:proofErr w:type="spellEnd"/>
      <w:r w:rsidRPr="00BD775D">
        <w:t xml:space="preserve"> (</w:t>
      </w:r>
      <w:proofErr w:type="spellStart"/>
      <w:r w:rsidRPr="00BD775D">
        <w:t>Sk</w:t>
      </w:r>
      <w:r w:rsidRPr="00BD775D">
        <w:rPr>
          <w:i/>
          <w:iCs/>
        </w:rPr>
        <w:t>Sk</w:t>
      </w:r>
      <w:proofErr w:type="spellEnd"/>
      <w:r w:rsidRPr="00BD775D">
        <w:rPr>
          <w:rFonts w:ascii="Arial" w:hAnsi="Arial" w:cs="Arial"/>
        </w:rPr>
        <w:t>​</w:t>
      </w:r>
      <w:r w:rsidRPr="00BD775D">
        <w:t>, </w:t>
      </w:r>
      <w:proofErr w:type="spellStart"/>
      <w:r w:rsidRPr="00BD775D">
        <w:t>Ck</w:t>
      </w:r>
      <w:r w:rsidRPr="00BD775D">
        <w:rPr>
          <w:i/>
          <w:iCs/>
        </w:rPr>
        <w:t>Ck</w:t>
      </w:r>
      <w:proofErr w:type="spellEnd"/>
      <w:r w:rsidRPr="00BD775D">
        <w:rPr>
          <w:rFonts w:ascii="Arial" w:hAnsi="Arial" w:cs="Arial"/>
        </w:rPr>
        <w:t>​</w:t>
      </w:r>
      <w:r w:rsidRPr="00BD775D">
        <w:t> </w:t>
      </w:r>
      <w:proofErr w:type="spellStart"/>
      <w:r w:rsidRPr="00BD775D">
        <w:t>cao</w:t>
      </w:r>
      <w:proofErr w:type="spellEnd"/>
      <w:r w:rsidRPr="00BD775D">
        <w:t xml:space="preserve">) </w:t>
      </w:r>
      <w:proofErr w:type="spellStart"/>
      <w:r w:rsidRPr="00BD775D">
        <w:t>trong</w:t>
      </w:r>
      <w:proofErr w:type="spellEnd"/>
      <w:r w:rsidRPr="00BD775D">
        <w:t xml:space="preserve"> </w:t>
      </w:r>
      <w:proofErr w:type="spellStart"/>
      <w:r w:rsidRPr="00BD775D">
        <w:t>ảnh</w:t>
      </w:r>
      <w:proofErr w:type="spellEnd"/>
      <w:r w:rsidRPr="00BD775D">
        <w:t xml:space="preserve"> </w:t>
      </w:r>
      <w:proofErr w:type="spellStart"/>
      <w:r w:rsidRPr="00BD775D">
        <w:t>có</w:t>
      </w:r>
      <w:proofErr w:type="spellEnd"/>
      <w:r w:rsidRPr="00BD775D">
        <w:t xml:space="preserve"> gradient achromatic.</w:t>
      </w:r>
    </w:p>
    <w:p w14:paraId="13F87CD2" w14:textId="77777777" w:rsidR="00BD775D" w:rsidRPr="00BD775D" w:rsidRDefault="00BD775D" w:rsidP="00BD775D">
      <w:pPr>
        <w:numPr>
          <w:ilvl w:val="0"/>
          <w:numId w:val="9"/>
        </w:numPr>
      </w:pPr>
      <w:proofErr w:type="spellStart"/>
      <w:r w:rsidRPr="00BD775D">
        <w:t>Hướng</w:t>
      </w:r>
      <w:proofErr w:type="spellEnd"/>
      <w:r w:rsidRPr="00BD775D">
        <w:t xml:space="preserve"> </w:t>
      </w:r>
      <w:proofErr w:type="spellStart"/>
      <w:r w:rsidRPr="00BD775D">
        <w:t>cải</w:t>
      </w:r>
      <w:proofErr w:type="spellEnd"/>
      <w:r w:rsidRPr="00BD775D">
        <w:t xml:space="preserve"> </w:t>
      </w:r>
      <w:proofErr w:type="spellStart"/>
      <w:r w:rsidRPr="00BD775D">
        <w:t>tiến</w:t>
      </w:r>
      <w:proofErr w:type="spellEnd"/>
      <w:r w:rsidRPr="00BD775D">
        <w:t xml:space="preserve">: </w:t>
      </w:r>
      <w:proofErr w:type="spellStart"/>
      <w:r w:rsidRPr="00BD775D">
        <w:t>Cân</w:t>
      </w:r>
      <w:proofErr w:type="spellEnd"/>
      <w:r w:rsidRPr="00BD775D">
        <w:t xml:space="preserve"> </w:t>
      </w:r>
      <w:proofErr w:type="spellStart"/>
      <w:r w:rsidRPr="00BD775D">
        <w:t>bằng</w:t>
      </w:r>
      <w:proofErr w:type="spellEnd"/>
      <w:r w:rsidRPr="00BD775D">
        <w:t xml:space="preserve"> </w:t>
      </w:r>
      <w:proofErr w:type="spellStart"/>
      <w:r w:rsidRPr="00BD775D">
        <w:t>giữa</w:t>
      </w:r>
      <w:proofErr w:type="spellEnd"/>
      <w:r w:rsidRPr="00BD775D">
        <w:t xml:space="preserve"> </w:t>
      </w:r>
      <w:proofErr w:type="spellStart"/>
      <w:r w:rsidRPr="00BD775D">
        <w:t>màu</w:t>
      </w:r>
      <w:proofErr w:type="spellEnd"/>
      <w:r w:rsidRPr="00BD775D">
        <w:t xml:space="preserve"> </w:t>
      </w:r>
      <w:proofErr w:type="spellStart"/>
      <w:r w:rsidRPr="00BD775D">
        <w:t>sắc</w:t>
      </w:r>
      <w:proofErr w:type="spellEnd"/>
      <w:r w:rsidRPr="00BD775D">
        <w:t xml:space="preserve"> </w:t>
      </w:r>
      <w:proofErr w:type="spellStart"/>
      <w:r w:rsidRPr="00BD775D">
        <w:t>và</w:t>
      </w:r>
      <w:proofErr w:type="spellEnd"/>
      <w:r w:rsidRPr="00BD775D">
        <w:t xml:space="preserve"> achromatic </w:t>
      </w:r>
      <w:proofErr w:type="spellStart"/>
      <w:r w:rsidRPr="00BD775D">
        <w:t>trong</w:t>
      </w:r>
      <w:proofErr w:type="spellEnd"/>
      <w:r w:rsidRPr="00BD775D">
        <w:t xml:space="preserve"> </w:t>
      </w:r>
      <w:proofErr w:type="spellStart"/>
      <w:r w:rsidRPr="00BD775D">
        <w:t>trường</w:t>
      </w:r>
      <w:proofErr w:type="spellEnd"/>
      <w:r w:rsidRPr="00BD775D">
        <w:t xml:space="preserve"> </w:t>
      </w:r>
      <w:proofErr w:type="spellStart"/>
      <w:r w:rsidRPr="00BD775D">
        <w:t>hợp</w:t>
      </w:r>
      <w:proofErr w:type="spellEnd"/>
      <w:r w:rsidRPr="00BD775D">
        <w:t xml:space="preserve"> </w:t>
      </w:r>
      <w:proofErr w:type="spellStart"/>
      <w:r w:rsidRPr="00BD775D">
        <w:t>đặc</w:t>
      </w:r>
      <w:proofErr w:type="spellEnd"/>
      <w:r w:rsidRPr="00BD775D">
        <w:t xml:space="preserve"> </w:t>
      </w:r>
      <w:proofErr w:type="spellStart"/>
      <w:r w:rsidRPr="00BD775D">
        <w:t>biệt</w:t>
      </w:r>
      <w:proofErr w:type="spellEnd"/>
      <w:r w:rsidRPr="00BD775D">
        <w:t>.</w:t>
      </w:r>
    </w:p>
    <w:p w14:paraId="3ED93358" w14:textId="77777777" w:rsidR="00BD775D" w:rsidRPr="00BD775D" w:rsidRDefault="00BD775D" w:rsidP="00BD775D">
      <w:pPr>
        <w:ind w:left="360"/>
      </w:pPr>
      <w:r w:rsidRPr="00BD775D">
        <w:t xml:space="preserve">→ Phương </w:t>
      </w:r>
      <w:proofErr w:type="spellStart"/>
      <w:r w:rsidRPr="00BD775D">
        <w:t>pháp</w:t>
      </w:r>
      <w:proofErr w:type="spellEnd"/>
      <w:r w:rsidRPr="00BD775D">
        <w:t xml:space="preserve"> US </w:t>
      </w:r>
      <w:proofErr w:type="spellStart"/>
      <w:r w:rsidRPr="00BD775D">
        <w:t>phù</w:t>
      </w:r>
      <w:proofErr w:type="spellEnd"/>
      <w:r w:rsidRPr="00BD775D">
        <w:t xml:space="preserve"> </w:t>
      </w:r>
      <w:proofErr w:type="spellStart"/>
      <w:r w:rsidRPr="00BD775D">
        <w:t>hợp</w:t>
      </w:r>
      <w:proofErr w:type="spellEnd"/>
      <w:r w:rsidRPr="00BD775D">
        <w:t xml:space="preserve"> </w:t>
      </w:r>
      <w:proofErr w:type="spellStart"/>
      <w:r w:rsidRPr="00BD775D">
        <w:t>cho</w:t>
      </w:r>
      <w:proofErr w:type="spellEnd"/>
      <w:r w:rsidRPr="00BD775D">
        <w:t xml:space="preserve"> </w:t>
      </w:r>
      <w:proofErr w:type="spellStart"/>
      <w:r w:rsidRPr="00BD775D">
        <w:t>bài</w:t>
      </w:r>
      <w:proofErr w:type="spellEnd"/>
      <w:r w:rsidRPr="00BD775D">
        <w:t xml:space="preserve"> </w:t>
      </w:r>
      <w:proofErr w:type="spellStart"/>
      <w:r w:rsidRPr="00BD775D">
        <w:t>toán</w:t>
      </w:r>
      <w:proofErr w:type="spellEnd"/>
      <w:r w:rsidRPr="00BD775D">
        <w:t xml:space="preserve"> </w:t>
      </w:r>
      <w:proofErr w:type="spellStart"/>
      <w:r w:rsidRPr="00BD775D">
        <w:t>phân</w:t>
      </w:r>
      <w:proofErr w:type="spellEnd"/>
      <w:r w:rsidRPr="00BD775D">
        <w:t xml:space="preserve"> </w:t>
      </w:r>
      <w:proofErr w:type="spellStart"/>
      <w:r w:rsidRPr="00BD775D">
        <w:t>tích</w:t>
      </w:r>
      <w:proofErr w:type="spellEnd"/>
      <w:r w:rsidRPr="00BD775D">
        <w:t xml:space="preserve"> </w:t>
      </w:r>
      <w:proofErr w:type="spellStart"/>
      <w:r w:rsidRPr="00BD775D">
        <w:t>màu</w:t>
      </w:r>
      <w:proofErr w:type="spellEnd"/>
      <w:r w:rsidRPr="00BD775D">
        <w:t xml:space="preserve"> </w:t>
      </w:r>
      <w:proofErr w:type="spellStart"/>
      <w:r w:rsidRPr="00BD775D">
        <w:t>sắc</w:t>
      </w:r>
      <w:proofErr w:type="spellEnd"/>
      <w:r w:rsidRPr="00BD775D">
        <w:t xml:space="preserve">, </w:t>
      </w:r>
      <w:proofErr w:type="spellStart"/>
      <w:r w:rsidRPr="00BD775D">
        <w:t>nhưng</w:t>
      </w:r>
      <w:proofErr w:type="spellEnd"/>
      <w:r w:rsidRPr="00BD775D">
        <w:t xml:space="preserve"> </w:t>
      </w:r>
      <w:proofErr w:type="spellStart"/>
      <w:r w:rsidRPr="00BD775D">
        <w:t>cần</w:t>
      </w:r>
      <w:proofErr w:type="spellEnd"/>
      <w:r w:rsidRPr="00BD775D">
        <w:t xml:space="preserve"> </w:t>
      </w:r>
      <w:proofErr w:type="spellStart"/>
      <w:r w:rsidRPr="00BD775D">
        <w:t>điều</w:t>
      </w:r>
      <w:proofErr w:type="spellEnd"/>
      <w:r w:rsidRPr="00BD775D">
        <w:t xml:space="preserve"> </w:t>
      </w:r>
      <w:proofErr w:type="spellStart"/>
      <w:r w:rsidRPr="00BD775D">
        <w:t>chỉnh</w:t>
      </w:r>
      <w:proofErr w:type="spellEnd"/>
      <w:r w:rsidRPr="00BD775D">
        <w:t xml:space="preserve"> </w:t>
      </w:r>
      <w:proofErr w:type="spellStart"/>
      <w:r w:rsidRPr="00BD775D">
        <w:t>để</w:t>
      </w:r>
      <w:proofErr w:type="spellEnd"/>
      <w:r w:rsidRPr="00BD775D">
        <w:t xml:space="preserve"> </w:t>
      </w:r>
      <w:proofErr w:type="spellStart"/>
      <w:r w:rsidRPr="00BD775D">
        <w:t>xử</w:t>
      </w:r>
      <w:proofErr w:type="spellEnd"/>
      <w:r w:rsidRPr="00BD775D">
        <w:t xml:space="preserve"> </w:t>
      </w:r>
      <w:proofErr w:type="spellStart"/>
      <w:r w:rsidRPr="00BD775D">
        <w:t>lý</w:t>
      </w:r>
      <w:proofErr w:type="spellEnd"/>
      <w:r w:rsidRPr="00BD775D">
        <w:t xml:space="preserve"> </w:t>
      </w:r>
      <w:proofErr w:type="spellStart"/>
      <w:r w:rsidRPr="00BD775D">
        <w:t>các</w:t>
      </w:r>
      <w:proofErr w:type="spellEnd"/>
      <w:r w:rsidRPr="00BD775D">
        <w:t xml:space="preserve"> </w:t>
      </w:r>
      <w:proofErr w:type="spellStart"/>
      <w:r w:rsidRPr="00BD775D">
        <w:t>trường</w:t>
      </w:r>
      <w:proofErr w:type="spellEnd"/>
      <w:r w:rsidRPr="00BD775D">
        <w:t xml:space="preserve"> </w:t>
      </w:r>
      <w:proofErr w:type="spellStart"/>
      <w:r w:rsidRPr="00BD775D">
        <w:t>hợp</w:t>
      </w:r>
      <w:proofErr w:type="spellEnd"/>
      <w:r w:rsidRPr="00BD775D">
        <w:t xml:space="preserve"> </w:t>
      </w:r>
      <w:proofErr w:type="spellStart"/>
      <w:r w:rsidRPr="00BD775D">
        <w:t>biên</w:t>
      </w:r>
      <w:proofErr w:type="spellEnd"/>
      <w:r w:rsidRPr="00BD775D">
        <w:t>.</w:t>
      </w:r>
    </w:p>
    <w:p w14:paraId="3214F335" w14:textId="5907CBD8" w:rsidR="00BD775D" w:rsidRDefault="00BD775D" w:rsidP="00881BF9">
      <w:pPr>
        <w:ind w:left="360"/>
        <w:rPr>
          <w:b/>
          <w:bCs/>
        </w:rPr>
      </w:pPr>
      <w:r>
        <w:rPr>
          <w:b/>
          <w:bCs/>
        </w:rPr>
        <w:t>CONCLUSION:</w:t>
      </w:r>
    </w:p>
    <w:p w14:paraId="4FD5EC39" w14:textId="006B008F" w:rsidR="00BD775D" w:rsidRPr="00BD775D" w:rsidRDefault="00BD775D" w:rsidP="00881BF9">
      <w:pPr>
        <w:ind w:left="360"/>
      </w:pPr>
      <w:r w:rsidRPr="00BD775D">
        <w:t xml:space="preserve">Phương </w:t>
      </w:r>
      <w:proofErr w:type="spellStart"/>
      <w:r w:rsidRPr="00BD775D">
        <w:t>pháp</w:t>
      </w:r>
      <w:proofErr w:type="spellEnd"/>
      <w:r w:rsidRPr="00BD775D">
        <w:t xml:space="preserve"> US </w:t>
      </w:r>
      <w:proofErr w:type="spellStart"/>
      <w:r w:rsidRPr="00BD775D">
        <w:t>đã</w:t>
      </w:r>
      <w:proofErr w:type="spellEnd"/>
      <w:r w:rsidRPr="00BD775D">
        <w:t xml:space="preserve"> </w:t>
      </w:r>
      <w:proofErr w:type="spellStart"/>
      <w:r w:rsidRPr="00BD775D">
        <w:t>giải</w:t>
      </w:r>
      <w:proofErr w:type="spellEnd"/>
      <w:r w:rsidRPr="00BD775D">
        <w:t xml:space="preserve"> </w:t>
      </w:r>
      <w:proofErr w:type="spellStart"/>
      <w:r w:rsidRPr="00BD775D">
        <w:t>quyết</w:t>
      </w:r>
      <w:proofErr w:type="spellEnd"/>
      <w:r w:rsidRPr="00BD775D">
        <w:t xml:space="preserve"> </w:t>
      </w:r>
      <w:proofErr w:type="spellStart"/>
      <w:r w:rsidRPr="00BD775D">
        <w:t>được</w:t>
      </w:r>
      <w:proofErr w:type="spellEnd"/>
      <w:r w:rsidRPr="00BD775D">
        <w:t xml:space="preserve"> </w:t>
      </w:r>
      <w:proofErr w:type="spellStart"/>
      <w:r w:rsidRPr="00BD775D">
        <w:t>bài</w:t>
      </w:r>
      <w:proofErr w:type="spellEnd"/>
      <w:r w:rsidRPr="00BD775D">
        <w:t xml:space="preserve"> </w:t>
      </w:r>
      <w:proofErr w:type="spellStart"/>
      <w:r w:rsidRPr="00BD775D">
        <w:t>toán</w:t>
      </w:r>
      <w:proofErr w:type="spellEnd"/>
      <w:r w:rsidRPr="00BD775D">
        <w:t xml:space="preserve"> </w:t>
      </w:r>
      <w:proofErr w:type="spellStart"/>
      <w:r w:rsidRPr="00BD775D">
        <w:t>trích</w:t>
      </w:r>
      <w:proofErr w:type="spellEnd"/>
      <w:r w:rsidRPr="00BD775D">
        <w:t xml:space="preserve"> </w:t>
      </w:r>
      <w:proofErr w:type="spellStart"/>
      <w:r w:rsidRPr="00BD775D">
        <w:t>xuất</w:t>
      </w:r>
      <w:proofErr w:type="spellEnd"/>
      <w:r w:rsidRPr="00BD775D">
        <w:t xml:space="preserve"> </w:t>
      </w:r>
      <w:proofErr w:type="spellStart"/>
      <w:r w:rsidRPr="00BD775D">
        <w:t>màu</w:t>
      </w:r>
      <w:proofErr w:type="spellEnd"/>
      <w:r w:rsidRPr="00BD775D">
        <w:t xml:space="preserve"> </w:t>
      </w:r>
      <w:proofErr w:type="spellStart"/>
      <w:r w:rsidRPr="00BD775D">
        <w:t>chủ</w:t>
      </w:r>
      <w:proofErr w:type="spellEnd"/>
      <w:r w:rsidRPr="00BD775D">
        <w:t xml:space="preserve"> </w:t>
      </w:r>
      <w:proofErr w:type="spellStart"/>
      <w:r w:rsidRPr="00BD775D">
        <w:t>đạo</w:t>
      </w:r>
      <w:proofErr w:type="spellEnd"/>
      <w:r w:rsidRPr="00BD775D">
        <w:t xml:space="preserve"> </w:t>
      </w:r>
      <w:proofErr w:type="spellStart"/>
      <w:r w:rsidRPr="00BD775D">
        <w:t>từ</w:t>
      </w:r>
      <w:proofErr w:type="spellEnd"/>
      <w:r w:rsidRPr="00BD775D">
        <w:t xml:space="preserve"> </w:t>
      </w:r>
      <w:proofErr w:type="spellStart"/>
      <w:r w:rsidRPr="00BD775D">
        <w:t>vùng</w:t>
      </w:r>
      <w:proofErr w:type="spellEnd"/>
      <w:r w:rsidRPr="00BD775D">
        <w:t xml:space="preserve"> </w:t>
      </w:r>
      <w:proofErr w:type="spellStart"/>
      <w:r w:rsidRPr="00BD775D">
        <w:t>nhỏ</w:t>
      </w:r>
      <w:proofErr w:type="spellEnd"/>
      <w:r w:rsidRPr="00BD775D">
        <w:t xml:space="preserve">, </w:t>
      </w:r>
      <w:proofErr w:type="spellStart"/>
      <w:r w:rsidRPr="00BD775D">
        <w:t>nhưng</w:t>
      </w:r>
      <w:proofErr w:type="spellEnd"/>
      <w:r w:rsidRPr="00BD775D">
        <w:t xml:space="preserve"> </w:t>
      </w:r>
      <w:proofErr w:type="spellStart"/>
      <w:r w:rsidRPr="00BD775D">
        <w:t>cần</w:t>
      </w:r>
      <w:proofErr w:type="spellEnd"/>
      <w:r w:rsidRPr="00BD775D">
        <w:t xml:space="preserve"> </w:t>
      </w:r>
      <w:proofErr w:type="spellStart"/>
      <w:r w:rsidRPr="00BD775D">
        <w:t>tối</w:t>
      </w:r>
      <w:proofErr w:type="spellEnd"/>
      <w:r w:rsidRPr="00BD775D">
        <w:t xml:space="preserve"> </w:t>
      </w:r>
      <w:proofErr w:type="spellStart"/>
      <w:r w:rsidRPr="00BD775D">
        <w:t>ưu</w:t>
      </w:r>
      <w:proofErr w:type="spellEnd"/>
      <w:r w:rsidRPr="00BD775D">
        <w:t xml:space="preserve"> </w:t>
      </w:r>
      <w:proofErr w:type="spellStart"/>
      <w:r w:rsidRPr="00BD775D">
        <w:t>hóa</w:t>
      </w:r>
      <w:proofErr w:type="spellEnd"/>
      <w:r w:rsidRPr="00BD775D">
        <w:t xml:space="preserve"> </w:t>
      </w:r>
      <w:proofErr w:type="spellStart"/>
      <w:r w:rsidRPr="00BD775D">
        <w:t>cách</w:t>
      </w:r>
      <w:proofErr w:type="spellEnd"/>
      <w:r w:rsidRPr="00BD775D">
        <w:t xml:space="preserve"> </w:t>
      </w:r>
      <w:proofErr w:type="spellStart"/>
      <w:r w:rsidRPr="00BD775D">
        <w:t>kết</w:t>
      </w:r>
      <w:proofErr w:type="spellEnd"/>
      <w:r w:rsidRPr="00BD775D">
        <w:t xml:space="preserve"> </w:t>
      </w:r>
      <w:proofErr w:type="spellStart"/>
      <w:r w:rsidRPr="00BD775D">
        <w:t>hợp</w:t>
      </w:r>
      <w:proofErr w:type="spellEnd"/>
      <w:r w:rsidRPr="00BD775D">
        <w:t xml:space="preserve"> </w:t>
      </w:r>
      <w:proofErr w:type="spellStart"/>
      <w:r w:rsidRPr="00BD775D">
        <w:t>đặc</w:t>
      </w:r>
      <w:proofErr w:type="spellEnd"/>
      <w:r w:rsidRPr="00BD775D">
        <w:t xml:space="preserve"> </w:t>
      </w:r>
      <w:proofErr w:type="spellStart"/>
      <w:r w:rsidRPr="00BD775D">
        <w:t>trưng</w:t>
      </w:r>
      <w:proofErr w:type="spellEnd"/>
      <w:r w:rsidRPr="00BD775D">
        <w:t xml:space="preserve"> </w:t>
      </w:r>
      <w:proofErr w:type="spellStart"/>
      <w:r w:rsidRPr="00BD775D">
        <w:t>để</w:t>
      </w:r>
      <w:proofErr w:type="spellEnd"/>
      <w:r w:rsidRPr="00BD775D">
        <w:t xml:space="preserve"> </w:t>
      </w:r>
      <w:proofErr w:type="spellStart"/>
      <w:r w:rsidRPr="00BD775D">
        <w:t>phù</w:t>
      </w:r>
      <w:proofErr w:type="spellEnd"/>
      <w:r w:rsidRPr="00BD775D">
        <w:t xml:space="preserve"> </w:t>
      </w:r>
      <w:proofErr w:type="spellStart"/>
      <w:r w:rsidRPr="00BD775D">
        <w:t>hợp</w:t>
      </w:r>
      <w:proofErr w:type="spellEnd"/>
      <w:r w:rsidRPr="00BD775D">
        <w:t xml:space="preserve"> </w:t>
      </w:r>
      <w:proofErr w:type="spellStart"/>
      <w:r w:rsidRPr="00BD775D">
        <w:t>với</w:t>
      </w:r>
      <w:proofErr w:type="spellEnd"/>
      <w:r w:rsidRPr="00BD775D">
        <w:t xml:space="preserve"> </w:t>
      </w:r>
      <w:proofErr w:type="spellStart"/>
      <w:r w:rsidRPr="00BD775D">
        <w:t>mọi</w:t>
      </w:r>
      <w:proofErr w:type="spellEnd"/>
      <w:r w:rsidRPr="00BD775D">
        <w:t xml:space="preserve"> </w:t>
      </w:r>
      <w:proofErr w:type="spellStart"/>
      <w:r w:rsidRPr="00BD775D">
        <w:t>ngữ</w:t>
      </w:r>
      <w:proofErr w:type="spellEnd"/>
      <w:r w:rsidRPr="00BD775D">
        <w:t xml:space="preserve"> </w:t>
      </w:r>
      <w:proofErr w:type="spellStart"/>
      <w:r w:rsidRPr="00BD775D">
        <w:t>cảnh</w:t>
      </w:r>
      <w:proofErr w:type="spellEnd"/>
      <w:r w:rsidRPr="00BD775D">
        <w:t xml:space="preserve"> </w:t>
      </w:r>
      <w:proofErr w:type="spellStart"/>
      <w:r w:rsidRPr="00BD775D">
        <w:t>ảnh</w:t>
      </w:r>
      <w:proofErr w:type="spellEnd"/>
      <w:r w:rsidRPr="00BD775D">
        <w:t>.</w:t>
      </w:r>
    </w:p>
    <w:sectPr w:rsidR="00BD775D" w:rsidRPr="00BD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931"/>
    <w:multiLevelType w:val="hybridMultilevel"/>
    <w:tmpl w:val="F268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5539"/>
    <w:multiLevelType w:val="hybridMultilevel"/>
    <w:tmpl w:val="4C62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513E"/>
    <w:multiLevelType w:val="hybridMultilevel"/>
    <w:tmpl w:val="5D72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7A08"/>
    <w:multiLevelType w:val="hybridMultilevel"/>
    <w:tmpl w:val="1B2A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B2533"/>
    <w:multiLevelType w:val="hybridMultilevel"/>
    <w:tmpl w:val="9C3C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F7B6E"/>
    <w:multiLevelType w:val="multilevel"/>
    <w:tmpl w:val="027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B6B65"/>
    <w:multiLevelType w:val="hybridMultilevel"/>
    <w:tmpl w:val="9080E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51199D"/>
    <w:multiLevelType w:val="multilevel"/>
    <w:tmpl w:val="A604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705F6"/>
    <w:multiLevelType w:val="multilevel"/>
    <w:tmpl w:val="B264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413352">
    <w:abstractNumId w:val="1"/>
  </w:num>
  <w:num w:numId="2" w16cid:durableId="2061711420">
    <w:abstractNumId w:val="3"/>
  </w:num>
  <w:num w:numId="3" w16cid:durableId="1632974982">
    <w:abstractNumId w:val="4"/>
  </w:num>
  <w:num w:numId="4" w16cid:durableId="1844008208">
    <w:abstractNumId w:val="0"/>
  </w:num>
  <w:num w:numId="5" w16cid:durableId="510996678">
    <w:abstractNumId w:val="6"/>
  </w:num>
  <w:num w:numId="6" w16cid:durableId="1719478628">
    <w:abstractNumId w:val="7"/>
  </w:num>
  <w:num w:numId="7" w16cid:durableId="503517719">
    <w:abstractNumId w:val="2"/>
  </w:num>
  <w:num w:numId="8" w16cid:durableId="1119910508">
    <w:abstractNumId w:val="5"/>
  </w:num>
  <w:num w:numId="9" w16cid:durableId="10679204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9"/>
    <w:rsid w:val="002573C6"/>
    <w:rsid w:val="00367969"/>
    <w:rsid w:val="0061278C"/>
    <w:rsid w:val="00881BF9"/>
    <w:rsid w:val="008A041A"/>
    <w:rsid w:val="008A20FB"/>
    <w:rsid w:val="00A61FDD"/>
    <w:rsid w:val="00A9205C"/>
    <w:rsid w:val="00B823D1"/>
    <w:rsid w:val="00BD775D"/>
    <w:rsid w:val="00DB376F"/>
    <w:rsid w:val="00F5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18F7"/>
  <w15:chartTrackingRefBased/>
  <w15:docId w15:val="{1D489CCF-9A63-4B25-9A69-A2709653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9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2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7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Vũ</dc:creator>
  <cp:keywords/>
  <dc:description/>
  <cp:lastModifiedBy>Phan Hoàng Vũ</cp:lastModifiedBy>
  <cp:revision>3</cp:revision>
  <dcterms:created xsi:type="dcterms:W3CDTF">2025-04-03T18:09:00Z</dcterms:created>
  <dcterms:modified xsi:type="dcterms:W3CDTF">2025-04-04T16:18:00Z</dcterms:modified>
</cp:coreProperties>
</file>