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Team Contract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Project Name: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Xây dựng cổng thông tin các thông tin tại Đại Học Công Nghệ (Hutech)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 Team Members Names and Sign-off: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  <w:sz w:val="24"/>
          <w:szCs w:val="24"/>
        </w:rPr>
      </w:pPr>
    </w:p>
    <w:tbl>
      <w:tblPr>
        <w:tblStyle w:val="4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428" w:type="dxa"/>
            <w:vAlign w:val="top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Sign-off on Team Contract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Lê Khôi Đệ</w:t>
            </w:r>
          </w:p>
        </w:tc>
        <w:tc>
          <w:tcPr>
            <w:tcW w:w="4428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Manager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Designer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Technical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Nguyễn Bá Tâm</w:t>
            </w:r>
          </w:p>
        </w:tc>
        <w:tc>
          <w:tcPr>
            <w:tcW w:w="4428" w:type="dxa"/>
            <w:vAlign w:val="center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Tester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Programmer</w:t>
            </w:r>
          </w:p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Bussiness Analyst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Code of Conduct: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As a project team, we will: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Nói chuyện lịch sự không văng tục chửi thề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Không nói xấu nhau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Trung thực, chân thành, đoàn kết, có tinh thần hợp tác, chia sẻ trách nhiệm, giúp đỡ nhau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Participation:</w:t>
      </w:r>
      <w:r>
        <w:rPr>
          <w:sz w:val="24"/>
          <w:szCs w:val="24"/>
        </w:rPr>
        <w:t xml:space="preserve"> We will: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Luôn chia sẻ những gì tìm được, học được, làm được liên quan đến đề tài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 vắng buổi họp nhóm phải báo trước cho nhóm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Tích cực tham gia, chia sẻ, trò chuyện trong các buổi họp nhóm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Communication:</w:t>
      </w:r>
      <w:r>
        <w:rPr>
          <w:sz w:val="24"/>
          <w:szCs w:val="24"/>
        </w:rPr>
        <w:t xml:space="preserve"> We will: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 họp nhóm giảm bớt trò chuyện về các chủ đề không liên quan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Luôn lắng nghe ý kiến xong mới trả lời, không được cắt lời khi chưa xin phép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Luôn ghi chép những thông tin quan trọng khi họp nhóm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Problem Solving:</w:t>
      </w:r>
      <w:r>
        <w:rPr>
          <w:sz w:val="24"/>
          <w:szCs w:val="24"/>
        </w:rPr>
        <w:t xml:space="preserve"> We will: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 bị gặp vấn đề về công việc được giao phải chia sẻ ngay lập tức cho Project Manager để tìm hướng giải quyết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Khi các thành viên hiềm khích nhau thì Project Manager phải đứng ra và giải quyết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Lắng nghe những khó khăn của nhau để thông cảm nhường nhịn nhau </w:t>
      </w:r>
    </w:p>
    <w:p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sz w:val="24"/>
          <w:szCs w:val="24"/>
        </w:rPr>
      </w:pPr>
      <w:r>
        <w:rPr>
          <w:b/>
          <w:bCs/>
          <w:sz w:val="24"/>
          <w:szCs w:val="24"/>
        </w:rPr>
        <w:t>Meeting Guidelines:</w:t>
      </w:r>
      <w:r>
        <w:rPr>
          <w:sz w:val="24"/>
          <w:szCs w:val="24"/>
        </w:rPr>
        <w:t xml:space="preserve"> We will: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Họp mặt thứ 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 xml:space="preserve"> hàng tuần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Chia sẻ những gì mình tìm kiếm, học được, làm được liên quan đến đề tài trong tuần qua</w:t>
      </w:r>
    </w:p>
    <w:p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Nhận hướng đi cho tuần tiếp theo</w:t>
      </w: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9C591535-E72A-43D0-8DF4-8A97243027B2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ew York">
    <w:altName w:val="Segoe Print"/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BC29"/>
    <w:multiLevelType w:val="singleLevel"/>
    <w:tmpl w:val="3AD1BC2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922B07"/>
    <w:rsid w:val="38953A59"/>
    <w:rsid w:val="5D0C6707"/>
    <w:rsid w:val="63F827A0"/>
    <w:rsid w:val="66845973"/>
    <w:rsid w:val="6C922B07"/>
    <w:rsid w:val="741A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SH/TB"/>
    <w:basedOn w:val="1"/>
    <w:next w:val="1"/>
    <w:qFormat/>
    <w:uiPriority w:val="0"/>
    <w:pPr>
      <w:pBdr>
        <w:bottom w:val="single" w:color="auto" w:sz="6" w:space="0"/>
      </w:pBdr>
      <w:spacing w:before="130" w:line="200" w:lineRule="exact"/>
    </w:pPr>
    <w:rPr>
      <w:rFonts w:ascii="New York" w:hAnsi="New York"/>
      <w:sz w:val="16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264</Words>
  <Characters>1085</Characters>
  <Lines>0</Lines>
  <Paragraphs>0</Paragraphs>
  <TotalTime>54</TotalTime>
  <ScaleCrop>false</ScaleCrop>
  <LinksUpToDate>false</LinksUpToDate>
  <CharactersWithSpaces>1317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2019-04-06T02:01:00Z</dcterms:created>
  <dc:creator>lekho</dc:creator>
  <cp:lastModifiedBy>lekho</cp:lastModifiedBy>
  <dcterms:modified xsi:type="dcterms:W3CDTF">2019-04-10T16:45:58Z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