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center"/>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Quy trình kiểm thử website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chức năng website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Trong kiểm thử chức năng chúng ta cần kiểm tra từng thành phần hoạt động có như mong đợi hay không, vì vậy nó còn được gọi là “kiểm thử các thành phần”. Kiểm thử chức năng giúp kiểm tra các chức năng của thành phần ứng dung, về cơ bản là để kiểm tra các chức năng được đề cập trong tài liệu mô tả chức năng cũng như kiểm tra xem ứng dụng phần mềm có đáp ứng được kỳ vọng của người dùng hay không.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Các hoạt động kiểm thử này bao gồm: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liên kết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tra tất cả các liên kết hỏng trên website và tất cả các liên kết đang hoạt động chính xác, bạn có thể kiểm tra các </w:t>
      </w:r>
      <w:r>
        <w:rPr>
          <w:rFonts w:hint="default"/>
        </w:rPr>
        <w:fldChar w:fldCharType="begin"/>
      </w:r>
      <w:r>
        <w:rPr>
          <w:rFonts w:hint="default"/>
        </w:rPr>
        <w:instrText xml:space="preserve"> HYPERLINK "https://mona.media/link-la-gi/" </w:instrText>
      </w:r>
      <w:r>
        <w:rPr>
          <w:rFonts w:hint="default"/>
        </w:rPr>
        <w:fldChar w:fldCharType="separate"/>
      </w:r>
      <w:r>
        <w:rPr>
          <w:rFonts w:hint="default"/>
        </w:rPr>
        <w:t>liên kết</w:t>
      </w:r>
      <w:r>
        <w:rPr>
          <w:rFonts w:hint="default"/>
        </w:rPr>
        <w:fldChar w:fldCharType="end"/>
      </w:r>
      <w:r>
        <w:rPr>
          <w:rFonts w:hint="default"/>
        </w:rPr>
        <w:t> </w:t>
      </w:r>
      <w:r>
        <w:rPr>
          <w:rFonts w:hint="default" w:ascii="Times New Roman" w:hAnsi="Times New Roman" w:eastAsia="sans-serif" w:cs="Times New Roman"/>
          <w:i w:val="0"/>
          <w:caps w:val="0"/>
          <w:color w:val="000000"/>
          <w:spacing w:val="0"/>
          <w:sz w:val="24"/>
          <w:szCs w:val="24"/>
          <w:shd w:val="clear" w:fill="FFFFFF"/>
        </w:rPr>
        <w:t>khác nhau trên website: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Liên kết nội bộ</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Liên kết ngoài</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Liên kết mail</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Liên kết anchor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web form</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đây là phần thiết yếu của bất kỳ </w:t>
      </w:r>
      <w:r>
        <w:rPr>
          <w:rStyle w:val="10"/>
          <w:rFonts w:hint="default"/>
        </w:rPr>
        <w:t>kiểm thử website</w:t>
      </w:r>
      <w:r>
        <w:rPr>
          <w:rFonts w:hint="default" w:ascii="Times New Roman" w:hAnsi="Times New Roman" w:eastAsia="sans-serif" w:cs="Times New Roman"/>
          <w:i w:val="0"/>
          <w:caps w:val="0"/>
          <w:color w:val="000000"/>
          <w:spacing w:val="0"/>
          <w:sz w:val="24"/>
          <w:szCs w:val="24"/>
          <w:shd w:val="clear" w:fill="FFFFFF"/>
        </w:rPr>
        <w:t> nào, mục đích chính của kiểm thử web form là lấy thông tin từ người sử dụng và lưu trữ vào cơ sở dữ liệu đồng thời tương tác với lượng dữ liệu ấy. Dưới đây là các trường hợp kiểm thử được nhắc tới trong </w:t>
      </w:r>
      <w:r>
        <w:rPr>
          <w:rFonts w:hint="default" w:ascii="Times New Roman" w:hAnsi="Times New Roman" w:eastAsia="sans-serif" w:cs="Times New Roman"/>
          <w:i w:val="0"/>
          <w:caps w:val="0"/>
          <w:spacing w:val="0"/>
          <w:sz w:val="24"/>
          <w:szCs w:val="24"/>
          <w:u w:val="none"/>
          <w:shd w:val="clear" w:fill="FFFFFF"/>
        </w:rPr>
        <w:fldChar w:fldCharType="begin"/>
      </w:r>
      <w:r>
        <w:rPr>
          <w:rFonts w:hint="default" w:ascii="Times New Roman" w:hAnsi="Times New Roman" w:eastAsia="sans-serif" w:cs="Times New Roman"/>
          <w:i w:val="0"/>
          <w:caps w:val="0"/>
          <w:spacing w:val="0"/>
          <w:sz w:val="24"/>
          <w:szCs w:val="24"/>
          <w:u w:val="none"/>
          <w:shd w:val="clear" w:fill="FFFFFF"/>
        </w:rPr>
        <w:instrText xml:space="preserve"> HYPERLINK "http://www.twologs.com/en/resources/formtest.asp" \t "https://mona.media/tim-hieu-ve-quy-trinh-kiem-thu-website/_blank" </w:instrText>
      </w:r>
      <w:r>
        <w:rPr>
          <w:rFonts w:hint="default" w:ascii="Times New Roman" w:hAnsi="Times New Roman" w:eastAsia="sans-serif" w:cs="Times New Roman"/>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kiểm thử web form</w:t>
      </w:r>
      <w:r>
        <w:rPr>
          <w:rFonts w:hint="default" w:ascii="Times New Roman" w:hAnsi="Times New Roman" w:eastAsia="sans-serif" w:cs="Times New Roman"/>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Điều đầu tiên là kiểm tra tính hợp lệ trên mỗi field của form, dưới đây là hai loại Validation cần được xem xét – “Client side” và “Server side” validations.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các giá trị mặc định.</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tất cả các field bắt buộc.</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nếu người dùng không nhập vào một field bắt buộc cần hiển thị một thông báo.</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Thêm và sửa thông tin bằng cách sử dụng form.</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Thứ tự các tab trên web form.</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các giá trị mặc định của field.</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Form cần được định dạng tối ưu khả năng đọc.</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số âm.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cookie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Cookie là tập tin chứa thông tin hệ thống của người dùng, các tệp này được lưu ở vị trí mong muốn và được sử dụng bởi các trình duyệt. Các session đăng nhập, thông tin được lưu lại trong cookie (như session) và có thể được truy xuất cho các trang web. Người dùng có thể kích hoạt hoặc vô hiệu Cookies trong các tùy chọn trình duyệt, kiểm thử để kiểm tra xem cookie có được lưu trữ trong máy của người dùng ở định dạng mã hóa hay không.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ứng dụng bằng cách vô hiệu cookies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ứng dụng sau khi hỏng các cookies.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hành vi của ứng dụng sau khi xóa tất cả cookie trên website.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cookie có hoạt động trên nhiều duyệt khác nhau hay không.</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cookie cho đăng nhập xác thực có hoạt động hay không.</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hành vi của ứng dụng sau khi xoá cookie (session) bằng cách xoá bộ nhớ cache hoặc sau khi cookie hết hạn.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đăng nhập vào ứng dụng sau khi xóa cookie (session).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Kiểm thử </w:t>
      </w:r>
      <w:r>
        <w:rPr>
          <w:rStyle w:val="8"/>
          <w:rFonts w:hint="default" w:ascii="Times New Roman" w:hAnsi="Times New Roman" w:eastAsia="sans-serif" w:cs="Times New Roman"/>
          <w:b/>
          <w:i w:val="0"/>
          <w:caps w:val="0"/>
          <w:color w:val="000000"/>
          <w:spacing w:val="0"/>
          <w:sz w:val="24"/>
          <w:szCs w:val="24"/>
          <w:shd w:val="clear" w:fill="FFFFFF"/>
        </w:rPr>
        <w:t>HTML và CSS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thử này kiểm tra xem các công cụ tìm kiếm có thể thu thập dữ liệu trang web của bạn mà không xảy ra bất kỳ lỗi nào, bạn nên kiểm tra tất cả các lỗi cú pháp, màu sắc và tuân thử theo tiêu chuẩn như </w:t>
      </w:r>
      <w:r>
        <w:rPr>
          <w:rFonts w:hint="default"/>
        </w:rPr>
        <w:fldChar w:fldCharType="begin"/>
      </w:r>
      <w:r>
        <w:rPr>
          <w:rFonts w:hint="default"/>
        </w:rPr>
        <w:instrText xml:space="preserve"> HYPERLINK "https://www.w3.org/" \t "https://mona.media/tim-hieu-ve-quy-trinh-kiem-thu-website/_blank" </w:instrText>
      </w:r>
      <w:r>
        <w:rPr>
          <w:rFonts w:hint="default"/>
        </w:rPr>
        <w:fldChar w:fldCharType="separate"/>
      </w:r>
      <w:r>
        <w:rPr>
          <w:rFonts w:hint="default"/>
        </w:rPr>
        <w:t>W3C</w:t>
      </w:r>
      <w:r>
        <w:rPr>
          <w:rFonts w:hint="default"/>
        </w:rPr>
        <w:fldChar w:fldCharType="end"/>
      </w:r>
      <w:r>
        <w:rPr>
          <w:rFonts w:hint="default"/>
        </w:rPr>
        <w:t>, </w:t>
      </w:r>
      <w:r>
        <w:rPr>
          <w:rFonts w:hint="default"/>
        </w:rPr>
        <w:fldChar w:fldCharType="begin"/>
      </w:r>
      <w:r>
        <w:rPr>
          <w:rFonts w:hint="default"/>
        </w:rPr>
        <w:instrText xml:space="preserve"> HYPERLINK "https://www.iso.org/standards.html" \t "https://mona.media/tim-hieu-ve-quy-trinh-kiem-thu-website/_blank" </w:instrText>
      </w:r>
      <w:r>
        <w:rPr>
          <w:rFonts w:hint="default"/>
        </w:rPr>
        <w:fldChar w:fldCharType="separate"/>
      </w:r>
      <w:r>
        <w:rPr>
          <w:rFonts w:hint="default"/>
        </w:rPr>
        <w:t>ISO</w:t>
      </w:r>
      <w:r>
        <w:rPr>
          <w:rFonts w:hint="default"/>
        </w:rPr>
        <w:fldChar w:fldCharType="end"/>
      </w:r>
      <w:r>
        <w:rPr>
          <w:rFonts w:hint="default"/>
        </w:rPr>
        <w:t>, ECMA, IETF, WS-I, OASIS.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Quy trình nghiệp vụ bao gồm:</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luồng xử lý đảm bảo sự hoàn chỉnh của website.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các màn hình theo như tài liệu yêu cầu.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Xem thêm</w:t>
      </w:r>
      <w:r>
        <w:rPr>
          <w:rFonts w:hint="default" w:ascii="Times New Roman" w:hAnsi="Times New Roman" w:eastAsia="sans-serif" w:cs="Times New Roman"/>
          <w:b w:val="0"/>
          <w:bCs w:val="0"/>
          <w:i w:val="0"/>
          <w:caps w:val="0"/>
          <w:color w:val="000000"/>
          <w:spacing w:val="0"/>
          <w:sz w:val="24"/>
          <w:szCs w:val="24"/>
          <w:shd w:val="clear" w:fill="FFFFFF"/>
        </w:rPr>
        <w:t>: </w:t>
      </w:r>
      <w:r>
        <w:rPr>
          <w:rStyle w:val="8"/>
          <w:rFonts w:hint="default" w:ascii="Times New Roman" w:hAnsi="Times New Roman" w:eastAsia="sans-serif" w:cs="Times New Roman"/>
          <w:b w:val="0"/>
          <w:bCs w:val="0"/>
          <w:i w:val="0"/>
          <w:caps w:val="0"/>
          <w:spacing w:val="0"/>
          <w:sz w:val="24"/>
          <w:szCs w:val="24"/>
          <w:u w:val="none"/>
          <w:shd w:val="clear" w:fill="FFFFFF"/>
        </w:rPr>
        <w:fldChar w:fldCharType="begin"/>
      </w:r>
      <w:r>
        <w:rPr>
          <w:rStyle w:val="8"/>
          <w:rFonts w:hint="default" w:ascii="Times New Roman" w:hAnsi="Times New Roman" w:eastAsia="sans-serif" w:cs="Times New Roman"/>
          <w:b w:val="0"/>
          <w:bCs w:val="0"/>
          <w:i w:val="0"/>
          <w:caps w:val="0"/>
          <w:spacing w:val="0"/>
          <w:sz w:val="24"/>
          <w:szCs w:val="24"/>
          <w:u w:val="none"/>
          <w:shd w:val="clear" w:fill="FFFFFF"/>
        </w:rPr>
        <w:instrText xml:space="preserve"> HYPERLINK "https://mona.media/thiet-ke-website-chuan-html5-css3/" </w:instrText>
      </w:r>
      <w:r>
        <w:rPr>
          <w:rStyle w:val="8"/>
          <w:rFonts w:hint="default" w:ascii="Times New Roman" w:hAnsi="Times New Roman" w:eastAsia="sans-serif" w:cs="Times New Roman"/>
          <w:b w:val="0"/>
          <w:bCs w:val="0"/>
          <w:i w:val="0"/>
          <w:caps w:val="0"/>
          <w:spacing w:val="0"/>
          <w:sz w:val="24"/>
          <w:szCs w:val="24"/>
          <w:u w:val="none"/>
          <w:shd w:val="clear" w:fill="FFFFFF"/>
        </w:rPr>
        <w:fldChar w:fldCharType="separate"/>
      </w:r>
      <w:r>
        <w:rPr>
          <w:rStyle w:val="9"/>
          <w:rFonts w:hint="default" w:ascii="Times New Roman" w:hAnsi="Times New Roman" w:eastAsia="sans-serif" w:cs="Times New Roman"/>
          <w:b w:val="0"/>
          <w:bCs w:val="0"/>
          <w:i w:val="0"/>
          <w:caps w:val="0"/>
          <w:spacing w:val="0"/>
          <w:sz w:val="24"/>
          <w:szCs w:val="24"/>
          <w:u w:val="none"/>
          <w:shd w:val="clear" w:fill="FFFFFF"/>
        </w:rPr>
        <w:t>thiết kế website chuẩn html5/css3</w:t>
      </w:r>
      <w:r>
        <w:rPr>
          <w:rStyle w:val="8"/>
          <w:rFonts w:hint="default" w:ascii="Times New Roman" w:hAnsi="Times New Roman" w:eastAsia="sans-serif" w:cs="Times New Roman"/>
          <w:b w:val="0"/>
          <w:bCs w:val="0"/>
          <w:i w:val="0"/>
          <w:caps w:val="0"/>
          <w:spacing w:val="0"/>
          <w:sz w:val="24"/>
          <w:szCs w:val="24"/>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Usability testing – </w:t>
      </w:r>
      <w:r>
        <w:rPr>
          <w:rFonts w:hint="default" w:ascii="Times New Roman" w:hAnsi="Times New Roman" w:eastAsia="sans-serif" w:cs="Times New Roman"/>
          <w:b/>
          <w:i w:val="0"/>
          <w:caps w:val="0"/>
          <w:color w:val="000000"/>
          <w:spacing w:val="0"/>
          <w:sz w:val="24"/>
          <w:szCs w:val="24"/>
          <w:shd w:val="clear" w:fill="FFFFFF"/>
        </w:rPr>
        <w:t>Kiểm thử khả năng sử dụng website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Đóng một vai trò quan trọng trong bất kỳ ứng dụng web, </w:t>
      </w:r>
      <w:r>
        <w:rPr>
          <w:rFonts w:hint="default" w:ascii="Times New Roman" w:hAnsi="Times New Roman" w:eastAsia="sans-serif" w:cs="Times New Roman"/>
          <w:i w:val="0"/>
          <w:caps w:val="0"/>
          <w:spacing w:val="0"/>
          <w:sz w:val="24"/>
          <w:szCs w:val="24"/>
          <w:u w:val="none"/>
          <w:shd w:val="clear" w:fill="FFFFFF"/>
        </w:rPr>
        <w:fldChar w:fldCharType="begin"/>
      </w:r>
      <w:r>
        <w:rPr>
          <w:rFonts w:hint="default" w:ascii="Times New Roman" w:hAnsi="Times New Roman" w:eastAsia="sans-serif" w:cs="Times New Roman"/>
          <w:i w:val="0"/>
          <w:caps w:val="0"/>
          <w:spacing w:val="0"/>
          <w:sz w:val="24"/>
          <w:szCs w:val="24"/>
          <w:u w:val="none"/>
          <w:shd w:val="clear" w:fill="FFFFFF"/>
        </w:rPr>
        <w:instrText xml:space="preserve"> HYPERLINK "https://www.usability.gov/how-to-and-tools/methods/usability-testing.html" \t "https://mona.media/tim-hieu-ve-quy-trinh-kiem-thu-website/_blank" </w:instrText>
      </w:r>
      <w:r>
        <w:rPr>
          <w:rFonts w:hint="default" w:ascii="Times New Roman" w:hAnsi="Times New Roman" w:eastAsia="sans-serif" w:cs="Times New Roman"/>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Usability testing</w:t>
      </w:r>
      <w:r>
        <w:rPr>
          <w:rFonts w:hint="default" w:ascii="Times New Roman" w:hAnsi="Times New Roman" w:eastAsia="sans-serif" w:cs="Times New Roman"/>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 đảm bảo kiểm tra tất cả các test case xuất phát từ người dùng. Bao gồm: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tra điều hướng website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Tất cả các tùy chọn như </w:t>
      </w:r>
      <w:r>
        <w:rPr>
          <w:rStyle w:val="8"/>
          <w:rFonts w:hint="default" w:ascii="Times New Roman" w:hAnsi="Times New Roman" w:eastAsia="sans-serif" w:cs="Times New Roman"/>
          <w:b/>
          <w:i w:val="0"/>
          <w:caps w:val="0"/>
          <w:spacing w:val="0"/>
          <w:sz w:val="24"/>
          <w:szCs w:val="24"/>
          <w:u w:val="none"/>
          <w:bdr w:val="none" w:color="auto" w:sz="0" w:space="0"/>
          <w:shd w:val="clear" w:fill="FFFFFF"/>
        </w:rPr>
        <w:fldChar w:fldCharType="begin"/>
      </w:r>
      <w:r>
        <w:rPr>
          <w:rStyle w:val="8"/>
          <w:rFonts w:hint="default" w:ascii="Times New Roman" w:hAnsi="Times New Roman" w:eastAsia="sans-serif" w:cs="Times New Roman"/>
          <w:b/>
          <w:i w:val="0"/>
          <w:caps w:val="0"/>
          <w:spacing w:val="0"/>
          <w:sz w:val="24"/>
          <w:szCs w:val="24"/>
          <w:u w:val="none"/>
          <w:bdr w:val="none" w:color="auto" w:sz="0" w:space="0"/>
          <w:shd w:val="clear" w:fill="FFFFFF"/>
        </w:rPr>
        <w:instrText xml:space="preserve"> HYPERLINK "https://mona.media/thiet-ke-ux-ui/" </w:instrText>
      </w:r>
      <w:r>
        <w:rPr>
          <w:rStyle w:val="8"/>
          <w:rFonts w:hint="default" w:ascii="Times New Roman" w:hAnsi="Times New Roman" w:eastAsia="sans-serif" w:cs="Times New Roman"/>
          <w:b/>
          <w:i w:val="0"/>
          <w:caps w:val="0"/>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i w:val="0"/>
          <w:caps w:val="0"/>
          <w:spacing w:val="0"/>
          <w:sz w:val="24"/>
          <w:szCs w:val="24"/>
          <w:u w:val="none"/>
          <w:bdr w:val="none" w:color="auto" w:sz="0" w:space="0"/>
          <w:shd w:val="clear" w:fill="FFFFFF"/>
        </w:rPr>
        <w:t>UI/UX</w:t>
      </w:r>
      <w:r>
        <w:rPr>
          <w:rStyle w:val="8"/>
          <w:rFonts w:hint="default" w:ascii="Times New Roman" w:hAnsi="Times New Roman" w:eastAsia="sans-serif" w:cs="Times New Roman"/>
          <w:b/>
          <w:i w:val="0"/>
          <w:caps w:val="0"/>
          <w:spacing w:val="0"/>
          <w:sz w:val="24"/>
          <w:szCs w:val="24"/>
          <w:u w:val="none"/>
          <w:bdr w:val="none" w:color="auto" w:sz="0" w:space="0"/>
          <w:shd w:val="clear" w:fill="FFFFFF"/>
        </w:rPr>
        <w:fldChar w:fldCharType="end"/>
      </w:r>
      <w:r>
        <w:rPr>
          <w:rFonts w:hint="default" w:ascii="Times New Roman" w:hAnsi="Times New Roman" w:eastAsia="sans-serif" w:cs="Times New Roman"/>
          <w:i w:val="0"/>
          <w:caps w:val="0"/>
          <w:color w:val="000000"/>
          <w:spacing w:val="0"/>
          <w:sz w:val="24"/>
          <w:szCs w:val="24"/>
          <w:bdr w:val="none" w:color="auto" w:sz="0" w:space="0"/>
          <w:shd w:val="clear" w:fill="FFFFFF"/>
        </w:rPr>
        <w:t>, menu, liên kết hoặc các button trên website phải hiển thị và có thể truy cập.</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Điều hướng trang web dễ dàng sử dụng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Nội dung hướng dẫn phải rõ ràng và phải đáp ứng được mục đích.</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Tất cả tùy chọn trên header, footer và các điều hướng trái / phải phải nhất quán trên mỗi trang.</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thử khả năng sử dụng trên website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Kiểm tra nội dung website</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Không có lỗi chính tả hoặc ngữ pháp lỗi trong nội dung.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Tích hợp Alt trong hình ảnh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Không có ảnh hỏng.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Xác nhận tính hợp lệ tất cả giao diện người dùng.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Thực hiện theo một số tiêu chuẩn về xây dựng nội dung trên trang web.</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Tất cả nội dung phải rõ ràng và dễ hiểu.</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Màu tối gây bất bình cho người sử dụng, vì vậy tránh sử dụng theme màu tối.</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bookmarkStart w:id="0" w:name="_GoBack"/>
      <w:r>
        <w:rPr>
          <w:rFonts w:hint="default" w:ascii="Times New Roman" w:hAnsi="Times New Roman" w:eastAsia="sans-serif" w:cs="Times New Roman"/>
          <w:i w:val="0"/>
          <w:caps w:val="0"/>
          <w:color w:val="000000"/>
          <w:spacing w:val="0"/>
          <w:sz w:val="24"/>
          <w:szCs w:val="24"/>
          <w:bdr w:val="none" w:color="auto" w:sz="0" w:space="0"/>
          <w:shd w:val="clear" w:fill="FFFFFF"/>
        </w:rPr>
        <w:t>Kích thước hình ảnh kích nên phù hợp.</w:t>
      </w:r>
    </w:p>
    <w:bookmarkEnd w:id="0"/>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Anchor text phải hoạt động bình thường.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sự tương thích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Đảm bảo làm thế nào ứng dụng làm việc trong các môi trường được hỗ trợ, sử dụng ứng dụng web trên các hệ điều hành khác nhau, khả năng tương thích của trình duyệt, khả năng tính toán của phần cứng, cơ sở dữ liệu và khả năng xử lý băng thông mạng. Kiểm thử tương thích đảm bảo rằng “ứng dụng web có hiển thị đúng trên các thiết bị khác nhau không?”.  Điều này sẽ bao gồm:</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tra sự tương thích website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Kiểm tra độ tương thích của trình duyệt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Các ứng dụng web được hiển thị khác nhau trên các trình duyệt khác nhau, mục tiêu của kiểm tra khả năng tương thích của trình duyệt là đảm bảo rằng không có lỗi nào xảy ra trên các trình duyệt web khác nhau trong khi hiển thị website. Bạn cần đảm bảo rằng ứng dụng web của bạn đang được hiển thị đúng trên các trình duyệt khác nhau cũng như kiểm tra AJAX, JavaScript và xác thực hoạt động chính xác.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Khả năng tương thích hệ điều hành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Công nghệ mới, sử dụng đồ họa mới hơn, các API khác nhau được sử dụng có thể không hoạt động trên nhiều hệ điều hành, bên cạnh đó các text field, button có thể hiển thị khác nhau trên hệ điều hành khác nhau. Vì vậy, </w:t>
      </w:r>
      <w:r>
        <w:rPr>
          <w:rStyle w:val="10"/>
          <w:rFonts w:hint="default" w:ascii="Times New Roman" w:hAnsi="Times New Roman" w:eastAsia="sans-serif" w:cs="Times New Roman"/>
          <w:b/>
          <w:i w:val="0"/>
          <w:caps w:val="0"/>
          <w:color w:val="000000"/>
          <w:spacing w:val="0"/>
          <w:sz w:val="24"/>
          <w:szCs w:val="24"/>
          <w:shd w:val="clear" w:fill="FFFFFF"/>
        </w:rPr>
        <w:t>kiểm thử website</w:t>
      </w:r>
      <w:r>
        <w:rPr>
          <w:rFonts w:hint="default" w:ascii="Times New Roman" w:hAnsi="Times New Roman" w:eastAsia="sans-serif" w:cs="Times New Roman"/>
          <w:i w:val="0"/>
          <w:caps w:val="0"/>
          <w:color w:val="000000"/>
          <w:spacing w:val="0"/>
          <w:sz w:val="24"/>
          <w:szCs w:val="24"/>
          <w:shd w:val="clear" w:fill="FFFFFF"/>
        </w:rPr>
        <w:t> cần được thực hiện trên các hệ điều hành khác nhau như Windows, MAC, Solaris, Unix, Linux.</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Trình duyệt web di động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Bạn cũng nên kiểm tra khả năng tương thích website trên điện thoại di động, đôi khi có thể xảy ra sự cố tương thích trên các trình duyệt điện thoại di động.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cơ sở dữ liệu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Độ tin cậy của dữ liệu là một phần quan trọng trong việc kiểm thử cơ sở dữ liệu. Vì vậy, đối với các ứng dụng web nên được kiểm tra một cách kỹ lưỡng. Các hoạt động kiểm tra bao gồm:</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thử website cần độ chính xác từ cơ sở dữ liệu</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nếu các truy vấn được thực hiện mà không xảy ra lỗi.</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Thêm mới, cập nhật hoặc xoá dữ liệu trong cơ sở dữ liệu nên duy trì tính toàn vẹn của dữ liệu.</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Truy vấn dữ liệu không nên mất quá nhiều thời gian.</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việc load dữ liệu và kết quả nhận được với các câu truy vấn dài.</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Dữ liệu nhận được trên cơ sở dữ liệu và hiển thị trên website có chính xác hay không.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giao diện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thử giao diện chủ yếu có ba lĩnh vực cần được kiểm tra: Web Server, Application server và Database server. Đảm bảo rằng tất cả các thông tin liên lạc giữa các server này phải được thực hiện đúng, xác minh kết nối giữa các máy chủ được thiết lập lại hoặc bị mất, kiểm tra xem có bất kỳ xung đột giữa lúc ứng dụng đang hoạt động, trả về bất kỳ lỗi từ web server hoặc database server đến application server sau đó được xử lý và cuối cùng là hiển thị kết quả tới người dùng.</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giao diện chiếm vai trò lớn với trong kiểm thử website</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Web server: kiểm tra xem tất cả các yêu cầu web có đang được chấp nhận và không yêu cầu nào bị từ chối hoặc bị rò rỉ.</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Application server: kiểm tra xem yêu cầu có đang gửi đúng đến server, lỗi có được bắt và hiển thị cho người quản trị.</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Database server: kiểm tra kết quả truy vấn cơ sở dữ liệu.</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hiệu năng website</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thử hiệu năng có ảnh hưởng lớn đối với người dùng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thử website làm việc dưới lượt tải nặng, được phân thành hai phần: kiểm tra tần suất, kiểm tra lượt tải. Bao gồm:</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thời gian phản hồi của website với tốc độ kết nối khác nhau.</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website có xử lý được nhiều yêu cầu người dùng vào cùng một thời điểm.</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website có hoạt động tốt trong thời điểm lượt tải cao.</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dữ liệu đầu vào lớn từ người dùng.</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hành vi của website khi kết nối với cơ sở dữ liệu.</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các phương pháp tối ưu hóa như giảm thời gian tải bằng cách bật bộ nhớ cache trên trình duyệt và phía máy chủ, nén gzip…</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Style w:val="10"/>
          <w:rFonts w:hint="default" w:ascii="Times New Roman" w:hAnsi="Times New Roman" w:eastAsia="sans-serif" w:cs="Times New Roman"/>
          <w:b/>
          <w:bCs/>
          <w:i w:val="0"/>
          <w:caps w:val="0"/>
          <w:color w:val="000000"/>
          <w:spacing w:val="0"/>
          <w:sz w:val="24"/>
          <w:szCs w:val="24"/>
          <w:shd w:val="clear" w:fill="FFFFFF"/>
        </w:rPr>
      </w:pPr>
      <w:r>
        <w:rPr>
          <w:rStyle w:val="10"/>
          <w:rFonts w:hint="default" w:ascii="Times New Roman" w:hAnsi="Times New Roman" w:eastAsia="sans-serif" w:cs="Times New Roman"/>
          <w:b/>
          <w:bCs/>
          <w:i w:val="0"/>
          <w:caps w:val="0"/>
          <w:color w:val="000000"/>
          <w:spacing w:val="0"/>
          <w:sz w:val="24"/>
          <w:szCs w:val="24"/>
          <w:shd w:val="clear" w:fill="FFFFFF"/>
        </w:rPr>
        <w:t>Kiểm thử bảo mật website</w:t>
      </w:r>
    </w:p>
    <w:p>
      <w:pPr>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rPr>
      </w:pP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Kiểm thử bảo mật website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Được thực hiện để đảm bảo rằng có bất kỳ rò rỉ thông tin nào về mã hoá dữ liệu hay không. Trong website thương mại điện tử, kiểm thử bảo mật đóng một vai trò rất quan trọng, nếu thông tin an toàn thì kiểm tra xem làm thế nào để lưu trữ các thông tin nhạy cảm như thẻ tín dụng, thanh toán hóa đơn…Các hoạt động kiểm tra sẽ bao gồm:</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truy cập trái phép vào các trang an toàn, nếu người dùng thay đổi từ “https” sang “http” thì thông báo thích hợp sẽ được hiển thị và ngược lại.</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việc truy cập các trang internal, nếu đăng nhập được yêu cầu thì người dùng nên được chuyển hướng đến trang đăng nhập hoặc thông báo thích hợp sẽ được hiển thị.</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Các thông tin liên quan đến giao dịch, thông báo lỗi, cố gắng đăng nhập nên được ghi vào file log.</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các tệp tin có bị hạn chế tải xuống hay không.</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các thư mục web hoặc tập tin web có thể truy cập được trừ khi không được cấu hình để tải xuống.</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CAPTCHA đã được thêm vào và hoạt động bình thường cho đăng nhập để tự động ngăn chặn các đăng nhập hay chưa.</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việc cố truy cập thông tin bằng cách thay đổi tham số trong chuỗi truy vấn. Ví dụ: nếu bạn đang chỉnh sửa thông tin và trên URL bạn thấy UserID = 123, hãy thử thay đổi các giá trị tham số này và kiểm xem ứng dụng có cung cấp thông tin người dùng khác không, nên từ chối hiển thị cho trường hợp này để ngăn chặn việc xem thông tin người dùng khác.</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session hết hạn sau thời gian được xác định nếu người dùng không thao tác trên website.</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bdr w:val="none" w:color="auto" w:sz="0" w:space="0"/>
          <w:shd w:val="clear" w:fill="FFFFFF"/>
        </w:rPr>
        <w:t> Kiểm tra user/password không hợp lệ.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Trên đây là các khâu trong quá trình kiểm thử website. Dù là bạn thiết kế website bán hàng, </w:t>
      </w:r>
      <w:r>
        <w:rPr>
          <w:rFonts w:hint="default" w:ascii="Times New Roman" w:hAnsi="Times New Roman" w:eastAsia="sans-serif" w:cs="Times New Roman"/>
          <w:i w:val="0"/>
          <w:caps w:val="0"/>
          <w:spacing w:val="0"/>
          <w:sz w:val="24"/>
          <w:szCs w:val="24"/>
          <w:u w:val="none"/>
          <w:shd w:val="clear" w:fill="FFFFFF"/>
        </w:rPr>
        <w:fldChar w:fldCharType="begin"/>
      </w:r>
      <w:r>
        <w:rPr>
          <w:rFonts w:hint="default" w:ascii="Times New Roman" w:hAnsi="Times New Roman" w:eastAsia="sans-serif" w:cs="Times New Roman"/>
          <w:i w:val="0"/>
          <w:caps w:val="0"/>
          <w:spacing w:val="0"/>
          <w:sz w:val="24"/>
          <w:szCs w:val="24"/>
          <w:u w:val="none"/>
          <w:shd w:val="clear" w:fill="FFFFFF"/>
        </w:rPr>
        <w:instrText xml:space="preserve"> HYPERLINK "https://mona.media/thiet-ke-website-gioi-thieu-doanh-nghiep/" </w:instrText>
      </w:r>
      <w:r>
        <w:rPr>
          <w:rFonts w:hint="default" w:ascii="Times New Roman" w:hAnsi="Times New Roman" w:eastAsia="sans-serif" w:cs="Times New Roman"/>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thiết kế website giới thiệu</w:t>
      </w:r>
      <w:r>
        <w:rPr>
          <w:rFonts w:hint="default" w:ascii="Times New Roman" w:hAnsi="Times New Roman" w:eastAsia="sans-serif" w:cs="Times New Roman"/>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 hay bất kỳ loại website nào thì mục tiêu cuối cùng là phục vụ tốt người dùng. Nếu không kiểm tra kỹ lưỡng mà lại xuất bản trang web, app ra cộng đồng thì rõ ràng sẽ mang đến trải nghiệm không tốt cho người dùng. Do đó, khi thiết kế website tại Mona Media, chúng tôi luôn đề cao công việc kiểm thử, mọi thứ đều được kiểm tra, khắc phục kỹ lưỡng trước khi giao cho chủ sở hữu.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br w:type="page"/>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Case</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4"/>
          <w:szCs w:val="24"/>
          <w:lang w:val="en-US"/>
        </w:rPr>
      </w:pPr>
      <w:r>
        <w:drawing>
          <wp:inline distT="0" distB="0" distL="114300" distR="114300">
            <wp:extent cx="5750560" cy="3234690"/>
            <wp:effectExtent l="0" t="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750560" cy="3234690"/>
                    </a:xfrm>
                    <a:prstGeom prst="rect">
                      <a:avLst/>
                    </a:prstGeom>
                    <a:noFill/>
                    <a:ln w="9525">
                      <a:noFill/>
                    </a:ln>
                  </pic:spPr>
                </pic:pic>
              </a:graphicData>
            </a:graphic>
          </wp:inline>
        </w:drawing>
      </w:r>
    </w:p>
    <w:sectPr>
      <w:pgSz w:w="11906" w:h="16838"/>
      <w:pgMar w:top="1134" w:right="1134"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9DD357"/>
    <w:multiLevelType w:val="singleLevel"/>
    <w:tmpl w:val="E49DD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46E570"/>
    <w:multiLevelType w:val="singleLevel"/>
    <w:tmpl w:val="E646E5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BDD628"/>
    <w:multiLevelType w:val="multilevel"/>
    <w:tmpl w:val="EFBDD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CC9D75E"/>
    <w:multiLevelType w:val="multilevel"/>
    <w:tmpl w:val="0CC9D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0F9242A"/>
    <w:multiLevelType w:val="multilevel"/>
    <w:tmpl w:val="20F92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C353F0B"/>
    <w:multiLevelType w:val="multilevel"/>
    <w:tmpl w:val="2C353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832EFC7"/>
    <w:multiLevelType w:val="multilevel"/>
    <w:tmpl w:val="7832EF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8AB5093"/>
    <w:multiLevelType w:val="singleLevel"/>
    <w:tmpl w:val="78AB509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7"/>
  </w:num>
  <w:num w:numId="4">
    <w:abstractNumId w:val="6"/>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26CFF"/>
    <w:rsid w:val="5532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2019-04-14T15:57:00Z</dcterms:created>
  <dc:creator>google1554582186</dc:creator>
  <cp:lastModifiedBy>Asus</cp:lastModifiedBy>
  <dcterms:modified xsi:type="dcterms:W3CDTF">2019-04-14T19:46:04Z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