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 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tên bộ phận tổ chức, thời gian bắt đầu, thời gian kết thúc, ngày bắt đầu, ngày kết thúc, nội dung sự kiện, ảnh sự kiện, ngày sự kiện được tạo. Mỗi sự kiện thuộc một hay nhiều bộ phận khác nhau hoặc không thuộc bộ phận nào.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Nếu là sự kiện trong trường thì sẽ có thêm thông tin : phòng tổ chức sự kiện, cơ sở trường tổ chức sự kiện. Mỗi sự kiện trong trường đều thuộc một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365F91"/>
          <w:sz w:val="26"/>
          <w:szCs w:val="26"/>
          <w:lang w:val="en-US"/>
        </w:rPr>
      </w:pPr>
      <w:r>
        <w:rPr>
          <w:rFonts w:hint="default" w:ascii="Times New Roman" w:hAnsi="Times New Roman" w:cs="Times New Roman"/>
          <w:b w:val="0"/>
          <w:bCs w:val="0"/>
          <w:color w:val="auto"/>
          <w:sz w:val="26"/>
          <w:szCs w:val="26"/>
          <w:lang w:val="en-US"/>
        </w:rPr>
        <w:t>Nếu là sự kiện ngoài trường thì sẽ có thêm thông tin : địa điểm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chức năng chính: xem sự kiện, tạo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Xem sự kiện có chức năng tìm kiếm : tên sự kiện, tên cơ sở, tên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sự kiện thì gồm 2 loại : trong trường và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để thực hiện chức năng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Khi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Tải ảnh bìa. Chỉ chấp nhận ảnh có định dạng 1560 - 600px trở lên và dung lượng dưới 1 MB nếu sai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tên sự kiện. Ràng buộc chỉ tối đa 128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nội dung sự kiện. Ràng buộc chỉ tối đa 1000 kí tự có thể chỉnh sửa, định dạng văn bản.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bộ phận tổ chức. Có thể chọn một, chọn nhiều hoặc không chọn.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cơ sở. Ràng buộc chỉ được chọn một và nếu để trống thì sẽ thông báo phải chọn một.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ngày bắt đầu - ngày kết thúc. Hiện một danh sách lịch, tháng - năm trên đầu và danh sách ngày ở dưới. Những tháng -năm và ngày đã cũ thì sẽ để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thời gian bắt đầu - thời gian kết thúc.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để thực hiện chức năng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Khi 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Tải ảnh bìa. Chỉ chấp nhận ảnh có định dạng 1560 - 600px trở lên và dung lượng dưới 1 MB nếu sai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tên sự kiện. Ràng buộc chỉ tối đa 128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nội dung sự kiện. Ràng buộc chỉ tối đa 1000 kí tự có thể chỉnh sửa, định dạng văn bản.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Nhập địa điểm sự kiện. Ràng buộc chỉ tối đa 256 kí tự nếu vượt quá thì sẽ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ngày bắt đầu - ngày kết thúc. Hiện một danh sách lịch, tháng - năm trên đầu và danh sách ngày ở dưới. Những tháng -năm và ngày đã cũ thì sẽ để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Chọn thời gian bắt đầu - thời gian kết thúc.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xem bộ phận, tạo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mới thực hiện được chức năng tạo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được tự động sinh khi tạo.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256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chức năng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hành vi / phương thức / chức năng : xem cơ sở, tạo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là tác nhân duy nhất được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Quản trị viên phải đăng nhập mới thực hiện được chức năng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được tự động sinh ra khi tạo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128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nhập lại.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345815"/>
            <wp:effectExtent l="0" t="0" r="3810" b="6985"/>
            <wp:docPr id="5" name="Picture 5"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TongThe"/>
                    <pic:cNvPicPr>
                      <a:picLocks noChangeAspect="1"/>
                    </pic:cNvPicPr>
                  </pic:nvPicPr>
                  <pic:blipFill>
                    <a:blip r:embed="rId4"/>
                    <a:stretch>
                      <a:fillRect/>
                    </a:stretch>
                  </pic:blipFill>
                  <pic:spPr>
                    <a:xfrm>
                      <a:off x="0" y="0"/>
                      <a:ext cx="5756910" cy="3345815"/>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2" name="Picture 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2465" cy="3160395"/>
            <wp:effectExtent l="0" t="0" r="8255" b="9525"/>
            <wp:docPr id="3" name="Picture 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980690"/>
            <wp:effectExtent l="0" t="0" r="5080" b="6350"/>
            <wp:docPr id="4" name="Picture 4"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QLSuKien"/>
                    <pic:cNvPicPr>
                      <a:picLocks noChangeAspect="1"/>
                    </pic:cNvPicPr>
                  </pic:nvPicPr>
                  <pic:blipFill>
                    <a:blip r:embed="rId7"/>
                    <a:stretch>
                      <a:fillRect/>
                    </a:stretch>
                  </pic:blipFill>
                  <pic:spPr>
                    <a:xfrm>
                      <a:off x="0" y="0"/>
                      <a:ext cx="5755640" cy="2980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Đặc tả Usecase tạo sự kiện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Sự kiện trong trường, Sự kiện ngoài trường</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sự kiện trong trường thì thì thực hiện 3.1: Xử lý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sự kiện ngoài trường thì thực hiện 3.2: Xử lý tạo sự kiện ngoài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  Xử lý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 trong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 Xử lý nhập thông tin sai tạo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3.2.2.2 Quay lại bước 3.2.1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46115" cy="3431540"/>
            <wp:effectExtent l="0" t="0" r="14605" b="12700"/>
            <wp:docPr id="8" name="Picture 8"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 Diagram"/>
                    <pic:cNvPicPr>
                      <a:picLocks noChangeAspect="1"/>
                    </pic:cNvPicPr>
                  </pic:nvPicPr>
                  <pic:blipFill>
                    <a:blip r:embed="rId8"/>
                    <a:stretch>
                      <a:fillRect/>
                    </a:stretch>
                  </pic:blipFill>
                  <pic:spPr>
                    <a:xfrm>
                      <a:off x="0" y="0"/>
                      <a:ext cx="5746115" cy="34315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br w:type="page"/>
      </w: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3735" cy="4339590"/>
            <wp:effectExtent l="0" t="0" r="6985" b="3810"/>
            <wp:docPr id="6" name="Picture 6" descr="ERDCas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RDCaseStudio"/>
                    <pic:cNvPicPr>
                      <a:picLocks noChangeAspect="1"/>
                    </pic:cNvPicPr>
                  </pic:nvPicPr>
                  <pic:blipFill>
                    <a:blip r:embed="rId9"/>
                    <a:stretch>
                      <a:fillRect/>
                    </a:stretch>
                  </pic:blipFill>
                  <pic:spPr>
                    <a:xfrm>
                      <a:off x="0" y="0"/>
                      <a:ext cx="5753735" cy="43395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4370" cy="3270885"/>
            <wp:effectExtent l="0" t="0" r="6350" b="5715"/>
            <wp:docPr id="9" name="Picture 9" descr="ERD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DSQL"/>
                    <pic:cNvPicPr>
                      <a:picLocks noChangeAspect="1"/>
                    </pic:cNvPicPr>
                  </pic:nvPicPr>
                  <pic:blipFill>
                    <a:blip r:embed="rId10"/>
                    <a:stretch>
                      <a:fillRect/>
                    </a:stretch>
                  </pic:blipFill>
                  <pic:spPr>
                    <a:xfrm>
                      <a:off x="0" y="0"/>
                      <a:ext cx="5754370" cy="3270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br w:type="page"/>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iCs/>
          <w:color w:val="365F91"/>
          <w:sz w:val="28"/>
          <w:szCs w:val="28"/>
          <w:u w:val="none"/>
          <w:shd w:val="clear" w:color="auto" w:fill="auto"/>
          <w:lang w:val="en-US"/>
        </w:rPr>
      </w:pPr>
      <w:r>
        <w:rPr>
          <w:rFonts w:hint="default" w:ascii="Times New Roman" w:hAnsi="Times New Roman" w:cs="Times New Roman"/>
          <w:b/>
          <w:bCs/>
          <w:color w:val="365F91"/>
          <w:sz w:val="28"/>
          <w:szCs w:val="28"/>
          <w:u w:val="none"/>
          <w:shd w:val="clear" w:color="auto" w:fill="auto"/>
          <w:lang w:val="en-US"/>
        </w:rPr>
        <w:t>DỰ ĐỊNH LÀM TUẦN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Tâm : Design giao diện trang quản trị Admin (Xem sự kiện),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Đệ : Thiết kế lại kiểu dữ liệu thuộc tính phần thời gian, viết đặc tả mô hình ERD, test dữ liệu bằng lệnh SQL, cài đặt hệ thống lên VisualStudio 2017,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2</w:t>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Tạo CSDL</w:t>
      </w:r>
    </w:p>
    <w:tbl>
      <w:tblPr>
        <w:tblStyle w:val="7"/>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CREATE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 xml:space="preserve">PRIMARY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FF"/>
                <w:sz w:val="20"/>
                <w:szCs w:val="20"/>
                <w:highlight w:val="white"/>
              </w:rPr>
              <w:t>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BigEvent6_DATA</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FILENAME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Server\MSSQL14.MSSQLSERVER\MSSQL\Data\BigEvent6.MDF'</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50MB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 xml:space="preserve">    MAXSIZE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200MB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 xml:space="preserve">    FILEGROWTH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10MB</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FF00FF"/>
                <w:sz w:val="20"/>
                <w:szCs w:val="20"/>
                <w:highlight w:val="white"/>
              </w:rPr>
              <w:t>LOG</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 xml:space="preserve">ON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FF"/>
                <w:sz w:val="20"/>
                <w:szCs w:val="20"/>
                <w:highlight w:val="white"/>
              </w:rPr>
              <w:t>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BigEvent6_LOG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FF"/>
                <w:sz w:val="20"/>
                <w:szCs w:val="20"/>
                <w:highlight w:val="white"/>
              </w:rPr>
              <w:t>FILENAME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Server\MSSQL14.MSSQLSERVER\MSSQL\Data\BigEvent6.LDF'</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SIZE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10MB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FILEGROWTH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5MB</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GO</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8000"/>
                <w:sz w:val="20"/>
                <w:szCs w:val="20"/>
                <w:highlight w:val="white"/>
              </w:rPr>
              <w:t>--BACKUP DATABASE</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BACKUP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TO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DISK</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00"/>
                <w:sz w:val="20"/>
                <w:szCs w:val="20"/>
                <w:highlight w:val="white"/>
              </w:rPr>
              <w:t>'D:\Microsoft SQL Server\MSSQL14.MSSQLSERVER\MSSQL\Backup\BigEvent6.BAK'</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[CoSo]</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[Admin]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[BoPhan]</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[TrongTruong]</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[NgoaiTruong]</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[ToChuc]</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DROP</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DATABASE</w:t>
            </w:r>
            <w:r>
              <w:rPr>
                <w:rFonts w:hint="default" w:ascii="Courier New" w:hAnsi="Courier New" w:eastAsia="Consolas" w:cs="Courier New"/>
                <w:color w:val="000000"/>
                <w:sz w:val="20"/>
                <w:szCs w:val="20"/>
                <w:highlight w:val="white"/>
              </w:rPr>
              <w:t xml:space="preserve"> [BigEvent6]</w:t>
            </w:r>
          </w:p>
          <w:p>
            <w:pPr>
              <w:widowControl w:val="0"/>
              <w:spacing w:beforeLines="0" w:afterLines="0"/>
              <w:jc w:val="left"/>
              <w:rPr>
                <w:rFonts w:hint="default" w:ascii="Courier New" w:hAnsi="Courier New" w:eastAsia="Consolas" w:cs="Courier New"/>
                <w:color w:val="000000"/>
                <w:sz w:val="20"/>
                <w:szCs w:val="20"/>
                <w:highlight w:val="white"/>
              </w:rPr>
            </w:pP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USE</w:t>
            </w:r>
            <w:r>
              <w:rPr>
                <w:rFonts w:hint="default" w:ascii="Courier New" w:hAnsi="Courier New" w:eastAsia="Consolas" w:cs="Courier New"/>
                <w:color w:val="000000"/>
                <w:sz w:val="20"/>
                <w:szCs w:val="20"/>
                <w:highlight w:val="white"/>
              </w:rPr>
              <w:t xml:space="preserve"> [BigEvent6]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20"/>
                <w:szCs w:val="20"/>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 SuKien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1770" cy="2128520"/>
                  <wp:effectExtent l="0" t="0" r="11430"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2731770" cy="21285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Time(0)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&gt;=GETDATE()</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Time(0)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 ThoiGianBatDau</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&gt;=NgayBatDau</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NoiDungSuKien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Nvarchar(MAX)</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iCs/>
                <w:color w:val="auto"/>
                <w:sz w:val="24"/>
                <w:szCs w:val="24"/>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Create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808080"/>
                <w:sz w:val="20"/>
                <w:szCs w:val="20"/>
                <w:highlight w:val="white"/>
              </w:rPr>
              <w:t>(</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[MaSuKien] </w:t>
            </w:r>
            <w:r>
              <w:rPr>
                <w:rFonts w:hint="default" w:ascii="Courier New" w:hAnsi="Courier New" w:eastAsia="Consolas" w:cs="Courier New"/>
                <w:color w:val="0000FF"/>
                <w:sz w:val="20"/>
                <w:szCs w:val="20"/>
                <w:highlight w:val="white"/>
              </w:rPr>
              <w:t>Bigint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Identity</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[TenSuKien]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128</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[ThoiGianBatDau] </w:t>
            </w:r>
            <w:r>
              <w:rPr>
                <w:rFonts w:hint="default" w:ascii="Courier New" w:hAnsi="Courier New" w:eastAsia="Consolas" w:cs="Courier New"/>
                <w:color w:val="0000FF"/>
                <w:sz w:val="20"/>
                <w:szCs w:val="20"/>
                <w:highlight w:val="white"/>
              </w:rPr>
              <w:t>Time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0</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[ThoiGianKetThuc] </w:t>
            </w:r>
            <w:r>
              <w:rPr>
                <w:rFonts w:hint="default" w:ascii="Courier New" w:hAnsi="Courier New" w:eastAsia="Consolas" w:cs="Courier New"/>
                <w:color w:val="0000FF"/>
                <w:sz w:val="20"/>
                <w:szCs w:val="20"/>
                <w:highlight w:val="white"/>
              </w:rPr>
              <w:t>Time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0</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[NgayBatDau] </w:t>
            </w:r>
            <w:r>
              <w:rPr>
                <w:rFonts w:hint="default" w:ascii="Courier New" w:hAnsi="Courier New" w:eastAsia="Consolas" w:cs="Courier New"/>
                <w:color w:val="0000FF"/>
                <w:sz w:val="20"/>
                <w:szCs w:val="20"/>
                <w:highlight w:val="white"/>
              </w:rPr>
              <w:t>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[NgayKetThuc] </w:t>
            </w:r>
            <w:r>
              <w:rPr>
                <w:rFonts w:hint="default" w:ascii="Courier New" w:hAnsi="Courier New" w:eastAsia="Consolas" w:cs="Courier New"/>
                <w:color w:val="0000FF"/>
                <w:sz w:val="20"/>
                <w:szCs w:val="20"/>
                <w:highlight w:val="white"/>
              </w:rPr>
              <w:t>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[NoiDungSuKien]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FF00FF"/>
                <w:sz w:val="20"/>
                <w:szCs w:val="20"/>
                <w:highlight w:val="white"/>
              </w:rPr>
              <w:t>max</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[AnhSuKien] </w:t>
            </w:r>
            <w:r>
              <w:rPr>
                <w:rFonts w:hint="default" w:ascii="Courier New" w:hAnsi="Courier New" w:eastAsia="Consolas" w:cs="Courier New"/>
                <w:color w:val="0000FF"/>
                <w:sz w:val="20"/>
                <w:szCs w:val="20"/>
                <w:highlight w:val="white"/>
              </w:rPr>
              <w:t>Image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[NgayTaoSuKien] </w:t>
            </w:r>
            <w:r>
              <w:rPr>
                <w:rFonts w:hint="default" w:ascii="Courier New" w:hAnsi="Courier New" w:eastAsia="Consolas" w:cs="Courier New"/>
                <w:color w:val="0000FF"/>
                <w:sz w:val="20"/>
                <w:szCs w:val="20"/>
                <w:highlight w:val="white"/>
              </w:rPr>
              <w:t>Datetime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00"/>
                <w:sz w:val="20"/>
                <w:szCs w:val="20"/>
                <w:highlight w:val="white"/>
              </w:rPr>
              <w:tab/>
            </w:r>
            <w:r>
              <w:rPr>
                <w:rFonts w:hint="default" w:ascii="Courier New" w:hAnsi="Courier New" w:eastAsia="Consolas" w:cs="Courier New"/>
                <w:color w:val="000000"/>
                <w:sz w:val="20"/>
                <w:szCs w:val="20"/>
                <w:highlight w:val="white"/>
              </w:rPr>
              <w:t xml:space="preserve">[TenDangNhap] </w:t>
            </w:r>
            <w:r>
              <w:rPr>
                <w:rFonts w:hint="default" w:ascii="Courier New" w:hAnsi="Courier New" w:eastAsia="Consolas" w:cs="Courier New"/>
                <w:color w:val="0000FF"/>
                <w:sz w:val="20"/>
                <w:szCs w:val="20"/>
                <w:highlight w:val="white"/>
              </w:rPr>
              <w:t>Nvarchar</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128</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NOT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808080"/>
                <w:sz w:val="20"/>
                <w:szCs w:val="20"/>
                <w:highlight w:val="white"/>
              </w:rPr>
              <w:t>NULL,</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Primary</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 xml:space="preserve">Key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[MaSuKien]</w:t>
            </w:r>
            <w:r>
              <w:rPr>
                <w:rFonts w:hint="default" w:ascii="Courier New" w:hAnsi="Courier New" w:eastAsia="Consolas" w:cs="Courier New"/>
                <w:color w:val="808080"/>
                <w:sz w:val="20"/>
                <w:szCs w:val="20"/>
                <w:highlight w:val="white"/>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808080"/>
                <w:sz w:val="20"/>
                <w:szCs w:val="20"/>
                <w:highlight w:val="white"/>
              </w:rPr>
            </w:pPr>
            <w:r>
              <w:rPr>
                <w:rFonts w:hint="default" w:ascii="Courier New" w:hAnsi="Courier New" w:eastAsia="Consolas" w:cs="Courier New"/>
                <w:color w:val="808080"/>
                <w:sz w:val="20"/>
                <w:szCs w:val="20"/>
                <w:highlight w:val="white"/>
              </w:rPr>
              <w:t>)</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Consolas" w:cs="Times New Roman"/>
                <w:color w:val="000000"/>
                <w:sz w:val="20"/>
                <w:szCs w:val="20"/>
                <w:highlight w:val="white"/>
              </w:rPr>
            </w:pPr>
            <w:r>
              <w:rPr>
                <w:rFonts w:hint="default" w:ascii="Times New Roman" w:hAnsi="Times New Roman" w:eastAsia="Consolas" w:cs="Times New Roman"/>
                <w:color w:val="008000"/>
                <w:sz w:val="20"/>
                <w:szCs w:val="20"/>
                <w:highlight w:val="white"/>
              </w:rPr>
              <w:t>--Tạo khóa ngoại</w:t>
            </w:r>
          </w:p>
          <w:p>
            <w:pPr>
              <w:keepNext w:val="0"/>
              <w:keepLines w:val="0"/>
              <w:pageBreakBefore w:val="0"/>
              <w:widowControl/>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foreign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key</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[TenDangNhap]</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references</w:t>
            </w:r>
            <w:r>
              <w:rPr>
                <w:rFonts w:hint="default" w:ascii="Courier New" w:hAnsi="Courier New" w:eastAsia="Consolas" w:cs="Courier New"/>
                <w:color w:val="000000"/>
                <w:sz w:val="20"/>
                <w:szCs w:val="20"/>
                <w:highlight w:val="white"/>
              </w:rPr>
              <w:t xml:space="preserve"> [Admin]</w:t>
            </w:r>
            <w:r>
              <w:rPr>
                <w:rFonts w:hint="default" w:ascii="Courier New" w:hAnsi="Courier New" w:eastAsia="Consolas" w:cs="Courier New"/>
                <w:color w:val="0000FF"/>
                <w:sz w:val="20"/>
                <w:szCs w:val="20"/>
                <w:highlight w:val="white"/>
              </w:rPr>
              <w:t xml:space="preserve"> </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[TenDangNhap]</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update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no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action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on</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delete</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no</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action</w:t>
            </w:r>
            <w:r>
              <w:rPr>
                <w:rFonts w:hint="default" w:ascii="Courier New" w:hAnsi="Courier New" w:eastAsia="Consolas" w:cs="Courier New"/>
                <w:color w:val="000000"/>
                <w:sz w:val="20"/>
                <w:szCs w:val="20"/>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20"/>
                <w:szCs w:val="20"/>
                <w:highlight w:val="white"/>
              </w:rPr>
            </w:pPr>
            <w:r>
              <w:rPr>
                <w:rFonts w:hint="default" w:ascii="Courier New" w:hAnsi="Courier New" w:eastAsia="Consolas" w:cs="Courier New"/>
                <w:color w:val="0000FF"/>
                <w:sz w:val="20"/>
                <w:szCs w:val="20"/>
                <w:highlight w:val="white"/>
              </w:rPr>
              <w:t>Go</w:t>
            </w:r>
          </w:p>
          <w:p>
            <w:pPr>
              <w:widowControl w:val="0"/>
              <w:spacing w:beforeLines="0" w:afterLines="0"/>
              <w:jc w:val="left"/>
              <w:rPr>
                <w:rFonts w:hint="default" w:ascii="Times New Roman" w:hAnsi="Times New Roman" w:eastAsia="Consolas" w:cs="Times New Roman"/>
                <w:color w:val="000000"/>
                <w:sz w:val="20"/>
                <w:szCs w:val="20"/>
                <w:highlight w:val="white"/>
              </w:rPr>
            </w:pPr>
            <w:r>
              <w:rPr>
                <w:rFonts w:hint="default" w:ascii="Times New Roman" w:hAnsi="Times New Roman" w:eastAsia="Consolas" w:cs="Times New Roman"/>
                <w:color w:val="008000"/>
                <w:sz w:val="20"/>
                <w:szCs w:val="20"/>
                <w:highlight w:val="white"/>
              </w:rPr>
              <w:t>--Tạo ràng buộc</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CK_NBD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[NgayBatDau]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CK_TG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[ThoiGianKetThuc]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[ThoiGianBatDau]</w:t>
            </w:r>
            <w:r>
              <w:rPr>
                <w:rFonts w:hint="default" w:ascii="Courier New" w:hAnsi="Courier New" w:eastAsia="Consolas" w:cs="Courier New"/>
                <w:color w:val="808080"/>
                <w:sz w:val="20"/>
                <w:szCs w:val="20"/>
                <w:highlight w:val="white"/>
              </w:rPr>
              <w:t>),</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CONSTRAINT</w:t>
            </w:r>
            <w:r>
              <w:rPr>
                <w:rFonts w:hint="default" w:ascii="Courier New" w:hAnsi="Courier New" w:eastAsia="Consolas" w:cs="Courier New"/>
                <w:color w:val="000000"/>
                <w:sz w:val="20"/>
                <w:szCs w:val="20"/>
                <w:highlight w:val="white"/>
              </w:rPr>
              <w:t xml:space="preserve"> CK_N </w:t>
            </w:r>
            <w:r>
              <w:rPr>
                <w:rFonts w:hint="default" w:ascii="Courier New" w:hAnsi="Courier New" w:eastAsia="Consolas" w:cs="Courier New"/>
                <w:color w:val="0000FF"/>
                <w:sz w:val="20"/>
                <w:szCs w:val="20"/>
                <w:highlight w:val="white"/>
              </w:rPr>
              <w:t>CHECK</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[NgayKetThuc] </w:t>
            </w:r>
            <w:r>
              <w:rPr>
                <w:rFonts w:hint="default" w:ascii="Courier New" w:hAnsi="Courier New" w:eastAsia="Consolas" w:cs="Courier New"/>
                <w:color w:val="808080"/>
                <w:sz w:val="20"/>
                <w:szCs w:val="20"/>
                <w:highlight w:val="white"/>
              </w:rPr>
              <w:t>&gt;=</w:t>
            </w:r>
            <w:r>
              <w:rPr>
                <w:rFonts w:hint="default" w:ascii="Courier New" w:hAnsi="Courier New" w:eastAsia="Consolas" w:cs="Courier New"/>
                <w:color w:val="000000"/>
                <w:sz w:val="20"/>
                <w:szCs w:val="20"/>
                <w:highlight w:val="white"/>
              </w:rPr>
              <w:t xml:space="preserve"> [NgayBatDau]</w:t>
            </w:r>
            <w:r>
              <w:rPr>
                <w:rFonts w:hint="default" w:ascii="Courier New" w:hAnsi="Courier New" w:eastAsia="Consolas" w:cs="Courier New"/>
                <w:color w:val="808080"/>
                <w:sz w:val="20"/>
                <w:szCs w:val="20"/>
                <w:highlight w:val="white"/>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24"/>
                <w:szCs w:val="24"/>
                <w:highlight w:val="white"/>
                <w:lang w:val="en-US"/>
              </w:rPr>
            </w:pPr>
            <w:r>
              <w:rPr>
                <w:rFonts w:hint="default" w:ascii="Courier New" w:hAnsi="Courier New" w:eastAsia="Consolas" w:cs="Courier New"/>
                <w:color w:val="0000FF"/>
                <w:sz w:val="20"/>
                <w:szCs w:val="20"/>
                <w:highlight w:val="white"/>
              </w:rPr>
              <w:t>DEFAULT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w:t>
            </w:r>
            <w:r>
              <w:rPr>
                <w:rFonts w:hint="default" w:ascii="Courier New" w:hAnsi="Courier New" w:eastAsia="Consolas" w:cs="Courier New"/>
                <w:color w:val="000000"/>
                <w:sz w:val="20"/>
                <w:szCs w:val="20"/>
                <w:highlight w:val="white"/>
              </w:rPr>
              <w:t xml:space="preserve"> [NgayTaoSuKien]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Cơ Sở : CoSo</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5580" cy="642620"/>
                  <wp:effectExtent l="0" t="0" r="7620" b="1270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tretch>
                            <a:fillRect/>
                          </a:stretch>
                        </pic:blipFill>
                        <pic:spPr>
                          <a:xfrm>
                            <a:off x="0" y="0"/>
                            <a:ext cx="2735580" cy="6426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Nvarchar(128)</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[CoSo]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[MaCoSo]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Identity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[TenCoSo]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[DiaChiCoSo]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lang w:val="en-US"/>
              </w:rPr>
              <w:t>g</w:t>
            </w:r>
            <w:r>
              <w:rPr>
                <w:rFonts w:hint="default" w:ascii="Courier New" w:hAnsi="Courier New" w:eastAsia="Consolas" w:cs="Courier New"/>
                <w:color w:val="0000FF"/>
                <w:sz w:val="24"/>
                <w:szCs w:val="24"/>
                <w:highlight w:val="white"/>
              </w:rPr>
              <w:t>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Bộ Phận : BoPhan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456565"/>
                  <wp:effectExtent l="0" t="0" r="2540" b="6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3"/>
                          <a:stretch>
                            <a:fillRect/>
                          </a:stretch>
                        </pic:blipFill>
                        <pic:spPr>
                          <a:xfrm>
                            <a:off x="0" y="0"/>
                            <a:ext cx="2679700" cy="4565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[BoPhan]</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[MaBoPhan]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Identity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[TenBoPhan]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Trong Trường : TrongTruong</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gridCol w:w="1888"/>
        <w:gridCol w:w="1298"/>
        <w:gridCol w:w="4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88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29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0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61285" cy="612140"/>
                  <wp:effectExtent l="0" t="0" r="5715"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2661285"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iCs/>
                <w:color w:val="auto"/>
                <w:sz w:val="24"/>
                <w:szCs w:val="24"/>
                <w:u w:val="single"/>
                <w:shd w:val="clear" w:color="auto" w:fill="auto"/>
                <w:vertAlign w:val="baseline"/>
                <w:lang w:val="en-US"/>
              </w:rPr>
              <w:t>MaCoSo</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TinyInt(Auto)</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PhongToChucSuKien</w:t>
            </w:r>
          </w:p>
        </w:tc>
        <w:tc>
          <w:tcPr>
            <w:tcW w:w="188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Nvarchar(50)</w:t>
            </w:r>
          </w:p>
        </w:tc>
        <w:tc>
          <w:tcPr>
            <w:tcW w:w="129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40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[MaCoSo]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[PhongToChucSuKien]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50</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Times New Roman" w:hAnsi="Times New Roman" w:eastAsia="Consolas" w:cs="Times New Roman"/>
                <w:color w:val="000000"/>
                <w:sz w:val="24"/>
                <w:szCs w:val="24"/>
                <w:highlight w:val="white"/>
              </w:rPr>
            </w:pPr>
            <w:r>
              <w:rPr>
                <w:rFonts w:hint="default" w:ascii="Times New Roman" w:hAnsi="Times New Roman" w:eastAsia="Consolas" w:cs="Times New Roman"/>
                <w:color w:val="008000"/>
                <w:sz w:val="24"/>
                <w:szCs w:val="24"/>
                <w:highlight w:val="white"/>
              </w:rPr>
              <w:t>--Tạo khóa ngoại</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[TrongTruong]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[CoSo]</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[MaCoSo]</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p>
          <w:p>
            <w:pPr>
              <w:widowControl w:val="0"/>
              <w:spacing w:beforeLines="0" w:afterLines="0"/>
              <w:jc w:val="left"/>
              <w:rPr>
                <w:rFonts w:hint="default" w:ascii="Courier New" w:hAnsi="Courier New" w:eastAsia="Consolas" w:cs="Courier New"/>
                <w:color w:val="0000FF"/>
                <w:sz w:val="24"/>
                <w:szCs w:val="24"/>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Sự Kiện Ngoài Trường : NgoaiTruong</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1691"/>
        <w:gridCol w:w="1691"/>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Tên thuộc tính</w:t>
            </w:r>
          </w:p>
        </w:tc>
        <w:tc>
          <w:tcPr>
            <w:tcW w:w="169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Kiểu dữ liệu</w:t>
            </w:r>
          </w:p>
        </w:tc>
        <w:tc>
          <w:tcPr>
            <w:tcW w:w="169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Ràng buộc</w:t>
            </w:r>
          </w:p>
        </w:tc>
        <w:tc>
          <w:tcPr>
            <w:tcW w:w="439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52395" cy="443865"/>
                  <wp:effectExtent l="0" t="0" r="14605" b="1333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5"/>
                          <a:stretch>
                            <a:fillRect/>
                          </a:stretch>
                        </pic:blipFill>
                        <pic:spPr>
                          <a:xfrm>
                            <a:off x="0" y="0"/>
                            <a:ext cx="2652395" cy="443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bCs/>
                <w:i w:val="0"/>
                <w:iCs w:val="0"/>
                <w:color w:val="auto"/>
                <w:sz w:val="24"/>
                <w:szCs w:val="24"/>
                <w:u w:val="single"/>
                <w:shd w:val="clear" w:color="auto" w:fill="auto"/>
                <w:vertAlign w:val="baseline"/>
                <w:lang w:val="en-US"/>
              </w:rPr>
              <w:t>MaSuKien</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BigInt(Auto)</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NotNull</w:t>
            </w:r>
          </w:p>
        </w:tc>
        <w:tc>
          <w:tcPr>
            <w:tcW w:w="439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8"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DiaDiemSuKien</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r>
              <w:rPr>
                <w:rFonts w:hint="default" w:ascii="Times New Roman" w:hAnsi="Times New Roman" w:cs="Times New Roman"/>
                <w:b w:val="0"/>
                <w:bCs w:val="0"/>
                <w:i w:val="0"/>
                <w:iCs w:val="0"/>
                <w:color w:val="auto"/>
                <w:sz w:val="24"/>
                <w:szCs w:val="24"/>
                <w:u w:val="none"/>
                <w:shd w:val="clear" w:color="auto" w:fill="auto"/>
                <w:vertAlign w:val="baseline"/>
                <w:lang w:val="en-US"/>
              </w:rPr>
              <w:t>Nvarchar(256)</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4"/>
                <w:szCs w:val="24"/>
                <w:u w:val="none"/>
                <w:shd w:val="clear" w:color="auto" w:fill="auto"/>
                <w:vertAlign w:val="baseline"/>
                <w:lang w:val="en-US"/>
              </w:rPr>
            </w:pPr>
          </w:p>
        </w:tc>
        <w:tc>
          <w:tcPr>
            <w:tcW w:w="439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[NgoaiTruong]</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[DiaDiemSuKien]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256</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Consolas" w:cs="Times New Roman"/>
                <w:color w:val="0000FF"/>
                <w:sz w:val="24"/>
                <w:szCs w:val="24"/>
                <w:highlight w:val="white"/>
              </w:rPr>
            </w:pPr>
            <w:r>
              <w:rPr>
                <w:rFonts w:hint="default" w:ascii="Times New Roman" w:hAnsi="Times New Roman" w:eastAsia="Consolas" w:cs="Times New Roman"/>
                <w:color w:val="008000"/>
                <w:sz w:val="24"/>
                <w:szCs w:val="24"/>
                <w:highlight w:val="white"/>
              </w:rPr>
              <w:t>--Tạo khóa ngoại</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[NgoaiTruong]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Tổ Chức tạo ra bởi bảng Bộ Phận và Sự Kiện : ToChuc</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7960" cy="481965"/>
                  <wp:effectExtent l="0" t="0" r="0" b="571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6"/>
                          <a:stretch>
                            <a:fillRect/>
                          </a:stretch>
                        </pic:blipFill>
                        <pic:spPr>
                          <a:xfrm>
                            <a:off x="0" y="0"/>
                            <a:ext cx="2727960" cy="4819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[MaBoPhan] </w:t>
            </w:r>
            <w:r>
              <w:rPr>
                <w:rFonts w:hint="default" w:ascii="Courier New" w:hAnsi="Courier New" w:eastAsia="Consolas" w:cs="Courier New"/>
                <w:color w:val="0000FF"/>
                <w:sz w:val="24"/>
                <w:szCs w:val="24"/>
                <w:highlight w:val="white"/>
              </w:rPr>
              <w:t>Tinyint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[MaSuKien] </w:t>
            </w:r>
            <w:r>
              <w:rPr>
                <w:rFonts w:hint="default" w:ascii="Courier New" w:hAnsi="Courier New" w:eastAsia="Consolas" w:cs="Courier New"/>
                <w:color w:val="0000FF"/>
                <w:sz w:val="24"/>
                <w:szCs w:val="24"/>
                <w:highlight w:val="white"/>
              </w:rPr>
              <w:t>Bigint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Times New Roman" w:hAnsi="Times New Roman" w:eastAsia="Consolas" w:cs="Times New Roman"/>
                <w:color w:val="000000"/>
                <w:sz w:val="24"/>
                <w:szCs w:val="24"/>
                <w:highlight w:val="white"/>
              </w:rPr>
            </w:pPr>
            <w:r>
              <w:rPr>
                <w:rFonts w:hint="default" w:ascii="Times New Roman" w:hAnsi="Times New Roman" w:eastAsia="Consolas" w:cs="Times New Roman"/>
                <w:color w:val="008000"/>
                <w:sz w:val="24"/>
                <w:szCs w:val="24"/>
                <w:highlight w:val="white"/>
              </w:rPr>
              <w:t>--Tạo khóa ngoại từ CaseStudio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[SuKien]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[MaSuKien]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go</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Alter</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[ToChuc] </w:t>
            </w:r>
            <w:r>
              <w:rPr>
                <w:rFonts w:hint="default" w:ascii="Courier New" w:hAnsi="Courier New" w:eastAsia="Consolas" w:cs="Courier New"/>
                <w:color w:val="0000FF"/>
                <w:sz w:val="24"/>
                <w:szCs w:val="24"/>
                <w:highlight w:val="white"/>
              </w:rPr>
              <w:t>add</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foreign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key</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references</w:t>
            </w:r>
            <w:r>
              <w:rPr>
                <w:rFonts w:hint="default" w:ascii="Courier New" w:hAnsi="Courier New" w:eastAsia="Consolas" w:cs="Courier New"/>
                <w:color w:val="000000"/>
                <w:sz w:val="24"/>
                <w:szCs w:val="24"/>
                <w:highlight w:val="white"/>
              </w:rPr>
              <w:t xml:space="preserve"> [BoPhan]</w:t>
            </w:r>
            <w:r>
              <w:rPr>
                <w:rFonts w:hint="default" w:ascii="Courier New" w:hAnsi="Courier New" w:eastAsia="Consolas" w:cs="Courier New"/>
                <w:color w:val="0000FF"/>
                <w:sz w:val="24"/>
                <w:szCs w:val="24"/>
                <w:highlight w:val="white"/>
              </w:rPr>
              <w:t xml:space="preserve">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[MaBoPhan]</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FF00FF"/>
                <w:sz w:val="24"/>
                <w:szCs w:val="24"/>
                <w:highlight w:val="white"/>
              </w:rPr>
              <w:t>update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on</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delete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no</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action</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Bảng Admin : Admin</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81605" cy="454025"/>
                  <wp:effectExtent l="0" t="0" r="635" b="31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2681605" cy="4540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bCs/>
                <w:i w:val="0"/>
                <w:iCs w:val="0"/>
                <w:color w:val="auto"/>
                <w:sz w:val="26"/>
                <w:szCs w:val="26"/>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Create</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table</w:t>
            </w:r>
            <w:r>
              <w:rPr>
                <w:rFonts w:hint="default" w:ascii="Courier New" w:hAnsi="Courier New" w:eastAsia="Consolas" w:cs="Courier New"/>
                <w:color w:val="000000"/>
                <w:sz w:val="24"/>
                <w:szCs w:val="24"/>
                <w:highlight w:val="white"/>
              </w:rPr>
              <w:t xml:space="preserve"> [Admin]</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[TenDangNhap]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00"/>
                <w:sz w:val="24"/>
                <w:szCs w:val="24"/>
                <w:highlight w:val="white"/>
              </w:rPr>
              <w:tab/>
            </w:r>
            <w:r>
              <w:rPr>
                <w:rFonts w:hint="default" w:ascii="Courier New" w:hAnsi="Courier New" w:eastAsia="Consolas" w:cs="Courier New"/>
                <w:color w:val="000000"/>
                <w:sz w:val="24"/>
                <w:szCs w:val="24"/>
                <w:highlight w:val="white"/>
              </w:rPr>
              <w:t xml:space="preserve">[MatKhau] </w:t>
            </w:r>
            <w:r>
              <w:rPr>
                <w:rFonts w:hint="default" w:ascii="Courier New" w:hAnsi="Courier New" w:eastAsia="Consolas" w:cs="Courier New"/>
                <w:color w:val="0000FF"/>
                <w:sz w:val="24"/>
                <w:szCs w:val="24"/>
                <w:highlight w:val="white"/>
              </w:rPr>
              <w:t>Nvarchar</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128</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NOT</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808080"/>
                <w:sz w:val="24"/>
                <w:szCs w:val="24"/>
                <w:highlight w:val="white"/>
              </w:rPr>
              <w:t>NULL,</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0000FF"/>
                <w:sz w:val="24"/>
                <w:szCs w:val="24"/>
                <w:highlight w:val="white"/>
              </w:rPr>
              <w:t>Primary</w:t>
            </w:r>
            <w:r>
              <w:rPr>
                <w:rFonts w:hint="default" w:ascii="Courier New" w:hAnsi="Courier New" w:eastAsia="Consolas" w:cs="Courier New"/>
                <w:color w:val="000000"/>
                <w:sz w:val="24"/>
                <w:szCs w:val="24"/>
                <w:highlight w:val="white"/>
              </w:rPr>
              <w:t xml:space="preserve"> </w:t>
            </w:r>
            <w:r>
              <w:rPr>
                <w:rFonts w:hint="default" w:ascii="Courier New" w:hAnsi="Courier New" w:eastAsia="Consolas" w:cs="Courier New"/>
                <w:color w:val="0000FF"/>
                <w:sz w:val="24"/>
                <w:szCs w:val="24"/>
                <w:highlight w:val="white"/>
              </w:rPr>
              <w:t xml:space="preserve">Key </w:t>
            </w: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[TenDangNhap]</w:t>
            </w:r>
            <w:r>
              <w:rPr>
                <w:rFonts w:hint="default" w:ascii="Courier New" w:hAnsi="Courier New" w:eastAsia="Consolas" w:cs="Courier New"/>
                <w:color w:val="808080"/>
                <w:sz w:val="24"/>
                <w:szCs w:val="24"/>
                <w:highlight w:val="white"/>
              </w:rPr>
              <w:t>)</w:t>
            </w:r>
          </w:p>
          <w:p>
            <w:pPr>
              <w:widowControl w:val="0"/>
              <w:spacing w:beforeLines="0" w:afterLines="0"/>
              <w:jc w:val="left"/>
              <w:rPr>
                <w:rFonts w:hint="default" w:ascii="Courier New" w:hAnsi="Courier New" w:eastAsia="Consolas" w:cs="Courier New"/>
                <w:color w:val="000000"/>
                <w:sz w:val="24"/>
                <w:szCs w:val="24"/>
                <w:highlight w:val="white"/>
              </w:rPr>
            </w:pPr>
            <w:r>
              <w:rPr>
                <w:rFonts w:hint="default" w:ascii="Courier New" w:hAnsi="Courier New" w:eastAsia="Consolas" w:cs="Courier New"/>
                <w:color w:val="808080"/>
                <w:sz w:val="24"/>
                <w:szCs w:val="24"/>
                <w:highlight w:val="white"/>
              </w:rPr>
              <w:t>)</w:t>
            </w:r>
            <w:r>
              <w:rPr>
                <w:rFonts w:hint="default" w:ascii="Courier New" w:hAnsi="Courier New" w:eastAsia="Consolas" w:cs="Courier New"/>
                <w:color w:val="000000"/>
                <w:sz w:val="24"/>
                <w:szCs w:val="24"/>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FF"/>
                <w:sz w:val="24"/>
                <w:szCs w:val="24"/>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53100" cy="3790315"/>
            <wp:effectExtent l="0" t="0" r="7620" b="4445"/>
            <wp:docPr id="21" name="Picture 21" descr="Capture2019100422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20191004222056"/>
                    <pic:cNvPicPr>
                      <a:picLocks noChangeAspect="1"/>
                    </pic:cNvPicPr>
                  </pic:nvPicPr>
                  <pic:blipFill>
                    <a:blip r:embed="rId18"/>
                    <a:stretch>
                      <a:fillRect/>
                    </a:stretch>
                  </pic:blipFill>
                  <pic:spPr>
                    <a:xfrm>
                      <a:off x="0" y="0"/>
                      <a:ext cx="5753100" cy="3790315"/>
                    </a:xfrm>
                    <a:prstGeom prst="rect">
                      <a:avLst/>
                    </a:prstGeom>
                  </pic:spPr>
                </pic:pic>
              </a:graphicData>
            </a:graphic>
          </wp:inline>
        </w:drawing>
      </w:r>
    </w:p>
    <w:p>
      <w:pPr>
        <w:keepNext w:val="0"/>
        <w:keepLines w:val="0"/>
        <w:pageBreakBefore w:val="0"/>
        <w:widowControl/>
        <w:numPr>
          <w:ilvl w:val="0"/>
          <w:numId w:val="10"/>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Class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540375" cy="4123690"/>
            <wp:effectExtent l="0" t="0" r="6985" b="6350"/>
            <wp:docPr id="22" name="Picture 22"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xport"/>
                    <pic:cNvPicPr>
                      <a:picLocks noChangeAspect="1"/>
                    </pic:cNvPicPr>
                  </pic:nvPicPr>
                  <pic:blipFill>
                    <a:blip r:embed="rId19"/>
                    <a:stretch>
                      <a:fillRect/>
                    </a:stretch>
                  </pic:blipFill>
                  <pic:spPr>
                    <a:xfrm>
                      <a:off x="0" y="0"/>
                      <a:ext cx="5540375" cy="4123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br w:type="page"/>
      </w:r>
    </w:p>
    <w:p>
      <w:pPr>
        <w:keepNext w:val="0"/>
        <w:keepLines w:val="0"/>
        <w:pageBreakBefore w:val="0"/>
        <w:widowControl/>
        <w:numPr>
          <w:ilvl w:val="0"/>
          <w:numId w:val="10"/>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1 : Khi nạp dữ liệu bảng cha Sự Kiện thì có thể nạp được ở bảng con Trong Trường và Ngoài Trường cùng một mã sự kiện. Làm sao để phân biệt được mã sự kiện này chỉ nằm trong 1 loại là Trong Trường hoặc là Ngoài Trường. Hướng giải quyết viết ràng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 Thuộc tính Ngày Tạo Sự Kiện trong bảng Sự Kiện khi nạp một dữ liệu làm sao để tự động chọn ngày và giờ hiện tại. Hướng giải quyết tìm hiểu 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To do list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test các chức năng Update và Delete bằng câu lệnh SQL</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đưa lên hệ thống Visual Studio</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Chưa code chức năng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i w:val="0"/>
          <w:iCs w:val="0"/>
          <w:color w:val="auto"/>
          <w:sz w:val="32"/>
          <w:szCs w:val="32"/>
          <w:u w:val="none"/>
          <w:shd w:val="clear" w:color="auto" w:fill="auto"/>
          <w:lang w:val="en-US"/>
        </w:rPr>
      </w:pPr>
      <w:r>
        <w:rPr>
          <w:rFonts w:hint="default" w:ascii="Times New Roman" w:hAnsi="Times New Roman" w:cs="Times New Roman"/>
          <w:b/>
          <w:bCs/>
          <w:i w:val="0"/>
          <w:iCs w:val="0"/>
          <w:color w:val="auto"/>
          <w:sz w:val="32"/>
          <w:szCs w:val="32"/>
          <w:u w:val="none"/>
          <w:shd w:val="clear" w:color="auto" w:fill="auto"/>
          <w:lang w:val="en-US"/>
        </w:rPr>
        <w:t>TUẦN 3</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CÀI ĐẶT HỆ THỐNG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20"/>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42" name="Pictur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
                    <pic:cNvPicPr>
                      <a:picLocks noChangeAspect="1"/>
                    </pic:cNvPicPr>
                  </pic:nvPicPr>
                  <pic:blipFill>
                    <a:blip r:embed="rId21"/>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5640" cy="3754755"/>
            <wp:effectExtent l="0" t="0" r="5080" b="9525"/>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
                    <pic:cNvPicPr>
                      <a:picLocks noChangeAspect="1"/>
                    </pic:cNvPicPr>
                  </pic:nvPicPr>
                  <pic:blipFill>
                    <a:blip r:embed="rId22"/>
                    <a:stretch>
                      <a:fillRect/>
                    </a:stretch>
                  </pic:blipFill>
                  <pic:spPr>
                    <a:xfrm>
                      <a:off x="0" y="0"/>
                      <a:ext cx="5755640" cy="37547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4"/>
                    <pic:cNvPicPr>
                      <a:picLocks noChangeAspect="1"/>
                    </pic:cNvPicPr>
                  </pic:nvPicPr>
                  <pic:blipFill>
                    <a:blip r:embed="rId23"/>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39" name="Picture 3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5"/>
                    <pic:cNvPicPr>
                      <a:picLocks noChangeAspect="1"/>
                    </pic:cNvPicPr>
                  </pic:nvPicPr>
                  <pic:blipFill>
                    <a:blip r:embed="rId24"/>
                    <a:stretch>
                      <a:fillRect/>
                    </a:stretch>
                  </pic:blipFill>
                  <pic:spPr>
                    <a:xfrm>
                      <a:off x="0" y="0"/>
                      <a:ext cx="5756910" cy="399288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8" name="Picture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6"/>
                    <pic:cNvPicPr>
                      <a:picLocks noChangeAspect="1"/>
                    </pic:cNvPicPr>
                  </pic:nvPicPr>
                  <pic:blipFill>
                    <a:blip r:embed="rId25"/>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342005"/>
            <wp:effectExtent l="0" t="0" r="6985" b="10795"/>
            <wp:docPr id="37" name="Picture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7"/>
                    <pic:cNvPicPr>
                      <a:picLocks noChangeAspect="1"/>
                    </pic:cNvPicPr>
                  </pic:nvPicPr>
                  <pic:blipFill>
                    <a:blip r:embed="rId26"/>
                    <a:stretch>
                      <a:fillRect/>
                    </a:stretch>
                  </pic:blipFill>
                  <pic:spPr>
                    <a:xfrm>
                      <a:off x="0" y="0"/>
                      <a:ext cx="5753735" cy="334200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5048885"/>
            <wp:effectExtent l="0" t="0" r="6985" b="10795"/>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
                    <pic:cNvPicPr>
                      <a:picLocks noChangeAspect="1"/>
                    </pic:cNvPicPr>
                  </pic:nvPicPr>
                  <pic:blipFill>
                    <a:blip r:embed="rId27"/>
                    <a:stretch>
                      <a:fillRect/>
                    </a:stretch>
                  </pic:blipFill>
                  <pic:spPr>
                    <a:xfrm>
                      <a:off x="0" y="0"/>
                      <a:ext cx="5753735" cy="5048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338955"/>
            <wp:effectExtent l="0" t="0" r="6985" b="4445"/>
            <wp:docPr id="35" name="Picture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9"/>
                    <pic:cNvPicPr>
                      <a:picLocks noChangeAspect="1"/>
                    </pic:cNvPicPr>
                  </pic:nvPicPr>
                  <pic:blipFill>
                    <a:blip r:embed="rId28"/>
                    <a:stretch>
                      <a:fillRect/>
                    </a:stretch>
                  </pic:blipFill>
                  <pic:spPr>
                    <a:xfrm>
                      <a:off x="0" y="0"/>
                      <a:ext cx="5753735" cy="433895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006850"/>
            <wp:effectExtent l="0" t="0" r="6985" b="1270"/>
            <wp:docPr id="34" name="Picture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0"/>
                    <pic:cNvPicPr>
                      <a:picLocks noChangeAspect="1"/>
                    </pic:cNvPicPr>
                  </pic:nvPicPr>
                  <pic:blipFill>
                    <a:blip r:embed="rId29"/>
                    <a:stretch>
                      <a:fillRect/>
                    </a:stretch>
                  </pic:blipFill>
                  <pic:spPr>
                    <a:xfrm>
                      <a:off x="0" y="0"/>
                      <a:ext cx="5753735" cy="400685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4671060"/>
            <wp:effectExtent l="0" t="0" r="6985" b="7620"/>
            <wp:docPr id="33" name="Picture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
                    <pic:cNvPicPr>
                      <a:picLocks noChangeAspect="1"/>
                    </pic:cNvPicPr>
                  </pic:nvPicPr>
                  <pic:blipFill>
                    <a:blip r:embed="rId30"/>
                    <a:stretch>
                      <a:fillRect/>
                    </a:stretch>
                  </pic:blipFill>
                  <pic:spPr>
                    <a:xfrm>
                      <a:off x="0" y="0"/>
                      <a:ext cx="5753735" cy="4671060"/>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32" name="Picture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2"/>
                    <pic:cNvPicPr>
                      <a:picLocks noChangeAspect="1"/>
                    </pic:cNvPicPr>
                  </pic:nvPicPr>
                  <pic:blipFill>
                    <a:blip r:embed="rId31"/>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HỒ SƠ THIẾT KẾ</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t>Chức năng 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Folder ViewModel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6" name="Picture 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4"/>
                    <pic:cNvPicPr>
                      <a:picLocks noChangeAspect="1"/>
                    </pic:cNvPicPr>
                  </pic:nvPicPr>
                  <pic:blipFill>
                    <a:blip r:embed="rId32"/>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lớp “LoginViewModel.cs”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5" name="Picture 5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5"/>
                    <pic:cNvPicPr>
                      <a:picLocks noChangeAspect="1"/>
                    </pic:cNvPicPr>
                  </pic:nvPicPr>
                  <pic:blipFill>
                    <a:blip r:embed="rId33"/>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lớp “LoginViewModel.cs”</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LoginViewModel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"Tên Đăng Nhập"</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TenDangNhap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"Mật Khẩu"</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Required</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DataType</w:t>
            </w:r>
            <w:r>
              <w:rPr>
                <w:rFonts w:hint="default" w:ascii="Courier New" w:hAnsi="Courier New" w:eastAsia="Consolas" w:cs="Courier New"/>
                <w:color w:val="000000"/>
                <w:sz w:val="20"/>
                <w:szCs w:val="20"/>
                <w:shd w:val="clear" w:fill="FFFFFF"/>
              </w:rPr>
              <w:t>.Password)]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MatKhau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Sử dụng mô hình kiến trúc MVVM (Model - View - ViewModel) để dễ dàng thực hiện data binding, command.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Tạo Controller “AdminController”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4" name="Picture 5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6"/>
                    <pic:cNvPicPr>
                      <a:picLocks noChangeAspect="1"/>
                    </pic:cNvPicPr>
                  </pic:nvPicPr>
                  <pic:blipFill>
                    <a:blip r:embed="rId34"/>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6910" cy="3992880"/>
            <wp:effectExtent l="0" t="0" r="3810" b="0"/>
            <wp:docPr id="53" name="Picture 5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7"/>
                    <pic:cNvPicPr>
                      <a:picLocks noChangeAspect="1"/>
                    </pic:cNvPicPr>
                  </pic:nvPicPr>
                  <pic:blipFill>
                    <a:blip r:embed="rId35"/>
                    <a:stretch>
                      <a:fillRect/>
                    </a:stretch>
                  </pic:blipFill>
                  <pic:spPr>
                    <a:xfrm>
                      <a:off x="0" y="0"/>
                      <a:ext cx="5756910" cy="39928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của “AdminController”</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BigEvent.Models;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BigEvent.ViewModel;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System.Web.Mvc;</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System.Web.Security;</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BigEvent.Controllers</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AdminController</w:t>
            </w:r>
            <w:r>
              <w:rPr>
                <w:rFonts w:hint="default" w:ascii="Courier New" w:hAnsi="Courier New" w:eastAsia="Consolas" w:cs="Courier New"/>
                <w:color w:val="000000"/>
                <w:sz w:val="20"/>
                <w:szCs w:val="20"/>
                <w:shd w:val="clear" w:fill="FFFFFF"/>
              </w:rPr>
              <w:t> : </w:t>
            </w:r>
            <w:r>
              <w:rPr>
                <w:rFonts w:hint="default" w:ascii="Courier New" w:hAnsi="Courier New" w:eastAsia="Consolas" w:cs="Courier New"/>
                <w:color w:val="2B91AF"/>
                <w:sz w:val="20"/>
                <w:szCs w:val="20"/>
                <w:shd w:val="clear" w:fill="FFFFFF"/>
              </w:rPr>
              <w:t>Controller</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private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 db =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BigEventContext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HttpGet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HttpPost</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ValidateAntiForgeryToken</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Login(</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//Kiểm tra mô hình dữ liệu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(ModelState.IsValid)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//Xác thực thông tin có phải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var</w:t>
            </w:r>
            <w:r>
              <w:rPr>
                <w:rFonts w:hint="default" w:ascii="Courier New" w:hAnsi="Courier New" w:eastAsia="Consolas" w:cs="Courier New"/>
                <w:color w:val="000000"/>
                <w:sz w:val="20"/>
                <w:szCs w:val="20"/>
                <w:shd w:val="clear" w:fill="FFFFFF"/>
              </w:rPr>
              <w:t> isValid = IsValidUser(model);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đăng nhập thành công thì chuyển tới trang chủ và ngược lại thì thông báo</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(isValid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.SetAuthCookie(model.TenDangNhap, </w:t>
            </w:r>
            <w:r>
              <w:rPr>
                <w:rFonts w:hint="default" w:ascii="Courier New" w:hAnsi="Courier New" w:eastAsia="Consolas" w:cs="Courier New"/>
                <w:color w:val="0000FF"/>
                <w:sz w:val="20"/>
                <w:szCs w:val="20"/>
                <w:shd w:val="clear" w:fill="FFFFFF"/>
              </w:rPr>
              <w:t>false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đăng nhập không chính xác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ModelState.AddModelError(</w:t>
            </w:r>
            <w:r>
              <w:rPr>
                <w:rFonts w:hint="default" w:ascii="Courier New" w:hAnsi="Courier New" w:eastAsia="Consolas" w:cs="Courier New"/>
                <w:color w:val="A31515"/>
                <w:sz w:val="20"/>
                <w:szCs w:val="20"/>
                <w:shd w:val="clear" w:fill="FFFFFF"/>
              </w:rPr>
              <w:t>"Mời nhập lại"</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"Tên đăng nhập hoặc mật khẩu không chính xác !"</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mô hình dữ liệu không hợp lệ, thì thông báo lỗi</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Logout()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FormsAuthentication</w:t>
            </w:r>
            <w:r>
              <w:rPr>
                <w:rFonts w:hint="default" w:ascii="Courier New" w:hAnsi="Courier New" w:eastAsia="Consolas" w:cs="Courier New"/>
                <w:color w:val="000000"/>
                <w:sz w:val="20"/>
                <w:szCs w:val="20"/>
                <w:shd w:val="clear" w:fill="FFFFFF"/>
              </w:rPr>
              <w:t>.SignOut();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Session.Abandon();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"Home"</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//Phương thức kiểm tra đăng nhập người dùng có phải là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IsValidUser(</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FF"/>
              </w:rPr>
              <w:t> model)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(db)</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Admin</w:t>
            </w:r>
            <w:r>
              <w:rPr>
                <w:rFonts w:hint="default" w:ascii="Courier New" w:hAnsi="Courier New" w:eastAsia="Consolas" w:cs="Courier New"/>
                <w:color w:val="000000"/>
                <w:sz w:val="20"/>
                <w:szCs w:val="20"/>
                <w:shd w:val="clear" w:fill="FFFFFF"/>
              </w:rPr>
              <w:t> admin = db.Admin.Where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 =&gt;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query.TenDangNhap.Equals(model.TenDangNhap)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&amp;&amp;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query.MatKhau.Equals(model.MatKhau)</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).SingleOrDefault();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thông tin nhập không có trong hệ thống thì trả về Null</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(admin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admin;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Vào Web.config chỉnh sửa thêm đoạn code để kích hoạt xác thực mẫu.</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compilation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debug</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true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A31515"/>
                <w:sz w:val="20"/>
                <w:szCs w:val="20"/>
                <w:shd w:val="clear" w:fill="FFFFFF"/>
              </w:rPr>
              <w:t>httpRuntime</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targetFramework</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4.6.1</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mode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Forms</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forms</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loginUrl</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~/Admin/Login</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w:t>
            </w:r>
            <w:r>
              <w:rPr>
                <w:rFonts w:hint="default" w:ascii="Courier New" w:hAnsi="Courier New" w:eastAsia="Consolas" w:cs="Courier New"/>
                <w:color w:val="FF0000"/>
                <w:sz w:val="20"/>
                <w:szCs w:val="20"/>
                <w:shd w:val="clear" w:fill="FFFFFF"/>
              </w:rPr>
              <w:t>timeout</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2880</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 /&gt;</w:t>
            </w:r>
          </w:p>
          <w:p>
            <w:pPr>
              <w:pStyle w:val="3"/>
              <w:keepNext w:val="0"/>
              <w:keepLines w:val="0"/>
              <w:widowControl/>
              <w:suppressLineNumbers w:val="0"/>
              <w:shd w:val="clear" w:fill="FFFFFF"/>
              <w:ind w:firstLine="576"/>
              <w:rPr>
                <w:rFonts w:hint="default" w:ascii="Courier New" w:hAnsi="Courier New" w:eastAsia="Consolas" w:cs="Courier New"/>
                <w:color w:val="0000FF"/>
                <w:sz w:val="20"/>
                <w:szCs w:val="20"/>
                <w:shd w:val="clear" w:fill="FFFFFF"/>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authentication</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20"/>
                <w:szCs w:val="20"/>
                <w:shd w:val="clear" w:fill="FFFFFF"/>
              </w:rPr>
              <w:t>  &lt;/</w:t>
            </w:r>
            <w:r>
              <w:rPr>
                <w:rFonts w:hint="default" w:ascii="Courier New" w:hAnsi="Courier New" w:eastAsia="Consolas" w:cs="Courier New"/>
                <w:color w:val="A31515"/>
                <w:sz w:val="20"/>
                <w:szCs w:val="20"/>
                <w:shd w:val="clear" w:fill="FFFFFF"/>
              </w:rPr>
              <w:t>system.web</w:t>
            </w:r>
            <w:r>
              <w:rPr>
                <w:rFonts w:hint="default" w:ascii="Courier New" w:hAnsi="Courier New" w:eastAsia="Consolas" w:cs="Courier New"/>
                <w:color w:val="0000FF"/>
                <w:sz w:val="20"/>
                <w:szCs w:val="20"/>
                <w:shd w:val="clear" w:fill="FFFFFF"/>
              </w:rPr>
              <w:t>&gt;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Sau đó ta tạo View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52" name="Picture 5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19"/>
                    <pic:cNvPicPr>
                      <a:picLocks noChangeAspect="1"/>
                    </pic:cNvPicPr>
                  </pic:nvPicPr>
                  <pic:blipFill>
                    <a:blip r:embed="rId36"/>
                    <a:stretch>
                      <a:fillRect/>
                    </a:stretch>
                  </pic:blipFill>
                  <pic:spPr>
                    <a:xfrm>
                      <a:off x="0" y="0"/>
                      <a:ext cx="5742940" cy="314388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53735" cy="3686175"/>
            <wp:effectExtent l="0" t="0" r="6985" b="1905"/>
            <wp:docPr id="51" name="Picture 5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20"/>
                    <pic:cNvPicPr>
                      <a:picLocks noChangeAspect="1"/>
                    </pic:cNvPicPr>
                  </pic:nvPicPr>
                  <pic:blipFill>
                    <a:blip r:embed="rId37"/>
                    <a:stretch>
                      <a:fillRect/>
                    </a:stretch>
                  </pic:blipFill>
                  <pic:spPr>
                    <a:xfrm>
                      <a:off x="0" y="0"/>
                      <a:ext cx="5753735" cy="36861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Code giao diện “Login.cshtml”</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@model </w:t>
            </w:r>
            <w:r>
              <w:rPr>
                <w:rFonts w:hint="default" w:ascii="Courier New" w:hAnsi="Courier New" w:eastAsia="Consolas" w:cs="Courier New"/>
                <w:color w:val="000000"/>
                <w:sz w:val="20"/>
                <w:szCs w:val="20"/>
                <w:shd w:val="clear" w:fill="FFFFFF"/>
              </w:rPr>
              <w:t>BigEvent.ViewModel.</w:t>
            </w:r>
            <w:r>
              <w:rPr>
                <w:rFonts w:hint="default" w:ascii="Courier New" w:hAnsi="Courier New" w:eastAsia="Consolas" w:cs="Courier New"/>
                <w:color w:val="2B91AF"/>
                <w:sz w:val="20"/>
                <w:szCs w:val="20"/>
                <w:shd w:val="clear" w:fill="FFFFFF"/>
              </w:rPr>
              <w:t>LoginViewModel</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Layout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!DOCTYPE</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charset</w:t>
            </w:r>
            <w:r>
              <w:rPr>
                <w:rFonts w:hint="default" w:ascii="Courier New" w:hAnsi="Courier New" w:eastAsia="Consolas" w:cs="Courier New"/>
                <w:color w:val="0000FF"/>
                <w:sz w:val="20"/>
                <w:szCs w:val="20"/>
                <w:shd w:val="clear" w:fill="FFFFFF"/>
              </w:rPr>
              <w:t>="utf-8"&gt;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meta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name</w:t>
            </w:r>
            <w:r>
              <w:rPr>
                <w:rFonts w:hint="default" w:ascii="Courier New" w:hAnsi="Courier New" w:eastAsia="Consolas" w:cs="Courier New"/>
                <w:color w:val="0000FF"/>
                <w:sz w:val="20"/>
                <w:szCs w:val="20"/>
                <w:shd w:val="clear" w:fill="FFFFFF"/>
              </w:rPr>
              <w:t>="viewport"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content</w:t>
            </w:r>
            <w:r>
              <w:rPr>
                <w:rFonts w:hint="default" w:ascii="Courier New" w:hAnsi="Courier New" w:eastAsia="Consolas" w:cs="Courier New"/>
                <w:color w:val="0000FF"/>
                <w:sz w:val="20"/>
                <w:szCs w:val="20"/>
                <w:shd w:val="clear" w:fill="FFFFFF"/>
              </w:rPr>
              <w:t>="width=device-width, initial-scale=1"&gt;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title</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="~/Content/Login/Login.css"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6400"/>
                <w:sz w:val="20"/>
                <w:szCs w:val="20"/>
                <w:shd w:val="clear" w:fill="FFFFFF"/>
              </w:rPr>
              <w:t>&lt;!--Script--&gt;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="text/javascript"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="~/Content/Login/jquery.js"&gt;&lt;/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="https://ajax.googleapis.com/ajax/libs/jquery/3.3.1/jquery.min.js"&gt;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rel</w:t>
            </w:r>
            <w:r>
              <w:rPr>
                <w:rFonts w:hint="default" w:ascii="Courier New" w:hAnsi="Courier New" w:eastAsia="Consolas" w:cs="Courier New"/>
                <w:color w:val="0000FF"/>
                <w:sz w:val="20"/>
                <w:szCs w:val="20"/>
                <w:shd w:val="clear" w:fill="FFFFFF"/>
              </w:rPr>
              <w:t>="stylesheet"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="https://maxcdn.bootstrapcdn.com/bootstrap/4.1.3/css/bootstrap.min.css"&gt;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src</w:t>
            </w:r>
            <w:r>
              <w:rPr>
                <w:rFonts w:hint="default" w:ascii="Courier New" w:hAnsi="Courier New" w:eastAsia="Consolas" w:cs="Courier New"/>
                <w:color w:val="0000FF"/>
                <w:sz w:val="20"/>
                <w:szCs w:val="20"/>
                <w:shd w:val="clear" w:fill="FFFFFF"/>
              </w:rPr>
              <w:t>="https://maxcdn.bootstrapcdn.com/bootstrap/4.1.3/js/bootstrap.min.js"&gt;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script</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head</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="container-fluid bg"&gt;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="col-md-3 col-sm-6 col-xs-12 row-container"&gt;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Đăng Nhập Tài Khoản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white"&gt;</w:t>
            </w:r>
            <w:r>
              <w:rPr>
                <w:rFonts w:hint="default" w:ascii="Courier New" w:hAnsi="Courier New" w:eastAsia="Consolas" w:cs="Courier New"/>
                <w:color w:val="000000"/>
                <w:sz w:val="20"/>
                <w:szCs w:val="20"/>
                <w:shd w:val="clear" w:fill="FFFFFF"/>
              </w:rPr>
              <w:t>Admin</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h1</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="row justify-content-center"</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style</w:t>
            </w:r>
            <w:r>
              <w:rPr>
                <w:rFonts w:hint="default" w:ascii="Courier New" w:hAnsi="Courier New" w:eastAsia="Consolas" w:cs="Courier New"/>
                <w:color w:val="0000FF"/>
                <w:sz w:val="20"/>
                <w:szCs w:val="20"/>
                <w:shd w:val="clear" w:fill="FFFFFF"/>
              </w:rPr>
              <w:t>="</w:t>
            </w:r>
            <w:r>
              <w:rPr>
                <w:rFonts w:hint="default" w:ascii="Courier New" w:hAnsi="Courier New" w:eastAsia="Consolas" w:cs="Courier New"/>
                <w:color w:val="FF0000"/>
                <w:sz w:val="20"/>
                <w:szCs w:val="20"/>
                <w:shd w:val="clear" w:fill="FFFFFF"/>
              </w:rPr>
              <w:t>color</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red"&gt;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Html.ValidationSummary()</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h5</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ViewBag.Message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m.TenDangNhap)</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Html.TextBoxFor(m =&gt; m.TenDangNhap,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tên đăng nhập"</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="form-group"&gt;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Html.LabelFor(m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"label"</w:t>
            </w:r>
            <w:r>
              <w:rPr>
                <w:rFonts w:hint="default" w:ascii="Courier New" w:hAnsi="Courier New" w:eastAsia="Consolas" w:cs="Courier New"/>
                <w:color w:val="000000"/>
                <w:sz w:val="20"/>
                <w:szCs w:val="20"/>
                <w:shd w:val="clear" w:fill="FFFFFF"/>
              </w:rPr>
              <w:t>, @for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Html.PasswordFor(m =&gt; m.MatKhau,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"form-control"</w:t>
            </w:r>
            <w:r>
              <w:rPr>
                <w:rFonts w:hint="default" w:ascii="Courier New" w:hAnsi="Courier New" w:eastAsia="Consolas" w:cs="Courier New"/>
                <w:color w:val="000000"/>
                <w:sz w:val="20"/>
                <w:szCs w:val="20"/>
                <w:shd w:val="clear" w:fill="FFFFFF"/>
              </w:rPr>
              <w:t>, @id = </w:t>
            </w:r>
            <w:r>
              <w:rPr>
                <w:rFonts w:hint="default" w:ascii="Courier New" w:hAnsi="Courier New" w:eastAsia="Consolas" w:cs="Courier New"/>
                <w:color w:val="A31515"/>
                <w:sz w:val="20"/>
                <w:szCs w:val="20"/>
                <w:shd w:val="clear" w:fill="FFFFFF"/>
              </w:rPr>
              <w:t>"password"</w:t>
            </w:r>
            <w:r>
              <w:rPr>
                <w:rFonts w:hint="default" w:ascii="Courier New" w:hAnsi="Courier New" w:eastAsia="Consolas" w:cs="Courier New"/>
                <w:color w:val="000000"/>
                <w:sz w:val="20"/>
                <w:szCs w:val="20"/>
                <w:shd w:val="clear" w:fill="FFFFFF"/>
              </w:rPr>
              <w:t>, @placeholder = </w:t>
            </w:r>
            <w:r>
              <w:rPr>
                <w:rFonts w:hint="default" w:ascii="Courier New" w:hAnsi="Courier New" w:eastAsia="Consolas" w:cs="Courier New"/>
                <w:color w:val="A31515"/>
                <w:sz w:val="20"/>
                <w:szCs w:val="20"/>
                <w:shd w:val="clear" w:fill="FFFFFF"/>
              </w:rPr>
              <w:t>"Mời nhập mật khẩu"</w:t>
            </w:r>
            <w:r>
              <w:rPr>
                <w:rFonts w:hint="default" w:ascii="Courier New" w:hAnsi="Courier New" w:eastAsia="Consolas" w:cs="Courier New"/>
                <w:color w:val="000000"/>
                <w:sz w:val="20"/>
                <w:szCs w:val="20"/>
                <w:shd w:val="clear" w:fill="FFFFFF"/>
              </w:rPr>
              <w:t>, @required = </w:t>
            </w:r>
            <w:r>
              <w:rPr>
                <w:rFonts w:hint="default" w:ascii="Courier New" w:hAnsi="Courier New" w:eastAsia="Consolas" w:cs="Courier New"/>
                <w:color w:val="A31515"/>
                <w:sz w:val="20"/>
                <w:szCs w:val="20"/>
                <w:shd w:val="clear" w:fill="FFFFFF"/>
              </w:rPr>
              <w:t>"required"</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Html.ValidationMessageFor(m =&gt; m.TenDangNhap,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@class = </w:t>
            </w:r>
            <w:r>
              <w:rPr>
                <w:rFonts w:hint="default" w:ascii="Courier New" w:hAnsi="Courier New" w:eastAsia="Consolas" w:cs="Courier New"/>
                <w:color w:val="A31515"/>
                <w:sz w:val="20"/>
                <w:szCs w:val="20"/>
                <w:shd w:val="clear" w:fill="FFFFFF"/>
              </w:rPr>
              <w:t>"text-danger"</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="checkbox"</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="form-check-input"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id</w:t>
            </w:r>
            <w:r>
              <w:rPr>
                <w:rFonts w:hint="default" w:ascii="Courier New" w:hAnsi="Courier New" w:eastAsia="Consolas" w:cs="Courier New"/>
                <w:color w:val="0000FF"/>
                <w:sz w:val="20"/>
                <w:szCs w:val="20"/>
                <w:shd w:val="clear" w:fill="FFFFFF"/>
              </w:rPr>
              <w:t>="rememberMe"&gt;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="form-check-label"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for</w:t>
            </w:r>
            <w:r>
              <w:rPr>
                <w:rFonts w:hint="default" w:ascii="Courier New" w:hAnsi="Courier New" w:eastAsia="Consolas" w:cs="Courier New"/>
                <w:color w:val="0000FF"/>
                <w:sz w:val="20"/>
                <w:szCs w:val="20"/>
                <w:shd w:val="clear" w:fill="FFFFFF"/>
              </w:rPr>
              <w:t>="rememberMe"&gt;</w:t>
            </w:r>
            <w:r>
              <w:rPr>
                <w:rFonts w:hint="default" w:ascii="Courier New" w:hAnsi="Courier New" w:eastAsia="Consolas" w:cs="Courier New"/>
                <w:color w:val="000000"/>
                <w:sz w:val="20"/>
                <w:szCs w:val="20"/>
                <w:shd w:val="clear" w:fill="FFFFFF"/>
              </w:rPr>
              <w:t>Lưu mật khẩu</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label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type</w:t>
            </w:r>
            <w:r>
              <w:rPr>
                <w:rFonts w:hint="default" w:ascii="Courier New" w:hAnsi="Courier New" w:eastAsia="Consolas" w:cs="Courier New"/>
                <w:color w:val="0000FF"/>
                <w:sz w:val="20"/>
                <w:szCs w:val="20"/>
                <w:shd w:val="clear" w:fill="FFFFFF"/>
              </w:rPr>
              <w:t>="submit"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="btn btn-success btn-block my-3"&gt;</w:t>
            </w:r>
            <w:r>
              <w:rPr>
                <w:rFonts w:hint="default" w:ascii="Courier New" w:hAnsi="Courier New" w:eastAsia="Consolas" w:cs="Courier New"/>
                <w:color w:val="000000"/>
                <w:sz w:val="20"/>
                <w:szCs w:val="20"/>
                <w:shd w:val="clear" w:fill="FFFFFF"/>
              </w:rPr>
              <w:t>Đăng Nhập</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button</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form</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div</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body</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html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00"/>
                <w:sz w:val="20"/>
                <w:szCs w:val="20"/>
                <w:shd w:val="clear" w:fill="FFFF00"/>
              </w:rPr>
              <w:t>@section Scripts {</w:t>
            </w:r>
          </w:p>
          <w:p>
            <w:pPr>
              <w:pStyle w:val="3"/>
              <w:keepNext w:val="0"/>
              <w:keepLines w:val="0"/>
              <w:widowControl/>
              <w:suppressLineNumbers w:val="0"/>
              <w:shd w:val="clear" w:fill="FFFFFF"/>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2B91AF"/>
                <w:sz w:val="20"/>
                <w:szCs w:val="20"/>
                <w:shd w:val="clear" w:fill="FFFFFF"/>
              </w:rPr>
              <w:t>Scripts</w:t>
            </w:r>
            <w:r>
              <w:rPr>
                <w:rFonts w:hint="default" w:ascii="Courier New" w:hAnsi="Courier New" w:eastAsia="Consolas" w:cs="Courier New"/>
                <w:color w:val="000000"/>
                <w:sz w:val="20"/>
                <w:szCs w:val="20"/>
                <w:shd w:val="clear" w:fill="FFFFFF"/>
              </w:rPr>
              <w:t>.Render(</w:t>
            </w:r>
            <w:r>
              <w:rPr>
                <w:rFonts w:hint="default" w:ascii="Courier New" w:hAnsi="Courier New" w:eastAsia="Consolas" w:cs="Courier New"/>
                <w:color w:val="A31515"/>
                <w:sz w:val="20"/>
                <w:szCs w:val="20"/>
                <w:shd w:val="clear" w:fill="FFFFFF"/>
              </w:rPr>
              <w:t>"~/bundles/jqueryval"</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00"/>
                <w:sz w:val="20"/>
                <w:szCs w:val="20"/>
                <w:shd w:val="clear" w:fill="FFFF0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Ta tạo “_LoginPartial.cshtml” để khi admin đăng nhập nếu thông tin chính xác thì trả về giao diện admin, nếu sai trả về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9" name="Picture 4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2"/>
                    <pic:cNvPicPr>
                      <a:picLocks noChangeAspect="1"/>
                    </pic:cNvPicPr>
                  </pic:nvPicPr>
                  <pic:blipFill>
                    <a:blip r:embed="rId38"/>
                    <a:stretch>
                      <a:fillRect/>
                    </a:stretch>
                  </pic:blipFill>
                  <pic:spPr>
                    <a:xfrm>
                      <a:off x="0" y="0"/>
                      <a:ext cx="5742940" cy="3143885"/>
                    </a:xfrm>
                    <a:prstGeom prst="rect">
                      <a:avLst/>
                    </a:prstGeom>
                  </pic:spPr>
                </pic:pic>
              </a:graphicData>
            </a:graphic>
          </wp:inline>
        </w:drawing>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(Request.IsAuthenticated)</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(Html.BeginForm(</w:t>
            </w:r>
            <w:r>
              <w:rPr>
                <w:rFonts w:hint="default" w:ascii="Courier New" w:hAnsi="Courier New" w:eastAsia="Consolas" w:cs="Courier New"/>
                <w:color w:val="A31515"/>
                <w:sz w:val="20"/>
                <w:szCs w:val="20"/>
                <w:shd w:val="clear" w:fill="FFFFFF"/>
              </w:rPr>
              <w:t>"Logout"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FormMethod</w:t>
            </w:r>
            <w:r>
              <w:rPr>
                <w:rFonts w:hint="default" w:ascii="Courier New" w:hAnsi="Courier New" w:eastAsia="Consolas" w:cs="Courier New"/>
                <w:color w:val="000000"/>
                <w:sz w:val="20"/>
                <w:szCs w:val="20"/>
                <w:shd w:val="clear" w:fill="FFFFFF"/>
              </w:rPr>
              <w:t>.Post,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"logoutForm"</w:t>
            </w:r>
            <w:r>
              <w:rPr>
                <w:rFonts w:hint="default" w:ascii="Courier New" w:hAnsi="Courier New" w:eastAsia="Consolas" w:cs="Courier New"/>
                <w:color w:val="000000"/>
                <w:sz w:val="20"/>
                <w:szCs w:val="20"/>
                <w:shd w:val="clear" w:fill="FFFFFF"/>
              </w:rPr>
              <w:t>, @class = </w:t>
            </w:r>
            <w:r>
              <w:rPr>
                <w:rFonts w:hint="default" w:ascii="Courier New" w:hAnsi="Courier New" w:eastAsia="Consolas" w:cs="Courier New"/>
                <w:color w:val="A31515"/>
                <w:sz w:val="20"/>
                <w:szCs w:val="20"/>
                <w:shd w:val="clear" w:fill="FFFFFF"/>
              </w:rPr>
              <w:t>"navbar-right"</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Html.AntiForgeryToken()</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"Hello "</w:t>
            </w:r>
            <w:r>
              <w:rPr>
                <w:rFonts w:hint="default" w:ascii="Courier New" w:hAnsi="Courier New" w:eastAsia="Consolas" w:cs="Courier New"/>
                <w:color w:val="000000"/>
                <w:sz w:val="20"/>
                <w:szCs w:val="20"/>
                <w:shd w:val="clear" w:fill="FFFFFF"/>
              </w:rPr>
              <w:t> + User.Identity.Name + </w:t>
            </w:r>
            <w:r>
              <w:rPr>
                <w:rFonts w:hint="default" w:ascii="Courier New" w:hAnsi="Courier New" w:eastAsia="Consolas" w:cs="Courier New"/>
                <w:color w:val="A31515"/>
                <w:sz w:val="20"/>
                <w:szCs w:val="20"/>
                <w:shd w:val="clear" w:fill="FFFFFF"/>
              </w:rPr>
              <w:t>" !"</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href</w:t>
            </w:r>
            <w:r>
              <w:rPr>
                <w:rFonts w:hint="default" w:ascii="Courier New" w:hAnsi="Courier New" w:eastAsia="Consolas" w:cs="Courier New"/>
                <w:color w:val="0000FF"/>
                <w:sz w:val="20"/>
                <w:szCs w:val="20"/>
                <w:shd w:val="clear" w:fill="FFFFFF"/>
              </w:rPr>
              <w:t>="javascript:document.getElementById('logoutForm').submit()"&gt;</w:t>
            </w:r>
            <w:r>
              <w:rPr>
                <w:rFonts w:hint="default" w:ascii="Courier New" w:hAnsi="Courier New" w:eastAsia="Consolas" w:cs="Courier New"/>
                <w:color w:val="000000"/>
                <w:sz w:val="20"/>
                <w:szCs w:val="20"/>
                <w:shd w:val="clear" w:fill="FFFFFF"/>
              </w:rPr>
              <w:t>Log off</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a</w:t>
            </w:r>
            <w:r>
              <w:rPr>
                <w:rFonts w:hint="default" w:ascii="Courier New" w:hAnsi="Courier New" w:eastAsia="Consolas" w:cs="Courier New"/>
                <w:color w:val="0000FF"/>
                <w:sz w:val="20"/>
                <w:szCs w:val="20"/>
                <w:shd w:val="clear" w:fill="FFFFFF"/>
              </w:rPr>
              <w:t>&gt;&lt;/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0000FF"/>
                <w:sz w:val="20"/>
                <w:szCs w:val="20"/>
                <w:shd w:val="clear" w:fill="FFFFFF"/>
              </w:rPr>
              <w:t>else</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FF0000"/>
                <w:sz w:val="20"/>
                <w:szCs w:val="20"/>
                <w:shd w:val="clear" w:fill="FFFFFF"/>
              </w:rPr>
              <w:t>class</w:t>
            </w:r>
            <w:r>
              <w:rPr>
                <w:rFonts w:hint="default" w:ascii="Courier New" w:hAnsi="Courier New" w:eastAsia="Consolas" w:cs="Courier New"/>
                <w:color w:val="0000FF"/>
                <w:sz w:val="20"/>
                <w:szCs w:val="20"/>
                <w:shd w:val="clear" w:fill="FFFFFF"/>
              </w:rPr>
              <w:t>="nav navbar-nav navbar-right"&gt;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r>
              <w:rPr>
                <w:rFonts w:hint="default" w:ascii="Courier New" w:hAnsi="Courier New" w:eastAsia="Consolas" w:cs="Courier New"/>
                <w:color w:val="000000"/>
                <w:sz w:val="20"/>
                <w:szCs w:val="20"/>
                <w:shd w:val="clear" w:fill="FFFF00"/>
              </w:rPr>
              <w:t>@</w:t>
            </w:r>
            <w:r>
              <w:rPr>
                <w:rFonts w:hint="default" w:ascii="Courier New" w:hAnsi="Courier New" w:eastAsia="Consolas" w:cs="Courier New"/>
                <w:color w:val="000000"/>
                <w:sz w:val="20"/>
                <w:szCs w:val="20"/>
                <w:shd w:val="clear" w:fill="FFFFFF"/>
              </w:rPr>
              <w:t>Html.ActionLink(</w:t>
            </w:r>
            <w:r>
              <w:rPr>
                <w:rFonts w:hint="default" w:ascii="Courier New" w:hAnsi="Courier New" w:eastAsia="Consolas" w:cs="Courier New"/>
                <w:color w:val="A31515"/>
                <w:sz w:val="20"/>
                <w:szCs w:val="20"/>
                <w:shd w:val="clear" w:fill="FFFFFF"/>
              </w:rPr>
              <w:t>"Đăng Nhập"</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"Login"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A31515"/>
                <w:sz w:val="20"/>
                <w:szCs w:val="20"/>
                <w:shd w:val="clear" w:fill="FFFFFF"/>
              </w:rPr>
              <w:t>"Admin"</w:t>
            </w:r>
            <w:r>
              <w:rPr>
                <w:rFonts w:hint="default" w:ascii="Courier New" w:hAnsi="Courier New" w:eastAsia="Consolas" w:cs="Courier New"/>
                <w:color w:val="000000"/>
                <w:sz w:val="20"/>
                <w:szCs w:val="20"/>
                <w:shd w:val="clear" w:fill="FFFFFF"/>
              </w:rPr>
              <w:t>, routeValues: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 htmlAttributes: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 id = </w:t>
            </w:r>
            <w:r>
              <w:rPr>
                <w:rFonts w:hint="default" w:ascii="Courier New" w:hAnsi="Courier New" w:eastAsia="Consolas" w:cs="Courier New"/>
                <w:color w:val="A31515"/>
                <w:sz w:val="20"/>
                <w:szCs w:val="20"/>
                <w:shd w:val="clear" w:fill="FFFFFF"/>
              </w:rPr>
              <w:t>"loginLink"</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li</w:t>
            </w:r>
            <w:r>
              <w:rPr>
                <w:rFonts w:hint="default" w:ascii="Courier New" w:hAnsi="Courier New" w:eastAsia="Consolas" w:cs="Courier New"/>
                <w:color w:val="0000FF"/>
                <w:sz w:val="20"/>
                <w:szCs w:val="20"/>
                <w:shd w:val="clear" w:fill="FFFFFF"/>
              </w:rPr>
              <w:t>&gt;</w:t>
            </w:r>
          </w:p>
          <w:p>
            <w:pPr>
              <w:pStyle w:val="3"/>
              <w:keepNext w:val="0"/>
              <w:keepLines w:val="0"/>
              <w:widowControl/>
              <w:suppressLineNumbers w:val="0"/>
              <w:shd w:val="clear" w:fill="FFFFFF"/>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&lt;/</w:t>
            </w:r>
            <w:r>
              <w:rPr>
                <w:rFonts w:hint="default" w:ascii="Courier New" w:hAnsi="Courier New" w:eastAsia="Consolas" w:cs="Courier New"/>
                <w:color w:val="800000"/>
                <w:sz w:val="20"/>
                <w:szCs w:val="20"/>
                <w:shd w:val="clear" w:fill="FFFFFF"/>
              </w:rPr>
              <w:t>ul</w:t>
            </w:r>
            <w:r>
              <w:rPr>
                <w:rFonts w:hint="default" w:ascii="Courier New" w:hAnsi="Courier New" w:eastAsia="Consolas" w:cs="Courier New"/>
                <w:color w:val="0000FF"/>
                <w:sz w:val="20"/>
                <w:szCs w:val="20"/>
                <w:shd w:val="clear" w:fill="FFFFFF"/>
              </w:rPr>
              <w: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Courier New" w:hAnsi="Courier New" w:eastAsia="Consolas" w:cs="Courier New"/>
                <w:color w:val="000000"/>
                <w:sz w:val="20"/>
                <w:szCs w:val="20"/>
                <w:shd w:val="clear" w:fill="FFFFFF"/>
              </w:rPr>
              <w: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Ta chỉnh sửa ở trang “Layout.cshtml”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3143885"/>
            <wp:effectExtent l="0" t="0" r="2540" b="10795"/>
            <wp:docPr id="48" name="Picture 4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3"/>
                    <pic:cNvPicPr>
                      <a:picLocks noChangeAspect="1"/>
                    </pic:cNvPicPr>
                  </pic:nvPicPr>
                  <pic:blipFill>
                    <a:blip r:embed="rId39"/>
                    <a:stretch>
                      <a:fillRect/>
                    </a:stretch>
                  </pic:blipFill>
                  <pic:spPr>
                    <a:xfrm>
                      <a:off x="0" y="0"/>
                      <a:ext cx="5742940" cy="31438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chưa nhập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76245"/>
            <wp:effectExtent l="0" t="0" r="2540" b="10795"/>
            <wp:docPr id="47" name="Picture 4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4"/>
                    <pic:cNvPicPr>
                      <a:picLocks noChangeAspect="1"/>
                    </pic:cNvPicPr>
                  </pic:nvPicPr>
                  <pic:blipFill>
                    <a:blip r:embed="rId40"/>
                    <a:stretch>
                      <a:fillRect/>
                    </a:stretch>
                  </pic:blipFill>
                  <pic:spPr>
                    <a:xfrm>
                      <a:off x="0" y="0"/>
                      <a:ext cx="5742940" cy="2976245"/>
                    </a:xfrm>
                    <a:prstGeom prst="rect">
                      <a:avLst/>
                    </a:prstGeom>
                  </pic:spPr>
                </pic:pic>
              </a:graphicData>
            </a:graphic>
          </wp:inline>
        </w:drawing>
      </w: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6" name="Picture 4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5"/>
                    <pic:cNvPicPr>
                      <a:picLocks noChangeAspect="1"/>
                    </pic:cNvPicPr>
                  </pic:nvPicPr>
                  <pic:blipFill>
                    <a:blip r:embed="rId41"/>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-Kết quả trả về khi nhập thông tin không chính xác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94025"/>
            <wp:effectExtent l="0" t="0" r="2540" b="8255"/>
            <wp:docPr id="45" name="Picture 4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6"/>
                    <pic:cNvPicPr>
                      <a:picLocks noChangeAspect="1"/>
                    </pic:cNvPicPr>
                  </pic:nvPicPr>
                  <pic:blipFill>
                    <a:blip r:embed="rId42"/>
                    <a:stretch>
                      <a:fillRect/>
                    </a:stretch>
                  </pic:blipFill>
                  <pic:spPr>
                    <a:xfrm>
                      <a:off x="0" y="0"/>
                      <a:ext cx="5742940" cy="29940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Kết quả trả về khi đăng nhập thành công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drawing>
          <wp:inline distT="0" distB="0" distL="114300" distR="114300">
            <wp:extent cx="5742940" cy="2988310"/>
            <wp:effectExtent l="0" t="0" r="2540" b="13970"/>
            <wp:docPr id="44" name="Picture 4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7"/>
                    <pic:cNvPicPr>
                      <a:picLocks noChangeAspect="1"/>
                    </pic:cNvPicPr>
                  </pic:nvPicPr>
                  <pic:blipFill>
                    <a:blip r:embed="rId43"/>
                    <a:stretch>
                      <a:fillRect/>
                    </a:stretch>
                  </pic:blipFill>
                  <pic:spPr>
                    <a:xfrm>
                      <a:off x="0" y="0"/>
                      <a:ext cx="5742940" cy="2988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LÊ KHÔI ĐỆ</w:t>
      </w: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Hoàn thành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Cài đặt hệ thống lên VisualStudio 2017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Cập nhật lại đặc tả đề tài và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Viết hồ sơ thiết kế chức năng đăng nhập của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Bài toán 2 (Tuần 2) : Thuộc tính Ngày Tạo Sự Kiện trong bảng Sự Kiện khi nạp một dữ liệu làm sao để tự động chọn ngày và giờ hiện tại. Hướng giải quyết tìm hiểu SQL</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ALTER</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TABLE</w:t>
            </w:r>
            <w:r>
              <w:rPr>
                <w:rFonts w:hint="default" w:ascii="Courier New" w:hAnsi="Courier New" w:eastAsia="Consolas" w:cs="Courier New"/>
                <w:color w:val="000000"/>
                <w:sz w:val="20"/>
                <w:szCs w:val="20"/>
                <w:highlight w:val="white"/>
              </w:rPr>
              <w:t xml:space="preserve"> [SuKien] </w:t>
            </w:r>
            <w:r>
              <w:rPr>
                <w:rFonts w:hint="default" w:ascii="Courier New" w:hAnsi="Courier New" w:eastAsia="Consolas" w:cs="Courier New"/>
                <w:color w:val="0000FF"/>
                <w:sz w:val="20"/>
                <w:szCs w:val="20"/>
                <w:highlight w:val="white"/>
              </w:rPr>
              <w:t>ADD</w:t>
            </w:r>
          </w:p>
          <w:p>
            <w:pPr>
              <w:widowControl w:val="0"/>
              <w:spacing w:beforeLines="0" w:afterLines="0"/>
              <w:jc w:val="left"/>
              <w:rPr>
                <w:rFonts w:hint="default" w:ascii="Courier New" w:hAnsi="Courier New" w:eastAsia="Consolas" w:cs="Courier New"/>
                <w:color w:val="000000"/>
                <w:sz w:val="20"/>
                <w:szCs w:val="20"/>
                <w:highlight w:val="white"/>
              </w:rPr>
            </w:pPr>
            <w:r>
              <w:rPr>
                <w:rFonts w:hint="default" w:ascii="Courier New" w:hAnsi="Courier New" w:eastAsia="Consolas" w:cs="Courier New"/>
                <w:color w:val="0000FF"/>
                <w:sz w:val="20"/>
                <w:szCs w:val="20"/>
                <w:highlight w:val="white"/>
              </w:rPr>
              <w:t>DEFAULT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FF00FF"/>
                <w:sz w:val="20"/>
                <w:szCs w:val="20"/>
                <w:highlight w:val="white"/>
              </w:rPr>
              <w:t>GETDATE</w:t>
            </w:r>
            <w:r>
              <w:rPr>
                <w:rFonts w:hint="default" w:ascii="Courier New" w:hAnsi="Courier New" w:eastAsia="Consolas" w:cs="Courier New"/>
                <w:color w:val="808080"/>
                <w:sz w:val="20"/>
                <w:szCs w:val="20"/>
                <w:highlight w:val="white"/>
              </w:rPr>
              <w:t>()</w:t>
            </w:r>
            <w:r>
              <w:rPr>
                <w:rFonts w:hint="default" w:ascii="Courier New" w:hAnsi="Courier New" w:eastAsia="Consolas" w:cs="Courier New"/>
                <w:color w:val="000000"/>
                <w:sz w:val="20"/>
                <w:szCs w:val="20"/>
                <w:highlight w:val="white"/>
              </w:rPr>
              <w:t xml:space="preserve"> </w:t>
            </w:r>
            <w:r>
              <w:rPr>
                <w:rFonts w:hint="default" w:ascii="Courier New" w:hAnsi="Courier New" w:eastAsia="Consolas" w:cs="Courier New"/>
                <w:color w:val="0000FF"/>
                <w:sz w:val="20"/>
                <w:szCs w:val="20"/>
                <w:highlight w:val="white"/>
              </w:rPr>
              <w:t>FOR</w:t>
            </w:r>
            <w:r>
              <w:rPr>
                <w:rFonts w:hint="default" w:ascii="Courier New" w:hAnsi="Courier New" w:eastAsia="Consolas" w:cs="Courier New"/>
                <w:color w:val="000000"/>
                <w:sz w:val="20"/>
                <w:szCs w:val="20"/>
                <w:highlight w:val="white"/>
              </w:rPr>
              <w:t xml:space="preserve"> [NgayTaoSuKien]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9"/>
                <w:highlight w:val="white"/>
                <w:lang w:val="en-US"/>
              </w:rPr>
            </w:pPr>
            <w:r>
              <w:rPr>
                <w:rFonts w:hint="default" w:ascii="Courier New" w:hAnsi="Courier New" w:eastAsia="Consolas" w:cs="Courier New"/>
                <w:color w:val="0000FF"/>
                <w:sz w:val="20"/>
                <w:szCs w:val="20"/>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1"/>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Công việc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Phòng Ban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Code chức năng xem, tạo xóa, sửa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Chuẩn bị bài thuyết trình họp cô Thơ Tuần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r>
        <w:rPr>
          <w:rFonts w:hint="default" w:ascii="Times New Roman" w:hAnsi="Times New Roman" w:cs="Times New Roman"/>
          <w:b/>
          <w:bCs/>
          <w:i w:val="0"/>
          <w:iCs w:val="0"/>
          <w:color w:val="auto"/>
          <w:sz w:val="28"/>
          <w:szCs w:val="28"/>
          <w:u w:val="none"/>
          <w:shd w:val="clear" w:color="auto" w:fill="auto"/>
          <w:lang w:val="en-US"/>
        </w:rPr>
        <w:t>NGUYỄN BÁ TÂM</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i w:val="0"/>
          <w:iCs w:val="0"/>
          <w:color w:val="auto"/>
          <w:sz w:val="28"/>
          <w:szCs w:val="28"/>
          <w:u w:val="none"/>
          <w:shd w:val="clear" w:color="auto" w:fill="auto"/>
          <w:lang w:val="en-US"/>
        </w:rPr>
      </w:pPr>
      <w:bookmarkStart w:id="0" w:name="_GoBack"/>
      <w:bookmarkEnd w:id="0"/>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A3"/>
    <w:family w:val="auto"/>
    <w:pitch w:val="default"/>
    <w:sig w:usb0="E00006FF" w:usb1="0000FCFF" w:usb2="00000001" w:usb3="00000000" w:csb0="600001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5770AC"/>
    <w:multiLevelType w:val="singleLevel"/>
    <w:tmpl w:val="935770AC"/>
    <w:lvl w:ilvl="0" w:tentative="0">
      <w:start w:val="1"/>
      <w:numFmt w:val="decimal"/>
      <w:lvlText w:val="2.1.%1"/>
      <w:lvlJc w:val="left"/>
      <w:pPr>
        <w:tabs>
          <w:tab w:val="left" w:pos="425"/>
        </w:tabs>
        <w:ind w:left="425" w:leftChars="0" w:hanging="425" w:firstLineChars="0"/>
      </w:pPr>
      <w:rPr>
        <w:rFonts w:hint="default" w:ascii="SimSun" w:hAnsi="SimSun" w:eastAsia="SimSun" w:cs="SimSun"/>
      </w:rPr>
    </w:lvl>
  </w:abstractNum>
  <w:abstractNum w:abstractNumId="1">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36844B0"/>
    <w:multiLevelType w:val="singleLevel"/>
    <w:tmpl w:val="C36844B0"/>
    <w:lvl w:ilvl="0" w:tentative="0">
      <w:start w:val="1"/>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3">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4">
    <w:nsid w:val="1BBD445F"/>
    <w:multiLevelType w:val="multilevel"/>
    <w:tmpl w:val="1BBD445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6">
    <w:nsid w:val="3B985FF2"/>
    <w:multiLevelType w:val="singleLevel"/>
    <w:tmpl w:val="3B985FF2"/>
    <w:lvl w:ilvl="0" w:tentative="0">
      <w:start w:val="1"/>
      <w:numFmt w:val="decimal"/>
      <w:suff w:val="space"/>
      <w:lvlText w:val="%1."/>
      <w:lvlJc w:val="left"/>
    </w:lvl>
  </w:abstractNum>
  <w:abstractNum w:abstractNumId="7">
    <w:nsid w:val="4DFA87F8"/>
    <w:multiLevelType w:val="singleLevel"/>
    <w:tmpl w:val="4DFA87F8"/>
    <w:lvl w:ilvl="0" w:tentative="0">
      <w:start w:val="1"/>
      <w:numFmt w:val="decimal"/>
      <w:suff w:val="space"/>
      <w:lvlText w:val="%1."/>
      <w:lvlJc w:val="left"/>
    </w:lvl>
  </w:abstractNum>
  <w:abstractNum w:abstractNumId="8">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0">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11">
    <w:nsid w:val="7D7A17E0"/>
    <w:multiLevelType w:val="singleLevel"/>
    <w:tmpl w:val="7D7A17E0"/>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0"/>
  </w:num>
  <w:num w:numId="3">
    <w:abstractNumId w:val="10"/>
  </w:num>
  <w:num w:numId="4">
    <w:abstractNumId w:val="5"/>
  </w:num>
  <w:num w:numId="5">
    <w:abstractNumId w:val="3"/>
  </w:num>
  <w:num w:numId="6">
    <w:abstractNumId w:val="7"/>
  </w:num>
  <w:num w:numId="7">
    <w:abstractNumId w:val="1"/>
  </w:num>
  <w:num w:numId="8">
    <w:abstractNumId w:val="9"/>
  </w:num>
  <w:num w:numId="9">
    <w:abstractNumId w:val="11"/>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37FE8"/>
    <w:rsid w:val="02DE40AE"/>
    <w:rsid w:val="02F24C78"/>
    <w:rsid w:val="036E4911"/>
    <w:rsid w:val="048B495F"/>
    <w:rsid w:val="04AD1AB1"/>
    <w:rsid w:val="04E043DE"/>
    <w:rsid w:val="056D5F9C"/>
    <w:rsid w:val="05F3417D"/>
    <w:rsid w:val="077F3295"/>
    <w:rsid w:val="08557FCD"/>
    <w:rsid w:val="096B653B"/>
    <w:rsid w:val="09AE60CB"/>
    <w:rsid w:val="09FB375E"/>
    <w:rsid w:val="0A355390"/>
    <w:rsid w:val="0ACF5296"/>
    <w:rsid w:val="0AE222D9"/>
    <w:rsid w:val="0B500D40"/>
    <w:rsid w:val="0B893056"/>
    <w:rsid w:val="0B8960E6"/>
    <w:rsid w:val="0BAC272D"/>
    <w:rsid w:val="0C144FF2"/>
    <w:rsid w:val="0C6C5CF8"/>
    <w:rsid w:val="0DBE76F6"/>
    <w:rsid w:val="0F490399"/>
    <w:rsid w:val="0FA06100"/>
    <w:rsid w:val="0FF52078"/>
    <w:rsid w:val="108129BF"/>
    <w:rsid w:val="10A32000"/>
    <w:rsid w:val="11021AC1"/>
    <w:rsid w:val="140B44C2"/>
    <w:rsid w:val="14231569"/>
    <w:rsid w:val="143D280B"/>
    <w:rsid w:val="14923451"/>
    <w:rsid w:val="15613E8C"/>
    <w:rsid w:val="16255A06"/>
    <w:rsid w:val="169804B3"/>
    <w:rsid w:val="16AE3056"/>
    <w:rsid w:val="174F0D1B"/>
    <w:rsid w:val="184C2351"/>
    <w:rsid w:val="189D2D01"/>
    <w:rsid w:val="19074823"/>
    <w:rsid w:val="191F4D34"/>
    <w:rsid w:val="1A1B703C"/>
    <w:rsid w:val="1A890ACF"/>
    <w:rsid w:val="1ACC1DFC"/>
    <w:rsid w:val="1B4F69B4"/>
    <w:rsid w:val="1C497E42"/>
    <w:rsid w:val="1C7E7F1A"/>
    <w:rsid w:val="1CA70A82"/>
    <w:rsid w:val="1CD60698"/>
    <w:rsid w:val="1D025AE6"/>
    <w:rsid w:val="1EEE3D95"/>
    <w:rsid w:val="1EFB78AC"/>
    <w:rsid w:val="1EFC13F6"/>
    <w:rsid w:val="207E5C24"/>
    <w:rsid w:val="20834081"/>
    <w:rsid w:val="208E0A42"/>
    <w:rsid w:val="21172D16"/>
    <w:rsid w:val="21582851"/>
    <w:rsid w:val="21AB398E"/>
    <w:rsid w:val="21B60CE3"/>
    <w:rsid w:val="228A4D1B"/>
    <w:rsid w:val="22BA7261"/>
    <w:rsid w:val="22E507A6"/>
    <w:rsid w:val="22E669A5"/>
    <w:rsid w:val="232A6AE1"/>
    <w:rsid w:val="2356000C"/>
    <w:rsid w:val="237518CF"/>
    <w:rsid w:val="241A3976"/>
    <w:rsid w:val="2457280B"/>
    <w:rsid w:val="247C1085"/>
    <w:rsid w:val="24A66EDF"/>
    <w:rsid w:val="2514782B"/>
    <w:rsid w:val="25365EC0"/>
    <w:rsid w:val="25FA09B0"/>
    <w:rsid w:val="263B2735"/>
    <w:rsid w:val="27A954A4"/>
    <w:rsid w:val="27B5771B"/>
    <w:rsid w:val="27DA254C"/>
    <w:rsid w:val="286D7D5C"/>
    <w:rsid w:val="294133FF"/>
    <w:rsid w:val="2B070CC6"/>
    <w:rsid w:val="2B2D6195"/>
    <w:rsid w:val="2BC34C3B"/>
    <w:rsid w:val="2C6604DF"/>
    <w:rsid w:val="2FDC7094"/>
    <w:rsid w:val="300D3543"/>
    <w:rsid w:val="303668CB"/>
    <w:rsid w:val="30920648"/>
    <w:rsid w:val="30AF5582"/>
    <w:rsid w:val="31534564"/>
    <w:rsid w:val="33C93054"/>
    <w:rsid w:val="341B4E69"/>
    <w:rsid w:val="350B7A54"/>
    <w:rsid w:val="3676500D"/>
    <w:rsid w:val="37847D09"/>
    <w:rsid w:val="38BC19ED"/>
    <w:rsid w:val="393E7AD1"/>
    <w:rsid w:val="3A137EAF"/>
    <w:rsid w:val="3C3C1BE9"/>
    <w:rsid w:val="3D333AD1"/>
    <w:rsid w:val="3D603AC0"/>
    <w:rsid w:val="3E8C11F5"/>
    <w:rsid w:val="4081176C"/>
    <w:rsid w:val="40E37F17"/>
    <w:rsid w:val="40EA56CA"/>
    <w:rsid w:val="41E64348"/>
    <w:rsid w:val="420A3758"/>
    <w:rsid w:val="42767E64"/>
    <w:rsid w:val="43090827"/>
    <w:rsid w:val="4481775A"/>
    <w:rsid w:val="48EC33D4"/>
    <w:rsid w:val="49C25ED9"/>
    <w:rsid w:val="4AAF0FDB"/>
    <w:rsid w:val="4B2B292D"/>
    <w:rsid w:val="4C160218"/>
    <w:rsid w:val="4D4C2B4B"/>
    <w:rsid w:val="4D7921C5"/>
    <w:rsid w:val="4EAA5A34"/>
    <w:rsid w:val="4EF33FEE"/>
    <w:rsid w:val="4FF0235E"/>
    <w:rsid w:val="4FF55BB6"/>
    <w:rsid w:val="5018522B"/>
    <w:rsid w:val="504F3472"/>
    <w:rsid w:val="51267AA0"/>
    <w:rsid w:val="522512C6"/>
    <w:rsid w:val="52CA670B"/>
    <w:rsid w:val="54852D62"/>
    <w:rsid w:val="54E55E01"/>
    <w:rsid w:val="556D35A0"/>
    <w:rsid w:val="564A3E60"/>
    <w:rsid w:val="564B5019"/>
    <w:rsid w:val="56C80A84"/>
    <w:rsid w:val="56DD4847"/>
    <w:rsid w:val="56F9362C"/>
    <w:rsid w:val="592F68B9"/>
    <w:rsid w:val="594374E7"/>
    <w:rsid w:val="5B9F417A"/>
    <w:rsid w:val="5BD101DD"/>
    <w:rsid w:val="5CBA60C7"/>
    <w:rsid w:val="5D923E20"/>
    <w:rsid w:val="5DF6059E"/>
    <w:rsid w:val="5E7470B3"/>
    <w:rsid w:val="5F1201D8"/>
    <w:rsid w:val="5F1C41A8"/>
    <w:rsid w:val="5F3515F5"/>
    <w:rsid w:val="5FA6125A"/>
    <w:rsid w:val="61104FAF"/>
    <w:rsid w:val="623B60F4"/>
    <w:rsid w:val="624E0F9D"/>
    <w:rsid w:val="62A20C3D"/>
    <w:rsid w:val="62A52302"/>
    <w:rsid w:val="62ED601C"/>
    <w:rsid w:val="643A3E01"/>
    <w:rsid w:val="658D7149"/>
    <w:rsid w:val="65A61D22"/>
    <w:rsid w:val="673436EF"/>
    <w:rsid w:val="67673A93"/>
    <w:rsid w:val="67E161E2"/>
    <w:rsid w:val="68A867EA"/>
    <w:rsid w:val="68DE697B"/>
    <w:rsid w:val="68F577E2"/>
    <w:rsid w:val="6A522EBD"/>
    <w:rsid w:val="6B3566E9"/>
    <w:rsid w:val="6BAD5A70"/>
    <w:rsid w:val="6C9661D3"/>
    <w:rsid w:val="6DBD688A"/>
    <w:rsid w:val="6E7C3C13"/>
    <w:rsid w:val="6EA21280"/>
    <w:rsid w:val="6EBC7765"/>
    <w:rsid w:val="6ECF1EE0"/>
    <w:rsid w:val="716942D2"/>
    <w:rsid w:val="726C3CFC"/>
    <w:rsid w:val="7503227C"/>
    <w:rsid w:val="757148F2"/>
    <w:rsid w:val="76E70399"/>
    <w:rsid w:val="775F0E1F"/>
    <w:rsid w:val="782A1333"/>
    <w:rsid w:val="78FC793D"/>
    <w:rsid w:val="79C94D76"/>
    <w:rsid w:val="7A343F8B"/>
    <w:rsid w:val="7A574123"/>
    <w:rsid w:val="7AC66052"/>
    <w:rsid w:val="7B0D1604"/>
    <w:rsid w:val="7B50156E"/>
    <w:rsid w:val="7C773EB7"/>
    <w:rsid w:val="7DDB293B"/>
    <w:rsid w:val="7E354469"/>
    <w:rsid w:val="7E7C07F3"/>
    <w:rsid w:val="7EDD6FCA"/>
    <w:rsid w:val="7F1928BE"/>
    <w:rsid w:val="7F5B5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2019-09-02T01:19:00Z</dcterms:created>
  <dc:creator>lekhoide</dc:creator>
  <cp:lastModifiedBy>lekhoide</cp:lastModifiedBy>
  <dcterms:modified xsi:type="dcterms:W3CDTF">2019-10-18T14:39:56Z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