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AB4" w:rsidRPr="008C3128" w:rsidRDefault="009554DB" w:rsidP="008C3128">
      <w:pPr>
        <w:spacing w:line="480" w:lineRule="auto"/>
        <w:jc w:val="both"/>
        <w:rPr>
          <w:rFonts w:ascii="Times New Roman" w:hAnsi="Times New Roman" w:cs="Times New Roman"/>
          <w:b/>
          <w:sz w:val="24"/>
          <w:szCs w:val="24"/>
        </w:rPr>
      </w:pPr>
      <w:r w:rsidRPr="008C3128">
        <w:rPr>
          <w:rFonts w:ascii="Times New Roman" w:hAnsi="Times New Roman" w:cs="Times New Roman"/>
          <w:b/>
          <w:sz w:val="24"/>
          <w:szCs w:val="24"/>
        </w:rPr>
        <w:t xml:space="preserve">EFFECT OF </w:t>
      </w:r>
      <w:r w:rsidRPr="008C3128">
        <w:rPr>
          <w:rFonts w:ascii="Times New Roman" w:hAnsi="Times New Roman" w:cs="Times New Roman"/>
          <w:b/>
          <w:i/>
          <w:sz w:val="24"/>
          <w:szCs w:val="24"/>
        </w:rPr>
        <w:t xml:space="preserve">Daniella </w:t>
      </w:r>
      <w:proofErr w:type="spellStart"/>
      <w:r w:rsidRPr="008C3128">
        <w:rPr>
          <w:rFonts w:ascii="Times New Roman" w:hAnsi="Times New Roman" w:cs="Times New Roman"/>
          <w:b/>
          <w:i/>
          <w:sz w:val="24"/>
          <w:szCs w:val="24"/>
        </w:rPr>
        <w:t>oliveri</w:t>
      </w:r>
      <w:proofErr w:type="spellEnd"/>
      <w:r w:rsidRPr="008C3128">
        <w:rPr>
          <w:rFonts w:ascii="Times New Roman" w:hAnsi="Times New Roman" w:cs="Times New Roman"/>
          <w:b/>
          <w:sz w:val="24"/>
          <w:szCs w:val="24"/>
        </w:rPr>
        <w:t xml:space="preserve"> </w:t>
      </w:r>
      <w:r w:rsidR="00F66F8A" w:rsidRPr="008C3128">
        <w:rPr>
          <w:rFonts w:ascii="Times New Roman" w:hAnsi="Times New Roman" w:cs="Times New Roman"/>
          <w:b/>
          <w:sz w:val="24"/>
          <w:szCs w:val="24"/>
        </w:rPr>
        <w:t>AQUEOUS EXTRACT ON ISOLATED FUNGI LOAD FROM</w:t>
      </w:r>
      <w:r w:rsidRPr="008C3128">
        <w:rPr>
          <w:rFonts w:ascii="Times New Roman" w:hAnsi="Times New Roman" w:cs="Times New Roman"/>
          <w:b/>
          <w:sz w:val="24"/>
          <w:szCs w:val="24"/>
        </w:rPr>
        <w:t xml:space="preserve"> </w:t>
      </w:r>
      <w:proofErr w:type="spellStart"/>
      <w:r w:rsidRPr="008C3128">
        <w:rPr>
          <w:rFonts w:ascii="Times New Roman" w:hAnsi="Times New Roman" w:cs="Times New Roman"/>
          <w:b/>
          <w:i/>
          <w:sz w:val="24"/>
          <w:szCs w:val="24"/>
        </w:rPr>
        <w:t>Clarias</w:t>
      </w:r>
      <w:proofErr w:type="spellEnd"/>
      <w:r w:rsidRPr="008C3128">
        <w:rPr>
          <w:rFonts w:ascii="Times New Roman" w:hAnsi="Times New Roman" w:cs="Times New Roman"/>
          <w:b/>
          <w:i/>
          <w:sz w:val="24"/>
          <w:szCs w:val="24"/>
        </w:rPr>
        <w:t xml:space="preserve"> </w:t>
      </w:r>
      <w:proofErr w:type="spellStart"/>
      <w:r w:rsidRPr="008C3128">
        <w:rPr>
          <w:rFonts w:ascii="Times New Roman" w:hAnsi="Times New Roman" w:cs="Times New Roman"/>
          <w:b/>
          <w:i/>
          <w:sz w:val="24"/>
          <w:szCs w:val="24"/>
        </w:rPr>
        <w:t>gariepinus</w:t>
      </w:r>
      <w:proofErr w:type="spellEnd"/>
      <w:r w:rsidRPr="008C3128">
        <w:rPr>
          <w:rFonts w:ascii="Times New Roman" w:hAnsi="Times New Roman" w:cs="Times New Roman"/>
          <w:b/>
          <w:sz w:val="24"/>
          <w:szCs w:val="24"/>
        </w:rPr>
        <w:t xml:space="preserve"> FINGERLINGS</w:t>
      </w:r>
    </w:p>
    <w:p w:rsidR="009554DB" w:rsidRPr="00BD740F" w:rsidRDefault="00720D7B" w:rsidP="008C3128">
      <w:pPr>
        <w:spacing w:line="480" w:lineRule="auto"/>
        <w:jc w:val="center"/>
        <w:rPr>
          <w:rFonts w:ascii="Times New Roman" w:hAnsi="Times New Roman" w:cs="Times New Roman"/>
          <w:b/>
          <w:sz w:val="24"/>
          <w:szCs w:val="24"/>
        </w:rPr>
      </w:pPr>
      <w:r w:rsidRPr="00BD740F">
        <w:rPr>
          <w:rFonts w:ascii="Times New Roman" w:hAnsi="Times New Roman" w:cs="Times New Roman"/>
          <w:b/>
          <w:sz w:val="24"/>
          <w:szCs w:val="24"/>
        </w:rPr>
        <w:t>CHAPTER ONE</w:t>
      </w:r>
    </w:p>
    <w:p w:rsidR="00720D7B" w:rsidRPr="008C3128" w:rsidRDefault="00720D7B" w:rsidP="008C3128">
      <w:pPr>
        <w:spacing w:line="480" w:lineRule="auto"/>
        <w:jc w:val="both"/>
        <w:rPr>
          <w:rFonts w:ascii="Times New Roman" w:hAnsi="Times New Roman" w:cs="Times New Roman"/>
          <w:b/>
          <w:sz w:val="24"/>
          <w:szCs w:val="24"/>
        </w:rPr>
      </w:pPr>
      <w:r w:rsidRPr="008C3128">
        <w:rPr>
          <w:rFonts w:ascii="Times New Roman" w:hAnsi="Times New Roman" w:cs="Times New Roman"/>
          <w:b/>
          <w:sz w:val="24"/>
          <w:szCs w:val="24"/>
        </w:rPr>
        <w:t>1.0</w:t>
      </w:r>
      <w:r w:rsidRPr="008C3128">
        <w:rPr>
          <w:rFonts w:ascii="Times New Roman" w:hAnsi="Times New Roman" w:cs="Times New Roman"/>
          <w:b/>
          <w:sz w:val="24"/>
          <w:szCs w:val="24"/>
        </w:rPr>
        <w:tab/>
        <w:t>INTRODUCTION</w:t>
      </w:r>
    </w:p>
    <w:p w:rsidR="00E250CC" w:rsidRPr="008C3128" w:rsidRDefault="00E250CC" w:rsidP="008C3128">
      <w:pPr>
        <w:autoSpaceDE w:val="0"/>
        <w:autoSpaceDN w:val="0"/>
        <w:adjustRightInd w:val="0"/>
        <w:spacing w:after="0" w:line="480" w:lineRule="auto"/>
        <w:jc w:val="both"/>
        <w:rPr>
          <w:rFonts w:ascii="Times New Roman" w:hAnsi="Times New Roman" w:cs="Times New Roman"/>
          <w:sz w:val="24"/>
          <w:szCs w:val="24"/>
        </w:rPr>
      </w:pPr>
      <w:r w:rsidRPr="008C3128">
        <w:rPr>
          <w:rFonts w:ascii="Times New Roman" w:hAnsi="Times New Roman" w:cs="Times New Roman"/>
          <w:sz w:val="24"/>
          <w:szCs w:val="24"/>
        </w:rPr>
        <w:t>Fish are abundan</w:t>
      </w:r>
      <w:r w:rsidRPr="008C3128">
        <w:rPr>
          <w:rFonts w:ascii="Times New Roman" w:hAnsi="Times New Roman" w:cs="Times New Roman"/>
          <w:sz w:val="24"/>
          <w:szCs w:val="24"/>
        </w:rPr>
        <w:t xml:space="preserve">t in most bodies of water. They </w:t>
      </w:r>
      <w:r w:rsidRPr="008C3128">
        <w:rPr>
          <w:rFonts w:ascii="Times New Roman" w:hAnsi="Times New Roman" w:cs="Times New Roman"/>
          <w:sz w:val="24"/>
          <w:szCs w:val="24"/>
        </w:rPr>
        <w:t>are found in nearly</w:t>
      </w:r>
      <w:r w:rsidRPr="008C3128">
        <w:rPr>
          <w:rFonts w:ascii="Times New Roman" w:hAnsi="Times New Roman" w:cs="Times New Roman"/>
          <w:sz w:val="24"/>
          <w:szCs w:val="24"/>
        </w:rPr>
        <w:t xml:space="preserve"> all aquatic environments, from </w:t>
      </w:r>
      <w:r w:rsidRPr="008C3128">
        <w:rPr>
          <w:rFonts w:ascii="Times New Roman" w:hAnsi="Times New Roman" w:cs="Times New Roman"/>
          <w:sz w:val="24"/>
          <w:szCs w:val="24"/>
        </w:rPr>
        <w:t xml:space="preserve">high mountain </w:t>
      </w:r>
      <w:r w:rsidRPr="008C3128">
        <w:rPr>
          <w:rFonts w:ascii="Times New Roman" w:hAnsi="Times New Roman" w:cs="Times New Roman"/>
          <w:sz w:val="24"/>
          <w:szCs w:val="24"/>
        </w:rPr>
        <w:t xml:space="preserve">streams to the abyssal and even </w:t>
      </w:r>
      <w:proofErr w:type="spellStart"/>
      <w:r w:rsidRPr="008C3128">
        <w:rPr>
          <w:rFonts w:ascii="Times New Roman" w:hAnsi="Times New Roman" w:cs="Times New Roman"/>
          <w:sz w:val="24"/>
          <w:szCs w:val="24"/>
        </w:rPr>
        <w:t>hadal</w:t>
      </w:r>
      <w:proofErr w:type="spellEnd"/>
      <w:r w:rsidRPr="008C3128">
        <w:rPr>
          <w:rFonts w:ascii="Times New Roman" w:hAnsi="Times New Roman" w:cs="Times New Roman"/>
          <w:sz w:val="24"/>
          <w:szCs w:val="24"/>
        </w:rPr>
        <w:t xml:space="preserve"> depths of</w:t>
      </w:r>
      <w:r w:rsidRPr="008C3128">
        <w:rPr>
          <w:rFonts w:ascii="Times New Roman" w:hAnsi="Times New Roman" w:cs="Times New Roman"/>
          <w:sz w:val="24"/>
          <w:szCs w:val="24"/>
        </w:rPr>
        <w:t xml:space="preserve"> the deepest oceans with 33,100 </w:t>
      </w:r>
      <w:r w:rsidRPr="008C3128">
        <w:rPr>
          <w:rFonts w:ascii="Times New Roman" w:hAnsi="Times New Roman" w:cs="Times New Roman"/>
          <w:sz w:val="24"/>
          <w:szCs w:val="24"/>
        </w:rPr>
        <w:t>described species, fish exhibit greater divers</w:t>
      </w:r>
      <w:r w:rsidRPr="008C3128">
        <w:rPr>
          <w:rFonts w:ascii="Times New Roman" w:hAnsi="Times New Roman" w:cs="Times New Roman"/>
          <w:sz w:val="24"/>
          <w:szCs w:val="24"/>
        </w:rPr>
        <w:t xml:space="preserve">ity </w:t>
      </w:r>
      <w:r w:rsidRPr="008C3128">
        <w:rPr>
          <w:rFonts w:ascii="Times New Roman" w:hAnsi="Times New Roman" w:cs="Times New Roman"/>
          <w:sz w:val="24"/>
          <w:szCs w:val="24"/>
        </w:rPr>
        <w:t xml:space="preserve">than any other group of vertebrates (Gupta </w:t>
      </w:r>
      <w:r w:rsidRPr="008C3128">
        <w:rPr>
          <w:rFonts w:ascii="Times New Roman" w:hAnsi="Times New Roman" w:cs="Times New Roman"/>
          <w:i/>
          <w:iCs/>
          <w:sz w:val="24"/>
          <w:szCs w:val="24"/>
        </w:rPr>
        <w:t>et al</w:t>
      </w:r>
      <w:r w:rsidRPr="008C3128">
        <w:rPr>
          <w:rFonts w:ascii="Times New Roman" w:hAnsi="Times New Roman" w:cs="Times New Roman"/>
          <w:sz w:val="24"/>
          <w:szCs w:val="24"/>
        </w:rPr>
        <w:t>.,</w:t>
      </w:r>
    </w:p>
    <w:p w:rsidR="008C3128" w:rsidRDefault="00E250CC" w:rsidP="008C3128">
      <w:pPr>
        <w:autoSpaceDE w:val="0"/>
        <w:autoSpaceDN w:val="0"/>
        <w:adjustRightInd w:val="0"/>
        <w:spacing w:after="0" w:line="480" w:lineRule="auto"/>
        <w:jc w:val="both"/>
        <w:rPr>
          <w:rFonts w:ascii="Times New Roman" w:hAnsi="Times New Roman" w:cs="Times New Roman"/>
          <w:sz w:val="24"/>
          <w:szCs w:val="24"/>
        </w:rPr>
      </w:pPr>
      <w:r w:rsidRPr="008C3128">
        <w:rPr>
          <w:rFonts w:ascii="Times New Roman" w:hAnsi="Times New Roman" w:cs="Times New Roman"/>
          <w:sz w:val="24"/>
          <w:szCs w:val="24"/>
        </w:rPr>
        <w:t>2008).</w:t>
      </w:r>
    </w:p>
    <w:p w:rsidR="008C3128" w:rsidRPr="008C3128" w:rsidRDefault="008C3128" w:rsidP="008C3128">
      <w:pPr>
        <w:autoSpaceDE w:val="0"/>
        <w:autoSpaceDN w:val="0"/>
        <w:adjustRightInd w:val="0"/>
        <w:spacing w:after="0" w:line="480" w:lineRule="auto"/>
        <w:jc w:val="both"/>
        <w:rPr>
          <w:rFonts w:ascii="Times New Roman" w:hAnsi="Times New Roman" w:cs="Times New Roman"/>
          <w:sz w:val="24"/>
          <w:szCs w:val="24"/>
        </w:rPr>
      </w:pPr>
      <w:r w:rsidRPr="008C3128">
        <w:rPr>
          <w:rFonts w:ascii="Times New Roman" w:hAnsi="Times New Roman" w:cs="Times New Roman"/>
          <w:color w:val="000000"/>
          <w:sz w:val="24"/>
          <w:szCs w:val="24"/>
        </w:rPr>
        <w:t xml:space="preserve">Fungal infections are a significant cause of morbidity and mortality in humans. They are considered opportunistic as the etiologic agents cause mild illness or no illness in healthy people, but it may infect and cause serious diseases in immunosuppressed ones. A simple infection such as candidiasis may be severe and invasive, colonizing the esophagus, stomach and intestine in patients with immunodeficiency syndrome (Abbas </w:t>
      </w:r>
      <w:r w:rsidRPr="008C3128">
        <w:rPr>
          <w:rFonts w:ascii="Times New Roman" w:hAnsi="Times New Roman" w:cs="Times New Roman"/>
          <w:i/>
          <w:color w:val="000000"/>
          <w:sz w:val="24"/>
          <w:szCs w:val="24"/>
        </w:rPr>
        <w:t>et al</w:t>
      </w:r>
      <w:r w:rsidRPr="008C3128">
        <w:rPr>
          <w:rFonts w:ascii="Times New Roman" w:hAnsi="Times New Roman" w:cs="Times New Roman"/>
          <w:color w:val="000000"/>
          <w:sz w:val="24"/>
          <w:szCs w:val="24"/>
        </w:rPr>
        <w:t>., 2012; Coelho</w:t>
      </w:r>
      <w:r w:rsidRPr="008C3128">
        <w:rPr>
          <w:rFonts w:ascii="Times New Roman" w:hAnsi="Times New Roman" w:cs="Times New Roman"/>
          <w:color w:val="000000"/>
          <w:sz w:val="24"/>
          <w:szCs w:val="24"/>
        </w:rPr>
        <w:noBreakHyphen/>
      </w:r>
      <w:proofErr w:type="spellStart"/>
      <w:r w:rsidRPr="008C3128">
        <w:rPr>
          <w:rFonts w:ascii="Times New Roman" w:hAnsi="Times New Roman" w:cs="Times New Roman"/>
          <w:color w:val="000000"/>
          <w:sz w:val="24"/>
          <w:szCs w:val="24"/>
        </w:rPr>
        <w:t>Castelo</w:t>
      </w:r>
      <w:proofErr w:type="spellEnd"/>
      <w:r w:rsidRPr="008C3128">
        <w:rPr>
          <w:rFonts w:ascii="Times New Roman" w:hAnsi="Times New Roman" w:cs="Times New Roman"/>
          <w:color w:val="000000"/>
          <w:sz w:val="24"/>
          <w:szCs w:val="24"/>
        </w:rPr>
        <w:t xml:space="preserve"> </w:t>
      </w:r>
      <w:r w:rsidRPr="008C3128">
        <w:rPr>
          <w:rFonts w:ascii="Times New Roman" w:hAnsi="Times New Roman" w:cs="Times New Roman"/>
          <w:i/>
          <w:color w:val="000000"/>
          <w:sz w:val="24"/>
          <w:szCs w:val="24"/>
        </w:rPr>
        <w:t>et al</w:t>
      </w:r>
      <w:r w:rsidRPr="008C3128">
        <w:rPr>
          <w:rFonts w:ascii="Times New Roman" w:hAnsi="Times New Roman" w:cs="Times New Roman"/>
          <w:color w:val="000000"/>
          <w:sz w:val="24"/>
          <w:szCs w:val="24"/>
        </w:rPr>
        <w:t xml:space="preserve">., 2009; </w:t>
      </w:r>
      <w:proofErr w:type="spellStart"/>
      <w:r w:rsidRPr="008C3128">
        <w:rPr>
          <w:rFonts w:ascii="Times New Roman" w:hAnsi="Times New Roman" w:cs="Times New Roman"/>
          <w:color w:val="000000"/>
          <w:sz w:val="24"/>
          <w:szCs w:val="24"/>
        </w:rPr>
        <w:t>Janeway</w:t>
      </w:r>
      <w:proofErr w:type="spellEnd"/>
      <w:r w:rsidRPr="008C3128">
        <w:rPr>
          <w:rFonts w:ascii="Times New Roman" w:hAnsi="Times New Roman" w:cs="Times New Roman"/>
          <w:color w:val="000000"/>
          <w:sz w:val="24"/>
          <w:szCs w:val="24"/>
        </w:rPr>
        <w:t xml:space="preserve"> </w:t>
      </w:r>
      <w:r w:rsidRPr="008C3128">
        <w:rPr>
          <w:rFonts w:ascii="Times New Roman" w:hAnsi="Times New Roman" w:cs="Times New Roman"/>
          <w:i/>
          <w:color w:val="000000"/>
          <w:sz w:val="24"/>
          <w:szCs w:val="24"/>
        </w:rPr>
        <w:t>et al</w:t>
      </w:r>
      <w:r w:rsidRPr="008C3128">
        <w:rPr>
          <w:rFonts w:ascii="Times New Roman" w:hAnsi="Times New Roman" w:cs="Times New Roman"/>
          <w:color w:val="000000"/>
          <w:sz w:val="24"/>
          <w:szCs w:val="24"/>
        </w:rPr>
        <w:t>., 2000).</w:t>
      </w:r>
      <w:r w:rsidRPr="008C3128">
        <w:rPr>
          <w:rFonts w:ascii="Times New Roman" w:hAnsi="Times New Roman" w:cs="Times New Roman"/>
          <w:sz w:val="24"/>
          <w:szCs w:val="24"/>
        </w:rPr>
        <w:t xml:space="preserve"> </w:t>
      </w:r>
      <w:r w:rsidRPr="008C3128">
        <w:rPr>
          <w:rFonts w:ascii="Times New Roman" w:hAnsi="Times New Roman" w:cs="Times New Roman"/>
          <w:sz w:val="24"/>
          <w:szCs w:val="24"/>
        </w:rPr>
        <w:t>Some fungi have developed resistance to these chemicals. This necessitates higher dosage or the development of new chemicals to replace those to which fungi are resistant. Secondly, some fungicides are not readily biodegradable and tend to persist in the environment.</w:t>
      </w:r>
    </w:p>
    <w:p w:rsidR="00280D9A" w:rsidRPr="008C3128" w:rsidRDefault="0032605F" w:rsidP="008C3128">
      <w:pPr>
        <w:autoSpaceDE w:val="0"/>
        <w:autoSpaceDN w:val="0"/>
        <w:adjustRightInd w:val="0"/>
        <w:spacing w:after="0" w:line="480" w:lineRule="auto"/>
        <w:jc w:val="both"/>
        <w:rPr>
          <w:rFonts w:ascii="Times New Roman" w:hAnsi="Times New Roman" w:cs="Times New Roman"/>
          <w:sz w:val="24"/>
          <w:szCs w:val="24"/>
        </w:rPr>
      </w:pPr>
      <w:r w:rsidRPr="008C3128">
        <w:rPr>
          <w:rFonts w:ascii="Times New Roman" w:hAnsi="Times New Roman" w:cs="Times New Roman"/>
          <w:sz w:val="24"/>
          <w:szCs w:val="24"/>
        </w:rPr>
        <w:t>Even though syn</w:t>
      </w:r>
      <w:r w:rsidR="00E250CC" w:rsidRPr="008C3128">
        <w:rPr>
          <w:rFonts w:ascii="Times New Roman" w:hAnsi="Times New Roman" w:cs="Times New Roman"/>
          <w:sz w:val="24"/>
          <w:szCs w:val="24"/>
        </w:rPr>
        <w:t xml:space="preserve">thetic fungicides are available </w:t>
      </w:r>
      <w:r w:rsidRPr="008C3128">
        <w:rPr>
          <w:rFonts w:ascii="Times New Roman" w:hAnsi="Times New Roman" w:cs="Times New Roman"/>
          <w:sz w:val="24"/>
          <w:szCs w:val="24"/>
        </w:rPr>
        <w:t>and are used to control th</w:t>
      </w:r>
      <w:r w:rsidR="00E250CC" w:rsidRPr="008C3128">
        <w:rPr>
          <w:rFonts w:ascii="Times New Roman" w:hAnsi="Times New Roman" w:cs="Times New Roman"/>
          <w:sz w:val="24"/>
          <w:szCs w:val="24"/>
        </w:rPr>
        <w:t xml:space="preserve">e disease, their indiscriminate </w:t>
      </w:r>
      <w:r w:rsidRPr="008C3128">
        <w:rPr>
          <w:rFonts w:ascii="Times New Roman" w:hAnsi="Times New Roman" w:cs="Times New Roman"/>
          <w:sz w:val="24"/>
          <w:szCs w:val="24"/>
        </w:rPr>
        <w:t>use causes environment</w:t>
      </w:r>
      <w:r w:rsidR="00E250CC" w:rsidRPr="008C3128">
        <w:rPr>
          <w:rFonts w:ascii="Times New Roman" w:hAnsi="Times New Roman" w:cs="Times New Roman"/>
          <w:sz w:val="24"/>
          <w:szCs w:val="24"/>
        </w:rPr>
        <w:t xml:space="preserve">al hazards. Although the use of </w:t>
      </w:r>
      <w:r w:rsidRPr="008C3128">
        <w:rPr>
          <w:rFonts w:ascii="Times New Roman" w:hAnsi="Times New Roman" w:cs="Times New Roman"/>
          <w:sz w:val="24"/>
          <w:szCs w:val="24"/>
        </w:rPr>
        <w:t xml:space="preserve">these chemicals are </w:t>
      </w:r>
      <w:r w:rsidR="00E250CC" w:rsidRPr="008C3128">
        <w:rPr>
          <w:rFonts w:ascii="Times New Roman" w:hAnsi="Times New Roman" w:cs="Times New Roman"/>
          <w:sz w:val="24"/>
          <w:szCs w:val="24"/>
        </w:rPr>
        <w:t xml:space="preserve">effective in controlling fungal </w:t>
      </w:r>
      <w:r w:rsidRPr="008C3128">
        <w:rPr>
          <w:rFonts w:ascii="Times New Roman" w:hAnsi="Times New Roman" w:cs="Times New Roman"/>
          <w:sz w:val="24"/>
          <w:szCs w:val="24"/>
        </w:rPr>
        <w:t>diseases, there are how</w:t>
      </w:r>
      <w:r w:rsidR="00E250CC" w:rsidRPr="008C3128">
        <w:rPr>
          <w:rFonts w:ascii="Times New Roman" w:hAnsi="Times New Roman" w:cs="Times New Roman"/>
          <w:sz w:val="24"/>
          <w:szCs w:val="24"/>
        </w:rPr>
        <w:t xml:space="preserve">ever some major </w:t>
      </w:r>
      <w:proofErr w:type="spellStart"/>
      <w:r w:rsidR="00E250CC" w:rsidRPr="008C3128">
        <w:rPr>
          <w:rFonts w:ascii="Times New Roman" w:hAnsi="Times New Roman" w:cs="Times New Roman"/>
          <w:sz w:val="24"/>
          <w:szCs w:val="24"/>
        </w:rPr>
        <w:t>set back</w:t>
      </w:r>
      <w:proofErr w:type="spellEnd"/>
      <w:r w:rsidR="00E250CC" w:rsidRPr="008C3128">
        <w:rPr>
          <w:rFonts w:ascii="Times New Roman" w:hAnsi="Times New Roman" w:cs="Times New Roman"/>
          <w:sz w:val="24"/>
          <w:szCs w:val="24"/>
        </w:rPr>
        <w:t xml:space="preserve"> which </w:t>
      </w:r>
      <w:r w:rsidRPr="008C3128">
        <w:rPr>
          <w:rFonts w:ascii="Times New Roman" w:hAnsi="Times New Roman" w:cs="Times New Roman"/>
          <w:sz w:val="24"/>
          <w:szCs w:val="24"/>
        </w:rPr>
        <w:t>tend to limit the usage. Hence, it becomes necessary to develop</w:t>
      </w:r>
      <w:r w:rsidR="00E250CC" w:rsidRPr="008C3128">
        <w:rPr>
          <w:rFonts w:ascii="Times New Roman" w:hAnsi="Times New Roman" w:cs="Times New Roman"/>
          <w:sz w:val="24"/>
          <w:szCs w:val="24"/>
        </w:rPr>
        <w:t xml:space="preserve"> </w:t>
      </w:r>
      <w:r w:rsidR="00E250CC" w:rsidRPr="008C3128">
        <w:rPr>
          <w:rFonts w:ascii="Times New Roman" w:hAnsi="Times New Roman" w:cs="Times New Roman"/>
          <w:sz w:val="24"/>
          <w:szCs w:val="24"/>
        </w:rPr>
        <w:t>ecologically safe, effe</w:t>
      </w:r>
      <w:r w:rsidR="00E250CC" w:rsidRPr="008C3128">
        <w:rPr>
          <w:rFonts w:ascii="Times New Roman" w:hAnsi="Times New Roman" w:cs="Times New Roman"/>
          <w:sz w:val="24"/>
          <w:szCs w:val="24"/>
        </w:rPr>
        <w:t xml:space="preserve">ctive and economically feasible </w:t>
      </w:r>
      <w:r w:rsidR="00E250CC" w:rsidRPr="008C3128">
        <w:rPr>
          <w:rFonts w:ascii="Times New Roman" w:hAnsi="Times New Roman" w:cs="Times New Roman"/>
          <w:sz w:val="24"/>
          <w:szCs w:val="24"/>
        </w:rPr>
        <w:t>method of disease m</w:t>
      </w:r>
      <w:r w:rsidR="00E250CC" w:rsidRPr="008C3128">
        <w:rPr>
          <w:rFonts w:ascii="Times New Roman" w:hAnsi="Times New Roman" w:cs="Times New Roman"/>
          <w:sz w:val="24"/>
          <w:szCs w:val="24"/>
        </w:rPr>
        <w:t>anagement (</w:t>
      </w:r>
      <w:proofErr w:type="spellStart"/>
      <w:r w:rsidR="00E250CC" w:rsidRPr="008C3128">
        <w:rPr>
          <w:rFonts w:ascii="Times New Roman" w:hAnsi="Times New Roman" w:cs="Times New Roman"/>
          <w:sz w:val="24"/>
          <w:szCs w:val="24"/>
        </w:rPr>
        <w:t>Khoo</w:t>
      </w:r>
      <w:proofErr w:type="spellEnd"/>
      <w:r w:rsidR="00E250CC" w:rsidRPr="008C3128">
        <w:rPr>
          <w:rFonts w:ascii="Times New Roman" w:hAnsi="Times New Roman" w:cs="Times New Roman"/>
          <w:sz w:val="24"/>
          <w:szCs w:val="24"/>
        </w:rPr>
        <w:t xml:space="preserve">, 2000). Aqueous </w:t>
      </w:r>
      <w:r w:rsidR="00E250CC" w:rsidRPr="008C3128">
        <w:rPr>
          <w:rFonts w:ascii="Times New Roman" w:hAnsi="Times New Roman" w:cs="Times New Roman"/>
          <w:sz w:val="24"/>
          <w:szCs w:val="24"/>
        </w:rPr>
        <w:t xml:space="preserve">extract of many </w:t>
      </w:r>
      <w:proofErr w:type="spellStart"/>
      <w:r w:rsidR="00E250CC" w:rsidRPr="008C3128">
        <w:rPr>
          <w:rFonts w:ascii="Times New Roman" w:hAnsi="Times New Roman" w:cs="Times New Roman"/>
          <w:sz w:val="24"/>
          <w:szCs w:val="24"/>
        </w:rPr>
        <w:t>allelopat</w:t>
      </w:r>
      <w:r w:rsidR="00E250CC" w:rsidRPr="008C3128">
        <w:rPr>
          <w:rFonts w:ascii="Times New Roman" w:hAnsi="Times New Roman" w:cs="Times New Roman"/>
          <w:sz w:val="24"/>
          <w:szCs w:val="24"/>
        </w:rPr>
        <w:t>hic</w:t>
      </w:r>
      <w:proofErr w:type="spellEnd"/>
      <w:r w:rsidR="00E250CC" w:rsidRPr="008C3128">
        <w:rPr>
          <w:rFonts w:ascii="Times New Roman" w:hAnsi="Times New Roman" w:cs="Times New Roman"/>
          <w:sz w:val="24"/>
          <w:szCs w:val="24"/>
        </w:rPr>
        <w:t xml:space="preserve"> plants are known to exhibit </w:t>
      </w:r>
      <w:r w:rsidR="00E250CC" w:rsidRPr="008C3128">
        <w:rPr>
          <w:rFonts w:ascii="Times New Roman" w:hAnsi="Times New Roman" w:cs="Times New Roman"/>
          <w:sz w:val="24"/>
          <w:szCs w:val="24"/>
        </w:rPr>
        <w:t xml:space="preserve">antifungal properties. </w:t>
      </w:r>
      <w:proofErr w:type="spellStart"/>
      <w:r w:rsidR="00E250CC" w:rsidRPr="008C3128">
        <w:rPr>
          <w:rFonts w:ascii="Times New Roman" w:hAnsi="Times New Roman" w:cs="Times New Roman"/>
          <w:sz w:val="24"/>
          <w:szCs w:val="24"/>
        </w:rPr>
        <w:t>Alleloc</w:t>
      </w:r>
      <w:r w:rsidR="00E250CC" w:rsidRPr="008C3128">
        <w:rPr>
          <w:rFonts w:ascii="Times New Roman" w:hAnsi="Times New Roman" w:cs="Times New Roman"/>
          <w:sz w:val="24"/>
          <w:szCs w:val="24"/>
        </w:rPr>
        <w:t>hemicals</w:t>
      </w:r>
      <w:proofErr w:type="spellEnd"/>
      <w:r w:rsidR="00E250CC" w:rsidRPr="008C3128">
        <w:rPr>
          <w:rFonts w:ascii="Times New Roman" w:hAnsi="Times New Roman" w:cs="Times New Roman"/>
          <w:sz w:val="24"/>
          <w:szCs w:val="24"/>
        </w:rPr>
        <w:t xml:space="preserve"> reduce the germination </w:t>
      </w:r>
      <w:r w:rsidR="00E250CC" w:rsidRPr="008C3128">
        <w:rPr>
          <w:rFonts w:ascii="Times New Roman" w:hAnsi="Times New Roman" w:cs="Times New Roman"/>
          <w:sz w:val="24"/>
          <w:szCs w:val="24"/>
        </w:rPr>
        <w:t xml:space="preserve">of spores and </w:t>
      </w:r>
      <w:proofErr w:type="spellStart"/>
      <w:r w:rsidR="00E250CC" w:rsidRPr="008C3128">
        <w:rPr>
          <w:rFonts w:ascii="Times New Roman" w:hAnsi="Times New Roman" w:cs="Times New Roman"/>
          <w:sz w:val="24"/>
          <w:szCs w:val="24"/>
        </w:rPr>
        <w:t>myce</w:t>
      </w:r>
      <w:r w:rsidR="00E250CC" w:rsidRPr="008C3128">
        <w:rPr>
          <w:rFonts w:ascii="Times New Roman" w:hAnsi="Times New Roman" w:cs="Times New Roman"/>
          <w:sz w:val="24"/>
          <w:szCs w:val="24"/>
        </w:rPr>
        <w:t>lial</w:t>
      </w:r>
      <w:proofErr w:type="spellEnd"/>
      <w:r w:rsidR="00E250CC" w:rsidRPr="008C3128">
        <w:rPr>
          <w:rFonts w:ascii="Times New Roman" w:hAnsi="Times New Roman" w:cs="Times New Roman"/>
          <w:sz w:val="24"/>
          <w:szCs w:val="24"/>
        </w:rPr>
        <w:t xml:space="preserve"> growth of pathogenic fungi </w:t>
      </w:r>
      <w:r w:rsidR="00E250CC" w:rsidRPr="008C3128">
        <w:rPr>
          <w:rFonts w:ascii="Times New Roman" w:hAnsi="Times New Roman" w:cs="Times New Roman"/>
          <w:sz w:val="24"/>
          <w:szCs w:val="24"/>
        </w:rPr>
        <w:t xml:space="preserve">(Begum </w:t>
      </w:r>
      <w:r w:rsidR="00E250CC" w:rsidRPr="008C3128">
        <w:rPr>
          <w:rFonts w:ascii="Times New Roman" w:hAnsi="Times New Roman" w:cs="Times New Roman"/>
          <w:i/>
          <w:sz w:val="24"/>
          <w:szCs w:val="24"/>
        </w:rPr>
        <w:t>et al</w:t>
      </w:r>
      <w:r w:rsidR="00E250CC" w:rsidRPr="008C3128">
        <w:rPr>
          <w:rFonts w:ascii="Times New Roman" w:hAnsi="Times New Roman" w:cs="Times New Roman"/>
          <w:sz w:val="24"/>
          <w:szCs w:val="24"/>
        </w:rPr>
        <w:t xml:space="preserve">., 2008; </w:t>
      </w:r>
      <w:proofErr w:type="spellStart"/>
      <w:r w:rsidR="00E250CC" w:rsidRPr="008C3128">
        <w:rPr>
          <w:rFonts w:ascii="Times New Roman" w:hAnsi="Times New Roman" w:cs="Times New Roman"/>
          <w:sz w:val="24"/>
          <w:szCs w:val="24"/>
        </w:rPr>
        <w:t>Haikal</w:t>
      </w:r>
      <w:proofErr w:type="spellEnd"/>
      <w:r w:rsidR="00E250CC" w:rsidRPr="008C3128">
        <w:rPr>
          <w:rFonts w:ascii="Times New Roman" w:hAnsi="Times New Roman" w:cs="Times New Roman"/>
          <w:sz w:val="24"/>
          <w:szCs w:val="24"/>
        </w:rPr>
        <w:t xml:space="preserve">, 2007; </w:t>
      </w:r>
      <w:proofErr w:type="spellStart"/>
      <w:r w:rsidR="00E250CC" w:rsidRPr="008C3128">
        <w:rPr>
          <w:rFonts w:ascii="Times New Roman" w:hAnsi="Times New Roman" w:cs="Times New Roman"/>
          <w:sz w:val="24"/>
          <w:szCs w:val="24"/>
        </w:rPr>
        <w:t>Sahayaraj</w:t>
      </w:r>
      <w:proofErr w:type="spellEnd"/>
      <w:r w:rsidR="00E250CC" w:rsidRPr="008C3128">
        <w:rPr>
          <w:rFonts w:ascii="Times New Roman" w:hAnsi="Times New Roman" w:cs="Times New Roman"/>
          <w:sz w:val="24"/>
          <w:szCs w:val="24"/>
        </w:rPr>
        <w:t xml:space="preserve"> </w:t>
      </w:r>
      <w:r w:rsidR="00E250CC" w:rsidRPr="008C3128">
        <w:rPr>
          <w:rFonts w:ascii="Times New Roman" w:hAnsi="Times New Roman" w:cs="Times New Roman"/>
          <w:i/>
          <w:sz w:val="24"/>
          <w:szCs w:val="24"/>
        </w:rPr>
        <w:t>et al</w:t>
      </w:r>
      <w:r w:rsidR="00E250CC" w:rsidRPr="008C3128">
        <w:rPr>
          <w:rFonts w:ascii="Times New Roman" w:hAnsi="Times New Roman" w:cs="Times New Roman"/>
          <w:sz w:val="24"/>
          <w:szCs w:val="24"/>
        </w:rPr>
        <w:t>., 20</w:t>
      </w:r>
      <w:r w:rsidR="00E250CC" w:rsidRPr="008C3128">
        <w:rPr>
          <w:rFonts w:ascii="Times New Roman" w:hAnsi="Times New Roman" w:cs="Times New Roman"/>
          <w:sz w:val="24"/>
          <w:szCs w:val="24"/>
        </w:rPr>
        <w:t xml:space="preserve">06; </w:t>
      </w:r>
      <w:proofErr w:type="spellStart"/>
      <w:r w:rsidR="00E250CC" w:rsidRPr="008C3128">
        <w:rPr>
          <w:rFonts w:ascii="Times New Roman" w:hAnsi="Times New Roman" w:cs="Times New Roman"/>
          <w:sz w:val="24"/>
          <w:szCs w:val="24"/>
        </w:rPr>
        <w:lastRenderedPageBreak/>
        <w:t>Bajwa</w:t>
      </w:r>
      <w:proofErr w:type="spellEnd"/>
      <w:r w:rsidR="00E250CC" w:rsidRPr="008C3128">
        <w:rPr>
          <w:rFonts w:ascii="Times New Roman" w:hAnsi="Times New Roman" w:cs="Times New Roman"/>
          <w:sz w:val="24"/>
          <w:szCs w:val="24"/>
        </w:rPr>
        <w:t xml:space="preserve"> </w:t>
      </w:r>
      <w:r w:rsidR="00E250CC" w:rsidRPr="008C3128">
        <w:rPr>
          <w:rFonts w:ascii="Times New Roman" w:hAnsi="Times New Roman" w:cs="Times New Roman"/>
          <w:i/>
          <w:sz w:val="24"/>
          <w:szCs w:val="24"/>
        </w:rPr>
        <w:t>et al</w:t>
      </w:r>
      <w:r w:rsidR="00E250CC" w:rsidRPr="008C3128">
        <w:rPr>
          <w:rFonts w:ascii="Times New Roman" w:hAnsi="Times New Roman" w:cs="Times New Roman"/>
          <w:sz w:val="24"/>
          <w:szCs w:val="24"/>
        </w:rPr>
        <w:t xml:space="preserve">., 2003). The </w:t>
      </w:r>
      <w:r w:rsidR="00E250CC" w:rsidRPr="008C3128">
        <w:rPr>
          <w:rFonts w:ascii="Times New Roman" w:hAnsi="Times New Roman" w:cs="Times New Roman"/>
          <w:sz w:val="24"/>
          <w:szCs w:val="24"/>
        </w:rPr>
        <w:t xml:space="preserve">use of plant extract to control </w:t>
      </w:r>
      <w:r w:rsidR="00E250CC" w:rsidRPr="008C3128">
        <w:rPr>
          <w:rFonts w:ascii="Times New Roman" w:hAnsi="Times New Roman" w:cs="Times New Roman"/>
          <w:sz w:val="24"/>
          <w:szCs w:val="24"/>
        </w:rPr>
        <w:t>fungal growth in freshwater f</w:t>
      </w:r>
      <w:r w:rsidR="00E250CC" w:rsidRPr="008C3128">
        <w:rPr>
          <w:rFonts w:ascii="Times New Roman" w:hAnsi="Times New Roman" w:cs="Times New Roman"/>
          <w:sz w:val="24"/>
          <w:szCs w:val="24"/>
        </w:rPr>
        <w:t xml:space="preserve">ish is scarce in the literature </w:t>
      </w:r>
      <w:r w:rsidR="00E250CC" w:rsidRPr="008C3128">
        <w:rPr>
          <w:rFonts w:ascii="Times New Roman" w:hAnsi="Times New Roman" w:cs="Times New Roman"/>
          <w:sz w:val="24"/>
          <w:szCs w:val="24"/>
        </w:rPr>
        <w:t>(</w:t>
      </w:r>
      <w:proofErr w:type="spellStart"/>
      <w:r w:rsidR="00E250CC" w:rsidRPr="008C3128">
        <w:rPr>
          <w:rFonts w:ascii="Times New Roman" w:hAnsi="Times New Roman" w:cs="Times New Roman"/>
          <w:sz w:val="24"/>
          <w:szCs w:val="24"/>
        </w:rPr>
        <w:t>Rai</w:t>
      </w:r>
      <w:proofErr w:type="spellEnd"/>
      <w:r w:rsidR="00E250CC" w:rsidRPr="008C3128">
        <w:rPr>
          <w:rFonts w:ascii="Times New Roman" w:hAnsi="Times New Roman" w:cs="Times New Roman"/>
          <w:sz w:val="24"/>
          <w:szCs w:val="24"/>
        </w:rPr>
        <w:t xml:space="preserve"> </w:t>
      </w:r>
      <w:r w:rsidR="00E250CC" w:rsidRPr="008C3128">
        <w:rPr>
          <w:rFonts w:ascii="Times New Roman" w:hAnsi="Times New Roman" w:cs="Times New Roman"/>
          <w:i/>
          <w:sz w:val="24"/>
          <w:szCs w:val="24"/>
        </w:rPr>
        <w:t>et al</w:t>
      </w:r>
      <w:r w:rsidR="00E250CC" w:rsidRPr="008C3128">
        <w:rPr>
          <w:rFonts w:ascii="Times New Roman" w:hAnsi="Times New Roman" w:cs="Times New Roman"/>
          <w:sz w:val="24"/>
          <w:szCs w:val="24"/>
        </w:rPr>
        <w:t>., 2002).</w:t>
      </w:r>
      <w:r w:rsidR="008C3128">
        <w:rPr>
          <w:rFonts w:ascii="Times New Roman" w:hAnsi="Times New Roman" w:cs="Times New Roman"/>
          <w:sz w:val="24"/>
          <w:szCs w:val="24"/>
        </w:rPr>
        <w:t xml:space="preserve"> </w:t>
      </w:r>
      <w:r w:rsidR="00E250CC" w:rsidRPr="008C3128">
        <w:rPr>
          <w:rFonts w:ascii="Times New Roman" w:hAnsi="Times New Roman" w:cs="Times New Roman"/>
          <w:sz w:val="24"/>
          <w:szCs w:val="24"/>
        </w:rPr>
        <w:t xml:space="preserve">Herbal </w:t>
      </w:r>
      <w:r w:rsidR="00E250CC" w:rsidRPr="008C3128">
        <w:rPr>
          <w:rFonts w:ascii="Times New Roman" w:hAnsi="Times New Roman" w:cs="Times New Roman"/>
          <w:sz w:val="24"/>
          <w:szCs w:val="24"/>
        </w:rPr>
        <w:t xml:space="preserve">medicine is a common element in </w:t>
      </w:r>
      <w:proofErr w:type="spellStart"/>
      <w:r w:rsidR="00E250CC" w:rsidRPr="008C3128">
        <w:rPr>
          <w:rFonts w:ascii="Times New Roman" w:hAnsi="Times New Roman" w:cs="Times New Roman"/>
          <w:sz w:val="24"/>
          <w:szCs w:val="24"/>
        </w:rPr>
        <w:t>Ayurvedi</w:t>
      </w:r>
      <w:r w:rsidR="00E250CC" w:rsidRPr="008C3128">
        <w:rPr>
          <w:rFonts w:ascii="Times New Roman" w:hAnsi="Times New Roman" w:cs="Times New Roman"/>
          <w:sz w:val="24"/>
          <w:szCs w:val="24"/>
        </w:rPr>
        <w:t>c</w:t>
      </w:r>
      <w:proofErr w:type="spellEnd"/>
      <w:r w:rsidR="00E250CC" w:rsidRPr="008C3128">
        <w:rPr>
          <w:rFonts w:ascii="Times New Roman" w:hAnsi="Times New Roman" w:cs="Times New Roman"/>
          <w:sz w:val="24"/>
          <w:szCs w:val="24"/>
        </w:rPr>
        <w:t xml:space="preserve">, Homeopathic and Naturopathic </w:t>
      </w:r>
      <w:r w:rsidR="00E250CC" w:rsidRPr="008C3128">
        <w:rPr>
          <w:rFonts w:ascii="Times New Roman" w:hAnsi="Times New Roman" w:cs="Times New Roman"/>
          <w:sz w:val="24"/>
          <w:szCs w:val="24"/>
        </w:rPr>
        <w:t>treatments. Herbs</w:t>
      </w:r>
      <w:r w:rsidR="00E250CC" w:rsidRPr="008C3128">
        <w:rPr>
          <w:rFonts w:ascii="Times New Roman" w:hAnsi="Times New Roman" w:cs="Times New Roman"/>
          <w:sz w:val="24"/>
          <w:szCs w:val="24"/>
        </w:rPr>
        <w:t xml:space="preserve"> or herbal products also have a role in aquaculture at present time </w:t>
      </w:r>
      <w:r w:rsidR="00E250CC" w:rsidRPr="008C3128">
        <w:rPr>
          <w:rFonts w:ascii="Times New Roman" w:hAnsi="Times New Roman" w:cs="Times New Roman"/>
          <w:sz w:val="24"/>
          <w:szCs w:val="24"/>
        </w:rPr>
        <w:t>(</w:t>
      </w:r>
      <w:proofErr w:type="spellStart"/>
      <w:r w:rsidR="00E250CC" w:rsidRPr="008C3128">
        <w:rPr>
          <w:rFonts w:ascii="Times New Roman" w:hAnsi="Times New Roman" w:cs="Times New Roman"/>
          <w:sz w:val="24"/>
          <w:szCs w:val="24"/>
        </w:rPr>
        <w:t>Direkbusarako</w:t>
      </w:r>
      <w:r w:rsidR="00E250CC" w:rsidRPr="008C3128">
        <w:rPr>
          <w:rFonts w:ascii="Times New Roman" w:hAnsi="Times New Roman" w:cs="Times New Roman"/>
          <w:sz w:val="24"/>
          <w:szCs w:val="24"/>
        </w:rPr>
        <w:t>m</w:t>
      </w:r>
      <w:proofErr w:type="spellEnd"/>
      <w:r w:rsidR="00E250CC" w:rsidRPr="008C3128">
        <w:rPr>
          <w:rFonts w:ascii="Times New Roman" w:hAnsi="Times New Roman" w:cs="Times New Roman"/>
          <w:sz w:val="24"/>
          <w:szCs w:val="24"/>
        </w:rPr>
        <w:t xml:space="preserve">, 2000). At the moment, nearly </w:t>
      </w:r>
      <w:r w:rsidR="00E250CC" w:rsidRPr="008C3128">
        <w:rPr>
          <w:rFonts w:ascii="Times New Roman" w:hAnsi="Times New Roman" w:cs="Times New Roman"/>
          <w:sz w:val="24"/>
          <w:szCs w:val="24"/>
        </w:rPr>
        <w:t>30% or mor</w:t>
      </w:r>
      <w:r w:rsidR="00E250CC" w:rsidRPr="008C3128">
        <w:rPr>
          <w:rFonts w:ascii="Times New Roman" w:hAnsi="Times New Roman" w:cs="Times New Roman"/>
          <w:sz w:val="24"/>
          <w:szCs w:val="24"/>
        </w:rPr>
        <w:t xml:space="preserve">e of the modern pharmacological </w:t>
      </w:r>
      <w:r w:rsidR="00E250CC" w:rsidRPr="008C3128">
        <w:rPr>
          <w:rFonts w:ascii="Times New Roman" w:hAnsi="Times New Roman" w:cs="Times New Roman"/>
          <w:sz w:val="24"/>
          <w:szCs w:val="24"/>
        </w:rPr>
        <w:t>drugs are derived directly or indirectly from plants.</w:t>
      </w:r>
    </w:p>
    <w:p w:rsidR="00280D9A" w:rsidRPr="008C3128" w:rsidRDefault="0044659E" w:rsidP="008C3128">
      <w:pPr>
        <w:autoSpaceDE w:val="0"/>
        <w:autoSpaceDN w:val="0"/>
        <w:adjustRightInd w:val="0"/>
        <w:spacing w:after="0" w:line="480" w:lineRule="auto"/>
        <w:jc w:val="both"/>
        <w:rPr>
          <w:rFonts w:ascii="Times New Roman" w:hAnsi="Times New Roman" w:cs="Times New Roman"/>
          <w:sz w:val="24"/>
          <w:szCs w:val="24"/>
        </w:rPr>
      </w:pPr>
      <w:proofErr w:type="spellStart"/>
      <w:r w:rsidRPr="008C3128">
        <w:rPr>
          <w:rFonts w:ascii="Times New Roman" w:hAnsi="Times New Roman" w:cs="Times New Roman"/>
          <w:i/>
          <w:iCs/>
          <w:sz w:val="24"/>
          <w:szCs w:val="24"/>
        </w:rPr>
        <w:t>Daniellia</w:t>
      </w:r>
      <w:proofErr w:type="spellEnd"/>
      <w:r w:rsidRPr="008C3128">
        <w:rPr>
          <w:rFonts w:ascii="Times New Roman" w:hAnsi="Times New Roman" w:cs="Times New Roman"/>
          <w:i/>
          <w:iCs/>
          <w:sz w:val="24"/>
          <w:szCs w:val="24"/>
        </w:rPr>
        <w:t xml:space="preserve"> </w:t>
      </w:r>
      <w:proofErr w:type="spellStart"/>
      <w:r w:rsidRPr="008C3128">
        <w:rPr>
          <w:rFonts w:ascii="Times New Roman" w:hAnsi="Times New Roman" w:cs="Times New Roman"/>
          <w:i/>
          <w:iCs/>
          <w:sz w:val="24"/>
          <w:szCs w:val="24"/>
        </w:rPr>
        <w:t>oliveri</w:t>
      </w:r>
      <w:proofErr w:type="spellEnd"/>
      <w:r w:rsidRPr="008C3128">
        <w:rPr>
          <w:rFonts w:ascii="Times New Roman" w:hAnsi="Times New Roman" w:cs="Times New Roman"/>
          <w:i/>
          <w:iCs/>
          <w:sz w:val="24"/>
          <w:szCs w:val="24"/>
        </w:rPr>
        <w:t xml:space="preserve"> </w:t>
      </w:r>
      <w:r w:rsidR="00D74B21" w:rsidRPr="008C3128">
        <w:rPr>
          <w:rFonts w:ascii="Times New Roman" w:hAnsi="Times New Roman" w:cs="Times New Roman"/>
          <w:sz w:val="24"/>
          <w:szCs w:val="24"/>
        </w:rPr>
        <w:t xml:space="preserve">is commonly known as </w:t>
      </w:r>
      <w:r w:rsidRPr="008C3128">
        <w:rPr>
          <w:rFonts w:ascii="Times New Roman" w:hAnsi="Times New Roman" w:cs="Times New Roman"/>
          <w:sz w:val="24"/>
          <w:szCs w:val="24"/>
        </w:rPr>
        <w:t>Copaiba balsam, ‘</w:t>
      </w:r>
      <w:proofErr w:type="spellStart"/>
      <w:r w:rsidRPr="008C3128">
        <w:rPr>
          <w:rFonts w:ascii="Times New Roman" w:hAnsi="Times New Roman" w:cs="Times New Roman"/>
          <w:sz w:val="24"/>
          <w:szCs w:val="24"/>
        </w:rPr>
        <w:t>Maje</w:t>
      </w:r>
      <w:proofErr w:type="spellEnd"/>
      <w:r w:rsidRPr="008C3128">
        <w:rPr>
          <w:rFonts w:ascii="Times New Roman" w:hAnsi="Times New Roman" w:cs="Times New Roman"/>
          <w:sz w:val="24"/>
          <w:szCs w:val="24"/>
        </w:rPr>
        <w:t>’ in Hausa, ‘</w:t>
      </w:r>
      <w:proofErr w:type="spellStart"/>
      <w:r w:rsidRPr="008C3128">
        <w:rPr>
          <w:rFonts w:ascii="Times New Roman" w:hAnsi="Times New Roman" w:cs="Times New Roman"/>
          <w:sz w:val="24"/>
          <w:szCs w:val="24"/>
        </w:rPr>
        <w:t>iya</w:t>
      </w:r>
      <w:proofErr w:type="spellEnd"/>
      <w:r w:rsidRPr="008C3128">
        <w:rPr>
          <w:rFonts w:ascii="Times New Roman" w:hAnsi="Times New Roman" w:cs="Times New Roman"/>
          <w:sz w:val="24"/>
          <w:szCs w:val="24"/>
        </w:rPr>
        <w:t>’</w:t>
      </w:r>
      <w:r w:rsidR="00D74B21" w:rsidRPr="008C3128">
        <w:rPr>
          <w:rFonts w:ascii="Times New Roman" w:hAnsi="Times New Roman" w:cs="Times New Roman"/>
          <w:sz w:val="24"/>
          <w:szCs w:val="24"/>
        </w:rPr>
        <w:t xml:space="preserve"> in Yoruba, </w:t>
      </w:r>
      <w:r w:rsidRPr="008C3128">
        <w:rPr>
          <w:rFonts w:ascii="Times New Roman" w:hAnsi="Times New Roman" w:cs="Times New Roman"/>
          <w:sz w:val="24"/>
          <w:szCs w:val="24"/>
        </w:rPr>
        <w:t>‘</w:t>
      </w:r>
      <w:proofErr w:type="spellStart"/>
      <w:r w:rsidRPr="008C3128">
        <w:rPr>
          <w:rFonts w:ascii="Times New Roman" w:hAnsi="Times New Roman" w:cs="Times New Roman"/>
          <w:sz w:val="24"/>
          <w:szCs w:val="24"/>
        </w:rPr>
        <w:t>Ozabwa</w:t>
      </w:r>
      <w:proofErr w:type="spellEnd"/>
      <w:r w:rsidRPr="008C3128">
        <w:rPr>
          <w:rFonts w:ascii="Times New Roman" w:hAnsi="Times New Roman" w:cs="Times New Roman"/>
          <w:sz w:val="24"/>
          <w:szCs w:val="24"/>
        </w:rPr>
        <w:t>’</w:t>
      </w:r>
      <w:r w:rsidR="00D74B21" w:rsidRPr="008C3128">
        <w:rPr>
          <w:rFonts w:ascii="Times New Roman" w:hAnsi="Times New Roman" w:cs="Times New Roman"/>
          <w:sz w:val="24"/>
          <w:szCs w:val="24"/>
        </w:rPr>
        <w:t xml:space="preserve"> in </w:t>
      </w:r>
      <w:r w:rsidRPr="008C3128">
        <w:rPr>
          <w:rFonts w:ascii="Times New Roman" w:hAnsi="Times New Roman" w:cs="Times New Roman"/>
          <w:sz w:val="24"/>
          <w:szCs w:val="24"/>
        </w:rPr>
        <w:t>Ig</w:t>
      </w:r>
      <w:r w:rsidR="00D74B21" w:rsidRPr="008C3128">
        <w:rPr>
          <w:rFonts w:ascii="Times New Roman" w:hAnsi="Times New Roman" w:cs="Times New Roman"/>
          <w:sz w:val="24"/>
          <w:szCs w:val="24"/>
        </w:rPr>
        <w:t xml:space="preserve">bo and belongs to the family of </w:t>
      </w:r>
      <w:proofErr w:type="spellStart"/>
      <w:r w:rsidRPr="008C3128">
        <w:rPr>
          <w:rFonts w:ascii="Times New Roman" w:hAnsi="Times New Roman" w:cs="Times New Roman"/>
          <w:sz w:val="24"/>
          <w:szCs w:val="24"/>
        </w:rPr>
        <w:t>Fabaceae</w:t>
      </w:r>
      <w:proofErr w:type="spellEnd"/>
      <w:r w:rsidRPr="008C3128">
        <w:rPr>
          <w:rFonts w:ascii="Times New Roman" w:hAnsi="Times New Roman" w:cs="Times New Roman"/>
          <w:sz w:val="24"/>
          <w:szCs w:val="24"/>
        </w:rPr>
        <w:t xml:space="preserve"> (subfamily </w:t>
      </w:r>
      <w:proofErr w:type="spellStart"/>
      <w:r w:rsidRPr="008C3128">
        <w:rPr>
          <w:rFonts w:ascii="Times New Roman" w:hAnsi="Times New Roman" w:cs="Times New Roman"/>
          <w:sz w:val="24"/>
          <w:szCs w:val="24"/>
        </w:rPr>
        <w:t>Caesalpinioideae</w:t>
      </w:r>
      <w:proofErr w:type="spellEnd"/>
      <w:r w:rsidRPr="008C3128">
        <w:rPr>
          <w:rFonts w:ascii="Times New Roman" w:hAnsi="Times New Roman" w:cs="Times New Roman"/>
          <w:sz w:val="24"/>
          <w:szCs w:val="24"/>
        </w:rPr>
        <w:t>)</w:t>
      </w:r>
      <w:r w:rsidRPr="008C3128">
        <w:rPr>
          <w:rFonts w:ascii="Times New Roman" w:hAnsi="Times New Roman" w:cs="Times New Roman"/>
          <w:i/>
          <w:iCs/>
          <w:sz w:val="24"/>
          <w:szCs w:val="24"/>
        </w:rPr>
        <w:t xml:space="preserve">. </w:t>
      </w:r>
      <w:r w:rsidR="00D74B21" w:rsidRPr="008C3128">
        <w:rPr>
          <w:rFonts w:ascii="Times New Roman" w:hAnsi="Times New Roman" w:cs="Times New Roman"/>
          <w:sz w:val="24"/>
          <w:szCs w:val="24"/>
        </w:rPr>
        <w:t xml:space="preserve">It is an </w:t>
      </w:r>
      <w:r w:rsidRPr="008C3128">
        <w:rPr>
          <w:rFonts w:ascii="Times New Roman" w:hAnsi="Times New Roman" w:cs="Times New Roman"/>
          <w:sz w:val="24"/>
          <w:szCs w:val="24"/>
        </w:rPr>
        <w:t>evergreen plan</w:t>
      </w:r>
      <w:r w:rsidR="00D74B21" w:rsidRPr="008C3128">
        <w:rPr>
          <w:rFonts w:ascii="Times New Roman" w:hAnsi="Times New Roman" w:cs="Times New Roman"/>
          <w:sz w:val="24"/>
          <w:szCs w:val="24"/>
        </w:rPr>
        <w:t xml:space="preserve">t that grows abundantly in bush </w:t>
      </w:r>
      <w:r w:rsidRPr="008C3128">
        <w:rPr>
          <w:rFonts w:ascii="Times New Roman" w:hAnsi="Times New Roman" w:cs="Times New Roman"/>
          <w:sz w:val="24"/>
          <w:szCs w:val="24"/>
        </w:rPr>
        <w:t>fallows, secondary bu</w:t>
      </w:r>
      <w:r w:rsidR="00D74B21" w:rsidRPr="008C3128">
        <w:rPr>
          <w:rFonts w:ascii="Times New Roman" w:hAnsi="Times New Roman" w:cs="Times New Roman"/>
          <w:sz w:val="24"/>
          <w:szCs w:val="24"/>
        </w:rPr>
        <w:t xml:space="preserve">shes and marginal lands in most </w:t>
      </w:r>
      <w:r w:rsidRPr="008C3128">
        <w:rPr>
          <w:rFonts w:ascii="Times New Roman" w:hAnsi="Times New Roman" w:cs="Times New Roman"/>
          <w:sz w:val="24"/>
          <w:szCs w:val="24"/>
        </w:rPr>
        <w:t>of the savannah zones of Nigeria</w:t>
      </w:r>
      <w:r w:rsidR="00D74B21" w:rsidRPr="008C3128">
        <w:rPr>
          <w:rFonts w:ascii="Times New Roman" w:hAnsi="Times New Roman" w:cs="Times New Roman"/>
          <w:sz w:val="24"/>
          <w:szCs w:val="24"/>
        </w:rPr>
        <w:t xml:space="preserve">. Different parts of </w:t>
      </w:r>
      <w:r w:rsidRPr="008C3128">
        <w:rPr>
          <w:rFonts w:ascii="Times New Roman" w:hAnsi="Times New Roman" w:cs="Times New Roman"/>
          <w:sz w:val="24"/>
          <w:szCs w:val="24"/>
        </w:rPr>
        <w:t>the plant are used f</w:t>
      </w:r>
      <w:r w:rsidR="00D74B21" w:rsidRPr="008C3128">
        <w:rPr>
          <w:rFonts w:ascii="Times New Roman" w:hAnsi="Times New Roman" w:cs="Times New Roman"/>
          <w:sz w:val="24"/>
          <w:szCs w:val="24"/>
        </w:rPr>
        <w:t xml:space="preserve">or different purposes including </w:t>
      </w:r>
      <w:r w:rsidRPr="008C3128">
        <w:rPr>
          <w:rFonts w:ascii="Times New Roman" w:hAnsi="Times New Roman" w:cs="Times New Roman"/>
          <w:sz w:val="24"/>
          <w:szCs w:val="24"/>
        </w:rPr>
        <w:t>mulching and fodder (</w:t>
      </w:r>
      <w:r w:rsidR="00D74B21" w:rsidRPr="008C3128">
        <w:rPr>
          <w:rFonts w:ascii="Times New Roman" w:hAnsi="Times New Roman" w:cs="Times New Roman"/>
          <w:sz w:val="24"/>
          <w:szCs w:val="24"/>
        </w:rPr>
        <w:t xml:space="preserve">leaves and twigs), firewood and </w:t>
      </w:r>
      <w:r w:rsidRPr="008C3128">
        <w:rPr>
          <w:rFonts w:ascii="Times New Roman" w:hAnsi="Times New Roman" w:cs="Times New Roman"/>
          <w:sz w:val="24"/>
          <w:szCs w:val="24"/>
        </w:rPr>
        <w:t>ethno-medicin</w:t>
      </w:r>
      <w:r w:rsidR="00D74B21" w:rsidRPr="008C3128">
        <w:rPr>
          <w:rFonts w:ascii="Times New Roman" w:hAnsi="Times New Roman" w:cs="Times New Roman"/>
          <w:sz w:val="24"/>
          <w:szCs w:val="24"/>
        </w:rPr>
        <w:t>e (stem and root) (</w:t>
      </w:r>
      <w:proofErr w:type="spellStart"/>
      <w:r w:rsidR="00D74B21" w:rsidRPr="008C3128">
        <w:rPr>
          <w:rFonts w:ascii="Times New Roman" w:hAnsi="Times New Roman" w:cs="Times New Roman"/>
          <w:sz w:val="24"/>
          <w:szCs w:val="24"/>
        </w:rPr>
        <w:t>Adekunle</w:t>
      </w:r>
      <w:proofErr w:type="spellEnd"/>
      <w:r w:rsidR="00D74B21" w:rsidRPr="008C3128">
        <w:rPr>
          <w:rFonts w:ascii="Times New Roman" w:hAnsi="Times New Roman" w:cs="Times New Roman"/>
          <w:sz w:val="24"/>
          <w:szCs w:val="24"/>
        </w:rPr>
        <w:t xml:space="preserve"> and </w:t>
      </w:r>
      <w:proofErr w:type="spellStart"/>
      <w:r w:rsidRPr="008C3128">
        <w:rPr>
          <w:rFonts w:ascii="Times New Roman" w:hAnsi="Times New Roman" w:cs="Times New Roman"/>
          <w:sz w:val="24"/>
          <w:szCs w:val="24"/>
        </w:rPr>
        <w:t>Oyerinde</w:t>
      </w:r>
      <w:proofErr w:type="spellEnd"/>
      <w:r w:rsidRPr="008C3128">
        <w:rPr>
          <w:rFonts w:ascii="Times New Roman" w:hAnsi="Times New Roman" w:cs="Times New Roman"/>
          <w:sz w:val="24"/>
          <w:szCs w:val="24"/>
        </w:rPr>
        <w:t xml:space="preserve">, 2004; Hassan </w:t>
      </w:r>
      <w:r w:rsidRPr="008C3128">
        <w:rPr>
          <w:rFonts w:ascii="Times New Roman" w:hAnsi="Times New Roman" w:cs="Times New Roman"/>
          <w:i/>
          <w:iCs/>
          <w:sz w:val="24"/>
          <w:szCs w:val="24"/>
        </w:rPr>
        <w:t>et al</w:t>
      </w:r>
      <w:r w:rsidR="00D74B21" w:rsidRPr="008C3128">
        <w:rPr>
          <w:rFonts w:ascii="Times New Roman" w:hAnsi="Times New Roman" w:cs="Times New Roman"/>
          <w:sz w:val="24"/>
          <w:szCs w:val="24"/>
        </w:rPr>
        <w:t xml:space="preserve">., </w:t>
      </w:r>
      <w:r w:rsidRPr="008C3128">
        <w:rPr>
          <w:rFonts w:ascii="Times New Roman" w:hAnsi="Times New Roman" w:cs="Times New Roman"/>
          <w:sz w:val="24"/>
          <w:szCs w:val="24"/>
        </w:rPr>
        <w:t>2008; El-</w:t>
      </w:r>
      <w:proofErr w:type="spellStart"/>
      <w:r w:rsidRPr="008C3128">
        <w:rPr>
          <w:rFonts w:ascii="Times New Roman" w:hAnsi="Times New Roman" w:cs="Times New Roman"/>
          <w:sz w:val="24"/>
          <w:szCs w:val="24"/>
        </w:rPr>
        <w:t>Mahmood</w:t>
      </w:r>
      <w:proofErr w:type="spellEnd"/>
      <w:r w:rsidRPr="008C3128">
        <w:rPr>
          <w:rFonts w:ascii="Times New Roman" w:hAnsi="Times New Roman" w:cs="Times New Roman"/>
          <w:sz w:val="24"/>
          <w:szCs w:val="24"/>
        </w:rPr>
        <w:t xml:space="preserve"> </w:t>
      </w:r>
      <w:r w:rsidRPr="008C3128">
        <w:rPr>
          <w:rFonts w:ascii="Times New Roman" w:hAnsi="Times New Roman" w:cs="Times New Roman"/>
          <w:i/>
          <w:iCs/>
          <w:sz w:val="24"/>
          <w:szCs w:val="24"/>
        </w:rPr>
        <w:t>et</w:t>
      </w:r>
      <w:r w:rsidR="00D74B21" w:rsidRPr="008C3128">
        <w:rPr>
          <w:rFonts w:ascii="Times New Roman" w:hAnsi="Times New Roman" w:cs="Times New Roman"/>
          <w:sz w:val="24"/>
          <w:szCs w:val="24"/>
        </w:rPr>
        <w:t xml:space="preserve"> </w:t>
      </w:r>
      <w:r w:rsidRPr="008C3128">
        <w:rPr>
          <w:rFonts w:ascii="Times New Roman" w:hAnsi="Times New Roman" w:cs="Times New Roman"/>
          <w:i/>
          <w:iCs/>
          <w:sz w:val="24"/>
          <w:szCs w:val="24"/>
        </w:rPr>
        <w:t xml:space="preserve">al., </w:t>
      </w:r>
      <w:r w:rsidRPr="008C3128">
        <w:rPr>
          <w:rFonts w:ascii="Times New Roman" w:hAnsi="Times New Roman" w:cs="Times New Roman"/>
          <w:sz w:val="24"/>
          <w:szCs w:val="24"/>
        </w:rPr>
        <w:t>2008). The seeds have very lo</w:t>
      </w:r>
      <w:r w:rsidR="00D74B21" w:rsidRPr="008C3128">
        <w:rPr>
          <w:rFonts w:ascii="Times New Roman" w:hAnsi="Times New Roman" w:cs="Times New Roman"/>
          <w:sz w:val="24"/>
          <w:szCs w:val="24"/>
        </w:rPr>
        <w:t xml:space="preserve">w preference as a </w:t>
      </w:r>
      <w:r w:rsidRPr="008C3128">
        <w:rPr>
          <w:rFonts w:ascii="Times New Roman" w:hAnsi="Times New Roman" w:cs="Times New Roman"/>
          <w:sz w:val="24"/>
          <w:szCs w:val="24"/>
        </w:rPr>
        <w:t>human food value or</w:t>
      </w:r>
      <w:r w:rsidR="00D74B21" w:rsidRPr="008C3128">
        <w:rPr>
          <w:rFonts w:ascii="Times New Roman" w:hAnsi="Times New Roman" w:cs="Times New Roman"/>
          <w:sz w:val="24"/>
          <w:szCs w:val="24"/>
        </w:rPr>
        <w:t xml:space="preserve"> in industrial use till now and </w:t>
      </w:r>
      <w:r w:rsidRPr="008C3128">
        <w:rPr>
          <w:rFonts w:ascii="Times New Roman" w:hAnsi="Times New Roman" w:cs="Times New Roman"/>
          <w:sz w:val="24"/>
          <w:szCs w:val="24"/>
        </w:rPr>
        <w:t>could, therefore, form</w:t>
      </w:r>
      <w:r w:rsidR="00D74B21" w:rsidRPr="008C3128">
        <w:rPr>
          <w:rFonts w:ascii="Times New Roman" w:hAnsi="Times New Roman" w:cs="Times New Roman"/>
          <w:sz w:val="24"/>
          <w:szCs w:val="24"/>
        </w:rPr>
        <w:t xml:space="preserve"> an alternative feed ingredient </w:t>
      </w:r>
      <w:r w:rsidRPr="008C3128">
        <w:rPr>
          <w:rFonts w:ascii="Times New Roman" w:hAnsi="Times New Roman" w:cs="Times New Roman"/>
          <w:sz w:val="24"/>
          <w:szCs w:val="24"/>
        </w:rPr>
        <w:t>for livestock pr</w:t>
      </w:r>
      <w:r w:rsidR="00D74B21" w:rsidRPr="008C3128">
        <w:rPr>
          <w:rFonts w:ascii="Times New Roman" w:hAnsi="Times New Roman" w:cs="Times New Roman"/>
          <w:sz w:val="24"/>
          <w:szCs w:val="24"/>
        </w:rPr>
        <w:t xml:space="preserve">oduction. Some previous studies </w:t>
      </w:r>
      <w:r w:rsidRPr="008C3128">
        <w:rPr>
          <w:rFonts w:ascii="Times New Roman" w:hAnsi="Times New Roman" w:cs="Times New Roman"/>
          <w:sz w:val="24"/>
          <w:szCs w:val="24"/>
        </w:rPr>
        <w:t xml:space="preserve">(Hassan </w:t>
      </w:r>
      <w:r w:rsidRPr="008C3128">
        <w:rPr>
          <w:rFonts w:ascii="Times New Roman" w:hAnsi="Times New Roman" w:cs="Times New Roman"/>
          <w:i/>
          <w:iCs/>
          <w:sz w:val="24"/>
          <w:szCs w:val="24"/>
        </w:rPr>
        <w:t>et al</w:t>
      </w:r>
      <w:r w:rsidRPr="008C3128">
        <w:rPr>
          <w:rFonts w:ascii="Times New Roman" w:hAnsi="Times New Roman" w:cs="Times New Roman"/>
          <w:sz w:val="24"/>
          <w:szCs w:val="24"/>
        </w:rPr>
        <w:t>., 2008; El-</w:t>
      </w:r>
      <w:proofErr w:type="spellStart"/>
      <w:r w:rsidRPr="008C3128">
        <w:rPr>
          <w:rFonts w:ascii="Times New Roman" w:hAnsi="Times New Roman" w:cs="Times New Roman"/>
          <w:sz w:val="24"/>
          <w:szCs w:val="24"/>
        </w:rPr>
        <w:t>Mahmood</w:t>
      </w:r>
      <w:proofErr w:type="spellEnd"/>
      <w:r w:rsidRPr="008C3128">
        <w:rPr>
          <w:rFonts w:ascii="Times New Roman" w:hAnsi="Times New Roman" w:cs="Times New Roman"/>
          <w:sz w:val="24"/>
          <w:szCs w:val="24"/>
        </w:rPr>
        <w:t xml:space="preserve"> </w:t>
      </w:r>
      <w:r w:rsidRPr="008C3128">
        <w:rPr>
          <w:rFonts w:ascii="Times New Roman" w:hAnsi="Times New Roman" w:cs="Times New Roman"/>
          <w:i/>
          <w:iCs/>
          <w:sz w:val="24"/>
          <w:szCs w:val="24"/>
        </w:rPr>
        <w:t xml:space="preserve">et al., </w:t>
      </w:r>
      <w:r w:rsidRPr="008C3128">
        <w:rPr>
          <w:rFonts w:ascii="Times New Roman" w:hAnsi="Times New Roman" w:cs="Times New Roman"/>
          <w:sz w:val="24"/>
          <w:szCs w:val="24"/>
        </w:rPr>
        <w:t>2008)</w:t>
      </w:r>
      <w:r w:rsidR="00D74B21" w:rsidRPr="008C3128">
        <w:rPr>
          <w:rFonts w:ascii="Times New Roman" w:hAnsi="Times New Roman" w:cs="Times New Roman"/>
          <w:sz w:val="24"/>
          <w:szCs w:val="24"/>
        </w:rPr>
        <w:t xml:space="preserve"> </w:t>
      </w:r>
      <w:r w:rsidR="00D74B21" w:rsidRPr="008C3128">
        <w:rPr>
          <w:rFonts w:ascii="Times New Roman" w:hAnsi="Times New Roman" w:cs="Times New Roman"/>
          <w:sz w:val="24"/>
          <w:szCs w:val="24"/>
        </w:rPr>
        <w:t>concentrated on the nutrients and anti-</w:t>
      </w:r>
      <w:r w:rsidR="00D74B21" w:rsidRPr="008C3128">
        <w:rPr>
          <w:rFonts w:ascii="Times New Roman" w:hAnsi="Times New Roman" w:cs="Times New Roman"/>
          <w:sz w:val="24"/>
          <w:szCs w:val="24"/>
        </w:rPr>
        <w:t xml:space="preserve">nutrients of the </w:t>
      </w:r>
      <w:r w:rsidR="00D74B21" w:rsidRPr="008C3128">
        <w:rPr>
          <w:rFonts w:ascii="Times New Roman" w:hAnsi="Times New Roman" w:cs="Times New Roman"/>
          <w:sz w:val="24"/>
          <w:szCs w:val="24"/>
        </w:rPr>
        <w:t xml:space="preserve">seeds. Nutritionally, </w:t>
      </w:r>
      <w:r w:rsidR="00D74B21" w:rsidRPr="008C3128">
        <w:rPr>
          <w:rFonts w:ascii="Times New Roman" w:hAnsi="Times New Roman" w:cs="Times New Roman"/>
          <w:i/>
          <w:iCs/>
          <w:sz w:val="24"/>
          <w:szCs w:val="24"/>
        </w:rPr>
        <w:t xml:space="preserve">D. </w:t>
      </w:r>
      <w:proofErr w:type="spellStart"/>
      <w:r w:rsidR="00D74B21" w:rsidRPr="008C3128">
        <w:rPr>
          <w:rFonts w:ascii="Times New Roman" w:hAnsi="Times New Roman" w:cs="Times New Roman"/>
          <w:i/>
          <w:iCs/>
          <w:sz w:val="24"/>
          <w:szCs w:val="24"/>
        </w:rPr>
        <w:t>oliveri</w:t>
      </w:r>
      <w:proofErr w:type="spellEnd"/>
      <w:r w:rsidR="00D74B21" w:rsidRPr="008C3128">
        <w:rPr>
          <w:rFonts w:ascii="Times New Roman" w:hAnsi="Times New Roman" w:cs="Times New Roman"/>
          <w:i/>
          <w:iCs/>
          <w:sz w:val="24"/>
          <w:szCs w:val="24"/>
        </w:rPr>
        <w:t xml:space="preserve"> </w:t>
      </w:r>
      <w:r w:rsidR="00D74B21" w:rsidRPr="008C3128">
        <w:rPr>
          <w:rFonts w:ascii="Times New Roman" w:hAnsi="Times New Roman" w:cs="Times New Roman"/>
          <w:sz w:val="24"/>
          <w:szCs w:val="24"/>
        </w:rPr>
        <w:t xml:space="preserve">on dry matter basis </w:t>
      </w:r>
      <w:r w:rsidR="00D74B21" w:rsidRPr="008C3128">
        <w:rPr>
          <w:rFonts w:ascii="Times New Roman" w:hAnsi="Times New Roman" w:cs="Times New Roman"/>
          <w:sz w:val="24"/>
          <w:szCs w:val="24"/>
        </w:rPr>
        <w:t xml:space="preserve">have been reported </w:t>
      </w:r>
      <w:r w:rsidR="00D74B21" w:rsidRPr="008C3128">
        <w:rPr>
          <w:rFonts w:ascii="Times New Roman" w:hAnsi="Times New Roman" w:cs="Times New Roman"/>
          <w:sz w:val="24"/>
          <w:szCs w:val="24"/>
        </w:rPr>
        <w:t xml:space="preserve">to contain 57.84% carbohydrate, </w:t>
      </w:r>
      <w:r w:rsidR="00D74B21" w:rsidRPr="008C3128">
        <w:rPr>
          <w:rFonts w:ascii="Times New Roman" w:hAnsi="Times New Roman" w:cs="Times New Roman"/>
          <w:sz w:val="24"/>
          <w:szCs w:val="24"/>
        </w:rPr>
        <w:t xml:space="preserve">0.60% crude </w:t>
      </w:r>
      <w:proofErr w:type="spellStart"/>
      <w:r w:rsidR="00D74B21" w:rsidRPr="008C3128">
        <w:rPr>
          <w:rFonts w:ascii="Times New Roman" w:hAnsi="Times New Roman" w:cs="Times New Roman"/>
          <w:sz w:val="24"/>
          <w:szCs w:val="24"/>
        </w:rPr>
        <w:t>fibre</w:t>
      </w:r>
      <w:proofErr w:type="spellEnd"/>
      <w:r w:rsidR="00D74B21" w:rsidRPr="008C3128">
        <w:rPr>
          <w:rFonts w:ascii="Times New Roman" w:hAnsi="Times New Roman" w:cs="Times New Roman"/>
          <w:sz w:val="24"/>
          <w:szCs w:val="24"/>
        </w:rPr>
        <w:t>, 27.</w:t>
      </w:r>
      <w:r w:rsidR="00D74B21" w:rsidRPr="008C3128">
        <w:rPr>
          <w:rFonts w:ascii="Times New Roman" w:hAnsi="Times New Roman" w:cs="Times New Roman"/>
          <w:sz w:val="24"/>
          <w:szCs w:val="24"/>
        </w:rPr>
        <w:t xml:space="preserve">74 % crude protein, 9.67% lipid </w:t>
      </w:r>
      <w:r w:rsidR="00D74B21" w:rsidRPr="008C3128">
        <w:rPr>
          <w:rFonts w:ascii="Times New Roman" w:hAnsi="Times New Roman" w:cs="Times New Roman"/>
          <w:sz w:val="24"/>
          <w:szCs w:val="24"/>
        </w:rPr>
        <w:t xml:space="preserve">and 4.17% ash (Hassan </w:t>
      </w:r>
      <w:r w:rsidR="00D74B21" w:rsidRPr="008C3128">
        <w:rPr>
          <w:rFonts w:ascii="Times New Roman" w:hAnsi="Times New Roman" w:cs="Times New Roman"/>
          <w:i/>
          <w:iCs/>
          <w:sz w:val="24"/>
          <w:szCs w:val="24"/>
        </w:rPr>
        <w:t>et al</w:t>
      </w:r>
      <w:r w:rsidR="00D74B21" w:rsidRPr="008C3128">
        <w:rPr>
          <w:rFonts w:ascii="Times New Roman" w:hAnsi="Times New Roman" w:cs="Times New Roman"/>
          <w:sz w:val="24"/>
          <w:szCs w:val="24"/>
        </w:rPr>
        <w:t xml:space="preserve">., 2008). However, the </w:t>
      </w:r>
      <w:r w:rsidR="00D74B21" w:rsidRPr="008C3128">
        <w:rPr>
          <w:rFonts w:ascii="Times New Roman" w:hAnsi="Times New Roman" w:cs="Times New Roman"/>
          <w:sz w:val="24"/>
          <w:szCs w:val="24"/>
        </w:rPr>
        <w:t>presence of anti-</w:t>
      </w:r>
      <w:proofErr w:type="spellStart"/>
      <w:r w:rsidR="00D74B21" w:rsidRPr="008C3128">
        <w:rPr>
          <w:rFonts w:ascii="Times New Roman" w:hAnsi="Times New Roman" w:cs="Times New Roman"/>
          <w:sz w:val="24"/>
          <w:szCs w:val="24"/>
        </w:rPr>
        <w:t>nutritonal</w:t>
      </w:r>
      <w:proofErr w:type="spellEnd"/>
      <w:r w:rsidR="00D74B21" w:rsidRPr="008C3128">
        <w:rPr>
          <w:rFonts w:ascii="Times New Roman" w:hAnsi="Times New Roman" w:cs="Times New Roman"/>
          <w:sz w:val="24"/>
          <w:szCs w:val="24"/>
        </w:rPr>
        <w:t xml:space="preserve"> sub</w:t>
      </w:r>
      <w:r w:rsidR="00D74B21" w:rsidRPr="008C3128">
        <w:rPr>
          <w:rFonts w:ascii="Times New Roman" w:hAnsi="Times New Roman" w:cs="Times New Roman"/>
          <w:sz w:val="24"/>
          <w:szCs w:val="24"/>
        </w:rPr>
        <w:t xml:space="preserve">stances such as </w:t>
      </w:r>
      <w:proofErr w:type="spellStart"/>
      <w:r w:rsidR="00D74B21" w:rsidRPr="008C3128">
        <w:rPr>
          <w:rFonts w:ascii="Times New Roman" w:hAnsi="Times New Roman" w:cs="Times New Roman"/>
          <w:sz w:val="24"/>
          <w:szCs w:val="24"/>
        </w:rPr>
        <w:t>phytate</w:t>
      </w:r>
      <w:proofErr w:type="spellEnd"/>
      <w:r w:rsidR="00D74B21" w:rsidRPr="008C3128">
        <w:rPr>
          <w:rFonts w:ascii="Times New Roman" w:hAnsi="Times New Roman" w:cs="Times New Roman"/>
          <w:sz w:val="24"/>
          <w:szCs w:val="24"/>
        </w:rPr>
        <w:t xml:space="preserve">, </w:t>
      </w:r>
      <w:r w:rsidR="00D74B21" w:rsidRPr="008C3128">
        <w:rPr>
          <w:rFonts w:ascii="Times New Roman" w:hAnsi="Times New Roman" w:cs="Times New Roman"/>
          <w:sz w:val="24"/>
          <w:szCs w:val="24"/>
        </w:rPr>
        <w:t xml:space="preserve">oxalate, </w:t>
      </w:r>
      <w:proofErr w:type="spellStart"/>
      <w:r w:rsidR="00D74B21" w:rsidRPr="008C3128">
        <w:rPr>
          <w:rFonts w:ascii="Times New Roman" w:hAnsi="Times New Roman" w:cs="Times New Roman"/>
          <w:sz w:val="24"/>
          <w:szCs w:val="24"/>
        </w:rPr>
        <w:t>hydrocyanide</w:t>
      </w:r>
      <w:proofErr w:type="spellEnd"/>
      <w:r w:rsidR="00D74B21" w:rsidRPr="008C3128">
        <w:rPr>
          <w:rFonts w:ascii="Times New Roman" w:hAnsi="Times New Roman" w:cs="Times New Roman"/>
          <w:sz w:val="24"/>
          <w:szCs w:val="24"/>
        </w:rPr>
        <w:t xml:space="preserve">, </w:t>
      </w:r>
      <w:r w:rsidR="00D74B21" w:rsidRPr="008C3128">
        <w:rPr>
          <w:rFonts w:ascii="Times New Roman" w:hAnsi="Times New Roman" w:cs="Times New Roman"/>
          <w:sz w:val="24"/>
          <w:szCs w:val="24"/>
        </w:rPr>
        <w:t xml:space="preserve">tannin and nitrate in the seeds </w:t>
      </w:r>
      <w:r w:rsidR="00D74B21" w:rsidRPr="008C3128">
        <w:rPr>
          <w:rFonts w:ascii="Times New Roman" w:hAnsi="Times New Roman" w:cs="Times New Roman"/>
          <w:sz w:val="24"/>
          <w:szCs w:val="24"/>
        </w:rPr>
        <w:t>hinder animals from be</w:t>
      </w:r>
      <w:r w:rsidR="00D74B21" w:rsidRPr="008C3128">
        <w:rPr>
          <w:rFonts w:ascii="Times New Roman" w:hAnsi="Times New Roman" w:cs="Times New Roman"/>
          <w:sz w:val="24"/>
          <w:szCs w:val="24"/>
        </w:rPr>
        <w:t xml:space="preserve">nefitting from it nutritionally </w:t>
      </w:r>
      <w:r w:rsidR="00D74B21" w:rsidRPr="008C3128">
        <w:rPr>
          <w:rFonts w:ascii="Times New Roman" w:hAnsi="Times New Roman" w:cs="Times New Roman"/>
          <w:sz w:val="24"/>
          <w:szCs w:val="24"/>
        </w:rPr>
        <w:t xml:space="preserve">(Hassan </w:t>
      </w:r>
      <w:r w:rsidR="00D74B21" w:rsidRPr="008C3128">
        <w:rPr>
          <w:rFonts w:ascii="Times New Roman" w:hAnsi="Times New Roman" w:cs="Times New Roman"/>
          <w:i/>
          <w:iCs/>
          <w:sz w:val="24"/>
          <w:szCs w:val="24"/>
        </w:rPr>
        <w:t>et al</w:t>
      </w:r>
      <w:r w:rsidR="00D74B21" w:rsidRPr="008C3128">
        <w:rPr>
          <w:rFonts w:ascii="Times New Roman" w:hAnsi="Times New Roman" w:cs="Times New Roman"/>
          <w:sz w:val="24"/>
          <w:szCs w:val="24"/>
        </w:rPr>
        <w:t>., 2008; El-</w:t>
      </w:r>
      <w:proofErr w:type="spellStart"/>
      <w:r w:rsidR="00D74B21" w:rsidRPr="008C3128">
        <w:rPr>
          <w:rFonts w:ascii="Times New Roman" w:hAnsi="Times New Roman" w:cs="Times New Roman"/>
          <w:sz w:val="24"/>
          <w:szCs w:val="24"/>
        </w:rPr>
        <w:t>Mahmood</w:t>
      </w:r>
      <w:proofErr w:type="spellEnd"/>
      <w:r w:rsidR="00D74B21" w:rsidRPr="008C3128">
        <w:rPr>
          <w:rFonts w:ascii="Times New Roman" w:hAnsi="Times New Roman" w:cs="Times New Roman"/>
          <w:sz w:val="24"/>
          <w:szCs w:val="24"/>
        </w:rPr>
        <w:t xml:space="preserve"> </w:t>
      </w:r>
      <w:r w:rsidR="00D74B21" w:rsidRPr="008C3128">
        <w:rPr>
          <w:rFonts w:ascii="Times New Roman" w:hAnsi="Times New Roman" w:cs="Times New Roman"/>
          <w:i/>
          <w:iCs/>
          <w:sz w:val="24"/>
          <w:szCs w:val="24"/>
        </w:rPr>
        <w:t xml:space="preserve">et al., </w:t>
      </w:r>
      <w:r w:rsidR="00D74B21" w:rsidRPr="008C3128">
        <w:rPr>
          <w:rFonts w:ascii="Times New Roman" w:hAnsi="Times New Roman" w:cs="Times New Roman"/>
          <w:sz w:val="24"/>
          <w:szCs w:val="24"/>
        </w:rPr>
        <w:t>2008).</w:t>
      </w:r>
    </w:p>
    <w:p w:rsidR="00D74B21" w:rsidRPr="008C3128" w:rsidRDefault="008C3128" w:rsidP="008C3128">
      <w:pPr>
        <w:spacing w:line="480" w:lineRule="auto"/>
        <w:jc w:val="both"/>
        <w:rPr>
          <w:rFonts w:ascii="Times New Roman" w:hAnsi="Times New Roman" w:cs="Times New Roman"/>
          <w:b/>
          <w:sz w:val="24"/>
          <w:szCs w:val="24"/>
        </w:rPr>
      </w:pPr>
      <w:r w:rsidRPr="008C3128">
        <w:rPr>
          <w:rFonts w:ascii="Times New Roman" w:hAnsi="Times New Roman" w:cs="Times New Roman"/>
          <w:b/>
          <w:sz w:val="24"/>
          <w:szCs w:val="24"/>
        </w:rPr>
        <w:t>1.1</w:t>
      </w:r>
      <w:r w:rsidRPr="008C3128">
        <w:rPr>
          <w:rFonts w:ascii="Times New Roman" w:hAnsi="Times New Roman" w:cs="Times New Roman"/>
          <w:b/>
          <w:sz w:val="24"/>
          <w:szCs w:val="24"/>
        </w:rPr>
        <w:tab/>
      </w:r>
      <w:r w:rsidR="00D74B21" w:rsidRPr="008C3128">
        <w:rPr>
          <w:rFonts w:ascii="Times New Roman" w:hAnsi="Times New Roman" w:cs="Times New Roman"/>
          <w:b/>
          <w:sz w:val="24"/>
          <w:szCs w:val="24"/>
        </w:rPr>
        <w:t>JUSTIFICATION</w:t>
      </w:r>
    </w:p>
    <w:p w:rsidR="0032605F" w:rsidRPr="008C3128" w:rsidRDefault="00D74B21" w:rsidP="008C3128">
      <w:pPr>
        <w:autoSpaceDE w:val="0"/>
        <w:autoSpaceDN w:val="0"/>
        <w:adjustRightInd w:val="0"/>
        <w:spacing w:after="0" w:line="480" w:lineRule="auto"/>
        <w:jc w:val="both"/>
        <w:rPr>
          <w:rFonts w:ascii="Times New Roman" w:hAnsi="Times New Roman" w:cs="Times New Roman"/>
          <w:sz w:val="24"/>
          <w:szCs w:val="24"/>
        </w:rPr>
      </w:pPr>
      <w:r w:rsidRPr="008C3128">
        <w:rPr>
          <w:rFonts w:ascii="Times New Roman" w:hAnsi="Times New Roman" w:cs="Times New Roman"/>
          <w:sz w:val="24"/>
          <w:szCs w:val="24"/>
        </w:rPr>
        <w:t>Different traditi</w:t>
      </w:r>
      <w:r w:rsidR="00676CD3" w:rsidRPr="008C3128">
        <w:rPr>
          <w:rFonts w:ascii="Times New Roman" w:hAnsi="Times New Roman" w:cs="Times New Roman"/>
          <w:sz w:val="24"/>
          <w:szCs w:val="24"/>
        </w:rPr>
        <w:t xml:space="preserve">onal processing methods such as </w:t>
      </w:r>
      <w:r w:rsidRPr="008C3128">
        <w:rPr>
          <w:rFonts w:ascii="Times New Roman" w:hAnsi="Times New Roman" w:cs="Times New Roman"/>
          <w:sz w:val="24"/>
          <w:szCs w:val="24"/>
        </w:rPr>
        <w:t>roasting, toasti</w:t>
      </w:r>
      <w:r w:rsidR="00676CD3" w:rsidRPr="008C3128">
        <w:rPr>
          <w:rFonts w:ascii="Times New Roman" w:hAnsi="Times New Roman" w:cs="Times New Roman"/>
          <w:sz w:val="24"/>
          <w:szCs w:val="24"/>
        </w:rPr>
        <w:t xml:space="preserve">ng, cooking and fermenting were </w:t>
      </w:r>
      <w:r w:rsidRPr="008C3128">
        <w:rPr>
          <w:rFonts w:ascii="Times New Roman" w:hAnsi="Times New Roman" w:cs="Times New Roman"/>
          <w:sz w:val="24"/>
          <w:szCs w:val="24"/>
        </w:rPr>
        <w:t xml:space="preserve">pronounced that they </w:t>
      </w:r>
      <w:r w:rsidR="00676CD3" w:rsidRPr="008C3128">
        <w:rPr>
          <w:rFonts w:ascii="Times New Roman" w:hAnsi="Times New Roman" w:cs="Times New Roman"/>
          <w:sz w:val="24"/>
          <w:szCs w:val="24"/>
        </w:rPr>
        <w:t xml:space="preserve">reduce anti-nutritional factors </w:t>
      </w:r>
      <w:r w:rsidRPr="008C3128">
        <w:rPr>
          <w:rFonts w:ascii="Times New Roman" w:hAnsi="Times New Roman" w:cs="Times New Roman"/>
          <w:sz w:val="24"/>
          <w:szCs w:val="24"/>
        </w:rPr>
        <w:t>and raise nutrients bioavailability (</w:t>
      </w:r>
      <w:proofErr w:type="spellStart"/>
      <w:r w:rsidRPr="008C3128">
        <w:rPr>
          <w:rFonts w:ascii="Times New Roman" w:hAnsi="Times New Roman" w:cs="Times New Roman"/>
          <w:sz w:val="24"/>
          <w:szCs w:val="24"/>
        </w:rPr>
        <w:t>Ragab</w:t>
      </w:r>
      <w:proofErr w:type="spellEnd"/>
      <w:r w:rsidRPr="008C3128">
        <w:rPr>
          <w:rFonts w:ascii="Times New Roman" w:hAnsi="Times New Roman" w:cs="Times New Roman"/>
          <w:sz w:val="24"/>
          <w:szCs w:val="24"/>
        </w:rPr>
        <w:t xml:space="preserve"> </w:t>
      </w:r>
      <w:r w:rsidRPr="008C3128">
        <w:rPr>
          <w:rFonts w:ascii="Times New Roman" w:hAnsi="Times New Roman" w:cs="Times New Roman"/>
          <w:i/>
          <w:iCs/>
          <w:sz w:val="24"/>
          <w:szCs w:val="24"/>
        </w:rPr>
        <w:t>et al</w:t>
      </w:r>
      <w:r w:rsidR="00676CD3" w:rsidRPr="008C3128">
        <w:rPr>
          <w:rFonts w:ascii="Times New Roman" w:hAnsi="Times New Roman" w:cs="Times New Roman"/>
          <w:sz w:val="24"/>
          <w:szCs w:val="24"/>
        </w:rPr>
        <w:t xml:space="preserve">., </w:t>
      </w:r>
      <w:r w:rsidRPr="008C3128">
        <w:rPr>
          <w:rFonts w:ascii="Times New Roman" w:hAnsi="Times New Roman" w:cs="Times New Roman"/>
          <w:sz w:val="24"/>
          <w:szCs w:val="24"/>
        </w:rPr>
        <w:t xml:space="preserve">2010). </w:t>
      </w:r>
      <w:r w:rsidR="00E250CC" w:rsidRPr="008C3128">
        <w:rPr>
          <w:rFonts w:ascii="Times New Roman" w:hAnsi="Times New Roman" w:cs="Times New Roman"/>
          <w:sz w:val="24"/>
          <w:szCs w:val="24"/>
        </w:rPr>
        <w:t xml:space="preserve">The use of plant extract to control fungal growth in freshwater fish is scarce in the </w:t>
      </w:r>
      <w:r w:rsidR="00E250CC" w:rsidRPr="008C3128">
        <w:rPr>
          <w:rFonts w:ascii="Times New Roman" w:hAnsi="Times New Roman" w:cs="Times New Roman"/>
          <w:sz w:val="24"/>
          <w:szCs w:val="24"/>
        </w:rPr>
        <w:lastRenderedPageBreak/>
        <w:t>literature (</w:t>
      </w:r>
      <w:proofErr w:type="spellStart"/>
      <w:r w:rsidR="00E250CC" w:rsidRPr="008C3128">
        <w:rPr>
          <w:rFonts w:ascii="Times New Roman" w:hAnsi="Times New Roman" w:cs="Times New Roman"/>
          <w:sz w:val="24"/>
          <w:szCs w:val="24"/>
        </w:rPr>
        <w:t>Rai</w:t>
      </w:r>
      <w:proofErr w:type="spellEnd"/>
      <w:r w:rsidR="00E250CC" w:rsidRPr="008C3128">
        <w:rPr>
          <w:rFonts w:ascii="Times New Roman" w:hAnsi="Times New Roman" w:cs="Times New Roman"/>
          <w:sz w:val="24"/>
          <w:szCs w:val="24"/>
        </w:rPr>
        <w:t xml:space="preserve"> et al., 2002).</w:t>
      </w:r>
      <w:r w:rsidRPr="008C3128">
        <w:rPr>
          <w:rFonts w:ascii="Times New Roman" w:hAnsi="Times New Roman" w:cs="Times New Roman"/>
          <w:sz w:val="24"/>
          <w:szCs w:val="24"/>
        </w:rPr>
        <w:t>Generally, th</w:t>
      </w:r>
      <w:r w:rsidR="00676CD3" w:rsidRPr="008C3128">
        <w:rPr>
          <w:rFonts w:ascii="Times New Roman" w:hAnsi="Times New Roman" w:cs="Times New Roman"/>
          <w:sz w:val="24"/>
          <w:szCs w:val="24"/>
        </w:rPr>
        <w:t xml:space="preserve">ere is a very limited number of </w:t>
      </w:r>
      <w:r w:rsidRPr="008C3128">
        <w:rPr>
          <w:rFonts w:ascii="Times New Roman" w:hAnsi="Times New Roman" w:cs="Times New Roman"/>
          <w:sz w:val="24"/>
          <w:szCs w:val="24"/>
        </w:rPr>
        <w:t xml:space="preserve">documentation on the utilization of </w:t>
      </w:r>
      <w:r w:rsidR="0032605F" w:rsidRPr="008C3128">
        <w:rPr>
          <w:rFonts w:ascii="Times New Roman" w:hAnsi="Times New Roman" w:cs="Times New Roman"/>
          <w:i/>
          <w:iCs/>
          <w:sz w:val="24"/>
          <w:szCs w:val="24"/>
        </w:rPr>
        <w:t xml:space="preserve">D. </w:t>
      </w:r>
      <w:proofErr w:type="spellStart"/>
      <w:r w:rsidR="0032605F" w:rsidRPr="008C3128">
        <w:rPr>
          <w:rFonts w:ascii="Times New Roman" w:hAnsi="Times New Roman" w:cs="Times New Roman"/>
          <w:i/>
          <w:iCs/>
          <w:sz w:val="24"/>
          <w:szCs w:val="24"/>
        </w:rPr>
        <w:t>oliveri</w:t>
      </w:r>
      <w:proofErr w:type="spellEnd"/>
      <w:r w:rsidR="0032605F" w:rsidRPr="008C3128">
        <w:rPr>
          <w:rFonts w:ascii="Times New Roman" w:hAnsi="Times New Roman" w:cs="Times New Roman"/>
          <w:i/>
          <w:iCs/>
          <w:sz w:val="24"/>
          <w:szCs w:val="24"/>
        </w:rPr>
        <w:t xml:space="preserve"> leaves </w:t>
      </w:r>
      <w:r w:rsidR="0032605F" w:rsidRPr="008C3128">
        <w:rPr>
          <w:rFonts w:ascii="Times New Roman" w:hAnsi="Times New Roman" w:cs="Times New Roman"/>
          <w:iCs/>
          <w:sz w:val="24"/>
          <w:szCs w:val="24"/>
        </w:rPr>
        <w:t>as a therapeutic agent in the control of fungi disease in fish.</w:t>
      </w:r>
      <w:r w:rsidR="00676CD3" w:rsidRPr="008C3128">
        <w:rPr>
          <w:rFonts w:ascii="Times New Roman" w:hAnsi="Times New Roman" w:cs="Times New Roman"/>
          <w:sz w:val="24"/>
          <w:szCs w:val="24"/>
        </w:rPr>
        <w:t xml:space="preserve"> </w:t>
      </w:r>
    </w:p>
    <w:p w:rsidR="0032605F" w:rsidRPr="008C3128" w:rsidRDefault="008C3128" w:rsidP="008C3128">
      <w:pPr>
        <w:autoSpaceDE w:val="0"/>
        <w:autoSpaceDN w:val="0"/>
        <w:adjustRightInd w:val="0"/>
        <w:spacing w:after="0" w:line="480" w:lineRule="auto"/>
        <w:jc w:val="both"/>
        <w:rPr>
          <w:rFonts w:ascii="Times New Roman" w:hAnsi="Times New Roman" w:cs="Times New Roman"/>
          <w:b/>
          <w:sz w:val="24"/>
          <w:szCs w:val="24"/>
        </w:rPr>
      </w:pPr>
      <w:r w:rsidRPr="008C3128">
        <w:rPr>
          <w:rFonts w:ascii="Times New Roman" w:hAnsi="Times New Roman" w:cs="Times New Roman"/>
          <w:b/>
          <w:sz w:val="24"/>
          <w:szCs w:val="24"/>
        </w:rPr>
        <w:t>1.2</w:t>
      </w:r>
      <w:r w:rsidRPr="008C3128">
        <w:rPr>
          <w:rFonts w:ascii="Times New Roman" w:hAnsi="Times New Roman" w:cs="Times New Roman"/>
          <w:b/>
          <w:sz w:val="24"/>
          <w:szCs w:val="24"/>
        </w:rPr>
        <w:tab/>
      </w:r>
      <w:r w:rsidR="0032605F" w:rsidRPr="008C3128">
        <w:rPr>
          <w:rFonts w:ascii="Times New Roman" w:hAnsi="Times New Roman" w:cs="Times New Roman"/>
          <w:b/>
          <w:sz w:val="24"/>
          <w:szCs w:val="24"/>
        </w:rPr>
        <w:t>OBJECTIVES</w:t>
      </w:r>
    </w:p>
    <w:p w:rsidR="0032605F" w:rsidRPr="008C3128" w:rsidRDefault="0032605F" w:rsidP="008C3128">
      <w:pPr>
        <w:autoSpaceDE w:val="0"/>
        <w:autoSpaceDN w:val="0"/>
        <w:adjustRightInd w:val="0"/>
        <w:spacing w:after="0" w:line="480" w:lineRule="auto"/>
        <w:jc w:val="both"/>
        <w:rPr>
          <w:rFonts w:ascii="Times New Roman" w:hAnsi="Times New Roman" w:cs="Times New Roman"/>
          <w:sz w:val="24"/>
          <w:szCs w:val="24"/>
        </w:rPr>
      </w:pPr>
    </w:p>
    <w:p w:rsidR="00D74B21" w:rsidRPr="008C3128" w:rsidRDefault="0032605F" w:rsidP="008C3128">
      <w:pPr>
        <w:pStyle w:val="ListParagraph"/>
        <w:numPr>
          <w:ilvl w:val="0"/>
          <w:numId w:val="2"/>
        </w:numPr>
        <w:autoSpaceDE w:val="0"/>
        <w:autoSpaceDN w:val="0"/>
        <w:adjustRightInd w:val="0"/>
        <w:spacing w:after="0" w:line="480" w:lineRule="auto"/>
        <w:jc w:val="both"/>
        <w:rPr>
          <w:rFonts w:ascii="Times New Roman" w:hAnsi="Times New Roman" w:cs="Times New Roman"/>
          <w:sz w:val="24"/>
          <w:szCs w:val="24"/>
        </w:rPr>
      </w:pPr>
      <w:r w:rsidRPr="008C3128">
        <w:rPr>
          <w:rFonts w:ascii="Times New Roman" w:hAnsi="Times New Roman" w:cs="Times New Roman"/>
          <w:sz w:val="24"/>
          <w:szCs w:val="24"/>
        </w:rPr>
        <w:t>T</w:t>
      </w:r>
      <w:r w:rsidR="00D74B21" w:rsidRPr="008C3128">
        <w:rPr>
          <w:rFonts w:ascii="Times New Roman" w:hAnsi="Times New Roman" w:cs="Times New Roman"/>
          <w:sz w:val="24"/>
          <w:szCs w:val="24"/>
        </w:rPr>
        <w:t>o investigate the effe</w:t>
      </w:r>
      <w:r w:rsidRPr="008C3128">
        <w:rPr>
          <w:rFonts w:ascii="Times New Roman" w:hAnsi="Times New Roman" w:cs="Times New Roman"/>
          <w:sz w:val="24"/>
          <w:szCs w:val="24"/>
        </w:rPr>
        <w:t xml:space="preserve">cts of aqueous extract of Daniella </w:t>
      </w:r>
      <w:proofErr w:type="spellStart"/>
      <w:r w:rsidRPr="008C3128">
        <w:rPr>
          <w:rFonts w:ascii="Times New Roman" w:hAnsi="Times New Roman" w:cs="Times New Roman"/>
          <w:sz w:val="24"/>
          <w:szCs w:val="24"/>
        </w:rPr>
        <w:t>oliveri</w:t>
      </w:r>
      <w:proofErr w:type="spellEnd"/>
      <w:r w:rsidRPr="008C3128">
        <w:rPr>
          <w:rFonts w:ascii="Times New Roman" w:hAnsi="Times New Roman" w:cs="Times New Roman"/>
          <w:sz w:val="24"/>
          <w:szCs w:val="24"/>
        </w:rPr>
        <w:t xml:space="preserve"> on fungi isolated from </w:t>
      </w:r>
      <w:proofErr w:type="spellStart"/>
      <w:r w:rsidRPr="008C3128">
        <w:rPr>
          <w:rFonts w:ascii="Times New Roman" w:hAnsi="Times New Roman" w:cs="Times New Roman"/>
          <w:sz w:val="24"/>
          <w:szCs w:val="24"/>
        </w:rPr>
        <w:t>Clarias</w:t>
      </w:r>
      <w:proofErr w:type="spellEnd"/>
      <w:r w:rsidRPr="008C3128">
        <w:rPr>
          <w:rFonts w:ascii="Times New Roman" w:hAnsi="Times New Roman" w:cs="Times New Roman"/>
          <w:sz w:val="24"/>
          <w:szCs w:val="24"/>
        </w:rPr>
        <w:t xml:space="preserve"> </w:t>
      </w:r>
      <w:proofErr w:type="spellStart"/>
      <w:r w:rsidRPr="008C3128">
        <w:rPr>
          <w:rFonts w:ascii="Times New Roman" w:hAnsi="Times New Roman" w:cs="Times New Roman"/>
          <w:sz w:val="24"/>
          <w:szCs w:val="24"/>
        </w:rPr>
        <w:t>gariepinus</w:t>
      </w:r>
      <w:proofErr w:type="spellEnd"/>
      <w:r w:rsidRPr="008C3128">
        <w:rPr>
          <w:rFonts w:ascii="Times New Roman" w:hAnsi="Times New Roman" w:cs="Times New Roman"/>
          <w:sz w:val="24"/>
          <w:szCs w:val="24"/>
        </w:rPr>
        <w:t xml:space="preserve"> fingerlings.</w:t>
      </w:r>
    </w:p>
    <w:p w:rsidR="00280D9A" w:rsidRPr="008C3128" w:rsidRDefault="0032605F" w:rsidP="008C3128">
      <w:pPr>
        <w:pStyle w:val="ListParagraph"/>
        <w:numPr>
          <w:ilvl w:val="0"/>
          <w:numId w:val="2"/>
        </w:numPr>
        <w:autoSpaceDE w:val="0"/>
        <w:autoSpaceDN w:val="0"/>
        <w:adjustRightInd w:val="0"/>
        <w:spacing w:after="0" w:line="480" w:lineRule="auto"/>
        <w:jc w:val="both"/>
        <w:rPr>
          <w:rFonts w:ascii="Times New Roman" w:hAnsi="Times New Roman" w:cs="Times New Roman"/>
          <w:sz w:val="24"/>
          <w:szCs w:val="24"/>
        </w:rPr>
      </w:pPr>
      <w:r w:rsidRPr="008C3128">
        <w:rPr>
          <w:rFonts w:ascii="Times New Roman" w:hAnsi="Times New Roman" w:cs="Times New Roman"/>
          <w:sz w:val="24"/>
          <w:szCs w:val="24"/>
        </w:rPr>
        <w:t>T</w:t>
      </w:r>
      <w:r w:rsidRPr="008C3128">
        <w:rPr>
          <w:rFonts w:ascii="Times New Roman" w:hAnsi="Times New Roman" w:cs="Times New Roman"/>
          <w:sz w:val="24"/>
          <w:szCs w:val="24"/>
        </w:rPr>
        <w:t>o determine alternative methods for</w:t>
      </w:r>
      <w:r w:rsidRPr="008C3128">
        <w:rPr>
          <w:rFonts w:ascii="Times New Roman" w:hAnsi="Times New Roman" w:cs="Times New Roman"/>
          <w:sz w:val="24"/>
          <w:szCs w:val="24"/>
        </w:rPr>
        <w:t xml:space="preserve"> treatments of fungal disease on fish.</w:t>
      </w:r>
    </w:p>
    <w:p w:rsidR="00280D9A" w:rsidRDefault="00280D9A"/>
    <w:p w:rsidR="00A376C9" w:rsidRDefault="00A376C9"/>
    <w:p w:rsidR="00A376C9" w:rsidRDefault="00A376C9"/>
    <w:p w:rsidR="00A376C9" w:rsidRDefault="00A376C9"/>
    <w:p w:rsidR="00A376C9" w:rsidRDefault="00A376C9"/>
    <w:p w:rsidR="00A376C9" w:rsidRDefault="00A376C9"/>
    <w:p w:rsidR="00A376C9" w:rsidRDefault="00A376C9"/>
    <w:p w:rsidR="00A376C9" w:rsidRDefault="00A376C9"/>
    <w:p w:rsidR="00A376C9" w:rsidRDefault="00A376C9"/>
    <w:p w:rsidR="008C3128" w:rsidRDefault="008C3128" w:rsidP="00A376C9">
      <w:pPr>
        <w:spacing w:line="480" w:lineRule="auto"/>
        <w:jc w:val="center"/>
        <w:rPr>
          <w:rFonts w:ascii="Times New Roman" w:hAnsi="Times New Roman" w:cs="Times New Roman"/>
          <w:b/>
          <w:sz w:val="24"/>
          <w:szCs w:val="24"/>
        </w:rPr>
      </w:pPr>
    </w:p>
    <w:p w:rsidR="008C3128" w:rsidRDefault="008C3128" w:rsidP="00A376C9">
      <w:pPr>
        <w:spacing w:line="480" w:lineRule="auto"/>
        <w:jc w:val="center"/>
        <w:rPr>
          <w:rFonts w:ascii="Times New Roman" w:hAnsi="Times New Roman" w:cs="Times New Roman"/>
          <w:b/>
          <w:sz w:val="24"/>
          <w:szCs w:val="24"/>
        </w:rPr>
      </w:pPr>
    </w:p>
    <w:p w:rsidR="008C3128" w:rsidRDefault="008C3128" w:rsidP="00A376C9">
      <w:pPr>
        <w:spacing w:line="480" w:lineRule="auto"/>
        <w:jc w:val="center"/>
        <w:rPr>
          <w:rFonts w:ascii="Times New Roman" w:hAnsi="Times New Roman" w:cs="Times New Roman"/>
          <w:b/>
          <w:sz w:val="24"/>
          <w:szCs w:val="24"/>
        </w:rPr>
      </w:pPr>
    </w:p>
    <w:p w:rsidR="008C3128" w:rsidRDefault="008C3128" w:rsidP="00A376C9">
      <w:pPr>
        <w:spacing w:line="480" w:lineRule="auto"/>
        <w:jc w:val="center"/>
        <w:rPr>
          <w:rFonts w:ascii="Times New Roman" w:hAnsi="Times New Roman" w:cs="Times New Roman"/>
          <w:b/>
          <w:sz w:val="24"/>
          <w:szCs w:val="24"/>
        </w:rPr>
      </w:pPr>
    </w:p>
    <w:p w:rsidR="008C3128" w:rsidRDefault="008C3128" w:rsidP="00A376C9">
      <w:pPr>
        <w:spacing w:line="480" w:lineRule="auto"/>
        <w:jc w:val="center"/>
        <w:rPr>
          <w:rFonts w:ascii="Times New Roman" w:hAnsi="Times New Roman" w:cs="Times New Roman"/>
          <w:b/>
          <w:sz w:val="24"/>
          <w:szCs w:val="24"/>
        </w:rPr>
      </w:pPr>
    </w:p>
    <w:p w:rsidR="008C3128" w:rsidRDefault="008C3128" w:rsidP="00A376C9">
      <w:pPr>
        <w:spacing w:line="480" w:lineRule="auto"/>
        <w:jc w:val="center"/>
        <w:rPr>
          <w:rFonts w:ascii="Times New Roman" w:hAnsi="Times New Roman" w:cs="Times New Roman"/>
          <w:b/>
          <w:sz w:val="24"/>
          <w:szCs w:val="24"/>
        </w:rPr>
      </w:pPr>
    </w:p>
    <w:p w:rsidR="008C3128" w:rsidRDefault="008C3128" w:rsidP="00A376C9">
      <w:pPr>
        <w:spacing w:line="480" w:lineRule="auto"/>
        <w:jc w:val="center"/>
        <w:rPr>
          <w:rFonts w:ascii="Times New Roman" w:hAnsi="Times New Roman" w:cs="Times New Roman"/>
          <w:b/>
          <w:sz w:val="24"/>
          <w:szCs w:val="24"/>
        </w:rPr>
      </w:pPr>
    </w:p>
    <w:p w:rsidR="00280D9A" w:rsidRPr="008C3128" w:rsidRDefault="00280D9A" w:rsidP="00A376C9">
      <w:pPr>
        <w:spacing w:line="480" w:lineRule="auto"/>
        <w:jc w:val="center"/>
        <w:rPr>
          <w:rFonts w:ascii="Times New Roman" w:hAnsi="Times New Roman" w:cs="Times New Roman"/>
          <w:b/>
          <w:sz w:val="24"/>
          <w:szCs w:val="24"/>
        </w:rPr>
      </w:pPr>
      <w:r w:rsidRPr="008C3128">
        <w:rPr>
          <w:rFonts w:ascii="Times New Roman" w:hAnsi="Times New Roman" w:cs="Times New Roman"/>
          <w:b/>
          <w:sz w:val="24"/>
          <w:szCs w:val="24"/>
        </w:rPr>
        <w:lastRenderedPageBreak/>
        <w:t>CHAPTER THREE</w:t>
      </w:r>
    </w:p>
    <w:p w:rsidR="00A376C9" w:rsidRPr="00A376C9" w:rsidRDefault="00A376C9" w:rsidP="00A376C9">
      <w:pPr>
        <w:spacing w:line="480" w:lineRule="auto"/>
        <w:rPr>
          <w:rFonts w:ascii="Times New Roman" w:hAnsi="Times New Roman" w:cs="Times New Roman"/>
          <w:b/>
          <w:sz w:val="24"/>
          <w:szCs w:val="24"/>
        </w:rPr>
      </w:pPr>
      <w:r w:rsidRPr="00A376C9">
        <w:rPr>
          <w:rFonts w:ascii="Times New Roman" w:hAnsi="Times New Roman" w:cs="Times New Roman"/>
          <w:b/>
          <w:sz w:val="24"/>
          <w:szCs w:val="24"/>
        </w:rPr>
        <w:t>3.0</w:t>
      </w:r>
      <w:r w:rsidRPr="00A376C9">
        <w:rPr>
          <w:rFonts w:ascii="Times New Roman" w:hAnsi="Times New Roman" w:cs="Times New Roman"/>
          <w:b/>
          <w:sz w:val="24"/>
          <w:szCs w:val="24"/>
        </w:rPr>
        <w:tab/>
        <w:t>MATERIALS AND METHODS</w:t>
      </w:r>
    </w:p>
    <w:p w:rsidR="00280D9A" w:rsidRPr="00A376C9" w:rsidRDefault="00280D9A" w:rsidP="00A376C9">
      <w:pPr>
        <w:spacing w:line="480" w:lineRule="auto"/>
        <w:rPr>
          <w:rFonts w:ascii="Times New Roman" w:hAnsi="Times New Roman" w:cs="Times New Roman"/>
          <w:b/>
          <w:sz w:val="24"/>
          <w:szCs w:val="24"/>
        </w:rPr>
      </w:pPr>
      <w:r w:rsidRPr="00A376C9">
        <w:rPr>
          <w:rFonts w:ascii="Times New Roman" w:hAnsi="Times New Roman" w:cs="Times New Roman"/>
          <w:b/>
          <w:sz w:val="24"/>
          <w:szCs w:val="24"/>
        </w:rPr>
        <w:t>3.1</w:t>
      </w:r>
      <w:r w:rsidRPr="00A376C9">
        <w:rPr>
          <w:rFonts w:ascii="Times New Roman" w:hAnsi="Times New Roman" w:cs="Times New Roman"/>
          <w:b/>
          <w:sz w:val="24"/>
          <w:szCs w:val="24"/>
        </w:rPr>
        <w:tab/>
        <w:t xml:space="preserve">COLLECTION OF </w:t>
      </w:r>
      <w:r w:rsidR="000D3EED" w:rsidRPr="00A376C9">
        <w:rPr>
          <w:rFonts w:ascii="Times New Roman" w:hAnsi="Times New Roman" w:cs="Times New Roman"/>
          <w:b/>
          <w:sz w:val="24"/>
          <w:szCs w:val="24"/>
        </w:rPr>
        <w:t xml:space="preserve">PLANT </w:t>
      </w:r>
      <w:r w:rsidRPr="00A376C9">
        <w:rPr>
          <w:rFonts w:ascii="Times New Roman" w:hAnsi="Times New Roman" w:cs="Times New Roman"/>
          <w:b/>
          <w:sz w:val="24"/>
          <w:szCs w:val="24"/>
        </w:rPr>
        <w:t>SAMPLES</w:t>
      </w:r>
    </w:p>
    <w:p w:rsidR="000D3EED" w:rsidRPr="00A376C9" w:rsidRDefault="000D3EED" w:rsidP="00A376C9">
      <w:pPr>
        <w:autoSpaceDE w:val="0"/>
        <w:autoSpaceDN w:val="0"/>
        <w:adjustRightInd w:val="0"/>
        <w:spacing w:after="0" w:line="480" w:lineRule="auto"/>
        <w:rPr>
          <w:rFonts w:ascii="Times New Roman" w:eastAsia="TimesNewRomanPSMT" w:hAnsi="Times New Roman" w:cs="Times New Roman"/>
          <w:sz w:val="24"/>
          <w:szCs w:val="24"/>
        </w:rPr>
      </w:pPr>
      <w:r w:rsidRPr="00A376C9">
        <w:rPr>
          <w:rFonts w:ascii="Times New Roman" w:hAnsi="Times New Roman" w:cs="Times New Roman"/>
          <w:sz w:val="24"/>
          <w:szCs w:val="24"/>
        </w:rPr>
        <w:t xml:space="preserve">The fresh leaves </w:t>
      </w:r>
      <w:r w:rsidRPr="00A376C9">
        <w:rPr>
          <w:rFonts w:ascii="Times New Roman" w:hAnsi="Times New Roman" w:cs="Times New Roman"/>
          <w:sz w:val="24"/>
          <w:szCs w:val="24"/>
        </w:rPr>
        <w:t xml:space="preserve">of </w:t>
      </w:r>
      <w:r w:rsidRPr="00A376C9">
        <w:rPr>
          <w:rFonts w:ascii="Times New Roman" w:hAnsi="Times New Roman" w:cs="Times New Roman"/>
          <w:iCs/>
          <w:sz w:val="24"/>
          <w:szCs w:val="24"/>
        </w:rPr>
        <w:t>D</w:t>
      </w:r>
      <w:r w:rsidRPr="00A376C9">
        <w:rPr>
          <w:rFonts w:ascii="Times New Roman" w:hAnsi="Times New Roman" w:cs="Times New Roman"/>
          <w:iCs/>
          <w:sz w:val="24"/>
          <w:szCs w:val="24"/>
        </w:rPr>
        <w:t>aniella</w:t>
      </w:r>
      <w:r w:rsidRPr="00A376C9">
        <w:rPr>
          <w:rFonts w:ascii="Times New Roman" w:hAnsi="Times New Roman" w:cs="Times New Roman"/>
          <w:iCs/>
          <w:sz w:val="24"/>
          <w:szCs w:val="24"/>
        </w:rPr>
        <w:t xml:space="preserve"> </w:t>
      </w:r>
      <w:proofErr w:type="spellStart"/>
      <w:r w:rsidRPr="00A376C9">
        <w:rPr>
          <w:rFonts w:ascii="Times New Roman" w:hAnsi="Times New Roman" w:cs="Times New Roman"/>
          <w:iCs/>
          <w:sz w:val="24"/>
          <w:szCs w:val="24"/>
        </w:rPr>
        <w:t>oliveri</w:t>
      </w:r>
      <w:proofErr w:type="spellEnd"/>
      <w:r w:rsidRPr="00A376C9">
        <w:rPr>
          <w:rFonts w:ascii="Times New Roman" w:hAnsi="Times New Roman" w:cs="Times New Roman"/>
          <w:iCs/>
          <w:sz w:val="24"/>
          <w:szCs w:val="24"/>
        </w:rPr>
        <w:t xml:space="preserve"> </w:t>
      </w:r>
      <w:r w:rsidRPr="00A376C9">
        <w:rPr>
          <w:rFonts w:ascii="Times New Roman" w:hAnsi="Times New Roman" w:cs="Times New Roman"/>
          <w:sz w:val="24"/>
          <w:szCs w:val="24"/>
        </w:rPr>
        <w:t>will be collected within the Federal University of Agriculture, Abeokuta campus</w:t>
      </w:r>
      <w:r w:rsidRPr="00A376C9">
        <w:rPr>
          <w:rFonts w:ascii="Times New Roman" w:hAnsi="Times New Roman" w:cs="Times New Roman"/>
          <w:sz w:val="24"/>
          <w:szCs w:val="24"/>
        </w:rPr>
        <w:t xml:space="preserve">. </w:t>
      </w:r>
      <w:r w:rsidRPr="00A376C9">
        <w:rPr>
          <w:rFonts w:ascii="Times New Roman" w:hAnsi="Times New Roman" w:cs="Times New Roman"/>
          <w:sz w:val="24"/>
          <w:szCs w:val="24"/>
        </w:rPr>
        <w:t xml:space="preserve">The plant collected will be </w:t>
      </w:r>
      <w:r w:rsidRPr="00A376C9">
        <w:rPr>
          <w:rFonts w:ascii="Times New Roman" w:eastAsia="TimesNewRomanPSMT" w:hAnsi="Times New Roman" w:cs="Times New Roman"/>
          <w:sz w:val="24"/>
          <w:szCs w:val="24"/>
        </w:rPr>
        <w:t>identified at the Department of Forestry and Wildlife Management of the Federal University of Agriculture, Abeokuta</w:t>
      </w:r>
      <w:r w:rsidRPr="00A376C9">
        <w:rPr>
          <w:rFonts w:ascii="Times New Roman" w:eastAsia="TimesNewRomanPSMT" w:hAnsi="Times New Roman" w:cs="Times New Roman"/>
          <w:sz w:val="24"/>
          <w:szCs w:val="24"/>
        </w:rPr>
        <w:t xml:space="preserve">. </w:t>
      </w:r>
    </w:p>
    <w:p w:rsidR="000D3EED" w:rsidRPr="00A376C9" w:rsidRDefault="00A376C9" w:rsidP="00A376C9">
      <w:pPr>
        <w:autoSpaceDE w:val="0"/>
        <w:autoSpaceDN w:val="0"/>
        <w:adjustRightInd w:val="0"/>
        <w:spacing w:after="0" w:line="480" w:lineRule="auto"/>
        <w:rPr>
          <w:rFonts w:ascii="Times New Roman" w:eastAsia="TimesNewRomanPSMT" w:hAnsi="Times New Roman" w:cs="Times New Roman"/>
          <w:b/>
          <w:sz w:val="24"/>
          <w:szCs w:val="24"/>
        </w:rPr>
      </w:pPr>
      <w:r w:rsidRPr="00A376C9">
        <w:rPr>
          <w:rFonts w:ascii="Times New Roman" w:eastAsia="TimesNewRomanPSMT" w:hAnsi="Times New Roman" w:cs="Times New Roman"/>
          <w:b/>
          <w:sz w:val="24"/>
          <w:szCs w:val="24"/>
        </w:rPr>
        <w:t>3.2</w:t>
      </w:r>
      <w:r w:rsidRPr="00A376C9">
        <w:rPr>
          <w:rFonts w:ascii="Times New Roman" w:eastAsia="TimesNewRomanPSMT" w:hAnsi="Times New Roman" w:cs="Times New Roman"/>
          <w:b/>
          <w:sz w:val="24"/>
          <w:szCs w:val="24"/>
        </w:rPr>
        <w:tab/>
        <w:t>PREPARATION OF PLANT MATERIALS</w:t>
      </w:r>
    </w:p>
    <w:p w:rsidR="000D3EED" w:rsidRPr="00A376C9" w:rsidRDefault="000D3EED" w:rsidP="00A376C9">
      <w:pPr>
        <w:autoSpaceDE w:val="0"/>
        <w:autoSpaceDN w:val="0"/>
        <w:adjustRightInd w:val="0"/>
        <w:spacing w:after="0" w:line="480" w:lineRule="auto"/>
        <w:rPr>
          <w:rFonts w:ascii="Times New Roman" w:eastAsia="TimesNewRomanPSMT" w:hAnsi="Times New Roman" w:cs="Times New Roman"/>
          <w:sz w:val="24"/>
          <w:szCs w:val="24"/>
        </w:rPr>
      </w:pPr>
      <w:r w:rsidRPr="00A376C9">
        <w:rPr>
          <w:rFonts w:ascii="Times New Roman" w:eastAsia="TimesNewRomanPSMT" w:hAnsi="Times New Roman" w:cs="Times New Roman"/>
          <w:sz w:val="24"/>
          <w:szCs w:val="24"/>
        </w:rPr>
        <w:t>The freshly harvested leaf</w:t>
      </w:r>
      <w:r w:rsidRPr="00A376C9">
        <w:rPr>
          <w:rFonts w:ascii="Times New Roman" w:eastAsia="TimesNewRomanPSMT" w:hAnsi="Times New Roman" w:cs="Times New Roman"/>
          <w:sz w:val="24"/>
          <w:szCs w:val="24"/>
        </w:rPr>
        <w:t xml:space="preserve"> will be washed thoroughly, rinsed with clean water </w:t>
      </w:r>
      <w:r w:rsidRPr="00A376C9">
        <w:rPr>
          <w:rFonts w:ascii="Times New Roman" w:eastAsia="TimesNewRomanPSMT" w:hAnsi="Times New Roman" w:cs="Times New Roman"/>
          <w:sz w:val="24"/>
          <w:szCs w:val="24"/>
        </w:rPr>
        <w:t xml:space="preserve">and evenly spread </w:t>
      </w:r>
      <w:r w:rsidRPr="00A376C9">
        <w:rPr>
          <w:rFonts w:ascii="Times New Roman" w:eastAsia="TimesNewRomanPSMT" w:hAnsi="Times New Roman" w:cs="Times New Roman"/>
          <w:sz w:val="24"/>
          <w:szCs w:val="24"/>
        </w:rPr>
        <w:t xml:space="preserve">to </w:t>
      </w:r>
      <w:r w:rsidRPr="00A376C9">
        <w:rPr>
          <w:rFonts w:ascii="Times New Roman" w:eastAsia="TimesNewRomanPSMT" w:hAnsi="Times New Roman" w:cs="Times New Roman"/>
          <w:sz w:val="24"/>
          <w:szCs w:val="24"/>
        </w:rPr>
        <w:t xml:space="preserve">sun </w:t>
      </w:r>
      <w:r w:rsidRPr="00A376C9">
        <w:rPr>
          <w:rFonts w:ascii="Times New Roman" w:eastAsia="TimesNewRomanPSMT" w:hAnsi="Times New Roman" w:cs="Times New Roman"/>
          <w:sz w:val="24"/>
          <w:szCs w:val="24"/>
        </w:rPr>
        <w:t>dry and t</w:t>
      </w:r>
      <w:r w:rsidRPr="00A376C9">
        <w:rPr>
          <w:rFonts w:ascii="Times New Roman" w:eastAsia="TimesNewRomanPSMT" w:hAnsi="Times New Roman" w:cs="Times New Roman"/>
          <w:sz w:val="24"/>
          <w:szCs w:val="24"/>
        </w:rPr>
        <w:t>hereafter dried in an</w:t>
      </w:r>
      <w:r w:rsidRPr="00A376C9">
        <w:rPr>
          <w:rFonts w:ascii="Times New Roman" w:eastAsia="TimesNewRomanPSMT" w:hAnsi="Times New Roman" w:cs="Times New Roman"/>
          <w:sz w:val="24"/>
          <w:szCs w:val="24"/>
        </w:rPr>
        <w:t xml:space="preserve"> oven at 65</w:t>
      </w:r>
      <w:r w:rsidRPr="00A376C9">
        <w:rPr>
          <w:rFonts w:ascii="Times New Roman" w:eastAsia="TimesNewRomanPSMT" w:hAnsi="Times New Roman" w:cs="Times New Roman"/>
          <w:sz w:val="24"/>
          <w:szCs w:val="24"/>
          <w:vertAlign w:val="superscript"/>
        </w:rPr>
        <w:t>o</w:t>
      </w:r>
      <w:r w:rsidRPr="00A376C9">
        <w:rPr>
          <w:rFonts w:ascii="Times New Roman" w:eastAsia="TimesNewRomanPSMT" w:hAnsi="Times New Roman" w:cs="Times New Roman"/>
          <w:sz w:val="24"/>
          <w:szCs w:val="24"/>
        </w:rPr>
        <w:t xml:space="preserve">C </w:t>
      </w:r>
      <w:r w:rsidRPr="00A376C9">
        <w:rPr>
          <w:rFonts w:ascii="Times New Roman" w:eastAsia="TimesNewRomanPSMT" w:hAnsi="Times New Roman" w:cs="Times New Roman"/>
          <w:sz w:val="24"/>
          <w:szCs w:val="24"/>
        </w:rPr>
        <w:t>for 48 hours before being macerated.</w:t>
      </w:r>
    </w:p>
    <w:p w:rsidR="00B04888" w:rsidRPr="00A376C9" w:rsidRDefault="00A376C9" w:rsidP="00A376C9">
      <w:pPr>
        <w:spacing w:line="480" w:lineRule="auto"/>
        <w:rPr>
          <w:rFonts w:ascii="Times New Roman" w:hAnsi="Times New Roman" w:cs="Times New Roman"/>
          <w:b/>
          <w:sz w:val="24"/>
          <w:szCs w:val="24"/>
        </w:rPr>
      </w:pPr>
      <w:r w:rsidRPr="00A376C9">
        <w:rPr>
          <w:rFonts w:ascii="Times New Roman" w:hAnsi="Times New Roman" w:cs="Times New Roman"/>
          <w:b/>
          <w:sz w:val="24"/>
          <w:szCs w:val="24"/>
        </w:rPr>
        <w:t xml:space="preserve"> </w:t>
      </w:r>
      <w:r w:rsidRPr="00A376C9">
        <w:rPr>
          <w:rFonts w:ascii="Times New Roman" w:eastAsia="TimesNewRomanPSMT" w:hAnsi="Times New Roman" w:cs="Times New Roman"/>
          <w:b/>
          <w:sz w:val="24"/>
          <w:szCs w:val="24"/>
        </w:rPr>
        <w:t>3.3</w:t>
      </w:r>
      <w:r w:rsidRPr="00A376C9">
        <w:rPr>
          <w:rFonts w:ascii="Times New Roman" w:eastAsia="TimesNewRomanPSMT" w:hAnsi="Times New Roman" w:cs="Times New Roman"/>
          <w:b/>
          <w:sz w:val="24"/>
          <w:szCs w:val="24"/>
        </w:rPr>
        <w:tab/>
      </w:r>
      <w:r w:rsidRPr="00A376C9">
        <w:rPr>
          <w:rFonts w:ascii="Times New Roman" w:hAnsi="Times New Roman" w:cs="Times New Roman"/>
          <w:b/>
          <w:bCs/>
          <w:sz w:val="24"/>
          <w:szCs w:val="24"/>
        </w:rPr>
        <w:t xml:space="preserve">PHYTOCHEMICAL SCREENING </w:t>
      </w:r>
    </w:p>
    <w:p w:rsidR="00722FF1" w:rsidRPr="00A376C9" w:rsidRDefault="00B04888" w:rsidP="00A376C9">
      <w:pPr>
        <w:autoSpaceDE w:val="0"/>
        <w:autoSpaceDN w:val="0"/>
        <w:adjustRightInd w:val="0"/>
        <w:spacing w:after="0" w:line="480" w:lineRule="auto"/>
        <w:rPr>
          <w:rFonts w:ascii="Times New Roman" w:hAnsi="Times New Roman" w:cs="Times New Roman"/>
          <w:sz w:val="24"/>
          <w:szCs w:val="24"/>
        </w:rPr>
      </w:pPr>
      <w:r w:rsidRPr="00A376C9">
        <w:rPr>
          <w:rFonts w:ascii="Times New Roman" w:hAnsi="Times New Roman" w:cs="Times New Roman"/>
          <w:sz w:val="24"/>
          <w:szCs w:val="24"/>
        </w:rPr>
        <w:t>The powdered plant parts were screened for secondary metabolites using standard procedures (</w:t>
      </w:r>
      <w:proofErr w:type="spellStart"/>
      <w:r w:rsidRPr="00A376C9">
        <w:rPr>
          <w:rFonts w:ascii="Times New Roman" w:hAnsi="Times New Roman" w:cs="Times New Roman"/>
          <w:sz w:val="24"/>
          <w:szCs w:val="24"/>
        </w:rPr>
        <w:t>Sofowora</w:t>
      </w:r>
      <w:proofErr w:type="spellEnd"/>
      <w:r w:rsidRPr="00A376C9">
        <w:rPr>
          <w:rFonts w:ascii="Times New Roman" w:hAnsi="Times New Roman" w:cs="Times New Roman"/>
          <w:sz w:val="24"/>
          <w:szCs w:val="24"/>
        </w:rPr>
        <w:t>, 1993).</w:t>
      </w:r>
    </w:p>
    <w:p w:rsidR="00B04888" w:rsidRPr="00A376C9" w:rsidRDefault="00A376C9" w:rsidP="00A376C9">
      <w:pPr>
        <w:pStyle w:val="Default"/>
        <w:spacing w:line="480" w:lineRule="auto"/>
        <w:rPr>
          <w:b/>
        </w:rPr>
      </w:pPr>
      <w:r w:rsidRPr="00A376C9">
        <w:rPr>
          <w:b/>
        </w:rPr>
        <w:t>3.4</w:t>
      </w:r>
      <w:r w:rsidRPr="00A376C9">
        <w:rPr>
          <w:b/>
        </w:rPr>
        <w:tab/>
      </w:r>
      <w:r w:rsidRPr="00A376C9">
        <w:rPr>
          <w:b/>
          <w:bCs/>
        </w:rPr>
        <w:t xml:space="preserve">PREPARATION OF EXTRACT </w:t>
      </w:r>
    </w:p>
    <w:p w:rsidR="00B04888" w:rsidRPr="00A376C9" w:rsidRDefault="00B04888" w:rsidP="00A376C9">
      <w:pPr>
        <w:autoSpaceDE w:val="0"/>
        <w:autoSpaceDN w:val="0"/>
        <w:adjustRightInd w:val="0"/>
        <w:spacing w:after="0" w:line="480" w:lineRule="auto"/>
        <w:jc w:val="both"/>
        <w:rPr>
          <w:rFonts w:ascii="Times New Roman" w:hAnsi="Times New Roman" w:cs="Times New Roman"/>
          <w:sz w:val="24"/>
          <w:szCs w:val="24"/>
        </w:rPr>
      </w:pPr>
      <w:r w:rsidRPr="00A376C9">
        <w:rPr>
          <w:rFonts w:ascii="Times New Roman" w:hAnsi="Times New Roman" w:cs="Times New Roman"/>
          <w:sz w:val="24"/>
          <w:szCs w:val="24"/>
        </w:rPr>
        <w:t>The powdered leav</w:t>
      </w:r>
      <w:r w:rsidRPr="00A376C9">
        <w:rPr>
          <w:rFonts w:ascii="Times New Roman" w:hAnsi="Times New Roman" w:cs="Times New Roman"/>
          <w:sz w:val="24"/>
          <w:szCs w:val="24"/>
        </w:rPr>
        <w:t xml:space="preserve">es (500g) will be soaked 1000ml of water. After 96 hours, the soaked plant will be sieved using </w:t>
      </w:r>
      <w:proofErr w:type="spellStart"/>
      <w:r w:rsidRPr="00A376C9">
        <w:rPr>
          <w:rFonts w:ascii="Times New Roman" w:hAnsi="Times New Roman" w:cs="Times New Roman"/>
          <w:sz w:val="24"/>
          <w:szCs w:val="24"/>
        </w:rPr>
        <w:t>Whatman</w:t>
      </w:r>
      <w:proofErr w:type="spellEnd"/>
      <w:r w:rsidRPr="00A376C9">
        <w:rPr>
          <w:rFonts w:ascii="Times New Roman" w:hAnsi="Times New Roman" w:cs="Times New Roman"/>
          <w:sz w:val="24"/>
          <w:szCs w:val="24"/>
        </w:rPr>
        <w:t xml:space="preserve"> No 1 filter paper and the solution will be stored in a cool dry place for use.</w:t>
      </w:r>
    </w:p>
    <w:p w:rsidR="00B04888" w:rsidRPr="00A376C9" w:rsidRDefault="00A376C9" w:rsidP="00A376C9">
      <w:pPr>
        <w:pStyle w:val="Default"/>
        <w:spacing w:line="480" w:lineRule="auto"/>
        <w:rPr>
          <w:b/>
        </w:rPr>
      </w:pPr>
      <w:r w:rsidRPr="00A376C9">
        <w:rPr>
          <w:b/>
        </w:rPr>
        <w:t>3.5</w:t>
      </w:r>
      <w:r w:rsidRPr="00A376C9">
        <w:rPr>
          <w:b/>
        </w:rPr>
        <w:tab/>
      </w:r>
      <w:r w:rsidRPr="00A376C9">
        <w:rPr>
          <w:b/>
          <w:bCs/>
        </w:rPr>
        <w:t xml:space="preserve">MICROORGANISMS </w:t>
      </w:r>
    </w:p>
    <w:p w:rsidR="00B04888" w:rsidRPr="00A376C9" w:rsidRDefault="00FD0EA7" w:rsidP="00A376C9">
      <w:pPr>
        <w:autoSpaceDE w:val="0"/>
        <w:autoSpaceDN w:val="0"/>
        <w:adjustRightInd w:val="0"/>
        <w:spacing w:after="0" w:line="480" w:lineRule="auto"/>
        <w:jc w:val="both"/>
        <w:rPr>
          <w:rFonts w:ascii="Times New Roman" w:hAnsi="Times New Roman" w:cs="Times New Roman"/>
          <w:i/>
          <w:iCs/>
          <w:sz w:val="24"/>
          <w:szCs w:val="24"/>
        </w:rPr>
      </w:pPr>
      <w:r w:rsidRPr="00A376C9">
        <w:rPr>
          <w:rFonts w:ascii="Times New Roman" w:hAnsi="Times New Roman" w:cs="Times New Roman"/>
          <w:sz w:val="24"/>
          <w:szCs w:val="24"/>
        </w:rPr>
        <w:t xml:space="preserve">The fungal strains to be used for the study will be </w:t>
      </w:r>
      <w:r w:rsidR="00B04888" w:rsidRPr="00A376C9">
        <w:rPr>
          <w:rFonts w:ascii="Times New Roman" w:hAnsi="Times New Roman" w:cs="Times New Roman"/>
          <w:sz w:val="24"/>
          <w:szCs w:val="24"/>
        </w:rPr>
        <w:t>pure cultures obtained from laboratory sto</w:t>
      </w:r>
      <w:r w:rsidRPr="00A376C9">
        <w:rPr>
          <w:rFonts w:ascii="Times New Roman" w:hAnsi="Times New Roman" w:cs="Times New Roman"/>
          <w:sz w:val="24"/>
          <w:szCs w:val="24"/>
        </w:rPr>
        <w:t>ck.</w:t>
      </w:r>
      <w:r w:rsidR="00A376C9">
        <w:rPr>
          <w:rFonts w:ascii="Times New Roman" w:hAnsi="Times New Roman" w:cs="Times New Roman"/>
          <w:sz w:val="24"/>
          <w:szCs w:val="24"/>
        </w:rPr>
        <w:t xml:space="preserve"> These</w:t>
      </w:r>
      <w:r w:rsidRPr="00A376C9">
        <w:rPr>
          <w:rFonts w:ascii="Times New Roman" w:hAnsi="Times New Roman" w:cs="Times New Roman"/>
          <w:sz w:val="24"/>
          <w:szCs w:val="24"/>
        </w:rPr>
        <w:t xml:space="preserve"> will include</w:t>
      </w:r>
      <w:r w:rsidR="00A376C9">
        <w:rPr>
          <w:rFonts w:ascii="Times New Roman" w:hAnsi="Times New Roman" w:cs="Times New Roman"/>
          <w:sz w:val="24"/>
          <w:szCs w:val="24"/>
        </w:rPr>
        <w:t>:</w:t>
      </w:r>
      <w:r w:rsidR="00B04888" w:rsidRPr="00A376C9">
        <w:rPr>
          <w:rFonts w:ascii="Times New Roman" w:hAnsi="Times New Roman" w:cs="Times New Roman"/>
          <w:sz w:val="24"/>
          <w:szCs w:val="24"/>
        </w:rPr>
        <w:t xml:space="preserve"> </w:t>
      </w:r>
      <w:proofErr w:type="spellStart"/>
      <w:r w:rsidR="00B04888" w:rsidRPr="00A376C9">
        <w:rPr>
          <w:rFonts w:ascii="Times New Roman" w:hAnsi="Times New Roman" w:cs="Times New Roman"/>
          <w:i/>
          <w:iCs/>
          <w:sz w:val="24"/>
          <w:szCs w:val="24"/>
        </w:rPr>
        <w:t>Aspergillus</w:t>
      </w:r>
      <w:proofErr w:type="spellEnd"/>
      <w:r w:rsidR="00B04888" w:rsidRPr="00A376C9">
        <w:rPr>
          <w:rFonts w:ascii="Times New Roman" w:hAnsi="Times New Roman" w:cs="Times New Roman"/>
          <w:i/>
          <w:iCs/>
          <w:sz w:val="24"/>
          <w:szCs w:val="24"/>
        </w:rPr>
        <w:t xml:space="preserve"> </w:t>
      </w:r>
      <w:proofErr w:type="spellStart"/>
      <w:proofErr w:type="gramStart"/>
      <w:r w:rsidR="00B04888" w:rsidRPr="00A376C9">
        <w:rPr>
          <w:rFonts w:ascii="Times New Roman" w:hAnsi="Times New Roman" w:cs="Times New Roman"/>
          <w:i/>
          <w:iCs/>
          <w:sz w:val="24"/>
          <w:szCs w:val="24"/>
        </w:rPr>
        <w:t>niger</w:t>
      </w:r>
      <w:proofErr w:type="spellEnd"/>
      <w:proofErr w:type="gramEnd"/>
      <w:r w:rsidR="00B04888" w:rsidRPr="00A376C9">
        <w:rPr>
          <w:rFonts w:ascii="Times New Roman" w:hAnsi="Times New Roman" w:cs="Times New Roman"/>
          <w:i/>
          <w:iCs/>
          <w:sz w:val="24"/>
          <w:szCs w:val="24"/>
        </w:rPr>
        <w:t xml:space="preserve">, Candida </w:t>
      </w:r>
      <w:proofErr w:type="spellStart"/>
      <w:r w:rsidR="00B04888" w:rsidRPr="00A376C9">
        <w:rPr>
          <w:rFonts w:ascii="Times New Roman" w:hAnsi="Times New Roman" w:cs="Times New Roman"/>
          <w:i/>
          <w:iCs/>
          <w:sz w:val="24"/>
          <w:szCs w:val="24"/>
        </w:rPr>
        <w:t>albicans</w:t>
      </w:r>
      <w:proofErr w:type="spellEnd"/>
      <w:r w:rsidR="00B04888" w:rsidRPr="00A376C9">
        <w:rPr>
          <w:rFonts w:ascii="Times New Roman" w:hAnsi="Times New Roman" w:cs="Times New Roman"/>
          <w:i/>
          <w:iCs/>
          <w:sz w:val="24"/>
          <w:szCs w:val="24"/>
        </w:rPr>
        <w:t xml:space="preserve">, Candida </w:t>
      </w:r>
      <w:proofErr w:type="spellStart"/>
      <w:r w:rsidR="00B04888" w:rsidRPr="00A376C9">
        <w:rPr>
          <w:rFonts w:ascii="Times New Roman" w:hAnsi="Times New Roman" w:cs="Times New Roman"/>
          <w:i/>
          <w:iCs/>
          <w:sz w:val="24"/>
          <w:szCs w:val="24"/>
        </w:rPr>
        <w:t>krusei</w:t>
      </w:r>
      <w:proofErr w:type="spellEnd"/>
      <w:r w:rsidR="00B04888" w:rsidRPr="00A376C9">
        <w:rPr>
          <w:rFonts w:ascii="Times New Roman" w:hAnsi="Times New Roman" w:cs="Times New Roman"/>
          <w:i/>
          <w:iCs/>
          <w:sz w:val="24"/>
          <w:szCs w:val="24"/>
        </w:rPr>
        <w:t xml:space="preserve">, </w:t>
      </w:r>
      <w:proofErr w:type="spellStart"/>
      <w:r w:rsidR="00B04888" w:rsidRPr="00A376C9">
        <w:rPr>
          <w:rFonts w:ascii="Times New Roman" w:hAnsi="Times New Roman" w:cs="Times New Roman"/>
          <w:i/>
          <w:iCs/>
          <w:sz w:val="24"/>
          <w:szCs w:val="24"/>
        </w:rPr>
        <w:t>Rhizopus</w:t>
      </w:r>
      <w:proofErr w:type="spellEnd"/>
      <w:r w:rsidR="00B04888" w:rsidRPr="00A376C9">
        <w:rPr>
          <w:rFonts w:ascii="Times New Roman" w:hAnsi="Times New Roman" w:cs="Times New Roman"/>
          <w:i/>
          <w:iCs/>
          <w:sz w:val="24"/>
          <w:szCs w:val="24"/>
        </w:rPr>
        <w:t xml:space="preserve"> </w:t>
      </w:r>
      <w:proofErr w:type="spellStart"/>
      <w:r w:rsidR="00B04888" w:rsidRPr="00A376C9">
        <w:rPr>
          <w:rFonts w:ascii="Times New Roman" w:hAnsi="Times New Roman" w:cs="Times New Roman"/>
          <w:i/>
          <w:iCs/>
          <w:sz w:val="24"/>
          <w:szCs w:val="24"/>
        </w:rPr>
        <w:t>stolonifer</w:t>
      </w:r>
      <w:proofErr w:type="spellEnd"/>
      <w:r w:rsidR="00B04888" w:rsidRPr="00A376C9">
        <w:rPr>
          <w:rFonts w:ascii="Times New Roman" w:hAnsi="Times New Roman" w:cs="Times New Roman"/>
          <w:i/>
          <w:iCs/>
          <w:sz w:val="24"/>
          <w:szCs w:val="24"/>
        </w:rPr>
        <w:t xml:space="preserve">, </w:t>
      </w:r>
      <w:proofErr w:type="spellStart"/>
      <w:r w:rsidR="00B04888" w:rsidRPr="00A376C9">
        <w:rPr>
          <w:rFonts w:ascii="Times New Roman" w:hAnsi="Times New Roman" w:cs="Times New Roman"/>
          <w:i/>
          <w:iCs/>
          <w:sz w:val="24"/>
          <w:szCs w:val="24"/>
        </w:rPr>
        <w:t>Epidermophyton</w:t>
      </w:r>
      <w:proofErr w:type="spellEnd"/>
      <w:r w:rsidR="00B04888" w:rsidRPr="00A376C9">
        <w:rPr>
          <w:rFonts w:ascii="Times New Roman" w:hAnsi="Times New Roman" w:cs="Times New Roman"/>
          <w:i/>
          <w:iCs/>
          <w:sz w:val="24"/>
          <w:szCs w:val="24"/>
        </w:rPr>
        <w:t xml:space="preserve"> </w:t>
      </w:r>
      <w:proofErr w:type="spellStart"/>
      <w:r w:rsidR="00B04888" w:rsidRPr="00A376C9">
        <w:rPr>
          <w:rFonts w:ascii="Times New Roman" w:hAnsi="Times New Roman" w:cs="Times New Roman"/>
          <w:i/>
          <w:iCs/>
          <w:sz w:val="24"/>
          <w:szCs w:val="24"/>
        </w:rPr>
        <w:t>floccosum</w:t>
      </w:r>
      <w:proofErr w:type="spellEnd"/>
      <w:r w:rsidR="00B04888" w:rsidRPr="00A376C9">
        <w:rPr>
          <w:rFonts w:ascii="Times New Roman" w:hAnsi="Times New Roman" w:cs="Times New Roman"/>
          <w:i/>
          <w:iCs/>
          <w:sz w:val="24"/>
          <w:szCs w:val="24"/>
        </w:rPr>
        <w:t xml:space="preserve">, </w:t>
      </w:r>
      <w:proofErr w:type="spellStart"/>
      <w:r w:rsidR="00B04888" w:rsidRPr="00A376C9">
        <w:rPr>
          <w:rFonts w:ascii="Times New Roman" w:hAnsi="Times New Roman" w:cs="Times New Roman"/>
          <w:i/>
          <w:iCs/>
          <w:sz w:val="24"/>
          <w:szCs w:val="24"/>
        </w:rPr>
        <w:t>Trichophyton</w:t>
      </w:r>
      <w:proofErr w:type="spellEnd"/>
      <w:r w:rsidR="00B04888" w:rsidRPr="00A376C9">
        <w:rPr>
          <w:rFonts w:ascii="Times New Roman" w:hAnsi="Times New Roman" w:cs="Times New Roman"/>
          <w:i/>
          <w:iCs/>
          <w:sz w:val="24"/>
          <w:szCs w:val="24"/>
        </w:rPr>
        <w:t xml:space="preserve"> </w:t>
      </w:r>
      <w:proofErr w:type="spellStart"/>
      <w:r w:rsidR="00B04888" w:rsidRPr="00A376C9">
        <w:rPr>
          <w:rFonts w:ascii="Times New Roman" w:hAnsi="Times New Roman" w:cs="Times New Roman"/>
          <w:i/>
          <w:iCs/>
          <w:sz w:val="24"/>
          <w:szCs w:val="24"/>
        </w:rPr>
        <w:t>floccosum</w:t>
      </w:r>
      <w:proofErr w:type="spellEnd"/>
      <w:r w:rsidR="00B04888" w:rsidRPr="00A376C9">
        <w:rPr>
          <w:rFonts w:ascii="Times New Roman" w:hAnsi="Times New Roman" w:cs="Times New Roman"/>
          <w:i/>
          <w:iCs/>
          <w:sz w:val="24"/>
          <w:szCs w:val="24"/>
        </w:rPr>
        <w:t xml:space="preserve">, </w:t>
      </w:r>
      <w:proofErr w:type="spellStart"/>
      <w:r w:rsidR="00B04888" w:rsidRPr="00A376C9">
        <w:rPr>
          <w:rFonts w:ascii="Times New Roman" w:hAnsi="Times New Roman" w:cs="Times New Roman"/>
          <w:i/>
          <w:iCs/>
          <w:sz w:val="24"/>
          <w:szCs w:val="24"/>
        </w:rPr>
        <w:t>Trichophyton</w:t>
      </w:r>
      <w:proofErr w:type="spellEnd"/>
      <w:r w:rsidR="00B04888" w:rsidRPr="00A376C9">
        <w:rPr>
          <w:rFonts w:ascii="Times New Roman" w:hAnsi="Times New Roman" w:cs="Times New Roman"/>
          <w:i/>
          <w:iCs/>
          <w:sz w:val="24"/>
          <w:szCs w:val="24"/>
        </w:rPr>
        <w:t xml:space="preserve"> </w:t>
      </w:r>
      <w:proofErr w:type="spellStart"/>
      <w:r w:rsidR="00B04888" w:rsidRPr="00A376C9">
        <w:rPr>
          <w:rFonts w:ascii="Times New Roman" w:hAnsi="Times New Roman" w:cs="Times New Roman"/>
          <w:i/>
          <w:iCs/>
          <w:sz w:val="24"/>
          <w:szCs w:val="24"/>
        </w:rPr>
        <w:t>interdigitale</w:t>
      </w:r>
      <w:proofErr w:type="spellEnd"/>
      <w:r w:rsidR="00B04888" w:rsidRPr="00A376C9">
        <w:rPr>
          <w:rFonts w:ascii="Times New Roman" w:hAnsi="Times New Roman" w:cs="Times New Roman"/>
          <w:i/>
          <w:iCs/>
          <w:sz w:val="24"/>
          <w:szCs w:val="24"/>
        </w:rPr>
        <w:t xml:space="preserve"> and </w:t>
      </w:r>
      <w:proofErr w:type="spellStart"/>
      <w:r w:rsidR="00B04888" w:rsidRPr="00A376C9">
        <w:rPr>
          <w:rFonts w:ascii="Times New Roman" w:hAnsi="Times New Roman" w:cs="Times New Roman"/>
          <w:i/>
          <w:iCs/>
          <w:sz w:val="24"/>
          <w:szCs w:val="24"/>
        </w:rPr>
        <w:t>Trichophyton</w:t>
      </w:r>
      <w:proofErr w:type="spellEnd"/>
      <w:r w:rsidR="00B04888" w:rsidRPr="00A376C9">
        <w:rPr>
          <w:rFonts w:ascii="Times New Roman" w:hAnsi="Times New Roman" w:cs="Times New Roman"/>
          <w:i/>
          <w:iCs/>
          <w:sz w:val="24"/>
          <w:szCs w:val="24"/>
        </w:rPr>
        <w:t xml:space="preserve"> </w:t>
      </w:r>
      <w:proofErr w:type="spellStart"/>
      <w:r w:rsidR="00B04888" w:rsidRPr="00A376C9">
        <w:rPr>
          <w:rFonts w:ascii="Times New Roman" w:hAnsi="Times New Roman" w:cs="Times New Roman"/>
          <w:i/>
          <w:iCs/>
          <w:sz w:val="24"/>
          <w:szCs w:val="24"/>
        </w:rPr>
        <w:t>rubrum</w:t>
      </w:r>
      <w:proofErr w:type="spellEnd"/>
      <w:r w:rsidR="00B04888" w:rsidRPr="00A376C9">
        <w:rPr>
          <w:rFonts w:ascii="Times New Roman" w:hAnsi="Times New Roman" w:cs="Times New Roman"/>
          <w:i/>
          <w:iCs/>
          <w:sz w:val="24"/>
          <w:szCs w:val="24"/>
        </w:rPr>
        <w:t>.</w:t>
      </w:r>
    </w:p>
    <w:p w:rsidR="00A376C9" w:rsidRDefault="00A376C9" w:rsidP="00A376C9">
      <w:pPr>
        <w:autoSpaceDE w:val="0"/>
        <w:autoSpaceDN w:val="0"/>
        <w:adjustRightInd w:val="0"/>
        <w:spacing w:after="0" w:line="480" w:lineRule="auto"/>
        <w:rPr>
          <w:rFonts w:ascii="Times New Roman" w:hAnsi="Times New Roman" w:cs="Times New Roman"/>
          <w:b/>
          <w:iCs/>
          <w:sz w:val="24"/>
          <w:szCs w:val="24"/>
        </w:rPr>
      </w:pPr>
    </w:p>
    <w:p w:rsidR="00E42B66" w:rsidRPr="00A376C9" w:rsidRDefault="00A376C9" w:rsidP="00A376C9">
      <w:pPr>
        <w:autoSpaceDE w:val="0"/>
        <w:autoSpaceDN w:val="0"/>
        <w:adjustRightInd w:val="0"/>
        <w:spacing w:after="0" w:line="480" w:lineRule="auto"/>
        <w:rPr>
          <w:rFonts w:ascii="Times New Roman" w:hAnsi="Times New Roman" w:cs="Times New Roman"/>
          <w:b/>
          <w:iCs/>
          <w:sz w:val="24"/>
          <w:szCs w:val="24"/>
        </w:rPr>
      </w:pPr>
      <w:r w:rsidRPr="00A376C9">
        <w:rPr>
          <w:rFonts w:ascii="Times New Roman" w:hAnsi="Times New Roman" w:cs="Times New Roman"/>
          <w:b/>
          <w:iCs/>
          <w:sz w:val="24"/>
          <w:szCs w:val="24"/>
        </w:rPr>
        <w:lastRenderedPageBreak/>
        <w:t>3.6</w:t>
      </w:r>
      <w:r w:rsidRPr="00A376C9">
        <w:rPr>
          <w:rFonts w:ascii="Times New Roman" w:hAnsi="Times New Roman" w:cs="Times New Roman"/>
          <w:b/>
          <w:iCs/>
          <w:sz w:val="24"/>
          <w:szCs w:val="24"/>
        </w:rPr>
        <w:tab/>
        <w:t>IN VITRO ANTIFUNGAL ACTIVITY</w:t>
      </w:r>
    </w:p>
    <w:p w:rsidR="00E42B66" w:rsidRPr="00A376C9" w:rsidRDefault="00E42B66" w:rsidP="00A376C9">
      <w:pPr>
        <w:autoSpaceDE w:val="0"/>
        <w:autoSpaceDN w:val="0"/>
        <w:adjustRightInd w:val="0"/>
        <w:spacing w:after="0" w:line="480" w:lineRule="auto"/>
        <w:rPr>
          <w:rFonts w:ascii="Times New Roman" w:hAnsi="Times New Roman" w:cs="Times New Roman"/>
          <w:sz w:val="24"/>
          <w:szCs w:val="24"/>
        </w:rPr>
      </w:pPr>
      <w:r w:rsidRPr="00A376C9">
        <w:rPr>
          <w:rFonts w:ascii="Times New Roman" w:hAnsi="Times New Roman" w:cs="Times New Roman"/>
          <w:sz w:val="24"/>
          <w:szCs w:val="24"/>
        </w:rPr>
        <w:t>The antifungal activi</w:t>
      </w:r>
      <w:r w:rsidRPr="00A376C9">
        <w:rPr>
          <w:rFonts w:ascii="Times New Roman" w:hAnsi="Times New Roman" w:cs="Times New Roman"/>
          <w:sz w:val="24"/>
          <w:szCs w:val="24"/>
        </w:rPr>
        <w:t xml:space="preserve">ties of the plant extracts will be </w:t>
      </w:r>
      <w:r w:rsidRPr="00A376C9">
        <w:rPr>
          <w:rFonts w:ascii="Times New Roman" w:hAnsi="Times New Roman" w:cs="Times New Roman"/>
          <w:sz w:val="24"/>
          <w:szCs w:val="24"/>
        </w:rPr>
        <w:t>dete</w:t>
      </w:r>
      <w:r w:rsidRPr="00A376C9">
        <w:rPr>
          <w:rFonts w:ascii="Times New Roman" w:hAnsi="Times New Roman" w:cs="Times New Roman"/>
          <w:sz w:val="24"/>
          <w:szCs w:val="24"/>
        </w:rPr>
        <w:t>rmined by agar plate method (</w:t>
      </w:r>
      <w:proofErr w:type="spellStart"/>
      <w:r w:rsidRPr="00A376C9">
        <w:rPr>
          <w:rFonts w:ascii="Times New Roman" w:hAnsi="Times New Roman" w:cs="Times New Roman"/>
          <w:sz w:val="24"/>
          <w:szCs w:val="24"/>
        </w:rPr>
        <w:t>Nwosu</w:t>
      </w:r>
      <w:proofErr w:type="spellEnd"/>
      <w:r w:rsidRPr="00A376C9">
        <w:rPr>
          <w:rFonts w:ascii="Times New Roman" w:hAnsi="Times New Roman" w:cs="Times New Roman"/>
          <w:sz w:val="24"/>
          <w:szCs w:val="24"/>
        </w:rPr>
        <w:t xml:space="preserve"> and </w:t>
      </w:r>
      <w:proofErr w:type="spellStart"/>
      <w:r w:rsidRPr="00A376C9">
        <w:rPr>
          <w:rFonts w:ascii="Times New Roman" w:hAnsi="Times New Roman" w:cs="Times New Roman"/>
          <w:sz w:val="24"/>
          <w:szCs w:val="24"/>
        </w:rPr>
        <w:t>Okafor</w:t>
      </w:r>
      <w:proofErr w:type="spellEnd"/>
      <w:r w:rsidRPr="00A376C9">
        <w:rPr>
          <w:rFonts w:ascii="Times New Roman" w:hAnsi="Times New Roman" w:cs="Times New Roman"/>
          <w:sz w:val="24"/>
          <w:szCs w:val="24"/>
        </w:rPr>
        <w:t>, 1995). Plant extracts were added to PDA at 40</w:t>
      </w:r>
      <w:r w:rsidRPr="00A376C9">
        <w:rPr>
          <w:rFonts w:ascii="Times New Roman" w:hAnsi="Times New Roman" w:cs="Times New Roman"/>
          <w:sz w:val="24"/>
          <w:szCs w:val="24"/>
          <w:vertAlign w:val="superscript"/>
        </w:rPr>
        <w:t>o</w:t>
      </w:r>
      <w:r w:rsidRPr="00A376C9">
        <w:rPr>
          <w:rFonts w:ascii="Times New Roman" w:hAnsi="Times New Roman" w:cs="Times New Roman"/>
          <w:sz w:val="24"/>
          <w:szCs w:val="24"/>
        </w:rPr>
        <w:t>C to give th</w:t>
      </w:r>
      <w:r w:rsidRPr="00A376C9">
        <w:rPr>
          <w:rFonts w:ascii="Times New Roman" w:hAnsi="Times New Roman" w:cs="Times New Roman"/>
          <w:sz w:val="24"/>
          <w:szCs w:val="24"/>
        </w:rPr>
        <w:t>e concentration of 50, 100, 200 and 400 mg/ml for the</w:t>
      </w:r>
      <w:r w:rsidR="00A376C9" w:rsidRPr="00A376C9">
        <w:rPr>
          <w:rFonts w:ascii="Times New Roman" w:hAnsi="Times New Roman" w:cs="Times New Roman"/>
          <w:sz w:val="24"/>
          <w:szCs w:val="24"/>
        </w:rPr>
        <w:t xml:space="preserve"> extract and then the PDA with </w:t>
      </w:r>
      <w:r w:rsidRPr="00A376C9">
        <w:rPr>
          <w:rFonts w:ascii="Times New Roman" w:hAnsi="Times New Roman" w:cs="Times New Roman"/>
          <w:sz w:val="24"/>
          <w:szCs w:val="24"/>
        </w:rPr>
        <w:t>extracts were poured (~10 ml/plate-1</w:t>
      </w:r>
      <w:r w:rsidR="00A376C9" w:rsidRPr="00A376C9">
        <w:rPr>
          <w:rFonts w:ascii="Times New Roman" w:hAnsi="Times New Roman" w:cs="Times New Roman"/>
          <w:sz w:val="24"/>
          <w:szCs w:val="24"/>
        </w:rPr>
        <w:t xml:space="preserve">) each alone in petri plates </w:t>
      </w:r>
      <w:r w:rsidRPr="00A376C9">
        <w:rPr>
          <w:rFonts w:ascii="Times New Roman" w:hAnsi="Times New Roman" w:cs="Times New Roman"/>
          <w:sz w:val="24"/>
          <w:szCs w:val="24"/>
        </w:rPr>
        <w:t>(60mm in diameter). S</w:t>
      </w:r>
      <w:r w:rsidR="00A376C9" w:rsidRPr="00A376C9">
        <w:rPr>
          <w:rFonts w:ascii="Times New Roman" w:hAnsi="Times New Roman" w:cs="Times New Roman"/>
          <w:sz w:val="24"/>
          <w:szCs w:val="24"/>
        </w:rPr>
        <w:t xml:space="preserve">even-day-old agar discs (5mm in </w:t>
      </w:r>
      <w:r w:rsidRPr="00A376C9">
        <w:rPr>
          <w:rFonts w:ascii="Times New Roman" w:hAnsi="Times New Roman" w:cs="Times New Roman"/>
          <w:sz w:val="24"/>
          <w:szCs w:val="24"/>
        </w:rPr>
        <w:t>diameter) bearing the desired fungus growth was trans</w:t>
      </w:r>
      <w:r w:rsidR="00A376C9" w:rsidRPr="00A376C9">
        <w:rPr>
          <w:rFonts w:ascii="Times New Roman" w:hAnsi="Times New Roman" w:cs="Times New Roman"/>
          <w:sz w:val="24"/>
          <w:szCs w:val="24"/>
        </w:rPr>
        <w:t xml:space="preserve">ferred in </w:t>
      </w:r>
      <w:r w:rsidRPr="00A376C9">
        <w:rPr>
          <w:rFonts w:ascii="Times New Roman" w:hAnsi="Times New Roman" w:cs="Times New Roman"/>
          <w:sz w:val="24"/>
          <w:szCs w:val="24"/>
        </w:rPr>
        <w:t xml:space="preserve">the petri plates. These fungus </w:t>
      </w:r>
      <w:r w:rsidR="00A376C9" w:rsidRPr="00A376C9">
        <w:rPr>
          <w:rFonts w:ascii="Times New Roman" w:hAnsi="Times New Roman" w:cs="Times New Roman"/>
          <w:sz w:val="24"/>
          <w:szCs w:val="24"/>
        </w:rPr>
        <w:t>cultures were incubated at 25±2</w:t>
      </w:r>
      <w:r w:rsidR="00A376C9" w:rsidRPr="00A376C9">
        <w:rPr>
          <w:rFonts w:ascii="Times New Roman" w:hAnsi="Times New Roman" w:cs="Times New Roman"/>
          <w:sz w:val="24"/>
          <w:szCs w:val="24"/>
          <w:vertAlign w:val="superscript"/>
        </w:rPr>
        <w:t>0</w:t>
      </w:r>
      <w:r w:rsidRPr="00A376C9">
        <w:rPr>
          <w:rFonts w:ascii="Times New Roman" w:hAnsi="Times New Roman" w:cs="Times New Roman"/>
          <w:sz w:val="24"/>
          <w:szCs w:val="24"/>
        </w:rPr>
        <w:t>C for 7 days. Fungus</w:t>
      </w:r>
      <w:r w:rsidR="00A376C9" w:rsidRPr="00A376C9">
        <w:rPr>
          <w:rFonts w:ascii="Times New Roman" w:hAnsi="Times New Roman" w:cs="Times New Roman"/>
          <w:sz w:val="24"/>
          <w:szCs w:val="24"/>
        </w:rPr>
        <w:t xml:space="preserve"> growths will be</w:t>
      </w:r>
      <w:r w:rsidR="002D3E34" w:rsidRPr="00A376C9">
        <w:rPr>
          <w:rFonts w:ascii="Times New Roman" w:hAnsi="Times New Roman" w:cs="Times New Roman"/>
          <w:sz w:val="24"/>
          <w:szCs w:val="24"/>
        </w:rPr>
        <w:t xml:space="preserve"> recorded daily </w:t>
      </w:r>
      <w:r w:rsidR="00A376C9" w:rsidRPr="00A376C9">
        <w:rPr>
          <w:rFonts w:ascii="Times New Roman" w:hAnsi="Times New Roman" w:cs="Times New Roman"/>
          <w:sz w:val="24"/>
          <w:szCs w:val="24"/>
        </w:rPr>
        <w:t xml:space="preserve">according to the methods of </w:t>
      </w:r>
      <w:proofErr w:type="spellStart"/>
      <w:r w:rsidR="002D3E34" w:rsidRPr="00A376C9">
        <w:rPr>
          <w:rFonts w:ascii="Times New Roman" w:hAnsi="Times New Roman" w:cs="Times New Roman"/>
          <w:sz w:val="24"/>
          <w:szCs w:val="24"/>
        </w:rPr>
        <w:t>Onaran</w:t>
      </w:r>
      <w:proofErr w:type="spellEnd"/>
      <w:r w:rsidR="002D3E34" w:rsidRPr="00A376C9">
        <w:rPr>
          <w:rFonts w:ascii="Times New Roman" w:hAnsi="Times New Roman" w:cs="Times New Roman"/>
          <w:sz w:val="24"/>
          <w:szCs w:val="24"/>
        </w:rPr>
        <w:t xml:space="preserve"> and</w:t>
      </w:r>
      <w:r w:rsidR="00A376C9" w:rsidRPr="00A376C9">
        <w:rPr>
          <w:rFonts w:ascii="Times New Roman" w:hAnsi="Times New Roman" w:cs="Times New Roman"/>
          <w:sz w:val="24"/>
          <w:szCs w:val="24"/>
        </w:rPr>
        <w:t xml:space="preserve"> </w:t>
      </w:r>
      <w:proofErr w:type="spellStart"/>
      <w:r w:rsidR="00A376C9" w:rsidRPr="00A376C9">
        <w:rPr>
          <w:rFonts w:ascii="Times New Roman" w:hAnsi="Times New Roman" w:cs="Times New Roman"/>
          <w:sz w:val="24"/>
          <w:szCs w:val="24"/>
        </w:rPr>
        <w:t>Yilar</w:t>
      </w:r>
      <w:proofErr w:type="spellEnd"/>
      <w:r w:rsidR="00A376C9" w:rsidRPr="00A376C9">
        <w:rPr>
          <w:rFonts w:ascii="Times New Roman" w:hAnsi="Times New Roman" w:cs="Times New Roman"/>
          <w:sz w:val="24"/>
          <w:szCs w:val="24"/>
        </w:rPr>
        <w:t xml:space="preserve">, 2012. </w:t>
      </w:r>
      <w:r w:rsidRPr="00A376C9">
        <w:rPr>
          <w:rFonts w:ascii="Times New Roman" w:hAnsi="Times New Roman" w:cs="Times New Roman"/>
          <w:sz w:val="24"/>
          <w:szCs w:val="24"/>
        </w:rPr>
        <w:t>Commercial fungicide [</w:t>
      </w:r>
      <w:proofErr w:type="spellStart"/>
      <w:r w:rsidRPr="00A376C9">
        <w:rPr>
          <w:rFonts w:ascii="Times New Roman" w:hAnsi="Times New Roman" w:cs="Times New Roman"/>
          <w:sz w:val="24"/>
          <w:szCs w:val="24"/>
        </w:rPr>
        <w:t>Thiram</w:t>
      </w:r>
      <w:proofErr w:type="spellEnd"/>
      <w:r w:rsidRPr="00A376C9">
        <w:rPr>
          <w:rFonts w:ascii="Times New Roman" w:hAnsi="Times New Roman" w:cs="Times New Roman"/>
          <w:sz w:val="24"/>
          <w:szCs w:val="24"/>
        </w:rPr>
        <w:t xml:space="preserve"> 80% (</w:t>
      </w:r>
      <w:proofErr w:type="spellStart"/>
      <w:r w:rsidRPr="00A376C9">
        <w:rPr>
          <w:rFonts w:ascii="Times New Roman" w:hAnsi="Times New Roman" w:cs="Times New Roman"/>
          <w:sz w:val="24"/>
          <w:szCs w:val="24"/>
        </w:rPr>
        <w:t>Hek</w:t>
      </w:r>
      <w:r w:rsidRPr="00A376C9">
        <w:rPr>
          <w:rFonts w:ascii="Times New Roman" w:eastAsia="TimesNewRomanPSMT" w:hAnsi="Times New Roman" w:cs="Times New Roman"/>
          <w:sz w:val="24"/>
          <w:szCs w:val="24"/>
        </w:rPr>
        <w:t>taş</w:t>
      </w:r>
      <w:proofErr w:type="spellEnd"/>
      <w:r w:rsidR="00A376C9" w:rsidRPr="00A376C9">
        <w:rPr>
          <w:rFonts w:ascii="Times New Roman" w:eastAsia="TimesNewRomanPSMT" w:hAnsi="Times New Roman" w:cs="Times New Roman"/>
          <w:sz w:val="24"/>
          <w:szCs w:val="24"/>
        </w:rPr>
        <w:t xml:space="preserve">, group)] will be used </w:t>
      </w:r>
      <w:r w:rsidRPr="00A376C9">
        <w:rPr>
          <w:rFonts w:ascii="Times New Roman" w:hAnsi="Times New Roman" w:cs="Times New Roman"/>
          <w:sz w:val="24"/>
          <w:szCs w:val="24"/>
        </w:rPr>
        <w:t>as a positive control and 50%</w:t>
      </w:r>
      <w:r w:rsidR="00A376C9" w:rsidRPr="00A376C9">
        <w:rPr>
          <w:rFonts w:ascii="Times New Roman" w:hAnsi="Times New Roman" w:cs="Times New Roman"/>
          <w:sz w:val="24"/>
          <w:szCs w:val="24"/>
        </w:rPr>
        <w:t xml:space="preserve"> acetone was used as a negative </w:t>
      </w:r>
      <w:r w:rsidRPr="00A376C9">
        <w:rPr>
          <w:rFonts w:ascii="Times New Roman" w:hAnsi="Times New Roman" w:cs="Times New Roman"/>
          <w:sz w:val="24"/>
          <w:szCs w:val="24"/>
        </w:rPr>
        <w:t>control. Experiment set up 4 r</w:t>
      </w:r>
      <w:r w:rsidR="00A376C9" w:rsidRPr="00A376C9">
        <w:rPr>
          <w:rFonts w:ascii="Times New Roman" w:hAnsi="Times New Roman" w:cs="Times New Roman"/>
          <w:sz w:val="24"/>
          <w:szCs w:val="24"/>
        </w:rPr>
        <w:t xml:space="preserve">eplications and repeated twice. </w:t>
      </w:r>
      <w:r w:rsidRPr="00A376C9">
        <w:rPr>
          <w:rFonts w:ascii="Times New Roman" w:hAnsi="Times New Roman" w:cs="Times New Roman"/>
          <w:sz w:val="24"/>
          <w:szCs w:val="24"/>
        </w:rPr>
        <w:t xml:space="preserve">The percentage of </w:t>
      </w:r>
      <w:proofErr w:type="spellStart"/>
      <w:r w:rsidRPr="00A376C9">
        <w:rPr>
          <w:rFonts w:ascii="Times New Roman" w:hAnsi="Times New Roman" w:cs="Times New Roman"/>
          <w:sz w:val="24"/>
          <w:szCs w:val="24"/>
        </w:rPr>
        <w:t>mycelial</w:t>
      </w:r>
      <w:proofErr w:type="spellEnd"/>
      <w:r w:rsidRPr="00A376C9">
        <w:rPr>
          <w:rFonts w:ascii="Times New Roman" w:hAnsi="Times New Roman" w:cs="Times New Roman"/>
          <w:sz w:val="24"/>
          <w:szCs w:val="24"/>
        </w:rPr>
        <w:t xml:space="preserve"> g</w:t>
      </w:r>
      <w:r w:rsidR="00A376C9" w:rsidRPr="00A376C9">
        <w:rPr>
          <w:rFonts w:ascii="Times New Roman" w:hAnsi="Times New Roman" w:cs="Times New Roman"/>
          <w:sz w:val="24"/>
          <w:szCs w:val="24"/>
        </w:rPr>
        <w:t>rowth inhibition will be calculated using the formula proscribed by Pandey et al., 1982.</w:t>
      </w:r>
    </w:p>
    <w:p w:rsidR="00E42B66" w:rsidRPr="00A376C9" w:rsidRDefault="00E42B66" w:rsidP="00A376C9">
      <w:pPr>
        <w:autoSpaceDE w:val="0"/>
        <w:autoSpaceDN w:val="0"/>
        <w:adjustRightInd w:val="0"/>
        <w:spacing w:after="0" w:line="480" w:lineRule="auto"/>
        <w:rPr>
          <w:rFonts w:ascii="Times New Roman" w:eastAsia="TimesNewRomanPSMT" w:hAnsi="Times New Roman" w:cs="Times New Roman"/>
          <w:sz w:val="24"/>
          <w:szCs w:val="24"/>
        </w:rPr>
      </w:pPr>
      <w:r w:rsidRPr="00A376C9">
        <w:rPr>
          <w:rFonts w:ascii="Times New Roman" w:hAnsi="Times New Roman" w:cs="Times New Roman"/>
          <w:sz w:val="24"/>
          <w:szCs w:val="24"/>
        </w:rPr>
        <w:t>I=100×</w:t>
      </w:r>
      <w:r w:rsidR="00A376C9">
        <w:rPr>
          <w:rFonts w:ascii="Times New Roman" w:hAnsi="Times New Roman" w:cs="Times New Roman"/>
          <w:sz w:val="24"/>
          <w:szCs w:val="24"/>
        </w:rPr>
        <w:t xml:space="preserve"> </w:t>
      </w:r>
      <w:r w:rsidRPr="00A376C9">
        <w:rPr>
          <w:rFonts w:ascii="Times New Roman" w:hAnsi="Times New Roman" w:cs="Times New Roman"/>
          <w:sz w:val="24"/>
          <w:szCs w:val="24"/>
        </w:rPr>
        <w:t>(</w:t>
      </w:r>
      <w:proofErr w:type="spellStart"/>
      <w:r w:rsidRPr="00A376C9">
        <w:rPr>
          <w:rFonts w:ascii="Times New Roman" w:eastAsia="TimesNewRomanPSMT" w:hAnsi="Times New Roman" w:cs="Times New Roman"/>
          <w:sz w:val="24"/>
          <w:szCs w:val="24"/>
        </w:rPr>
        <w:t>dc˗dt</w:t>
      </w:r>
      <w:proofErr w:type="spellEnd"/>
      <w:r w:rsidRPr="00A376C9">
        <w:rPr>
          <w:rFonts w:ascii="Times New Roman" w:eastAsia="TimesNewRomanPSMT" w:hAnsi="Times New Roman" w:cs="Times New Roman"/>
          <w:sz w:val="24"/>
          <w:szCs w:val="24"/>
        </w:rPr>
        <w:t>)/dc</w:t>
      </w:r>
    </w:p>
    <w:p w:rsidR="00E42B66" w:rsidRPr="00A376C9" w:rsidRDefault="00E42B66" w:rsidP="00A376C9">
      <w:pPr>
        <w:autoSpaceDE w:val="0"/>
        <w:autoSpaceDN w:val="0"/>
        <w:adjustRightInd w:val="0"/>
        <w:spacing w:after="0" w:line="480" w:lineRule="auto"/>
        <w:rPr>
          <w:rFonts w:ascii="Times New Roman" w:hAnsi="Times New Roman" w:cs="Times New Roman"/>
          <w:sz w:val="24"/>
          <w:szCs w:val="24"/>
        </w:rPr>
      </w:pPr>
      <w:r w:rsidRPr="00A376C9">
        <w:rPr>
          <w:rFonts w:ascii="Times New Roman" w:hAnsi="Times New Roman" w:cs="Times New Roman"/>
          <w:sz w:val="24"/>
          <w:szCs w:val="24"/>
        </w:rPr>
        <w:t xml:space="preserve">I; </w:t>
      </w:r>
      <w:proofErr w:type="spellStart"/>
      <w:r w:rsidRPr="00A376C9">
        <w:rPr>
          <w:rFonts w:ascii="Times New Roman" w:hAnsi="Times New Roman" w:cs="Times New Roman"/>
          <w:sz w:val="24"/>
          <w:szCs w:val="24"/>
        </w:rPr>
        <w:t>Mycelial</w:t>
      </w:r>
      <w:proofErr w:type="spellEnd"/>
      <w:r w:rsidRPr="00A376C9">
        <w:rPr>
          <w:rFonts w:ascii="Times New Roman" w:hAnsi="Times New Roman" w:cs="Times New Roman"/>
          <w:sz w:val="24"/>
          <w:szCs w:val="24"/>
        </w:rPr>
        <w:t xml:space="preserve"> growth inhibition</w:t>
      </w:r>
    </w:p>
    <w:p w:rsidR="00E42B66" w:rsidRPr="00A376C9" w:rsidRDefault="00E42B66" w:rsidP="00A376C9">
      <w:pPr>
        <w:autoSpaceDE w:val="0"/>
        <w:autoSpaceDN w:val="0"/>
        <w:adjustRightInd w:val="0"/>
        <w:spacing w:after="0" w:line="480" w:lineRule="auto"/>
        <w:rPr>
          <w:rFonts w:ascii="Times New Roman" w:hAnsi="Times New Roman" w:cs="Times New Roman"/>
          <w:sz w:val="24"/>
          <w:szCs w:val="24"/>
        </w:rPr>
      </w:pPr>
      <w:proofErr w:type="gramStart"/>
      <w:r w:rsidRPr="00A376C9">
        <w:rPr>
          <w:rFonts w:ascii="Times New Roman" w:hAnsi="Times New Roman" w:cs="Times New Roman"/>
          <w:sz w:val="24"/>
          <w:szCs w:val="24"/>
        </w:rPr>
        <w:t>dc</w:t>
      </w:r>
      <w:proofErr w:type="gramEnd"/>
      <w:r w:rsidRPr="00A376C9">
        <w:rPr>
          <w:rFonts w:ascii="Times New Roman" w:hAnsi="Times New Roman" w:cs="Times New Roman"/>
          <w:sz w:val="24"/>
          <w:szCs w:val="24"/>
        </w:rPr>
        <w:t xml:space="preserve">; Is the </w:t>
      </w:r>
      <w:proofErr w:type="spellStart"/>
      <w:r w:rsidRPr="00A376C9">
        <w:rPr>
          <w:rFonts w:ascii="Times New Roman" w:hAnsi="Times New Roman" w:cs="Times New Roman"/>
          <w:sz w:val="24"/>
          <w:szCs w:val="24"/>
        </w:rPr>
        <w:t>mycelial</w:t>
      </w:r>
      <w:proofErr w:type="spellEnd"/>
      <w:r w:rsidRPr="00A376C9">
        <w:rPr>
          <w:rFonts w:ascii="Times New Roman" w:hAnsi="Times New Roman" w:cs="Times New Roman"/>
          <w:sz w:val="24"/>
          <w:szCs w:val="24"/>
        </w:rPr>
        <w:t xml:space="preserve"> growth in control</w:t>
      </w:r>
    </w:p>
    <w:p w:rsidR="00E42B66" w:rsidRPr="00A376C9" w:rsidRDefault="00E42B66" w:rsidP="00A376C9">
      <w:pPr>
        <w:autoSpaceDE w:val="0"/>
        <w:autoSpaceDN w:val="0"/>
        <w:adjustRightInd w:val="0"/>
        <w:spacing w:after="0" w:line="480" w:lineRule="auto"/>
        <w:jc w:val="both"/>
        <w:rPr>
          <w:rFonts w:ascii="Times New Roman" w:hAnsi="Times New Roman" w:cs="Times New Roman"/>
          <w:iCs/>
          <w:sz w:val="24"/>
          <w:szCs w:val="24"/>
        </w:rPr>
      </w:pPr>
      <w:proofErr w:type="spellStart"/>
      <w:proofErr w:type="gramStart"/>
      <w:r w:rsidRPr="00A376C9">
        <w:rPr>
          <w:rFonts w:ascii="Times New Roman" w:hAnsi="Times New Roman" w:cs="Times New Roman"/>
          <w:sz w:val="24"/>
          <w:szCs w:val="24"/>
        </w:rPr>
        <w:t>dt</w:t>
      </w:r>
      <w:proofErr w:type="spellEnd"/>
      <w:proofErr w:type="gramEnd"/>
      <w:r w:rsidRPr="00A376C9">
        <w:rPr>
          <w:rFonts w:ascii="Times New Roman" w:hAnsi="Times New Roman" w:cs="Times New Roman"/>
          <w:sz w:val="24"/>
          <w:szCs w:val="24"/>
        </w:rPr>
        <w:t xml:space="preserve">; Is the </w:t>
      </w:r>
      <w:proofErr w:type="spellStart"/>
      <w:r w:rsidRPr="00A376C9">
        <w:rPr>
          <w:rFonts w:ascii="Times New Roman" w:hAnsi="Times New Roman" w:cs="Times New Roman"/>
          <w:sz w:val="24"/>
          <w:szCs w:val="24"/>
        </w:rPr>
        <w:t>mycelial</w:t>
      </w:r>
      <w:proofErr w:type="spellEnd"/>
      <w:r w:rsidRPr="00A376C9">
        <w:rPr>
          <w:rFonts w:ascii="Times New Roman" w:hAnsi="Times New Roman" w:cs="Times New Roman"/>
          <w:sz w:val="24"/>
          <w:szCs w:val="24"/>
        </w:rPr>
        <w:t xml:space="preserve"> growth in treatment</w:t>
      </w:r>
    </w:p>
    <w:p w:rsidR="00B04888" w:rsidRPr="00A376C9" w:rsidRDefault="00B04888" w:rsidP="00A376C9">
      <w:pPr>
        <w:autoSpaceDE w:val="0"/>
        <w:autoSpaceDN w:val="0"/>
        <w:adjustRightInd w:val="0"/>
        <w:spacing w:after="0" w:line="480" w:lineRule="auto"/>
        <w:jc w:val="both"/>
        <w:rPr>
          <w:rFonts w:ascii="Times New Roman" w:eastAsia="TimesNewRomanPSMT" w:hAnsi="Times New Roman" w:cs="Times New Roman"/>
          <w:sz w:val="24"/>
          <w:szCs w:val="24"/>
        </w:rPr>
      </w:pPr>
    </w:p>
    <w:p w:rsidR="00676CD3" w:rsidRPr="00A376C9" w:rsidRDefault="00A376C9" w:rsidP="00A376C9">
      <w:pPr>
        <w:autoSpaceDE w:val="0"/>
        <w:autoSpaceDN w:val="0"/>
        <w:adjustRightInd w:val="0"/>
        <w:spacing w:after="0" w:line="480" w:lineRule="auto"/>
        <w:rPr>
          <w:rFonts w:ascii="Times New Roman" w:hAnsi="Times New Roman" w:cs="Times New Roman"/>
          <w:b/>
          <w:bCs/>
          <w:sz w:val="24"/>
          <w:szCs w:val="24"/>
        </w:rPr>
      </w:pPr>
      <w:r w:rsidRPr="00A376C9">
        <w:rPr>
          <w:rFonts w:ascii="Times New Roman" w:hAnsi="Times New Roman" w:cs="Times New Roman"/>
          <w:b/>
          <w:bCs/>
          <w:sz w:val="24"/>
          <w:szCs w:val="24"/>
        </w:rPr>
        <w:t>3.6</w:t>
      </w:r>
      <w:r w:rsidRPr="00A376C9">
        <w:rPr>
          <w:rFonts w:ascii="Times New Roman" w:hAnsi="Times New Roman" w:cs="Times New Roman"/>
          <w:b/>
          <w:bCs/>
          <w:sz w:val="24"/>
          <w:szCs w:val="24"/>
        </w:rPr>
        <w:tab/>
        <w:t>STATISTICAL ANALYSIS</w:t>
      </w:r>
    </w:p>
    <w:p w:rsidR="00676CD3" w:rsidRDefault="00676CD3" w:rsidP="00A376C9">
      <w:pPr>
        <w:autoSpaceDE w:val="0"/>
        <w:autoSpaceDN w:val="0"/>
        <w:adjustRightInd w:val="0"/>
        <w:spacing w:after="0" w:line="480" w:lineRule="auto"/>
        <w:rPr>
          <w:rFonts w:ascii="Times New Roman" w:hAnsi="Times New Roman" w:cs="Times New Roman"/>
          <w:sz w:val="24"/>
          <w:szCs w:val="24"/>
        </w:rPr>
      </w:pPr>
      <w:r w:rsidRPr="00A376C9">
        <w:rPr>
          <w:rFonts w:ascii="Times New Roman" w:hAnsi="Times New Roman" w:cs="Times New Roman"/>
          <w:sz w:val="24"/>
          <w:szCs w:val="24"/>
        </w:rPr>
        <w:t>Data obtaine</w:t>
      </w:r>
      <w:r w:rsidRPr="00A376C9">
        <w:rPr>
          <w:rFonts w:ascii="Times New Roman" w:hAnsi="Times New Roman" w:cs="Times New Roman"/>
          <w:sz w:val="24"/>
          <w:szCs w:val="24"/>
        </w:rPr>
        <w:t xml:space="preserve">d were subjected to analysis of </w:t>
      </w:r>
      <w:r w:rsidRPr="00A376C9">
        <w:rPr>
          <w:rFonts w:ascii="Times New Roman" w:hAnsi="Times New Roman" w:cs="Times New Roman"/>
          <w:sz w:val="24"/>
          <w:szCs w:val="24"/>
        </w:rPr>
        <w:t>variance</w:t>
      </w:r>
      <w:r w:rsidR="00A376C9">
        <w:rPr>
          <w:rFonts w:ascii="Times New Roman" w:hAnsi="Times New Roman" w:cs="Times New Roman"/>
          <w:sz w:val="24"/>
          <w:szCs w:val="24"/>
        </w:rPr>
        <w:t xml:space="preserve"> (ANOVA)</w:t>
      </w:r>
      <w:r w:rsidRPr="00A376C9">
        <w:rPr>
          <w:rFonts w:ascii="Times New Roman" w:hAnsi="Times New Roman" w:cs="Times New Roman"/>
          <w:sz w:val="24"/>
          <w:szCs w:val="24"/>
        </w:rPr>
        <w:t xml:space="preserve"> proc</w:t>
      </w:r>
      <w:r w:rsidRPr="00A376C9">
        <w:rPr>
          <w:rFonts w:ascii="Times New Roman" w:hAnsi="Times New Roman" w:cs="Times New Roman"/>
          <w:sz w:val="24"/>
          <w:szCs w:val="24"/>
        </w:rPr>
        <w:t xml:space="preserve">edures and treatment means were </w:t>
      </w:r>
      <w:r w:rsidRPr="00A376C9">
        <w:rPr>
          <w:rFonts w:ascii="Times New Roman" w:hAnsi="Times New Roman" w:cs="Times New Roman"/>
          <w:sz w:val="24"/>
          <w:szCs w:val="24"/>
        </w:rPr>
        <w:t>compared by Duncan’</w:t>
      </w:r>
      <w:r w:rsidRPr="00A376C9">
        <w:rPr>
          <w:rFonts w:ascii="Times New Roman" w:hAnsi="Times New Roman" w:cs="Times New Roman"/>
          <w:sz w:val="24"/>
          <w:szCs w:val="24"/>
        </w:rPr>
        <w:t xml:space="preserve">s Multiple Range Test at 0.05 </w:t>
      </w:r>
      <w:r w:rsidRPr="00A376C9">
        <w:rPr>
          <w:rFonts w:ascii="Times New Roman" w:hAnsi="Times New Roman" w:cs="Times New Roman"/>
          <w:sz w:val="24"/>
          <w:szCs w:val="24"/>
        </w:rPr>
        <w:t>probability level (Duncan, 1955) using SPSS 10.0.</w:t>
      </w:r>
    </w:p>
    <w:p w:rsidR="00BD740F" w:rsidRDefault="00BD740F" w:rsidP="00A376C9">
      <w:pPr>
        <w:autoSpaceDE w:val="0"/>
        <w:autoSpaceDN w:val="0"/>
        <w:adjustRightInd w:val="0"/>
        <w:spacing w:after="0" w:line="480" w:lineRule="auto"/>
        <w:rPr>
          <w:rFonts w:ascii="Times New Roman" w:hAnsi="Times New Roman" w:cs="Times New Roman"/>
          <w:sz w:val="24"/>
          <w:szCs w:val="24"/>
        </w:rPr>
      </w:pPr>
    </w:p>
    <w:p w:rsidR="00BD740F" w:rsidRDefault="00BD740F" w:rsidP="00A376C9">
      <w:pPr>
        <w:autoSpaceDE w:val="0"/>
        <w:autoSpaceDN w:val="0"/>
        <w:adjustRightInd w:val="0"/>
        <w:spacing w:after="0" w:line="480" w:lineRule="auto"/>
        <w:rPr>
          <w:rFonts w:ascii="Times New Roman" w:hAnsi="Times New Roman" w:cs="Times New Roman"/>
          <w:sz w:val="24"/>
          <w:szCs w:val="24"/>
        </w:rPr>
      </w:pPr>
    </w:p>
    <w:p w:rsidR="00BD740F" w:rsidRDefault="00BD740F" w:rsidP="00A376C9">
      <w:pPr>
        <w:autoSpaceDE w:val="0"/>
        <w:autoSpaceDN w:val="0"/>
        <w:adjustRightInd w:val="0"/>
        <w:spacing w:after="0" w:line="480" w:lineRule="auto"/>
        <w:rPr>
          <w:rFonts w:ascii="Times New Roman" w:hAnsi="Times New Roman" w:cs="Times New Roman"/>
          <w:sz w:val="24"/>
          <w:szCs w:val="24"/>
        </w:rPr>
      </w:pPr>
    </w:p>
    <w:p w:rsidR="00BD740F" w:rsidRPr="001F2C36" w:rsidRDefault="00BD740F" w:rsidP="00BD740F">
      <w:pPr>
        <w:jc w:val="center"/>
        <w:rPr>
          <w:rFonts w:ascii="Times New Roman" w:hAnsi="Times New Roman" w:cs="Times New Roman"/>
          <w:b/>
          <w:sz w:val="24"/>
          <w:szCs w:val="24"/>
        </w:rPr>
      </w:pPr>
      <w:r w:rsidRPr="001F2C36">
        <w:rPr>
          <w:rFonts w:ascii="Times New Roman" w:hAnsi="Times New Roman" w:cs="Times New Roman"/>
          <w:b/>
          <w:sz w:val="24"/>
          <w:szCs w:val="24"/>
        </w:rPr>
        <w:lastRenderedPageBreak/>
        <w:t>REFERENCES</w:t>
      </w:r>
    </w:p>
    <w:p w:rsidR="00BD740F" w:rsidRPr="001F2C36" w:rsidRDefault="00BD740F" w:rsidP="00BD740F">
      <w:pPr>
        <w:autoSpaceDE w:val="0"/>
        <w:autoSpaceDN w:val="0"/>
        <w:adjustRightInd w:val="0"/>
        <w:spacing w:after="0" w:line="240" w:lineRule="auto"/>
        <w:jc w:val="both"/>
        <w:rPr>
          <w:rFonts w:ascii="Times New Roman" w:hAnsi="Times New Roman" w:cs="Times New Roman"/>
          <w:color w:val="000000"/>
          <w:sz w:val="24"/>
          <w:szCs w:val="24"/>
        </w:rPr>
      </w:pPr>
      <w:r w:rsidRPr="001F2C36">
        <w:rPr>
          <w:rFonts w:ascii="Times New Roman" w:hAnsi="Times New Roman" w:cs="Times New Roman"/>
          <w:color w:val="000000"/>
          <w:sz w:val="24"/>
          <w:szCs w:val="24"/>
        </w:rPr>
        <w:t xml:space="preserve">Abbas, K.A., Andrew, H.H., </w:t>
      </w:r>
      <w:proofErr w:type="spellStart"/>
      <w:r w:rsidRPr="001F2C36">
        <w:rPr>
          <w:rFonts w:ascii="Times New Roman" w:hAnsi="Times New Roman" w:cs="Times New Roman"/>
          <w:color w:val="000000"/>
          <w:sz w:val="24"/>
          <w:szCs w:val="24"/>
        </w:rPr>
        <w:t>Lichtman</w:t>
      </w:r>
      <w:proofErr w:type="spellEnd"/>
      <w:r w:rsidRPr="001F2C36">
        <w:rPr>
          <w:rFonts w:ascii="Times New Roman" w:hAnsi="Times New Roman" w:cs="Times New Roman"/>
          <w:color w:val="000000"/>
          <w:sz w:val="24"/>
          <w:szCs w:val="24"/>
        </w:rPr>
        <w:t xml:space="preserve">, A.H.H. and Pillai, S., 2012. </w:t>
      </w:r>
      <w:proofErr w:type="spellStart"/>
      <w:proofErr w:type="gramStart"/>
      <w:r w:rsidRPr="001F2C36">
        <w:rPr>
          <w:rFonts w:ascii="Times New Roman" w:hAnsi="Times New Roman" w:cs="Times New Roman"/>
          <w:i/>
          <w:iCs/>
          <w:color w:val="000000"/>
          <w:sz w:val="24"/>
          <w:szCs w:val="24"/>
        </w:rPr>
        <w:t>imunologia</w:t>
      </w:r>
      <w:proofErr w:type="spellEnd"/>
      <w:proofErr w:type="gramEnd"/>
      <w:r w:rsidRPr="001F2C36">
        <w:rPr>
          <w:rFonts w:ascii="Times New Roman" w:hAnsi="Times New Roman" w:cs="Times New Roman"/>
          <w:i/>
          <w:iCs/>
          <w:color w:val="000000"/>
          <w:sz w:val="24"/>
          <w:szCs w:val="24"/>
        </w:rPr>
        <w:t xml:space="preserve"> </w:t>
      </w:r>
      <w:proofErr w:type="spellStart"/>
      <w:r w:rsidRPr="001F2C36">
        <w:rPr>
          <w:rFonts w:ascii="Times New Roman" w:hAnsi="Times New Roman" w:cs="Times New Roman"/>
          <w:i/>
          <w:iCs/>
          <w:color w:val="000000"/>
          <w:sz w:val="24"/>
          <w:szCs w:val="24"/>
        </w:rPr>
        <w:t>celular</w:t>
      </w:r>
      <w:proofErr w:type="spellEnd"/>
      <w:r w:rsidRPr="001F2C36">
        <w:rPr>
          <w:rFonts w:ascii="Times New Roman" w:hAnsi="Times New Roman" w:cs="Times New Roman"/>
          <w:i/>
          <w:iCs/>
          <w:color w:val="000000"/>
          <w:sz w:val="24"/>
          <w:szCs w:val="24"/>
        </w:rPr>
        <w:t xml:space="preserve"> e molecular</w:t>
      </w:r>
      <w:r w:rsidRPr="001F2C36">
        <w:rPr>
          <w:rFonts w:ascii="Times New Roman" w:hAnsi="Times New Roman" w:cs="Times New Roman"/>
          <w:color w:val="000000"/>
          <w:sz w:val="24"/>
          <w:szCs w:val="24"/>
        </w:rPr>
        <w:t xml:space="preserve">. </w:t>
      </w:r>
      <w:proofErr w:type="spellStart"/>
      <w:proofErr w:type="gramStart"/>
      <w:r w:rsidRPr="001F2C36">
        <w:rPr>
          <w:rFonts w:ascii="Times New Roman" w:hAnsi="Times New Roman" w:cs="Times New Roman"/>
          <w:color w:val="000000"/>
          <w:sz w:val="24"/>
          <w:szCs w:val="24"/>
        </w:rPr>
        <w:t>rio</w:t>
      </w:r>
      <w:proofErr w:type="spellEnd"/>
      <w:proofErr w:type="gramEnd"/>
      <w:r w:rsidRPr="001F2C36">
        <w:rPr>
          <w:rFonts w:ascii="Times New Roman" w:hAnsi="Times New Roman" w:cs="Times New Roman"/>
          <w:color w:val="000000"/>
          <w:sz w:val="24"/>
          <w:szCs w:val="24"/>
        </w:rPr>
        <w:t xml:space="preserve"> de </w:t>
      </w:r>
      <w:proofErr w:type="spellStart"/>
      <w:r w:rsidRPr="001F2C36">
        <w:rPr>
          <w:rFonts w:ascii="Times New Roman" w:hAnsi="Times New Roman" w:cs="Times New Roman"/>
          <w:color w:val="000000"/>
          <w:sz w:val="24"/>
          <w:szCs w:val="24"/>
        </w:rPr>
        <w:t>janeiro</w:t>
      </w:r>
      <w:proofErr w:type="spellEnd"/>
      <w:r w:rsidRPr="001F2C36">
        <w:rPr>
          <w:rFonts w:ascii="Times New Roman" w:hAnsi="Times New Roman" w:cs="Times New Roman"/>
          <w:color w:val="000000"/>
          <w:sz w:val="24"/>
          <w:szCs w:val="24"/>
        </w:rPr>
        <w:t xml:space="preserve">: </w:t>
      </w:r>
      <w:proofErr w:type="spellStart"/>
      <w:r w:rsidRPr="001F2C36">
        <w:rPr>
          <w:rFonts w:ascii="Times New Roman" w:hAnsi="Times New Roman" w:cs="Times New Roman"/>
          <w:color w:val="000000"/>
          <w:sz w:val="24"/>
          <w:szCs w:val="24"/>
        </w:rPr>
        <w:t>elsevier</w:t>
      </w:r>
      <w:proofErr w:type="spellEnd"/>
      <w:r w:rsidRPr="001F2C36">
        <w:rPr>
          <w:rFonts w:ascii="Times New Roman" w:hAnsi="Times New Roman" w:cs="Times New Roman"/>
          <w:color w:val="000000"/>
          <w:sz w:val="24"/>
          <w:szCs w:val="24"/>
        </w:rPr>
        <w:t xml:space="preserve"> </w:t>
      </w:r>
      <w:proofErr w:type="spellStart"/>
      <w:r w:rsidRPr="001F2C36">
        <w:rPr>
          <w:rFonts w:ascii="Times New Roman" w:hAnsi="Times New Roman" w:cs="Times New Roman"/>
          <w:color w:val="000000"/>
          <w:sz w:val="24"/>
          <w:szCs w:val="24"/>
        </w:rPr>
        <w:t>brasil</w:t>
      </w:r>
      <w:proofErr w:type="spellEnd"/>
      <w:r w:rsidRPr="001F2C36">
        <w:rPr>
          <w:rFonts w:ascii="Times New Roman" w:hAnsi="Times New Roman" w:cs="Times New Roman"/>
          <w:color w:val="000000"/>
          <w:sz w:val="24"/>
          <w:szCs w:val="24"/>
        </w:rPr>
        <w:t>. 560 p.</w:t>
      </w:r>
    </w:p>
    <w:p w:rsidR="00BD740F" w:rsidRPr="001F2C36" w:rsidRDefault="00BD740F" w:rsidP="00BD740F">
      <w:pPr>
        <w:autoSpaceDE w:val="0"/>
        <w:autoSpaceDN w:val="0"/>
        <w:adjustRightInd w:val="0"/>
        <w:spacing w:after="0" w:line="240" w:lineRule="auto"/>
        <w:jc w:val="both"/>
        <w:rPr>
          <w:rFonts w:ascii="Times New Roman" w:hAnsi="Times New Roman" w:cs="Times New Roman"/>
          <w:sz w:val="24"/>
          <w:szCs w:val="24"/>
        </w:rPr>
      </w:pPr>
    </w:p>
    <w:p w:rsidR="00BD740F" w:rsidRPr="001F2C36" w:rsidRDefault="00BD740F" w:rsidP="00BD740F">
      <w:pPr>
        <w:autoSpaceDE w:val="0"/>
        <w:autoSpaceDN w:val="0"/>
        <w:adjustRightInd w:val="0"/>
        <w:spacing w:after="0" w:line="240" w:lineRule="auto"/>
        <w:jc w:val="both"/>
        <w:rPr>
          <w:rFonts w:ascii="Times New Roman" w:hAnsi="Times New Roman" w:cs="Times New Roman"/>
          <w:sz w:val="24"/>
          <w:szCs w:val="24"/>
        </w:rPr>
      </w:pPr>
      <w:proofErr w:type="spellStart"/>
      <w:r w:rsidRPr="001F2C36">
        <w:rPr>
          <w:rFonts w:ascii="Times New Roman" w:hAnsi="Times New Roman" w:cs="Times New Roman"/>
          <w:sz w:val="24"/>
          <w:szCs w:val="24"/>
        </w:rPr>
        <w:t>Adekunle</w:t>
      </w:r>
      <w:proofErr w:type="spellEnd"/>
      <w:r w:rsidRPr="001F2C36">
        <w:rPr>
          <w:rFonts w:ascii="Times New Roman" w:hAnsi="Times New Roman" w:cs="Times New Roman"/>
          <w:sz w:val="24"/>
          <w:szCs w:val="24"/>
        </w:rPr>
        <w:t xml:space="preserve">, V. A. J. and O. V. </w:t>
      </w:r>
      <w:proofErr w:type="spellStart"/>
      <w:r w:rsidRPr="001F2C36">
        <w:rPr>
          <w:rFonts w:ascii="Times New Roman" w:hAnsi="Times New Roman" w:cs="Times New Roman"/>
          <w:sz w:val="24"/>
          <w:szCs w:val="24"/>
        </w:rPr>
        <w:t>Oyerinde</w:t>
      </w:r>
      <w:proofErr w:type="spellEnd"/>
      <w:r w:rsidRPr="001F2C36">
        <w:rPr>
          <w:rFonts w:ascii="Times New Roman" w:hAnsi="Times New Roman" w:cs="Times New Roman"/>
          <w:sz w:val="24"/>
          <w:szCs w:val="24"/>
        </w:rPr>
        <w:t>. 2004. Food potentials and some indigenous wild fruits in low land rainforests ecosystem of south west Nigeria. J. Food Technol. 2: 125-130.</w:t>
      </w:r>
    </w:p>
    <w:p w:rsidR="00BD740F" w:rsidRPr="001F2C36" w:rsidRDefault="00BD740F" w:rsidP="00BD740F">
      <w:pPr>
        <w:autoSpaceDE w:val="0"/>
        <w:autoSpaceDN w:val="0"/>
        <w:adjustRightInd w:val="0"/>
        <w:spacing w:after="0" w:line="240" w:lineRule="auto"/>
        <w:jc w:val="both"/>
        <w:rPr>
          <w:rFonts w:ascii="Times New Roman" w:hAnsi="Times New Roman" w:cs="Times New Roman"/>
          <w:sz w:val="24"/>
          <w:szCs w:val="24"/>
        </w:rPr>
      </w:pPr>
    </w:p>
    <w:p w:rsidR="00BD740F" w:rsidRPr="001F2C36" w:rsidRDefault="00BD740F" w:rsidP="00BD740F">
      <w:pPr>
        <w:autoSpaceDE w:val="0"/>
        <w:autoSpaceDN w:val="0"/>
        <w:adjustRightInd w:val="0"/>
        <w:spacing w:after="0" w:line="240" w:lineRule="auto"/>
        <w:jc w:val="both"/>
        <w:rPr>
          <w:rFonts w:ascii="Times New Roman" w:hAnsi="Times New Roman" w:cs="Times New Roman"/>
          <w:sz w:val="24"/>
          <w:szCs w:val="24"/>
        </w:rPr>
      </w:pPr>
      <w:proofErr w:type="spellStart"/>
      <w:r w:rsidRPr="001F2C36">
        <w:rPr>
          <w:rFonts w:ascii="Times New Roman" w:hAnsi="Times New Roman" w:cs="Times New Roman"/>
          <w:sz w:val="24"/>
          <w:szCs w:val="24"/>
        </w:rPr>
        <w:t>Bajwa</w:t>
      </w:r>
      <w:proofErr w:type="spellEnd"/>
      <w:r w:rsidRPr="001F2C36">
        <w:rPr>
          <w:rFonts w:ascii="Times New Roman" w:hAnsi="Times New Roman" w:cs="Times New Roman"/>
          <w:sz w:val="24"/>
          <w:szCs w:val="24"/>
        </w:rPr>
        <w:t xml:space="preserve"> R, Khalid A, Cheema TS (2003). Antifungal activity of </w:t>
      </w:r>
      <w:proofErr w:type="spellStart"/>
      <w:r w:rsidRPr="001F2C36">
        <w:rPr>
          <w:rFonts w:ascii="Times New Roman" w:hAnsi="Times New Roman" w:cs="Times New Roman"/>
          <w:sz w:val="24"/>
          <w:szCs w:val="24"/>
        </w:rPr>
        <w:t>allelopathic</w:t>
      </w:r>
      <w:proofErr w:type="spellEnd"/>
      <w:r w:rsidRPr="001F2C36">
        <w:rPr>
          <w:rFonts w:ascii="Times New Roman" w:hAnsi="Times New Roman" w:cs="Times New Roman"/>
          <w:sz w:val="24"/>
          <w:szCs w:val="24"/>
        </w:rPr>
        <w:t xml:space="preserve"> plant extracts III: Growth response of some </w:t>
      </w:r>
      <w:proofErr w:type="spellStart"/>
      <w:r w:rsidRPr="001F2C36">
        <w:rPr>
          <w:rFonts w:ascii="Times New Roman" w:hAnsi="Times New Roman" w:cs="Times New Roman"/>
          <w:sz w:val="24"/>
          <w:szCs w:val="24"/>
        </w:rPr>
        <w:t>pathenogenic</w:t>
      </w:r>
      <w:proofErr w:type="spellEnd"/>
      <w:r w:rsidRPr="001F2C36">
        <w:rPr>
          <w:rFonts w:ascii="Times New Roman" w:hAnsi="Times New Roman" w:cs="Times New Roman"/>
          <w:sz w:val="24"/>
          <w:szCs w:val="24"/>
        </w:rPr>
        <w:t xml:space="preserve"> fungi to aqueous extract of </w:t>
      </w:r>
      <w:proofErr w:type="spellStart"/>
      <w:r w:rsidRPr="001F2C36">
        <w:rPr>
          <w:rFonts w:ascii="Times New Roman" w:hAnsi="Times New Roman" w:cs="Times New Roman"/>
          <w:i/>
          <w:iCs/>
          <w:sz w:val="24"/>
          <w:szCs w:val="24"/>
        </w:rPr>
        <w:t>Parthenium</w:t>
      </w:r>
      <w:proofErr w:type="spellEnd"/>
      <w:r w:rsidRPr="001F2C36">
        <w:rPr>
          <w:rFonts w:ascii="Times New Roman" w:hAnsi="Times New Roman" w:cs="Times New Roman"/>
          <w:i/>
          <w:iCs/>
          <w:sz w:val="24"/>
          <w:szCs w:val="24"/>
        </w:rPr>
        <w:t xml:space="preserve"> </w:t>
      </w:r>
      <w:proofErr w:type="spellStart"/>
      <w:r w:rsidRPr="001F2C36">
        <w:rPr>
          <w:rFonts w:ascii="Times New Roman" w:hAnsi="Times New Roman" w:cs="Times New Roman"/>
          <w:i/>
          <w:iCs/>
          <w:sz w:val="24"/>
          <w:szCs w:val="24"/>
        </w:rPr>
        <w:t>hysterophorus</w:t>
      </w:r>
      <w:proofErr w:type="spellEnd"/>
      <w:r w:rsidRPr="001F2C36">
        <w:rPr>
          <w:rFonts w:ascii="Times New Roman" w:hAnsi="Times New Roman" w:cs="Times New Roman"/>
          <w:i/>
          <w:iCs/>
          <w:sz w:val="24"/>
          <w:szCs w:val="24"/>
        </w:rPr>
        <w:t xml:space="preserve">. </w:t>
      </w:r>
      <w:r w:rsidRPr="001F2C36">
        <w:rPr>
          <w:rFonts w:ascii="Times New Roman" w:hAnsi="Times New Roman" w:cs="Times New Roman"/>
          <w:sz w:val="24"/>
          <w:szCs w:val="24"/>
        </w:rPr>
        <w:t xml:space="preserve">Pak. J. Plant </w:t>
      </w:r>
      <w:proofErr w:type="spellStart"/>
      <w:r w:rsidRPr="001F2C36">
        <w:rPr>
          <w:rFonts w:ascii="Times New Roman" w:hAnsi="Times New Roman" w:cs="Times New Roman"/>
          <w:sz w:val="24"/>
          <w:szCs w:val="24"/>
        </w:rPr>
        <w:t>Pathol</w:t>
      </w:r>
      <w:proofErr w:type="spellEnd"/>
      <w:r w:rsidRPr="001F2C36">
        <w:rPr>
          <w:rFonts w:ascii="Times New Roman" w:hAnsi="Times New Roman" w:cs="Times New Roman"/>
          <w:sz w:val="24"/>
          <w:szCs w:val="24"/>
        </w:rPr>
        <w:t>. 2(3):145-156.</w:t>
      </w:r>
    </w:p>
    <w:p w:rsidR="00BD740F" w:rsidRPr="001F2C36" w:rsidRDefault="00BD740F" w:rsidP="00BD740F">
      <w:pPr>
        <w:autoSpaceDE w:val="0"/>
        <w:autoSpaceDN w:val="0"/>
        <w:adjustRightInd w:val="0"/>
        <w:spacing w:after="0" w:line="240" w:lineRule="auto"/>
        <w:jc w:val="both"/>
        <w:rPr>
          <w:rFonts w:ascii="Times New Roman" w:hAnsi="Times New Roman" w:cs="Times New Roman"/>
          <w:sz w:val="24"/>
          <w:szCs w:val="24"/>
        </w:rPr>
      </w:pPr>
    </w:p>
    <w:p w:rsidR="00BD740F" w:rsidRPr="001F2C36" w:rsidRDefault="00BD740F" w:rsidP="00BD740F">
      <w:pPr>
        <w:autoSpaceDE w:val="0"/>
        <w:autoSpaceDN w:val="0"/>
        <w:adjustRightInd w:val="0"/>
        <w:spacing w:after="0" w:line="240" w:lineRule="auto"/>
        <w:jc w:val="both"/>
        <w:rPr>
          <w:rFonts w:ascii="Times New Roman" w:hAnsi="Times New Roman" w:cs="Times New Roman"/>
          <w:sz w:val="24"/>
          <w:szCs w:val="24"/>
        </w:rPr>
      </w:pPr>
      <w:r w:rsidRPr="001F2C36">
        <w:rPr>
          <w:rFonts w:ascii="Times New Roman" w:hAnsi="Times New Roman" w:cs="Times New Roman"/>
          <w:sz w:val="24"/>
          <w:szCs w:val="24"/>
        </w:rPr>
        <w:t xml:space="preserve">Begum J, </w:t>
      </w:r>
      <w:proofErr w:type="spellStart"/>
      <w:r w:rsidRPr="001F2C36">
        <w:rPr>
          <w:rFonts w:ascii="Times New Roman" w:hAnsi="Times New Roman" w:cs="Times New Roman"/>
          <w:sz w:val="24"/>
          <w:szCs w:val="24"/>
        </w:rPr>
        <w:t>Bhuiyan</w:t>
      </w:r>
      <w:proofErr w:type="spellEnd"/>
      <w:r w:rsidRPr="001F2C36">
        <w:rPr>
          <w:rFonts w:ascii="Times New Roman" w:hAnsi="Times New Roman" w:cs="Times New Roman"/>
          <w:sz w:val="24"/>
          <w:szCs w:val="24"/>
        </w:rPr>
        <w:t xml:space="preserve"> MDNI, Chowdhury JU (2008). Essential oil from inflorescence of </w:t>
      </w:r>
      <w:proofErr w:type="spellStart"/>
      <w:r w:rsidRPr="001F2C36">
        <w:rPr>
          <w:rFonts w:ascii="Times New Roman" w:hAnsi="Times New Roman" w:cs="Times New Roman"/>
          <w:i/>
          <w:iCs/>
          <w:sz w:val="24"/>
          <w:szCs w:val="24"/>
        </w:rPr>
        <w:t>Spilanthes</w:t>
      </w:r>
      <w:proofErr w:type="spellEnd"/>
      <w:r w:rsidRPr="001F2C36">
        <w:rPr>
          <w:rFonts w:ascii="Times New Roman" w:hAnsi="Times New Roman" w:cs="Times New Roman"/>
          <w:i/>
          <w:iCs/>
          <w:sz w:val="24"/>
          <w:szCs w:val="24"/>
        </w:rPr>
        <w:t xml:space="preserve"> </w:t>
      </w:r>
      <w:proofErr w:type="spellStart"/>
      <w:r w:rsidRPr="001F2C36">
        <w:rPr>
          <w:rFonts w:ascii="Times New Roman" w:hAnsi="Times New Roman" w:cs="Times New Roman"/>
          <w:i/>
          <w:iCs/>
          <w:sz w:val="24"/>
          <w:szCs w:val="24"/>
        </w:rPr>
        <w:t>calva</w:t>
      </w:r>
      <w:proofErr w:type="spellEnd"/>
      <w:r w:rsidRPr="001F2C36">
        <w:rPr>
          <w:rFonts w:ascii="Times New Roman" w:hAnsi="Times New Roman" w:cs="Times New Roman"/>
          <w:i/>
          <w:iCs/>
          <w:sz w:val="24"/>
          <w:szCs w:val="24"/>
        </w:rPr>
        <w:t xml:space="preserve"> </w:t>
      </w:r>
      <w:r w:rsidRPr="001F2C36">
        <w:rPr>
          <w:rFonts w:ascii="Times New Roman" w:hAnsi="Times New Roman" w:cs="Times New Roman"/>
          <w:sz w:val="24"/>
          <w:szCs w:val="24"/>
        </w:rPr>
        <w:t>D.C. Bangladesh J. Bot. 37(2): 217- 218.</w:t>
      </w:r>
    </w:p>
    <w:p w:rsidR="00BD740F" w:rsidRPr="001F2C36" w:rsidRDefault="00BD740F" w:rsidP="00BD740F">
      <w:pPr>
        <w:autoSpaceDE w:val="0"/>
        <w:autoSpaceDN w:val="0"/>
        <w:adjustRightInd w:val="0"/>
        <w:spacing w:after="0" w:line="240" w:lineRule="auto"/>
        <w:jc w:val="both"/>
        <w:rPr>
          <w:rFonts w:ascii="Times New Roman" w:hAnsi="Times New Roman" w:cs="Times New Roman"/>
          <w:color w:val="000000"/>
          <w:sz w:val="24"/>
          <w:szCs w:val="24"/>
        </w:rPr>
      </w:pPr>
    </w:p>
    <w:p w:rsidR="00BD740F" w:rsidRPr="001F2C36" w:rsidRDefault="00BD740F" w:rsidP="00BD740F">
      <w:pPr>
        <w:autoSpaceDE w:val="0"/>
        <w:autoSpaceDN w:val="0"/>
        <w:adjustRightInd w:val="0"/>
        <w:spacing w:after="0" w:line="240" w:lineRule="auto"/>
        <w:jc w:val="both"/>
        <w:rPr>
          <w:rFonts w:ascii="Times New Roman" w:hAnsi="Times New Roman" w:cs="Times New Roman"/>
          <w:color w:val="000000"/>
          <w:sz w:val="24"/>
          <w:szCs w:val="24"/>
        </w:rPr>
      </w:pPr>
      <w:r w:rsidRPr="001F2C36">
        <w:rPr>
          <w:rFonts w:ascii="Times New Roman" w:hAnsi="Times New Roman" w:cs="Times New Roman"/>
          <w:color w:val="000000"/>
          <w:sz w:val="24"/>
          <w:szCs w:val="24"/>
        </w:rPr>
        <w:t>Coelho-</w:t>
      </w:r>
      <w:proofErr w:type="spellStart"/>
      <w:r w:rsidRPr="001F2C36">
        <w:rPr>
          <w:rFonts w:ascii="Times New Roman" w:hAnsi="Times New Roman" w:cs="Times New Roman"/>
          <w:color w:val="000000"/>
          <w:sz w:val="24"/>
          <w:szCs w:val="24"/>
        </w:rPr>
        <w:t>Castelo</w:t>
      </w:r>
      <w:proofErr w:type="spellEnd"/>
      <w:r w:rsidRPr="001F2C36">
        <w:rPr>
          <w:rFonts w:ascii="Times New Roman" w:hAnsi="Times New Roman" w:cs="Times New Roman"/>
          <w:color w:val="000000"/>
          <w:sz w:val="24"/>
          <w:szCs w:val="24"/>
        </w:rPr>
        <w:t xml:space="preserve">, A.A.M., Trombone, A.P.F., Rocha, C.D. and </w:t>
      </w:r>
      <w:proofErr w:type="spellStart"/>
      <w:r w:rsidRPr="001F2C36">
        <w:rPr>
          <w:rFonts w:ascii="Times New Roman" w:hAnsi="Times New Roman" w:cs="Times New Roman"/>
          <w:color w:val="000000"/>
          <w:sz w:val="24"/>
          <w:szCs w:val="24"/>
        </w:rPr>
        <w:t>Lorenzi</w:t>
      </w:r>
      <w:proofErr w:type="spellEnd"/>
      <w:r w:rsidRPr="001F2C36">
        <w:rPr>
          <w:rFonts w:ascii="Times New Roman" w:hAnsi="Times New Roman" w:cs="Times New Roman"/>
          <w:color w:val="000000"/>
          <w:sz w:val="24"/>
          <w:szCs w:val="24"/>
        </w:rPr>
        <w:t xml:space="preserve">, J.C.C., 2009. Immune response to infectious diseases. </w:t>
      </w:r>
      <w:proofErr w:type="spellStart"/>
      <w:proofErr w:type="gramStart"/>
      <w:r w:rsidRPr="001F2C36">
        <w:rPr>
          <w:rFonts w:ascii="Times New Roman" w:hAnsi="Times New Roman" w:cs="Times New Roman"/>
          <w:i/>
          <w:iCs/>
          <w:color w:val="000000"/>
          <w:sz w:val="24"/>
          <w:szCs w:val="24"/>
        </w:rPr>
        <w:t>medicina</w:t>
      </w:r>
      <w:proofErr w:type="spellEnd"/>
      <w:proofErr w:type="gramEnd"/>
      <w:r w:rsidRPr="001F2C36">
        <w:rPr>
          <w:rFonts w:ascii="Times New Roman" w:hAnsi="Times New Roman" w:cs="Times New Roman"/>
          <w:color w:val="000000"/>
          <w:sz w:val="24"/>
          <w:szCs w:val="24"/>
        </w:rPr>
        <w:t>, vol. 42, no. 2, pp. 127-142.</w:t>
      </w:r>
    </w:p>
    <w:p w:rsidR="00BD740F" w:rsidRPr="001F2C36" w:rsidRDefault="00BD740F" w:rsidP="00BD740F">
      <w:pPr>
        <w:autoSpaceDE w:val="0"/>
        <w:autoSpaceDN w:val="0"/>
        <w:adjustRightInd w:val="0"/>
        <w:spacing w:after="0" w:line="240" w:lineRule="auto"/>
        <w:jc w:val="both"/>
        <w:rPr>
          <w:rFonts w:ascii="Times New Roman" w:hAnsi="Times New Roman" w:cs="Times New Roman"/>
          <w:sz w:val="24"/>
          <w:szCs w:val="24"/>
        </w:rPr>
      </w:pPr>
    </w:p>
    <w:p w:rsidR="00BD740F" w:rsidRPr="001F2C36" w:rsidRDefault="00BD740F" w:rsidP="00BD740F">
      <w:pPr>
        <w:autoSpaceDE w:val="0"/>
        <w:autoSpaceDN w:val="0"/>
        <w:adjustRightInd w:val="0"/>
        <w:spacing w:after="0" w:line="240" w:lineRule="auto"/>
        <w:jc w:val="both"/>
        <w:rPr>
          <w:rFonts w:ascii="Times New Roman" w:hAnsi="Times New Roman" w:cs="Times New Roman"/>
          <w:sz w:val="24"/>
          <w:szCs w:val="24"/>
        </w:rPr>
      </w:pPr>
      <w:r w:rsidRPr="001F2C36">
        <w:rPr>
          <w:rFonts w:ascii="Times New Roman" w:hAnsi="Times New Roman" w:cs="Times New Roman"/>
          <w:sz w:val="24"/>
          <w:szCs w:val="24"/>
        </w:rPr>
        <w:t xml:space="preserve">D.K. Pandey, N.N. </w:t>
      </w:r>
      <w:proofErr w:type="spellStart"/>
      <w:r w:rsidRPr="001F2C36">
        <w:rPr>
          <w:rFonts w:ascii="Times New Roman" w:hAnsi="Times New Roman" w:cs="Times New Roman"/>
          <w:sz w:val="24"/>
          <w:szCs w:val="24"/>
        </w:rPr>
        <w:t>Tripathi</w:t>
      </w:r>
      <w:proofErr w:type="spellEnd"/>
      <w:r w:rsidRPr="001F2C36">
        <w:rPr>
          <w:rFonts w:ascii="Times New Roman" w:hAnsi="Times New Roman" w:cs="Times New Roman"/>
          <w:sz w:val="24"/>
          <w:szCs w:val="24"/>
        </w:rPr>
        <w:t xml:space="preserve">, R.D. </w:t>
      </w:r>
      <w:proofErr w:type="spellStart"/>
      <w:r w:rsidRPr="001F2C36">
        <w:rPr>
          <w:rFonts w:ascii="Times New Roman" w:hAnsi="Times New Roman" w:cs="Times New Roman"/>
          <w:sz w:val="24"/>
          <w:szCs w:val="24"/>
        </w:rPr>
        <w:t>Tripathi</w:t>
      </w:r>
      <w:proofErr w:type="spellEnd"/>
      <w:r w:rsidRPr="001F2C36">
        <w:rPr>
          <w:rFonts w:ascii="Times New Roman" w:hAnsi="Times New Roman" w:cs="Times New Roman"/>
          <w:sz w:val="24"/>
          <w:szCs w:val="24"/>
        </w:rPr>
        <w:t>, and S.N. Dixit, “</w:t>
      </w:r>
      <w:proofErr w:type="spellStart"/>
      <w:r w:rsidRPr="001F2C36">
        <w:rPr>
          <w:rFonts w:ascii="Times New Roman" w:hAnsi="Times New Roman" w:cs="Times New Roman"/>
          <w:sz w:val="24"/>
          <w:szCs w:val="24"/>
        </w:rPr>
        <w:t>Fungitoxic</w:t>
      </w:r>
      <w:proofErr w:type="spellEnd"/>
      <w:r w:rsidRPr="001F2C36">
        <w:rPr>
          <w:rFonts w:ascii="Times New Roman" w:hAnsi="Times New Roman" w:cs="Times New Roman"/>
          <w:sz w:val="24"/>
          <w:szCs w:val="24"/>
        </w:rPr>
        <w:t xml:space="preserve"> and phytotoxic properties of essential oil of </w:t>
      </w:r>
      <w:proofErr w:type="spellStart"/>
      <w:r w:rsidRPr="001F2C36">
        <w:rPr>
          <w:rFonts w:ascii="Times New Roman" w:hAnsi="Times New Roman" w:cs="Times New Roman"/>
          <w:i/>
          <w:iCs/>
          <w:sz w:val="24"/>
          <w:szCs w:val="24"/>
        </w:rPr>
        <w:t>Hyptis</w:t>
      </w:r>
      <w:proofErr w:type="spellEnd"/>
      <w:r w:rsidRPr="001F2C36">
        <w:rPr>
          <w:rFonts w:ascii="Times New Roman" w:hAnsi="Times New Roman" w:cs="Times New Roman"/>
          <w:i/>
          <w:iCs/>
          <w:sz w:val="24"/>
          <w:szCs w:val="24"/>
        </w:rPr>
        <w:t xml:space="preserve"> </w:t>
      </w:r>
      <w:proofErr w:type="spellStart"/>
      <w:r w:rsidRPr="001F2C36">
        <w:rPr>
          <w:rFonts w:ascii="Times New Roman" w:hAnsi="Times New Roman" w:cs="Times New Roman"/>
          <w:i/>
          <w:iCs/>
          <w:sz w:val="24"/>
          <w:szCs w:val="24"/>
        </w:rPr>
        <w:t>suaveolens</w:t>
      </w:r>
      <w:proofErr w:type="spellEnd"/>
      <w:r w:rsidRPr="001F2C36">
        <w:rPr>
          <w:rFonts w:ascii="Times New Roman" w:hAnsi="Times New Roman" w:cs="Times New Roman"/>
          <w:sz w:val="24"/>
          <w:szCs w:val="24"/>
        </w:rPr>
        <w:t xml:space="preserve">,” </w:t>
      </w:r>
      <w:r w:rsidRPr="001F2C36">
        <w:rPr>
          <w:rFonts w:ascii="Times New Roman" w:hAnsi="Times New Roman" w:cs="Times New Roman"/>
          <w:i/>
          <w:iCs/>
          <w:sz w:val="24"/>
          <w:szCs w:val="24"/>
        </w:rPr>
        <w:t>Z.</w:t>
      </w:r>
      <w:r w:rsidRPr="001F2C36">
        <w:rPr>
          <w:rFonts w:ascii="Times New Roman" w:hAnsi="Times New Roman" w:cs="Times New Roman"/>
          <w:sz w:val="24"/>
          <w:szCs w:val="24"/>
        </w:rPr>
        <w:t xml:space="preserve"> </w:t>
      </w:r>
      <w:proofErr w:type="spellStart"/>
      <w:r w:rsidRPr="001F2C36">
        <w:rPr>
          <w:rFonts w:ascii="Times New Roman" w:hAnsi="Times New Roman" w:cs="Times New Roman"/>
          <w:i/>
          <w:iCs/>
          <w:sz w:val="24"/>
          <w:szCs w:val="24"/>
        </w:rPr>
        <w:t>Pflanzenk</w:t>
      </w:r>
      <w:proofErr w:type="spellEnd"/>
      <w:r w:rsidRPr="001F2C36">
        <w:rPr>
          <w:rFonts w:ascii="Times New Roman" w:hAnsi="Times New Roman" w:cs="Times New Roman"/>
          <w:sz w:val="24"/>
          <w:szCs w:val="24"/>
        </w:rPr>
        <w:t>, vol. 89 pp. 344–349. 1982.</w:t>
      </w:r>
    </w:p>
    <w:p w:rsidR="00BD740F" w:rsidRPr="001F2C36" w:rsidRDefault="00BD740F" w:rsidP="00BD740F">
      <w:pPr>
        <w:autoSpaceDE w:val="0"/>
        <w:autoSpaceDN w:val="0"/>
        <w:adjustRightInd w:val="0"/>
        <w:spacing w:after="0" w:line="240" w:lineRule="auto"/>
        <w:jc w:val="both"/>
        <w:rPr>
          <w:rFonts w:ascii="Times New Roman" w:hAnsi="Times New Roman" w:cs="Times New Roman"/>
          <w:sz w:val="24"/>
          <w:szCs w:val="24"/>
        </w:rPr>
      </w:pPr>
    </w:p>
    <w:p w:rsidR="00BD740F" w:rsidRPr="001F2C36" w:rsidRDefault="00BD740F" w:rsidP="00BD740F">
      <w:pPr>
        <w:autoSpaceDE w:val="0"/>
        <w:autoSpaceDN w:val="0"/>
        <w:adjustRightInd w:val="0"/>
        <w:spacing w:after="0" w:line="240" w:lineRule="auto"/>
        <w:jc w:val="both"/>
        <w:rPr>
          <w:rFonts w:ascii="Times New Roman" w:hAnsi="Times New Roman" w:cs="Times New Roman"/>
          <w:sz w:val="24"/>
          <w:szCs w:val="24"/>
        </w:rPr>
      </w:pPr>
      <w:proofErr w:type="spellStart"/>
      <w:r w:rsidRPr="001F2C36">
        <w:rPr>
          <w:rFonts w:ascii="Times New Roman" w:hAnsi="Times New Roman" w:cs="Times New Roman"/>
          <w:sz w:val="24"/>
          <w:szCs w:val="24"/>
        </w:rPr>
        <w:t>Direkbusarakom</w:t>
      </w:r>
      <w:proofErr w:type="spellEnd"/>
      <w:r w:rsidRPr="001F2C36">
        <w:rPr>
          <w:rFonts w:ascii="Times New Roman" w:hAnsi="Times New Roman" w:cs="Times New Roman"/>
          <w:sz w:val="24"/>
          <w:szCs w:val="24"/>
        </w:rPr>
        <w:t xml:space="preserve">, S. 2000. Application of herbs for aquaculture in Asia. </w:t>
      </w:r>
      <w:r w:rsidRPr="001F2C36">
        <w:rPr>
          <w:rFonts w:ascii="Times New Roman" w:hAnsi="Times New Roman" w:cs="Times New Roman"/>
          <w:i/>
          <w:iCs/>
          <w:sz w:val="24"/>
          <w:szCs w:val="24"/>
        </w:rPr>
        <w:t>The AAHRI</w:t>
      </w:r>
      <w:r w:rsidRPr="001F2C36">
        <w:rPr>
          <w:rFonts w:ascii="Times New Roman" w:hAnsi="Times New Roman" w:cs="Times New Roman"/>
          <w:sz w:val="24"/>
          <w:szCs w:val="24"/>
        </w:rPr>
        <w:t xml:space="preserve"> </w:t>
      </w:r>
      <w:r w:rsidRPr="001F2C36">
        <w:rPr>
          <w:rFonts w:ascii="Times New Roman" w:hAnsi="Times New Roman" w:cs="Times New Roman"/>
          <w:i/>
          <w:iCs/>
          <w:sz w:val="24"/>
          <w:szCs w:val="24"/>
        </w:rPr>
        <w:t>Newsletters</w:t>
      </w:r>
      <w:r w:rsidRPr="001F2C36">
        <w:rPr>
          <w:rFonts w:ascii="Times New Roman" w:hAnsi="Times New Roman" w:cs="Times New Roman"/>
          <w:sz w:val="24"/>
          <w:szCs w:val="24"/>
        </w:rPr>
        <w:t>, 9 (2): 3 – 5</w:t>
      </w:r>
    </w:p>
    <w:p w:rsidR="00BD740F" w:rsidRPr="001F2C36" w:rsidRDefault="00BD740F" w:rsidP="00BD740F">
      <w:pPr>
        <w:autoSpaceDE w:val="0"/>
        <w:autoSpaceDN w:val="0"/>
        <w:adjustRightInd w:val="0"/>
        <w:spacing w:after="0" w:line="240" w:lineRule="auto"/>
        <w:jc w:val="both"/>
        <w:rPr>
          <w:rFonts w:ascii="Times New Roman" w:hAnsi="Times New Roman" w:cs="Times New Roman"/>
          <w:sz w:val="24"/>
          <w:szCs w:val="24"/>
        </w:rPr>
      </w:pPr>
    </w:p>
    <w:p w:rsidR="00BD740F" w:rsidRPr="001F2C36" w:rsidRDefault="00BD740F" w:rsidP="00BD740F">
      <w:pPr>
        <w:autoSpaceDE w:val="0"/>
        <w:autoSpaceDN w:val="0"/>
        <w:adjustRightInd w:val="0"/>
        <w:spacing w:after="0" w:line="240" w:lineRule="auto"/>
        <w:jc w:val="both"/>
        <w:rPr>
          <w:rFonts w:ascii="Times New Roman" w:hAnsi="Times New Roman" w:cs="Times New Roman"/>
          <w:sz w:val="24"/>
          <w:szCs w:val="24"/>
        </w:rPr>
      </w:pPr>
      <w:r w:rsidRPr="001F2C36">
        <w:rPr>
          <w:rFonts w:ascii="Times New Roman" w:hAnsi="Times New Roman" w:cs="Times New Roman"/>
          <w:sz w:val="24"/>
          <w:szCs w:val="24"/>
        </w:rPr>
        <w:t xml:space="preserve">Duncan, D. E. 1955. Multiple range and multiple </w:t>
      </w:r>
      <w:proofErr w:type="spellStart"/>
      <w:r w:rsidRPr="001F2C36">
        <w:rPr>
          <w:rFonts w:ascii="Times New Roman" w:hAnsi="Times New Roman" w:cs="Times New Roman"/>
          <w:sz w:val="24"/>
          <w:szCs w:val="24"/>
        </w:rPr>
        <w:t>Ftests</w:t>
      </w:r>
      <w:proofErr w:type="spellEnd"/>
      <w:r w:rsidRPr="001F2C36">
        <w:rPr>
          <w:rFonts w:ascii="Times New Roman" w:hAnsi="Times New Roman" w:cs="Times New Roman"/>
          <w:sz w:val="24"/>
          <w:szCs w:val="24"/>
        </w:rPr>
        <w:t>. Biometrics 11: 1- 42.</w:t>
      </w:r>
    </w:p>
    <w:p w:rsidR="00BD740F" w:rsidRPr="001F2C36" w:rsidRDefault="00BD740F" w:rsidP="00BD740F">
      <w:pPr>
        <w:autoSpaceDE w:val="0"/>
        <w:autoSpaceDN w:val="0"/>
        <w:adjustRightInd w:val="0"/>
        <w:spacing w:after="0" w:line="240" w:lineRule="auto"/>
        <w:jc w:val="both"/>
        <w:rPr>
          <w:rFonts w:ascii="Times New Roman" w:hAnsi="Times New Roman" w:cs="Times New Roman"/>
          <w:sz w:val="24"/>
          <w:szCs w:val="24"/>
        </w:rPr>
      </w:pPr>
    </w:p>
    <w:p w:rsidR="00BD740F" w:rsidRPr="001F2C36" w:rsidRDefault="00BD740F" w:rsidP="00BD740F">
      <w:pPr>
        <w:autoSpaceDE w:val="0"/>
        <w:autoSpaceDN w:val="0"/>
        <w:adjustRightInd w:val="0"/>
        <w:spacing w:after="0" w:line="240" w:lineRule="auto"/>
        <w:jc w:val="both"/>
        <w:rPr>
          <w:rFonts w:ascii="Times New Roman" w:hAnsi="Times New Roman" w:cs="Times New Roman"/>
          <w:sz w:val="24"/>
          <w:szCs w:val="24"/>
        </w:rPr>
      </w:pPr>
      <w:r w:rsidRPr="001F2C36">
        <w:rPr>
          <w:rFonts w:ascii="Times New Roman" w:hAnsi="Times New Roman" w:cs="Times New Roman"/>
          <w:sz w:val="24"/>
          <w:szCs w:val="24"/>
        </w:rPr>
        <w:t>El-</w:t>
      </w:r>
      <w:proofErr w:type="spellStart"/>
      <w:r w:rsidRPr="001F2C36">
        <w:rPr>
          <w:rFonts w:ascii="Times New Roman" w:hAnsi="Times New Roman" w:cs="Times New Roman"/>
          <w:sz w:val="24"/>
          <w:szCs w:val="24"/>
        </w:rPr>
        <w:t>Mahmood</w:t>
      </w:r>
      <w:proofErr w:type="spellEnd"/>
      <w:r w:rsidRPr="001F2C36">
        <w:rPr>
          <w:rFonts w:ascii="Times New Roman" w:hAnsi="Times New Roman" w:cs="Times New Roman"/>
          <w:sz w:val="24"/>
          <w:szCs w:val="24"/>
        </w:rPr>
        <w:t xml:space="preserve">, A. M.; J. H. </w:t>
      </w:r>
      <w:proofErr w:type="spellStart"/>
      <w:r w:rsidRPr="001F2C36">
        <w:rPr>
          <w:rFonts w:ascii="Times New Roman" w:hAnsi="Times New Roman" w:cs="Times New Roman"/>
          <w:sz w:val="24"/>
          <w:szCs w:val="24"/>
        </w:rPr>
        <w:t>Doughari</w:t>
      </w:r>
      <w:proofErr w:type="spellEnd"/>
      <w:r w:rsidRPr="001F2C36">
        <w:rPr>
          <w:rFonts w:ascii="Times New Roman" w:hAnsi="Times New Roman" w:cs="Times New Roman"/>
          <w:sz w:val="24"/>
          <w:szCs w:val="24"/>
        </w:rPr>
        <w:t xml:space="preserve"> and F. J. </w:t>
      </w:r>
      <w:proofErr w:type="spellStart"/>
      <w:r w:rsidRPr="001F2C36">
        <w:rPr>
          <w:rFonts w:ascii="Times New Roman" w:hAnsi="Times New Roman" w:cs="Times New Roman"/>
          <w:sz w:val="24"/>
          <w:szCs w:val="24"/>
        </w:rPr>
        <w:t>Chanji</w:t>
      </w:r>
      <w:proofErr w:type="spellEnd"/>
      <w:r w:rsidRPr="001F2C36">
        <w:rPr>
          <w:rFonts w:ascii="Times New Roman" w:hAnsi="Times New Roman" w:cs="Times New Roman"/>
          <w:sz w:val="24"/>
          <w:szCs w:val="24"/>
        </w:rPr>
        <w:t xml:space="preserve">. 2008. </w:t>
      </w:r>
      <w:r w:rsidRPr="001F2C36">
        <w:rPr>
          <w:rFonts w:ascii="Times New Roman" w:hAnsi="Times New Roman" w:cs="Times New Roman"/>
          <w:i/>
          <w:iCs/>
          <w:sz w:val="24"/>
          <w:szCs w:val="24"/>
        </w:rPr>
        <w:t xml:space="preserve">in vitro </w:t>
      </w:r>
      <w:r w:rsidRPr="001F2C36">
        <w:rPr>
          <w:rFonts w:ascii="Times New Roman" w:hAnsi="Times New Roman" w:cs="Times New Roman"/>
          <w:sz w:val="24"/>
          <w:szCs w:val="24"/>
        </w:rPr>
        <w:t xml:space="preserve">antibacterial activities of crude extracts of </w:t>
      </w:r>
      <w:proofErr w:type="spellStart"/>
      <w:r w:rsidRPr="001F2C36">
        <w:rPr>
          <w:rFonts w:ascii="Times New Roman" w:hAnsi="Times New Roman" w:cs="Times New Roman"/>
          <w:i/>
          <w:iCs/>
          <w:sz w:val="24"/>
          <w:szCs w:val="24"/>
        </w:rPr>
        <w:t>Nauclea</w:t>
      </w:r>
      <w:proofErr w:type="spellEnd"/>
      <w:r w:rsidRPr="001F2C36">
        <w:rPr>
          <w:rFonts w:ascii="Times New Roman" w:hAnsi="Times New Roman" w:cs="Times New Roman"/>
          <w:i/>
          <w:iCs/>
          <w:sz w:val="24"/>
          <w:szCs w:val="24"/>
        </w:rPr>
        <w:t xml:space="preserve"> </w:t>
      </w:r>
      <w:proofErr w:type="spellStart"/>
      <w:r w:rsidRPr="001F2C36">
        <w:rPr>
          <w:rFonts w:ascii="Times New Roman" w:hAnsi="Times New Roman" w:cs="Times New Roman"/>
          <w:i/>
          <w:iCs/>
          <w:sz w:val="24"/>
          <w:szCs w:val="24"/>
        </w:rPr>
        <w:t>latifolia</w:t>
      </w:r>
      <w:proofErr w:type="spellEnd"/>
      <w:r w:rsidRPr="001F2C36">
        <w:rPr>
          <w:rFonts w:ascii="Times New Roman" w:hAnsi="Times New Roman" w:cs="Times New Roman"/>
          <w:i/>
          <w:iCs/>
          <w:sz w:val="24"/>
          <w:szCs w:val="24"/>
        </w:rPr>
        <w:t xml:space="preserve"> </w:t>
      </w:r>
      <w:r w:rsidRPr="001F2C36">
        <w:rPr>
          <w:rFonts w:ascii="Times New Roman" w:hAnsi="Times New Roman" w:cs="Times New Roman"/>
          <w:sz w:val="24"/>
          <w:szCs w:val="24"/>
        </w:rPr>
        <w:t xml:space="preserve">and </w:t>
      </w:r>
      <w:r w:rsidRPr="001F2C36">
        <w:rPr>
          <w:rFonts w:ascii="Times New Roman" w:hAnsi="Times New Roman" w:cs="Times New Roman"/>
          <w:i/>
          <w:iCs/>
          <w:sz w:val="24"/>
          <w:szCs w:val="24"/>
        </w:rPr>
        <w:t xml:space="preserve">Daniella </w:t>
      </w:r>
      <w:proofErr w:type="spellStart"/>
      <w:r w:rsidRPr="001F2C36">
        <w:rPr>
          <w:rFonts w:ascii="Times New Roman" w:hAnsi="Times New Roman" w:cs="Times New Roman"/>
          <w:i/>
          <w:iCs/>
          <w:sz w:val="24"/>
          <w:szCs w:val="24"/>
        </w:rPr>
        <w:t>oliveri</w:t>
      </w:r>
      <w:proofErr w:type="spellEnd"/>
      <w:r w:rsidRPr="001F2C36">
        <w:rPr>
          <w:rFonts w:ascii="Times New Roman" w:hAnsi="Times New Roman" w:cs="Times New Roman"/>
          <w:i/>
          <w:iCs/>
          <w:sz w:val="24"/>
          <w:szCs w:val="24"/>
        </w:rPr>
        <w:t>.</w:t>
      </w:r>
      <w:r w:rsidRPr="001F2C36">
        <w:rPr>
          <w:rFonts w:ascii="Times New Roman" w:hAnsi="Times New Roman" w:cs="Times New Roman"/>
          <w:sz w:val="24"/>
          <w:szCs w:val="24"/>
        </w:rPr>
        <w:t xml:space="preserve"> Scientific Res. Essay 3 (3): 102-105.</w:t>
      </w:r>
    </w:p>
    <w:p w:rsidR="00BD740F" w:rsidRPr="001F2C36" w:rsidRDefault="00BD740F" w:rsidP="00BD740F">
      <w:pPr>
        <w:autoSpaceDE w:val="0"/>
        <w:autoSpaceDN w:val="0"/>
        <w:adjustRightInd w:val="0"/>
        <w:spacing w:after="0" w:line="240" w:lineRule="auto"/>
        <w:jc w:val="both"/>
        <w:rPr>
          <w:rFonts w:ascii="Times New Roman" w:hAnsi="Times New Roman" w:cs="Times New Roman"/>
          <w:sz w:val="24"/>
          <w:szCs w:val="24"/>
        </w:rPr>
      </w:pPr>
    </w:p>
    <w:p w:rsidR="00BD740F" w:rsidRPr="001F2C36" w:rsidRDefault="00BD740F" w:rsidP="00BD740F">
      <w:pPr>
        <w:autoSpaceDE w:val="0"/>
        <w:autoSpaceDN w:val="0"/>
        <w:adjustRightInd w:val="0"/>
        <w:spacing w:after="0" w:line="240" w:lineRule="auto"/>
        <w:jc w:val="both"/>
        <w:rPr>
          <w:rFonts w:ascii="Times New Roman" w:hAnsi="Times New Roman" w:cs="Times New Roman"/>
          <w:sz w:val="24"/>
          <w:szCs w:val="24"/>
        </w:rPr>
      </w:pPr>
      <w:r w:rsidRPr="001F2C36">
        <w:rPr>
          <w:rFonts w:ascii="Times New Roman" w:hAnsi="Times New Roman" w:cs="Times New Roman"/>
          <w:sz w:val="24"/>
          <w:szCs w:val="24"/>
        </w:rPr>
        <w:t xml:space="preserve">Gupta, C., </w:t>
      </w:r>
      <w:proofErr w:type="spellStart"/>
      <w:r w:rsidRPr="001F2C36">
        <w:rPr>
          <w:rFonts w:ascii="Times New Roman" w:hAnsi="Times New Roman" w:cs="Times New Roman"/>
          <w:sz w:val="24"/>
          <w:szCs w:val="24"/>
        </w:rPr>
        <w:t>Garg</w:t>
      </w:r>
      <w:proofErr w:type="spellEnd"/>
      <w:r w:rsidRPr="001F2C36">
        <w:rPr>
          <w:rFonts w:ascii="Times New Roman" w:hAnsi="Times New Roman" w:cs="Times New Roman"/>
          <w:sz w:val="24"/>
          <w:szCs w:val="24"/>
        </w:rPr>
        <w:t xml:space="preserve">, A.P. and </w:t>
      </w:r>
      <w:proofErr w:type="spellStart"/>
      <w:r w:rsidRPr="001F2C36">
        <w:rPr>
          <w:rFonts w:ascii="Times New Roman" w:hAnsi="Times New Roman" w:cs="Times New Roman"/>
          <w:sz w:val="24"/>
          <w:szCs w:val="24"/>
        </w:rPr>
        <w:t>Uniyal</w:t>
      </w:r>
      <w:proofErr w:type="spellEnd"/>
      <w:r w:rsidRPr="001F2C36">
        <w:rPr>
          <w:rFonts w:ascii="Times New Roman" w:hAnsi="Times New Roman" w:cs="Times New Roman"/>
          <w:sz w:val="24"/>
          <w:szCs w:val="24"/>
        </w:rPr>
        <w:t xml:space="preserve">, R.C. 2008. Antibacterial activity of </w:t>
      </w:r>
      <w:proofErr w:type="spellStart"/>
      <w:r w:rsidRPr="001F2C36">
        <w:rPr>
          <w:rFonts w:ascii="Times New Roman" w:hAnsi="Times New Roman" w:cs="Times New Roman"/>
          <w:sz w:val="24"/>
          <w:szCs w:val="24"/>
        </w:rPr>
        <w:t>Amchur</w:t>
      </w:r>
      <w:proofErr w:type="spellEnd"/>
      <w:r w:rsidRPr="001F2C36">
        <w:rPr>
          <w:rFonts w:ascii="Times New Roman" w:hAnsi="Times New Roman" w:cs="Times New Roman"/>
          <w:sz w:val="24"/>
          <w:szCs w:val="24"/>
        </w:rPr>
        <w:t xml:space="preserve"> (dried pulp of unripe </w:t>
      </w:r>
      <w:proofErr w:type="spellStart"/>
      <w:r w:rsidRPr="001F2C36">
        <w:rPr>
          <w:rFonts w:ascii="Times New Roman" w:hAnsi="Times New Roman" w:cs="Times New Roman"/>
          <w:i/>
          <w:iCs/>
          <w:sz w:val="24"/>
          <w:szCs w:val="24"/>
        </w:rPr>
        <w:t>Mangifera</w:t>
      </w:r>
      <w:proofErr w:type="spellEnd"/>
      <w:r w:rsidRPr="001F2C36">
        <w:rPr>
          <w:rFonts w:ascii="Times New Roman" w:hAnsi="Times New Roman" w:cs="Times New Roman"/>
          <w:i/>
          <w:iCs/>
          <w:sz w:val="24"/>
          <w:szCs w:val="24"/>
        </w:rPr>
        <w:t xml:space="preserve"> </w:t>
      </w:r>
      <w:proofErr w:type="spellStart"/>
      <w:r w:rsidRPr="001F2C36">
        <w:rPr>
          <w:rFonts w:ascii="Times New Roman" w:hAnsi="Times New Roman" w:cs="Times New Roman"/>
          <w:i/>
          <w:iCs/>
          <w:sz w:val="24"/>
          <w:szCs w:val="24"/>
        </w:rPr>
        <w:t>indica</w:t>
      </w:r>
      <w:proofErr w:type="spellEnd"/>
      <w:r w:rsidRPr="001F2C36">
        <w:rPr>
          <w:rFonts w:ascii="Times New Roman" w:hAnsi="Times New Roman" w:cs="Times New Roman"/>
          <w:sz w:val="24"/>
          <w:szCs w:val="24"/>
        </w:rPr>
        <w:t xml:space="preserve">) extracts on some food borne bacteria. </w:t>
      </w:r>
      <w:r w:rsidRPr="001F2C36">
        <w:rPr>
          <w:rFonts w:ascii="Times New Roman" w:hAnsi="Times New Roman" w:cs="Times New Roman"/>
          <w:i/>
          <w:iCs/>
          <w:sz w:val="24"/>
          <w:szCs w:val="24"/>
        </w:rPr>
        <w:t>Journal of</w:t>
      </w:r>
      <w:r w:rsidRPr="001F2C36">
        <w:rPr>
          <w:rFonts w:ascii="Times New Roman" w:hAnsi="Times New Roman" w:cs="Times New Roman"/>
          <w:sz w:val="24"/>
          <w:szCs w:val="24"/>
        </w:rPr>
        <w:t xml:space="preserve"> </w:t>
      </w:r>
      <w:r w:rsidRPr="001F2C36">
        <w:rPr>
          <w:rFonts w:ascii="Times New Roman" w:hAnsi="Times New Roman" w:cs="Times New Roman"/>
          <w:i/>
          <w:iCs/>
          <w:sz w:val="24"/>
          <w:szCs w:val="24"/>
        </w:rPr>
        <w:t xml:space="preserve">Pharmacology Resources, </w:t>
      </w:r>
      <w:r w:rsidRPr="001F2C36">
        <w:rPr>
          <w:rFonts w:ascii="Times New Roman" w:hAnsi="Times New Roman" w:cs="Times New Roman"/>
          <w:sz w:val="24"/>
          <w:szCs w:val="24"/>
        </w:rPr>
        <w:t>1: 54-57</w:t>
      </w:r>
    </w:p>
    <w:p w:rsidR="00BD740F" w:rsidRPr="001F2C36" w:rsidRDefault="00BD740F" w:rsidP="00BD740F">
      <w:pPr>
        <w:autoSpaceDE w:val="0"/>
        <w:autoSpaceDN w:val="0"/>
        <w:adjustRightInd w:val="0"/>
        <w:spacing w:after="0" w:line="240" w:lineRule="auto"/>
        <w:jc w:val="both"/>
        <w:rPr>
          <w:rFonts w:ascii="Times New Roman" w:hAnsi="Times New Roman" w:cs="Times New Roman"/>
          <w:sz w:val="24"/>
          <w:szCs w:val="24"/>
        </w:rPr>
      </w:pPr>
    </w:p>
    <w:p w:rsidR="00BD740F" w:rsidRPr="001F2C36" w:rsidRDefault="00BD740F" w:rsidP="00BD740F">
      <w:pPr>
        <w:autoSpaceDE w:val="0"/>
        <w:autoSpaceDN w:val="0"/>
        <w:adjustRightInd w:val="0"/>
        <w:spacing w:after="0" w:line="240" w:lineRule="auto"/>
        <w:jc w:val="both"/>
        <w:rPr>
          <w:rFonts w:ascii="Times New Roman" w:hAnsi="Times New Roman" w:cs="Times New Roman"/>
          <w:sz w:val="24"/>
          <w:szCs w:val="24"/>
        </w:rPr>
      </w:pPr>
      <w:proofErr w:type="spellStart"/>
      <w:r w:rsidRPr="001F2C36">
        <w:rPr>
          <w:rFonts w:ascii="Times New Roman" w:hAnsi="Times New Roman" w:cs="Times New Roman"/>
          <w:sz w:val="24"/>
          <w:szCs w:val="24"/>
        </w:rPr>
        <w:t>Haikal</w:t>
      </w:r>
      <w:proofErr w:type="spellEnd"/>
      <w:r w:rsidRPr="001F2C36">
        <w:rPr>
          <w:rFonts w:ascii="Times New Roman" w:hAnsi="Times New Roman" w:cs="Times New Roman"/>
          <w:sz w:val="24"/>
          <w:szCs w:val="24"/>
        </w:rPr>
        <w:t xml:space="preserve"> NZ (2007). Improving biological control of </w:t>
      </w:r>
      <w:proofErr w:type="spellStart"/>
      <w:r w:rsidRPr="001F2C36">
        <w:rPr>
          <w:rFonts w:ascii="Times New Roman" w:hAnsi="Times New Roman" w:cs="Times New Roman"/>
          <w:i/>
          <w:iCs/>
          <w:sz w:val="24"/>
          <w:szCs w:val="24"/>
        </w:rPr>
        <w:t>Fusarium</w:t>
      </w:r>
      <w:proofErr w:type="spellEnd"/>
      <w:r w:rsidRPr="001F2C36">
        <w:rPr>
          <w:rFonts w:ascii="Times New Roman" w:hAnsi="Times New Roman" w:cs="Times New Roman"/>
          <w:i/>
          <w:iCs/>
          <w:sz w:val="24"/>
          <w:szCs w:val="24"/>
        </w:rPr>
        <w:t xml:space="preserve"> </w:t>
      </w:r>
      <w:r w:rsidRPr="001F2C36">
        <w:rPr>
          <w:rFonts w:ascii="Times New Roman" w:hAnsi="Times New Roman" w:cs="Times New Roman"/>
          <w:sz w:val="24"/>
          <w:szCs w:val="24"/>
        </w:rPr>
        <w:t>root-rot in cucumber (</w:t>
      </w:r>
      <w:proofErr w:type="spellStart"/>
      <w:r w:rsidRPr="001F2C36">
        <w:rPr>
          <w:rFonts w:ascii="Times New Roman" w:hAnsi="Times New Roman" w:cs="Times New Roman"/>
          <w:i/>
          <w:iCs/>
          <w:sz w:val="24"/>
          <w:szCs w:val="24"/>
        </w:rPr>
        <w:t>Cucumis</w:t>
      </w:r>
      <w:proofErr w:type="spellEnd"/>
      <w:r w:rsidRPr="001F2C36">
        <w:rPr>
          <w:rFonts w:ascii="Times New Roman" w:hAnsi="Times New Roman" w:cs="Times New Roman"/>
          <w:i/>
          <w:iCs/>
          <w:sz w:val="24"/>
          <w:szCs w:val="24"/>
        </w:rPr>
        <w:t xml:space="preserve"> </w:t>
      </w:r>
      <w:proofErr w:type="spellStart"/>
      <w:r w:rsidRPr="001F2C36">
        <w:rPr>
          <w:rFonts w:ascii="Times New Roman" w:hAnsi="Times New Roman" w:cs="Times New Roman"/>
          <w:i/>
          <w:iCs/>
          <w:sz w:val="24"/>
          <w:szCs w:val="24"/>
        </w:rPr>
        <w:t>sativus</w:t>
      </w:r>
      <w:proofErr w:type="spellEnd"/>
      <w:r w:rsidRPr="001F2C36">
        <w:rPr>
          <w:rFonts w:ascii="Times New Roman" w:hAnsi="Times New Roman" w:cs="Times New Roman"/>
          <w:i/>
          <w:iCs/>
          <w:sz w:val="24"/>
          <w:szCs w:val="24"/>
        </w:rPr>
        <w:t xml:space="preserve"> </w:t>
      </w:r>
      <w:r w:rsidRPr="001F2C36">
        <w:rPr>
          <w:rFonts w:ascii="Times New Roman" w:hAnsi="Times New Roman" w:cs="Times New Roman"/>
          <w:sz w:val="24"/>
          <w:szCs w:val="24"/>
        </w:rPr>
        <w:t xml:space="preserve">L.) by </w:t>
      </w:r>
      <w:proofErr w:type="spellStart"/>
      <w:r w:rsidRPr="001F2C36">
        <w:rPr>
          <w:rFonts w:ascii="Times New Roman" w:hAnsi="Times New Roman" w:cs="Times New Roman"/>
          <w:sz w:val="24"/>
          <w:szCs w:val="24"/>
        </w:rPr>
        <w:t>allelopathic</w:t>
      </w:r>
      <w:proofErr w:type="spellEnd"/>
      <w:r w:rsidRPr="001F2C36">
        <w:rPr>
          <w:rFonts w:ascii="Times New Roman" w:hAnsi="Times New Roman" w:cs="Times New Roman"/>
          <w:sz w:val="24"/>
          <w:szCs w:val="24"/>
        </w:rPr>
        <w:t xml:space="preserve"> plant extracts. Int. J. Agric. Biol. 9(3): 459-461.</w:t>
      </w:r>
    </w:p>
    <w:p w:rsidR="00BD740F" w:rsidRPr="001F2C36" w:rsidRDefault="00BD740F" w:rsidP="00BD740F">
      <w:pPr>
        <w:autoSpaceDE w:val="0"/>
        <w:autoSpaceDN w:val="0"/>
        <w:adjustRightInd w:val="0"/>
        <w:spacing w:after="0" w:line="240" w:lineRule="auto"/>
        <w:jc w:val="both"/>
        <w:rPr>
          <w:rFonts w:ascii="Times New Roman" w:hAnsi="Times New Roman" w:cs="Times New Roman"/>
          <w:sz w:val="24"/>
          <w:szCs w:val="24"/>
        </w:rPr>
      </w:pPr>
    </w:p>
    <w:p w:rsidR="00BD740F" w:rsidRPr="001F2C36" w:rsidRDefault="00BD740F" w:rsidP="00BD740F">
      <w:pPr>
        <w:autoSpaceDE w:val="0"/>
        <w:autoSpaceDN w:val="0"/>
        <w:adjustRightInd w:val="0"/>
        <w:spacing w:after="0" w:line="240" w:lineRule="auto"/>
        <w:jc w:val="both"/>
        <w:rPr>
          <w:rFonts w:ascii="Times New Roman" w:hAnsi="Times New Roman" w:cs="Times New Roman"/>
          <w:sz w:val="24"/>
          <w:szCs w:val="24"/>
        </w:rPr>
      </w:pPr>
      <w:r w:rsidRPr="001F2C36">
        <w:rPr>
          <w:rFonts w:ascii="Times New Roman" w:hAnsi="Times New Roman" w:cs="Times New Roman"/>
          <w:sz w:val="24"/>
          <w:szCs w:val="24"/>
        </w:rPr>
        <w:t xml:space="preserve">Hassan, L.G.; S. M. </w:t>
      </w:r>
      <w:proofErr w:type="spellStart"/>
      <w:r w:rsidRPr="001F2C36">
        <w:rPr>
          <w:rFonts w:ascii="Times New Roman" w:hAnsi="Times New Roman" w:cs="Times New Roman"/>
          <w:sz w:val="24"/>
          <w:szCs w:val="24"/>
        </w:rPr>
        <w:t>Dangoggo</w:t>
      </w:r>
      <w:proofErr w:type="spellEnd"/>
      <w:r w:rsidRPr="001F2C36">
        <w:rPr>
          <w:rFonts w:ascii="Times New Roman" w:hAnsi="Times New Roman" w:cs="Times New Roman"/>
          <w:sz w:val="24"/>
          <w:szCs w:val="24"/>
        </w:rPr>
        <w:t xml:space="preserve">, K. J. Umar, I. </w:t>
      </w:r>
      <w:proofErr w:type="spellStart"/>
      <w:r w:rsidRPr="001F2C36">
        <w:rPr>
          <w:rFonts w:ascii="Times New Roman" w:hAnsi="Times New Roman" w:cs="Times New Roman"/>
          <w:sz w:val="24"/>
          <w:szCs w:val="24"/>
        </w:rPr>
        <w:t>Saidu</w:t>
      </w:r>
      <w:proofErr w:type="spellEnd"/>
      <w:r w:rsidRPr="001F2C36">
        <w:rPr>
          <w:rFonts w:ascii="Times New Roman" w:hAnsi="Times New Roman" w:cs="Times New Roman"/>
          <w:sz w:val="24"/>
          <w:szCs w:val="24"/>
        </w:rPr>
        <w:t xml:space="preserve"> and F. A. </w:t>
      </w:r>
      <w:proofErr w:type="spellStart"/>
      <w:r w:rsidRPr="001F2C36">
        <w:rPr>
          <w:rFonts w:ascii="Times New Roman" w:hAnsi="Times New Roman" w:cs="Times New Roman"/>
          <w:sz w:val="24"/>
          <w:szCs w:val="24"/>
        </w:rPr>
        <w:t>Folorunsho</w:t>
      </w:r>
      <w:proofErr w:type="spellEnd"/>
      <w:r w:rsidRPr="001F2C36">
        <w:rPr>
          <w:rFonts w:ascii="Times New Roman" w:hAnsi="Times New Roman" w:cs="Times New Roman"/>
          <w:sz w:val="24"/>
          <w:szCs w:val="24"/>
        </w:rPr>
        <w:t xml:space="preserve">. 2008. Proximate, minerals and anti- nutritional factors in </w:t>
      </w:r>
      <w:proofErr w:type="spellStart"/>
      <w:r w:rsidRPr="001F2C36">
        <w:rPr>
          <w:rFonts w:ascii="Times New Roman" w:hAnsi="Times New Roman" w:cs="Times New Roman"/>
          <w:i/>
          <w:iCs/>
          <w:sz w:val="24"/>
          <w:szCs w:val="24"/>
        </w:rPr>
        <w:t>Danellia</w:t>
      </w:r>
      <w:proofErr w:type="spellEnd"/>
      <w:r w:rsidRPr="001F2C36">
        <w:rPr>
          <w:rFonts w:ascii="Times New Roman" w:hAnsi="Times New Roman" w:cs="Times New Roman"/>
          <w:i/>
          <w:iCs/>
          <w:sz w:val="24"/>
          <w:szCs w:val="24"/>
        </w:rPr>
        <w:t xml:space="preserve"> </w:t>
      </w:r>
      <w:proofErr w:type="spellStart"/>
      <w:r w:rsidRPr="001F2C36">
        <w:rPr>
          <w:rFonts w:ascii="Times New Roman" w:hAnsi="Times New Roman" w:cs="Times New Roman"/>
          <w:i/>
          <w:iCs/>
          <w:sz w:val="24"/>
          <w:szCs w:val="24"/>
        </w:rPr>
        <w:t>oliveri</w:t>
      </w:r>
      <w:proofErr w:type="spellEnd"/>
      <w:r w:rsidRPr="001F2C36">
        <w:rPr>
          <w:rFonts w:ascii="Times New Roman" w:hAnsi="Times New Roman" w:cs="Times New Roman"/>
          <w:i/>
          <w:iCs/>
          <w:sz w:val="24"/>
          <w:szCs w:val="24"/>
        </w:rPr>
        <w:t xml:space="preserve"> </w:t>
      </w:r>
      <w:r w:rsidRPr="001F2C36">
        <w:rPr>
          <w:rFonts w:ascii="Times New Roman" w:hAnsi="Times New Roman" w:cs="Times New Roman"/>
          <w:sz w:val="24"/>
          <w:szCs w:val="24"/>
        </w:rPr>
        <w:t>seed kernel. Nig. J. Basic Applied Sci. 18: 31-35.</w:t>
      </w:r>
    </w:p>
    <w:p w:rsidR="00BD740F" w:rsidRPr="001F2C36" w:rsidRDefault="00BD740F" w:rsidP="00BD740F">
      <w:pPr>
        <w:autoSpaceDE w:val="0"/>
        <w:autoSpaceDN w:val="0"/>
        <w:adjustRightInd w:val="0"/>
        <w:spacing w:after="0" w:line="240" w:lineRule="auto"/>
        <w:jc w:val="both"/>
        <w:rPr>
          <w:rFonts w:ascii="Times New Roman" w:hAnsi="Times New Roman" w:cs="Times New Roman"/>
          <w:color w:val="000000"/>
          <w:sz w:val="24"/>
          <w:szCs w:val="24"/>
        </w:rPr>
      </w:pPr>
    </w:p>
    <w:p w:rsidR="00BD740F" w:rsidRPr="001F2C36" w:rsidRDefault="00BD740F" w:rsidP="00BD740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1F2C36">
        <w:rPr>
          <w:rFonts w:ascii="Times New Roman" w:hAnsi="Times New Roman" w:cs="Times New Roman"/>
          <w:color w:val="000000"/>
          <w:sz w:val="24"/>
          <w:szCs w:val="24"/>
        </w:rPr>
        <w:t>Janeway</w:t>
      </w:r>
      <w:proofErr w:type="spellEnd"/>
      <w:r w:rsidRPr="001F2C36">
        <w:rPr>
          <w:rFonts w:ascii="Times New Roman" w:hAnsi="Times New Roman" w:cs="Times New Roman"/>
          <w:color w:val="000000"/>
          <w:sz w:val="24"/>
          <w:szCs w:val="24"/>
        </w:rPr>
        <w:t xml:space="preserve">, C.A., Travers, P., </w:t>
      </w:r>
      <w:proofErr w:type="spellStart"/>
      <w:r w:rsidRPr="001F2C36">
        <w:rPr>
          <w:rFonts w:ascii="Times New Roman" w:hAnsi="Times New Roman" w:cs="Times New Roman"/>
          <w:color w:val="000000"/>
          <w:sz w:val="24"/>
          <w:szCs w:val="24"/>
        </w:rPr>
        <w:t>Walport</w:t>
      </w:r>
      <w:proofErr w:type="spellEnd"/>
      <w:r w:rsidRPr="001F2C36">
        <w:rPr>
          <w:rFonts w:ascii="Times New Roman" w:hAnsi="Times New Roman" w:cs="Times New Roman"/>
          <w:color w:val="000000"/>
          <w:sz w:val="24"/>
          <w:szCs w:val="24"/>
        </w:rPr>
        <w:t>, M. and Donald Capra, J.</w:t>
      </w:r>
      <w:proofErr w:type="gramStart"/>
      <w:r w:rsidRPr="001F2C36">
        <w:rPr>
          <w:rFonts w:ascii="Times New Roman" w:hAnsi="Times New Roman" w:cs="Times New Roman"/>
          <w:color w:val="000000"/>
          <w:sz w:val="24"/>
          <w:szCs w:val="24"/>
        </w:rPr>
        <w:t>, .</w:t>
      </w:r>
      <w:proofErr w:type="gramEnd"/>
      <w:r w:rsidRPr="001F2C36">
        <w:rPr>
          <w:rFonts w:ascii="Times New Roman" w:hAnsi="Times New Roman" w:cs="Times New Roman"/>
          <w:color w:val="000000"/>
          <w:sz w:val="24"/>
          <w:szCs w:val="24"/>
        </w:rPr>
        <w:t xml:space="preserve"> 2000 </w:t>
      </w:r>
      <w:proofErr w:type="spellStart"/>
      <w:r w:rsidRPr="001F2C36">
        <w:rPr>
          <w:rFonts w:ascii="Times New Roman" w:hAnsi="Times New Roman" w:cs="Times New Roman"/>
          <w:i/>
          <w:iCs/>
          <w:color w:val="000000"/>
          <w:sz w:val="24"/>
          <w:szCs w:val="24"/>
        </w:rPr>
        <w:t>imunobiologia</w:t>
      </w:r>
      <w:proofErr w:type="spellEnd"/>
      <w:r w:rsidRPr="001F2C36">
        <w:rPr>
          <w:rFonts w:ascii="Times New Roman" w:hAnsi="Times New Roman" w:cs="Times New Roman"/>
          <w:i/>
          <w:iCs/>
          <w:color w:val="000000"/>
          <w:sz w:val="24"/>
          <w:szCs w:val="24"/>
        </w:rPr>
        <w:t xml:space="preserve">: o </w:t>
      </w:r>
      <w:proofErr w:type="spellStart"/>
      <w:r w:rsidRPr="001F2C36">
        <w:rPr>
          <w:rFonts w:ascii="Times New Roman" w:hAnsi="Times New Roman" w:cs="Times New Roman"/>
          <w:i/>
          <w:iCs/>
          <w:color w:val="000000"/>
          <w:sz w:val="24"/>
          <w:szCs w:val="24"/>
        </w:rPr>
        <w:t>sistema</w:t>
      </w:r>
      <w:proofErr w:type="spellEnd"/>
      <w:r w:rsidRPr="001F2C36">
        <w:rPr>
          <w:rFonts w:ascii="Times New Roman" w:hAnsi="Times New Roman" w:cs="Times New Roman"/>
          <w:i/>
          <w:iCs/>
          <w:color w:val="000000"/>
          <w:sz w:val="24"/>
          <w:szCs w:val="24"/>
        </w:rPr>
        <w:t xml:space="preserve"> </w:t>
      </w:r>
      <w:proofErr w:type="spellStart"/>
      <w:r w:rsidRPr="001F2C36">
        <w:rPr>
          <w:rFonts w:ascii="Times New Roman" w:hAnsi="Times New Roman" w:cs="Times New Roman"/>
          <w:i/>
          <w:iCs/>
          <w:color w:val="000000"/>
          <w:sz w:val="24"/>
          <w:szCs w:val="24"/>
        </w:rPr>
        <w:t>imune</w:t>
      </w:r>
      <w:proofErr w:type="spellEnd"/>
      <w:r w:rsidRPr="001F2C36">
        <w:rPr>
          <w:rFonts w:ascii="Times New Roman" w:hAnsi="Times New Roman" w:cs="Times New Roman"/>
          <w:i/>
          <w:iCs/>
          <w:color w:val="000000"/>
          <w:sz w:val="24"/>
          <w:szCs w:val="24"/>
        </w:rPr>
        <w:t xml:space="preserve"> </w:t>
      </w:r>
      <w:proofErr w:type="spellStart"/>
      <w:proofErr w:type="gramStart"/>
      <w:r w:rsidRPr="001F2C36">
        <w:rPr>
          <w:rFonts w:ascii="Times New Roman" w:hAnsi="Times New Roman" w:cs="Times New Roman"/>
          <w:i/>
          <w:iCs/>
          <w:color w:val="000000"/>
          <w:sz w:val="24"/>
          <w:szCs w:val="24"/>
        </w:rPr>
        <w:t>na</w:t>
      </w:r>
      <w:proofErr w:type="spellEnd"/>
      <w:proofErr w:type="gramEnd"/>
      <w:r w:rsidRPr="001F2C36">
        <w:rPr>
          <w:rFonts w:ascii="Times New Roman" w:hAnsi="Times New Roman" w:cs="Times New Roman"/>
          <w:i/>
          <w:iCs/>
          <w:color w:val="000000"/>
          <w:sz w:val="24"/>
          <w:szCs w:val="24"/>
        </w:rPr>
        <w:t xml:space="preserve"> </w:t>
      </w:r>
      <w:proofErr w:type="spellStart"/>
      <w:r w:rsidRPr="001F2C36">
        <w:rPr>
          <w:rFonts w:ascii="Times New Roman" w:hAnsi="Times New Roman" w:cs="Times New Roman"/>
          <w:i/>
          <w:iCs/>
          <w:color w:val="000000"/>
          <w:sz w:val="24"/>
          <w:szCs w:val="24"/>
        </w:rPr>
        <w:t>saúde</w:t>
      </w:r>
      <w:proofErr w:type="spellEnd"/>
      <w:r w:rsidRPr="001F2C36">
        <w:rPr>
          <w:rFonts w:ascii="Times New Roman" w:hAnsi="Times New Roman" w:cs="Times New Roman"/>
          <w:i/>
          <w:iCs/>
          <w:color w:val="000000"/>
          <w:sz w:val="24"/>
          <w:szCs w:val="24"/>
        </w:rPr>
        <w:t xml:space="preserve"> e </w:t>
      </w:r>
      <w:proofErr w:type="spellStart"/>
      <w:r w:rsidRPr="001F2C36">
        <w:rPr>
          <w:rFonts w:ascii="Times New Roman" w:hAnsi="Times New Roman" w:cs="Times New Roman"/>
          <w:i/>
          <w:iCs/>
          <w:color w:val="000000"/>
          <w:sz w:val="24"/>
          <w:szCs w:val="24"/>
        </w:rPr>
        <w:t>na</w:t>
      </w:r>
      <w:proofErr w:type="spellEnd"/>
      <w:r w:rsidRPr="001F2C36">
        <w:rPr>
          <w:rFonts w:ascii="Times New Roman" w:hAnsi="Times New Roman" w:cs="Times New Roman"/>
          <w:i/>
          <w:iCs/>
          <w:color w:val="000000"/>
          <w:sz w:val="24"/>
          <w:szCs w:val="24"/>
        </w:rPr>
        <w:t xml:space="preserve"> </w:t>
      </w:r>
      <w:proofErr w:type="spellStart"/>
      <w:r w:rsidRPr="001F2C36">
        <w:rPr>
          <w:rFonts w:ascii="Times New Roman" w:hAnsi="Times New Roman" w:cs="Times New Roman"/>
          <w:i/>
          <w:iCs/>
          <w:color w:val="000000"/>
          <w:sz w:val="24"/>
          <w:szCs w:val="24"/>
        </w:rPr>
        <w:t>doença</w:t>
      </w:r>
      <w:proofErr w:type="spellEnd"/>
      <w:r w:rsidRPr="001F2C36">
        <w:rPr>
          <w:rFonts w:ascii="Times New Roman" w:hAnsi="Times New Roman" w:cs="Times New Roman"/>
          <w:color w:val="000000"/>
          <w:sz w:val="24"/>
          <w:szCs w:val="24"/>
        </w:rPr>
        <w:t xml:space="preserve">. 4th ed. </w:t>
      </w:r>
      <w:proofErr w:type="spellStart"/>
      <w:proofErr w:type="gramStart"/>
      <w:r w:rsidRPr="001F2C36">
        <w:rPr>
          <w:rFonts w:ascii="Times New Roman" w:hAnsi="Times New Roman" w:cs="Times New Roman"/>
          <w:color w:val="000000"/>
          <w:sz w:val="24"/>
          <w:szCs w:val="24"/>
        </w:rPr>
        <w:t>porto</w:t>
      </w:r>
      <w:proofErr w:type="spellEnd"/>
      <w:r w:rsidRPr="001F2C36">
        <w:rPr>
          <w:rFonts w:ascii="Times New Roman" w:hAnsi="Times New Roman" w:cs="Times New Roman"/>
          <w:color w:val="000000"/>
          <w:sz w:val="24"/>
          <w:szCs w:val="24"/>
        </w:rPr>
        <w:t xml:space="preserve"> </w:t>
      </w:r>
      <w:proofErr w:type="spellStart"/>
      <w:r w:rsidRPr="001F2C36">
        <w:rPr>
          <w:rFonts w:ascii="Times New Roman" w:hAnsi="Times New Roman" w:cs="Times New Roman"/>
          <w:color w:val="000000"/>
          <w:sz w:val="24"/>
          <w:szCs w:val="24"/>
        </w:rPr>
        <w:t>alegre</w:t>
      </w:r>
      <w:proofErr w:type="spellEnd"/>
      <w:proofErr w:type="gramEnd"/>
      <w:r w:rsidRPr="001F2C36">
        <w:rPr>
          <w:rFonts w:ascii="Times New Roman" w:hAnsi="Times New Roman" w:cs="Times New Roman"/>
          <w:color w:val="000000"/>
          <w:sz w:val="24"/>
          <w:szCs w:val="24"/>
        </w:rPr>
        <w:t xml:space="preserve">: </w:t>
      </w:r>
      <w:proofErr w:type="spellStart"/>
      <w:r w:rsidRPr="001F2C36">
        <w:rPr>
          <w:rFonts w:ascii="Times New Roman" w:hAnsi="Times New Roman" w:cs="Times New Roman"/>
          <w:color w:val="000000"/>
          <w:sz w:val="24"/>
          <w:szCs w:val="24"/>
        </w:rPr>
        <w:t>artes</w:t>
      </w:r>
      <w:proofErr w:type="spellEnd"/>
      <w:r w:rsidRPr="001F2C36">
        <w:rPr>
          <w:rFonts w:ascii="Times New Roman" w:hAnsi="Times New Roman" w:cs="Times New Roman"/>
          <w:color w:val="000000"/>
          <w:sz w:val="24"/>
          <w:szCs w:val="24"/>
        </w:rPr>
        <w:t xml:space="preserve"> </w:t>
      </w:r>
      <w:proofErr w:type="spellStart"/>
      <w:r w:rsidRPr="001F2C36">
        <w:rPr>
          <w:rFonts w:ascii="Times New Roman" w:hAnsi="Times New Roman" w:cs="Times New Roman"/>
          <w:color w:val="000000"/>
          <w:sz w:val="24"/>
          <w:szCs w:val="24"/>
        </w:rPr>
        <w:t>médicas</w:t>
      </w:r>
      <w:proofErr w:type="spellEnd"/>
      <w:r w:rsidRPr="001F2C36">
        <w:rPr>
          <w:rFonts w:ascii="Times New Roman" w:hAnsi="Times New Roman" w:cs="Times New Roman"/>
          <w:color w:val="000000"/>
          <w:sz w:val="24"/>
          <w:szCs w:val="24"/>
        </w:rPr>
        <w:t xml:space="preserve"> </w:t>
      </w:r>
      <w:proofErr w:type="spellStart"/>
      <w:r w:rsidRPr="001F2C36">
        <w:rPr>
          <w:rFonts w:ascii="Times New Roman" w:hAnsi="Times New Roman" w:cs="Times New Roman"/>
          <w:color w:val="000000"/>
          <w:sz w:val="24"/>
          <w:szCs w:val="24"/>
        </w:rPr>
        <w:t>sul</w:t>
      </w:r>
      <w:proofErr w:type="spellEnd"/>
      <w:r w:rsidRPr="001F2C36">
        <w:rPr>
          <w:rFonts w:ascii="Times New Roman" w:hAnsi="Times New Roman" w:cs="Times New Roman"/>
          <w:color w:val="000000"/>
          <w:sz w:val="24"/>
          <w:szCs w:val="24"/>
        </w:rPr>
        <w:t>.</w:t>
      </w:r>
    </w:p>
    <w:p w:rsidR="00BD740F" w:rsidRPr="001F2C36" w:rsidRDefault="00BD740F" w:rsidP="00BD740F">
      <w:pPr>
        <w:autoSpaceDE w:val="0"/>
        <w:autoSpaceDN w:val="0"/>
        <w:adjustRightInd w:val="0"/>
        <w:spacing w:after="0" w:line="240" w:lineRule="auto"/>
        <w:jc w:val="both"/>
        <w:rPr>
          <w:rFonts w:ascii="Times New Roman" w:hAnsi="Times New Roman" w:cs="Times New Roman"/>
          <w:sz w:val="24"/>
          <w:szCs w:val="24"/>
        </w:rPr>
      </w:pPr>
    </w:p>
    <w:p w:rsidR="00BD740F" w:rsidRPr="001F2C36" w:rsidRDefault="00BD740F" w:rsidP="00BD740F">
      <w:pPr>
        <w:autoSpaceDE w:val="0"/>
        <w:autoSpaceDN w:val="0"/>
        <w:adjustRightInd w:val="0"/>
        <w:spacing w:after="0" w:line="240" w:lineRule="auto"/>
        <w:jc w:val="both"/>
        <w:rPr>
          <w:rFonts w:ascii="Times New Roman" w:hAnsi="Times New Roman" w:cs="Times New Roman"/>
          <w:sz w:val="24"/>
          <w:szCs w:val="24"/>
        </w:rPr>
      </w:pPr>
      <w:proofErr w:type="spellStart"/>
      <w:r w:rsidRPr="001F2C36">
        <w:rPr>
          <w:rFonts w:ascii="Times New Roman" w:hAnsi="Times New Roman" w:cs="Times New Roman"/>
          <w:sz w:val="24"/>
          <w:szCs w:val="24"/>
        </w:rPr>
        <w:t>Khoo</w:t>
      </w:r>
      <w:proofErr w:type="spellEnd"/>
      <w:r w:rsidRPr="001F2C36">
        <w:rPr>
          <w:rFonts w:ascii="Times New Roman" w:hAnsi="Times New Roman" w:cs="Times New Roman"/>
          <w:sz w:val="24"/>
          <w:szCs w:val="24"/>
        </w:rPr>
        <w:t xml:space="preserve"> L (2000). Fungal diseases in fish. Seminars in Avian and exotic pet medicine, 9(2): 102-111.</w:t>
      </w:r>
    </w:p>
    <w:p w:rsidR="00BD740F" w:rsidRPr="001F2C36" w:rsidRDefault="00BD740F" w:rsidP="00BD740F">
      <w:pPr>
        <w:autoSpaceDE w:val="0"/>
        <w:autoSpaceDN w:val="0"/>
        <w:adjustRightInd w:val="0"/>
        <w:spacing w:after="0" w:line="240" w:lineRule="auto"/>
        <w:jc w:val="both"/>
        <w:rPr>
          <w:rFonts w:ascii="Times New Roman" w:hAnsi="Times New Roman" w:cs="Times New Roman"/>
          <w:sz w:val="24"/>
          <w:szCs w:val="24"/>
        </w:rPr>
      </w:pPr>
    </w:p>
    <w:p w:rsidR="00BD740F" w:rsidRPr="001F2C36" w:rsidRDefault="00BD740F" w:rsidP="00BD740F">
      <w:pPr>
        <w:autoSpaceDE w:val="0"/>
        <w:autoSpaceDN w:val="0"/>
        <w:adjustRightInd w:val="0"/>
        <w:spacing w:after="0" w:line="240" w:lineRule="auto"/>
        <w:jc w:val="both"/>
        <w:rPr>
          <w:rFonts w:ascii="Times New Roman" w:hAnsi="Times New Roman" w:cs="Times New Roman"/>
          <w:sz w:val="24"/>
          <w:szCs w:val="24"/>
        </w:rPr>
      </w:pPr>
      <w:r w:rsidRPr="001F2C36">
        <w:rPr>
          <w:rFonts w:ascii="Times New Roman" w:hAnsi="Times New Roman" w:cs="Times New Roman"/>
          <w:sz w:val="24"/>
          <w:szCs w:val="24"/>
        </w:rPr>
        <w:lastRenderedPageBreak/>
        <w:t xml:space="preserve">M.O. </w:t>
      </w:r>
      <w:proofErr w:type="spellStart"/>
      <w:r w:rsidRPr="001F2C36">
        <w:rPr>
          <w:rFonts w:ascii="Times New Roman" w:hAnsi="Times New Roman" w:cs="Times New Roman"/>
          <w:sz w:val="24"/>
          <w:szCs w:val="24"/>
        </w:rPr>
        <w:t>Nwosu</w:t>
      </w:r>
      <w:proofErr w:type="spellEnd"/>
      <w:r w:rsidRPr="001F2C36">
        <w:rPr>
          <w:rFonts w:ascii="Times New Roman" w:hAnsi="Times New Roman" w:cs="Times New Roman"/>
          <w:sz w:val="24"/>
          <w:szCs w:val="24"/>
        </w:rPr>
        <w:t xml:space="preserve">, and </w:t>
      </w:r>
      <w:proofErr w:type="spellStart"/>
      <w:r w:rsidRPr="001F2C36">
        <w:rPr>
          <w:rFonts w:ascii="Times New Roman" w:hAnsi="Times New Roman" w:cs="Times New Roman"/>
          <w:sz w:val="24"/>
          <w:szCs w:val="24"/>
        </w:rPr>
        <w:t>J.l</w:t>
      </w:r>
      <w:proofErr w:type="spellEnd"/>
      <w:r w:rsidRPr="001F2C36">
        <w:rPr>
          <w:rFonts w:ascii="Times New Roman" w:hAnsi="Times New Roman" w:cs="Times New Roman"/>
          <w:sz w:val="24"/>
          <w:szCs w:val="24"/>
        </w:rPr>
        <w:t xml:space="preserve">. </w:t>
      </w:r>
      <w:proofErr w:type="spellStart"/>
      <w:r w:rsidRPr="001F2C36">
        <w:rPr>
          <w:rFonts w:ascii="Times New Roman" w:hAnsi="Times New Roman" w:cs="Times New Roman"/>
          <w:sz w:val="24"/>
          <w:szCs w:val="24"/>
        </w:rPr>
        <w:t>Okafor</w:t>
      </w:r>
      <w:proofErr w:type="spellEnd"/>
      <w:r w:rsidRPr="001F2C36">
        <w:rPr>
          <w:rFonts w:ascii="Times New Roman" w:hAnsi="Times New Roman" w:cs="Times New Roman"/>
          <w:sz w:val="24"/>
          <w:szCs w:val="24"/>
        </w:rPr>
        <w:t xml:space="preserve">, “Preliminary studies of the antifungal </w:t>
      </w:r>
      <w:proofErr w:type="spellStart"/>
      <w:r w:rsidRPr="001F2C36">
        <w:rPr>
          <w:rFonts w:ascii="Times New Roman" w:hAnsi="Times New Roman" w:cs="Times New Roman"/>
          <w:sz w:val="24"/>
          <w:szCs w:val="24"/>
        </w:rPr>
        <w:t>activites</w:t>
      </w:r>
      <w:proofErr w:type="spellEnd"/>
      <w:r w:rsidRPr="001F2C36">
        <w:rPr>
          <w:rFonts w:ascii="Times New Roman" w:hAnsi="Times New Roman" w:cs="Times New Roman"/>
          <w:sz w:val="24"/>
          <w:szCs w:val="24"/>
        </w:rPr>
        <w:t xml:space="preserve"> of some medicinal plants against </w:t>
      </w:r>
      <w:proofErr w:type="spellStart"/>
      <w:r w:rsidRPr="001F2C36">
        <w:rPr>
          <w:rFonts w:ascii="Times New Roman" w:hAnsi="Times New Roman" w:cs="Times New Roman"/>
          <w:sz w:val="24"/>
          <w:szCs w:val="24"/>
        </w:rPr>
        <w:t>Basidiobolus</w:t>
      </w:r>
      <w:proofErr w:type="spellEnd"/>
      <w:r w:rsidRPr="001F2C36">
        <w:rPr>
          <w:rFonts w:ascii="Times New Roman" w:hAnsi="Times New Roman" w:cs="Times New Roman"/>
          <w:sz w:val="24"/>
          <w:szCs w:val="24"/>
        </w:rPr>
        <w:t xml:space="preserve"> and some other pathogenic </w:t>
      </w:r>
      <w:proofErr w:type="gramStart"/>
      <w:r w:rsidRPr="001F2C36">
        <w:rPr>
          <w:rFonts w:ascii="Times New Roman" w:hAnsi="Times New Roman" w:cs="Times New Roman"/>
          <w:sz w:val="24"/>
          <w:szCs w:val="24"/>
        </w:rPr>
        <w:t>fungi.,</w:t>
      </w:r>
      <w:proofErr w:type="gramEnd"/>
      <w:r w:rsidRPr="001F2C36">
        <w:rPr>
          <w:rFonts w:ascii="Times New Roman" w:hAnsi="Times New Roman" w:cs="Times New Roman"/>
          <w:sz w:val="24"/>
          <w:szCs w:val="24"/>
        </w:rPr>
        <w:t xml:space="preserve">” </w:t>
      </w:r>
      <w:r w:rsidRPr="001F2C36">
        <w:rPr>
          <w:rFonts w:ascii="Times New Roman" w:hAnsi="Times New Roman" w:cs="Times New Roman"/>
          <w:i/>
          <w:iCs/>
          <w:sz w:val="24"/>
          <w:szCs w:val="24"/>
        </w:rPr>
        <w:t>Mycoses</w:t>
      </w:r>
      <w:r w:rsidRPr="001F2C36">
        <w:rPr>
          <w:rFonts w:ascii="Times New Roman" w:hAnsi="Times New Roman" w:cs="Times New Roman"/>
          <w:sz w:val="24"/>
          <w:szCs w:val="24"/>
        </w:rPr>
        <w:t xml:space="preserve">, vol. 38, pp. 191-195, May-June 1995. </w:t>
      </w:r>
      <w:hyperlink r:id="rId5" w:history="1">
        <w:r w:rsidRPr="001F2C36">
          <w:rPr>
            <w:rStyle w:val="Hyperlink"/>
            <w:rFonts w:ascii="Times New Roman" w:hAnsi="Times New Roman" w:cs="Times New Roman"/>
            <w:sz w:val="24"/>
            <w:szCs w:val="24"/>
          </w:rPr>
          <w:t>http://dx.doi.org/10.1111/j.1439-0507.1995.tb00048.x</w:t>
        </w:r>
      </w:hyperlink>
    </w:p>
    <w:p w:rsidR="00BD740F" w:rsidRPr="001F2C36" w:rsidRDefault="00BD740F" w:rsidP="00BD740F">
      <w:pPr>
        <w:autoSpaceDE w:val="0"/>
        <w:autoSpaceDN w:val="0"/>
        <w:adjustRightInd w:val="0"/>
        <w:spacing w:after="0" w:line="240" w:lineRule="auto"/>
        <w:jc w:val="both"/>
        <w:rPr>
          <w:rFonts w:ascii="Times New Roman" w:hAnsi="Times New Roman" w:cs="Times New Roman"/>
          <w:sz w:val="24"/>
          <w:szCs w:val="24"/>
        </w:rPr>
      </w:pPr>
    </w:p>
    <w:p w:rsidR="00BD740F" w:rsidRPr="001F2C36" w:rsidRDefault="00BD740F" w:rsidP="00BD740F">
      <w:pPr>
        <w:autoSpaceDE w:val="0"/>
        <w:autoSpaceDN w:val="0"/>
        <w:adjustRightInd w:val="0"/>
        <w:spacing w:after="0" w:line="240" w:lineRule="auto"/>
        <w:jc w:val="both"/>
        <w:rPr>
          <w:rFonts w:ascii="Times New Roman" w:eastAsia="TimesNewRomanPSMT" w:hAnsi="Times New Roman" w:cs="Times New Roman"/>
          <w:sz w:val="24"/>
          <w:szCs w:val="24"/>
        </w:rPr>
      </w:pPr>
    </w:p>
    <w:p w:rsidR="00BD740F" w:rsidRPr="001F2C36" w:rsidRDefault="00BD740F" w:rsidP="00BD740F">
      <w:pPr>
        <w:autoSpaceDE w:val="0"/>
        <w:autoSpaceDN w:val="0"/>
        <w:adjustRightInd w:val="0"/>
        <w:spacing w:after="0" w:line="240" w:lineRule="auto"/>
        <w:jc w:val="both"/>
        <w:rPr>
          <w:rFonts w:ascii="Times New Roman" w:eastAsia="TimesNewRomanPSMT" w:hAnsi="Times New Roman" w:cs="Times New Roman"/>
          <w:sz w:val="24"/>
          <w:szCs w:val="24"/>
        </w:rPr>
      </w:pPr>
      <w:proofErr w:type="spellStart"/>
      <w:r w:rsidRPr="001F2C36">
        <w:rPr>
          <w:rFonts w:ascii="Times New Roman" w:eastAsia="TimesNewRomanPSMT" w:hAnsi="Times New Roman" w:cs="Times New Roman"/>
          <w:sz w:val="24"/>
          <w:szCs w:val="24"/>
        </w:rPr>
        <w:t>Onaran</w:t>
      </w:r>
      <w:proofErr w:type="spellEnd"/>
      <w:r w:rsidRPr="001F2C36">
        <w:rPr>
          <w:rFonts w:ascii="Times New Roman" w:eastAsia="TimesNewRomanPSMT" w:hAnsi="Times New Roman" w:cs="Times New Roman"/>
          <w:sz w:val="24"/>
          <w:szCs w:val="24"/>
        </w:rPr>
        <w:t xml:space="preserve">, and M. </w:t>
      </w:r>
      <w:proofErr w:type="spellStart"/>
      <w:r w:rsidRPr="001F2C36">
        <w:rPr>
          <w:rFonts w:ascii="Times New Roman" w:eastAsia="TimesNewRomanPSMT" w:hAnsi="Times New Roman" w:cs="Times New Roman"/>
          <w:sz w:val="24"/>
          <w:szCs w:val="24"/>
        </w:rPr>
        <w:t>Yılar</w:t>
      </w:r>
      <w:proofErr w:type="spellEnd"/>
      <w:r w:rsidRPr="001F2C36">
        <w:rPr>
          <w:rFonts w:ascii="Times New Roman" w:eastAsia="TimesNewRomanPSMT" w:hAnsi="Times New Roman" w:cs="Times New Roman"/>
          <w:sz w:val="24"/>
          <w:szCs w:val="24"/>
        </w:rPr>
        <w:t xml:space="preserve">, “Antifungal activity of </w:t>
      </w:r>
      <w:proofErr w:type="spellStart"/>
      <w:r w:rsidRPr="001F2C36">
        <w:rPr>
          <w:rFonts w:ascii="Times New Roman" w:eastAsia="TimesNewRomanPSMT" w:hAnsi="Times New Roman" w:cs="Times New Roman"/>
          <w:i/>
          <w:iCs/>
          <w:sz w:val="24"/>
          <w:szCs w:val="24"/>
        </w:rPr>
        <w:t>Trachystemon</w:t>
      </w:r>
      <w:proofErr w:type="spellEnd"/>
      <w:r w:rsidRPr="001F2C36">
        <w:rPr>
          <w:rFonts w:ascii="Times New Roman" w:eastAsia="TimesNewRomanPSMT" w:hAnsi="Times New Roman" w:cs="Times New Roman"/>
          <w:i/>
          <w:iCs/>
          <w:sz w:val="24"/>
          <w:szCs w:val="24"/>
        </w:rPr>
        <w:t xml:space="preserve"> </w:t>
      </w:r>
      <w:proofErr w:type="spellStart"/>
      <w:r w:rsidRPr="001F2C36">
        <w:rPr>
          <w:rFonts w:ascii="Times New Roman" w:eastAsia="TimesNewRomanPSMT" w:hAnsi="Times New Roman" w:cs="Times New Roman"/>
          <w:i/>
          <w:iCs/>
          <w:sz w:val="24"/>
          <w:szCs w:val="24"/>
        </w:rPr>
        <w:t>orientalis</w:t>
      </w:r>
      <w:proofErr w:type="spellEnd"/>
      <w:r w:rsidRPr="001F2C36">
        <w:rPr>
          <w:rFonts w:ascii="Times New Roman" w:eastAsia="TimesNewRomanPSMT" w:hAnsi="Times New Roman" w:cs="Times New Roman"/>
          <w:i/>
          <w:iCs/>
          <w:sz w:val="24"/>
          <w:szCs w:val="24"/>
        </w:rPr>
        <w:t xml:space="preserve"> </w:t>
      </w:r>
      <w:r w:rsidRPr="001F2C36">
        <w:rPr>
          <w:rFonts w:ascii="Times New Roman" w:eastAsia="TimesNewRomanPSMT" w:hAnsi="Times New Roman" w:cs="Times New Roman"/>
          <w:sz w:val="24"/>
          <w:szCs w:val="24"/>
        </w:rPr>
        <w:t xml:space="preserve">L. aqueous extracts against plant pathogens,” </w:t>
      </w:r>
      <w:r w:rsidRPr="001F2C36">
        <w:rPr>
          <w:rFonts w:ascii="Times New Roman" w:eastAsia="TimesNewRomanPSMT" w:hAnsi="Times New Roman" w:cs="Times New Roman"/>
          <w:i/>
          <w:iCs/>
          <w:sz w:val="24"/>
          <w:szCs w:val="24"/>
        </w:rPr>
        <w:t xml:space="preserve">J. Food Agrıc. </w:t>
      </w:r>
      <w:proofErr w:type="gramStart"/>
      <w:r w:rsidRPr="001F2C36">
        <w:rPr>
          <w:rFonts w:ascii="Times New Roman" w:eastAsia="TimesNewRomanPSMT" w:hAnsi="Times New Roman" w:cs="Times New Roman"/>
          <w:i/>
          <w:iCs/>
          <w:sz w:val="24"/>
          <w:szCs w:val="24"/>
        </w:rPr>
        <w:t>Environ.</w:t>
      </w:r>
      <w:r w:rsidRPr="001F2C36">
        <w:rPr>
          <w:rFonts w:ascii="Times New Roman" w:eastAsia="TimesNewRomanPSMT" w:hAnsi="Times New Roman" w:cs="Times New Roman"/>
          <w:sz w:val="24"/>
          <w:szCs w:val="24"/>
        </w:rPr>
        <w:t>,</w:t>
      </w:r>
      <w:proofErr w:type="gramEnd"/>
      <w:r w:rsidRPr="001F2C36">
        <w:rPr>
          <w:rFonts w:ascii="Times New Roman" w:eastAsia="TimesNewRomanPSMT" w:hAnsi="Times New Roman" w:cs="Times New Roman"/>
          <w:sz w:val="24"/>
          <w:szCs w:val="24"/>
        </w:rPr>
        <w:t xml:space="preserve"> vol. 10, pp. 287-291, July-October 2012</w:t>
      </w:r>
    </w:p>
    <w:p w:rsidR="00BD740F" w:rsidRPr="001F2C36" w:rsidRDefault="00BD740F" w:rsidP="00BD740F">
      <w:pPr>
        <w:autoSpaceDE w:val="0"/>
        <w:autoSpaceDN w:val="0"/>
        <w:adjustRightInd w:val="0"/>
        <w:spacing w:after="0" w:line="240" w:lineRule="auto"/>
        <w:jc w:val="both"/>
        <w:rPr>
          <w:rFonts w:ascii="Times New Roman" w:hAnsi="Times New Roman" w:cs="Times New Roman"/>
          <w:sz w:val="24"/>
          <w:szCs w:val="24"/>
        </w:rPr>
      </w:pPr>
    </w:p>
    <w:p w:rsidR="00BD740F" w:rsidRPr="001F2C36" w:rsidRDefault="00BD740F" w:rsidP="00BD740F">
      <w:pPr>
        <w:autoSpaceDE w:val="0"/>
        <w:autoSpaceDN w:val="0"/>
        <w:adjustRightInd w:val="0"/>
        <w:spacing w:after="0" w:line="240" w:lineRule="auto"/>
        <w:jc w:val="both"/>
        <w:rPr>
          <w:rFonts w:ascii="Times New Roman" w:hAnsi="Times New Roman" w:cs="Times New Roman"/>
          <w:sz w:val="24"/>
          <w:szCs w:val="24"/>
        </w:rPr>
      </w:pPr>
      <w:proofErr w:type="spellStart"/>
      <w:r w:rsidRPr="001F2C36">
        <w:rPr>
          <w:rFonts w:ascii="Times New Roman" w:hAnsi="Times New Roman" w:cs="Times New Roman"/>
          <w:sz w:val="24"/>
          <w:szCs w:val="24"/>
        </w:rPr>
        <w:t>Ragab</w:t>
      </w:r>
      <w:proofErr w:type="spellEnd"/>
      <w:r w:rsidRPr="001F2C36">
        <w:rPr>
          <w:rFonts w:ascii="Times New Roman" w:hAnsi="Times New Roman" w:cs="Times New Roman"/>
          <w:sz w:val="24"/>
          <w:szCs w:val="24"/>
        </w:rPr>
        <w:t xml:space="preserve">, H. I.; C. </w:t>
      </w:r>
      <w:proofErr w:type="spellStart"/>
      <w:r w:rsidRPr="001F2C36">
        <w:rPr>
          <w:rFonts w:ascii="Times New Roman" w:hAnsi="Times New Roman" w:cs="Times New Roman"/>
          <w:sz w:val="24"/>
          <w:szCs w:val="24"/>
        </w:rPr>
        <w:t>Kijora</w:t>
      </w:r>
      <w:proofErr w:type="spellEnd"/>
      <w:r w:rsidRPr="001F2C36">
        <w:rPr>
          <w:rFonts w:ascii="Times New Roman" w:hAnsi="Times New Roman" w:cs="Times New Roman"/>
          <w:sz w:val="24"/>
          <w:szCs w:val="24"/>
        </w:rPr>
        <w:t xml:space="preserve">, K. A. Abdel </w:t>
      </w:r>
      <w:proofErr w:type="spellStart"/>
      <w:r w:rsidRPr="001F2C36">
        <w:rPr>
          <w:rFonts w:ascii="Times New Roman" w:hAnsi="Times New Roman" w:cs="Times New Roman"/>
          <w:sz w:val="24"/>
          <w:szCs w:val="24"/>
        </w:rPr>
        <w:t>Ati</w:t>
      </w:r>
      <w:proofErr w:type="spellEnd"/>
      <w:r w:rsidRPr="001F2C36">
        <w:rPr>
          <w:rFonts w:ascii="Times New Roman" w:hAnsi="Times New Roman" w:cs="Times New Roman"/>
          <w:sz w:val="24"/>
          <w:szCs w:val="24"/>
        </w:rPr>
        <w:t xml:space="preserve"> and J. </w:t>
      </w:r>
      <w:proofErr w:type="spellStart"/>
      <w:r w:rsidRPr="001F2C36">
        <w:rPr>
          <w:rFonts w:ascii="Times New Roman" w:hAnsi="Times New Roman" w:cs="Times New Roman"/>
          <w:sz w:val="24"/>
          <w:szCs w:val="24"/>
        </w:rPr>
        <w:t>Danier</w:t>
      </w:r>
      <w:proofErr w:type="spellEnd"/>
      <w:r w:rsidRPr="001F2C36">
        <w:rPr>
          <w:rFonts w:ascii="Times New Roman" w:hAnsi="Times New Roman" w:cs="Times New Roman"/>
          <w:sz w:val="24"/>
          <w:szCs w:val="24"/>
        </w:rPr>
        <w:t>. 2010. Effect of traditional processing on the nutritional value of some legumes seeds produced in Sudan for poultry feeding. Int’l. J. Poultry Sci. 9 (2): 198-204.</w:t>
      </w:r>
    </w:p>
    <w:p w:rsidR="00BD740F" w:rsidRPr="001F2C36" w:rsidRDefault="00BD740F" w:rsidP="00BD740F">
      <w:pPr>
        <w:autoSpaceDE w:val="0"/>
        <w:autoSpaceDN w:val="0"/>
        <w:adjustRightInd w:val="0"/>
        <w:spacing w:after="0" w:line="240" w:lineRule="auto"/>
        <w:jc w:val="both"/>
        <w:rPr>
          <w:rFonts w:ascii="Times New Roman" w:hAnsi="Times New Roman" w:cs="Times New Roman"/>
          <w:sz w:val="24"/>
          <w:szCs w:val="24"/>
        </w:rPr>
      </w:pPr>
    </w:p>
    <w:p w:rsidR="00BD740F" w:rsidRPr="001F2C36" w:rsidRDefault="00BD740F" w:rsidP="00BD740F">
      <w:pPr>
        <w:autoSpaceDE w:val="0"/>
        <w:autoSpaceDN w:val="0"/>
        <w:adjustRightInd w:val="0"/>
        <w:spacing w:after="0" w:line="240" w:lineRule="auto"/>
        <w:jc w:val="both"/>
        <w:rPr>
          <w:rFonts w:ascii="Times New Roman" w:hAnsi="Times New Roman" w:cs="Times New Roman"/>
          <w:sz w:val="24"/>
          <w:szCs w:val="24"/>
        </w:rPr>
      </w:pPr>
      <w:proofErr w:type="spellStart"/>
      <w:r w:rsidRPr="001F2C36">
        <w:rPr>
          <w:rFonts w:ascii="Times New Roman" w:hAnsi="Times New Roman" w:cs="Times New Roman"/>
          <w:sz w:val="24"/>
          <w:szCs w:val="24"/>
        </w:rPr>
        <w:t>Rai</w:t>
      </w:r>
      <w:proofErr w:type="spellEnd"/>
      <w:r w:rsidRPr="001F2C36">
        <w:rPr>
          <w:rFonts w:ascii="Times New Roman" w:hAnsi="Times New Roman" w:cs="Times New Roman"/>
          <w:sz w:val="24"/>
          <w:szCs w:val="24"/>
        </w:rPr>
        <w:t xml:space="preserve"> MK, </w:t>
      </w:r>
      <w:proofErr w:type="spellStart"/>
      <w:r w:rsidRPr="001F2C36">
        <w:rPr>
          <w:rFonts w:ascii="Times New Roman" w:hAnsi="Times New Roman" w:cs="Times New Roman"/>
          <w:sz w:val="24"/>
          <w:szCs w:val="24"/>
        </w:rPr>
        <w:t>Kaushal</w:t>
      </w:r>
      <w:proofErr w:type="spellEnd"/>
      <w:r w:rsidRPr="001F2C36">
        <w:rPr>
          <w:rFonts w:ascii="Times New Roman" w:hAnsi="Times New Roman" w:cs="Times New Roman"/>
          <w:sz w:val="24"/>
          <w:szCs w:val="24"/>
        </w:rPr>
        <w:t xml:space="preserve"> SK, Acharya D (2002). </w:t>
      </w:r>
      <w:r w:rsidRPr="001F2C36">
        <w:rPr>
          <w:rFonts w:ascii="Times New Roman" w:hAnsi="Times New Roman" w:cs="Times New Roman"/>
          <w:i/>
          <w:iCs/>
          <w:sz w:val="24"/>
          <w:szCs w:val="24"/>
        </w:rPr>
        <w:t xml:space="preserve">In vitro </w:t>
      </w:r>
      <w:r w:rsidRPr="001F2C36">
        <w:rPr>
          <w:rFonts w:ascii="Times New Roman" w:hAnsi="Times New Roman" w:cs="Times New Roman"/>
          <w:sz w:val="24"/>
          <w:szCs w:val="24"/>
        </w:rPr>
        <w:t xml:space="preserve">effect of five </w:t>
      </w:r>
      <w:proofErr w:type="spellStart"/>
      <w:r w:rsidRPr="001F2C36">
        <w:rPr>
          <w:rFonts w:ascii="Times New Roman" w:hAnsi="Times New Roman" w:cs="Times New Roman"/>
          <w:sz w:val="24"/>
          <w:szCs w:val="24"/>
        </w:rPr>
        <w:t>Asteraceous</w:t>
      </w:r>
      <w:proofErr w:type="spellEnd"/>
      <w:r w:rsidRPr="001F2C36">
        <w:rPr>
          <w:rFonts w:ascii="Times New Roman" w:hAnsi="Times New Roman" w:cs="Times New Roman"/>
          <w:sz w:val="24"/>
          <w:szCs w:val="24"/>
        </w:rPr>
        <w:t xml:space="preserve"> essential oils against </w:t>
      </w:r>
      <w:proofErr w:type="spellStart"/>
      <w:r w:rsidRPr="001F2C36">
        <w:rPr>
          <w:rFonts w:ascii="Times New Roman" w:hAnsi="Times New Roman" w:cs="Times New Roman"/>
          <w:i/>
          <w:iCs/>
          <w:sz w:val="24"/>
          <w:szCs w:val="24"/>
        </w:rPr>
        <w:t>Saprolegnia</w:t>
      </w:r>
      <w:proofErr w:type="spellEnd"/>
      <w:r w:rsidRPr="001F2C36">
        <w:rPr>
          <w:rFonts w:ascii="Times New Roman" w:hAnsi="Times New Roman" w:cs="Times New Roman"/>
          <w:i/>
          <w:iCs/>
          <w:sz w:val="24"/>
          <w:szCs w:val="24"/>
        </w:rPr>
        <w:t xml:space="preserve"> </w:t>
      </w:r>
      <w:proofErr w:type="spellStart"/>
      <w:r w:rsidRPr="001F2C36">
        <w:rPr>
          <w:rFonts w:ascii="Times New Roman" w:hAnsi="Times New Roman" w:cs="Times New Roman"/>
          <w:i/>
          <w:iCs/>
          <w:sz w:val="24"/>
          <w:szCs w:val="24"/>
        </w:rPr>
        <w:t>ferax</w:t>
      </w:r>
      <w:proofErr w:type="spellEnd"/>
      <w:r w:rsidRPr="001F2C36">
        <w:rPr>
          <w:rFonts w:ascii="Times New Roman" w:hAnsi="Times New Roman" w:cs="Times New Roman"/>
          <w:i/>
          <w:iCs/>
          <w:sz w:val="24"/>
          <w:szCs w:val="24"/>
        </w:rPr>
        <w:t xml:space="preserve">, </w:t>
      </w:r>
      <w:r w:rsidRPr="001F2C36">
        <w:rPr>
          <w:rFonts w:ascii="Times New Roman" w:hAnsi="Times New Roman" w:cs="Times New Roman"/>
          <w:sz w:val="24"/>
          <w:szCs w:val="24"/>
        </w:rPr>
        <w:t>a pathogenic fungus isolated from fish. The Antiseptic 99(4): 136-137.</w:t>
      </w:r>
    </w:p>
    <w:p w:rsidR="00BD740F" w:rsidRPr="001F2C36" w:rsidRDefault="00BD740F" w:rsidP="00BD740F">
      <w:pPr>
        <w:autoSpaceDE w:val="0"/>
        <w:autoSpaceDN w:val="0"/>
        <w:adjustRightInd w:val="0"/>
        <w:spacing w:after="0" w:line="240" w:lineRule="auto"/>
        <w:jc w:val="both"/>
        <w:rPr>
          <w:rFonts w:ascii="Times New Roman" w:hAnsi="Times New Roman" w:cs="Times New Roman"/>
          <w:sz w:val="24"/>
          <w:szCs w:val="24"/>
        </w:rPr>
      </w:pPr>
    </w:p>
    <w:p w:rsidR="00BD740F" w:rsidRPr="001F2C36" w:rsidRDefault="00BD740F" w:rsidP="00BD740F">
      <w:pPr>
        <w:autoSpaceDE w:val="0"/>
        <w:autoSpaceDN w:val="0"/>
        <w:adjustRightInd w:val="0"/>
        <w:spacing w:after="0" w:line="240" w:lineRule="auto"/>
        <w:jc w:val="both"/>
        <w:rPr>
          <w:rFonts w:ascii="Times New Roman" w:hAnsi="Times New Roman" w:cs="Times New Roman"/>
          <w:sz w:val="24"/>
          <w:szCs w:val="24"/>
        </w:rPr>
      </w:pPr>
      <w:proofErr w:type="spellStart"/>
      <w:r w:rsidRPr="001F2C36">
        <w:rPr>
          <w:rFonts w:ascii="Times New Roman" w:hAnsi="Times New Roman" w:cs="Times New Roman"/>
          <w:sz w:val="24"/>
          <w:szCs w:val="24"/>
        </w:rPr>
        <w:t>Sahayaraj</w:t>
      </w:r>
      <w:proofErr w:type="spellEnd"/>
      <w:r w:rsidRPr="001F2C36">
        <w:rPr>
          <w:rFonts w:ascii="Times New Roman" w:hAnsi="Times New Roman" w:cs="Times New Roman"/>
          <w:sz w:val="24"/>
          <w:szCs w:val="24"/>
        </w:rPr>
        <w:t xml:space="preserve"> K, </w:t>
      </w:r>
      <w:proofErr w:type="spellStart"/>
      <w:r w:rsidRPr="001F2C36">
        <w:rPr>
          <w:rFonts w:ascii="Times New Roman" w:hAnsi="Times New Roman" w:cs="Times New Roman"/>
          <w:sz w:val="24"/>
          <w:szCs w:val="24"/>
        </w:rPr>
        <w:t>Namasivayam</w:t>
      </w:r>
      <w:proofErr w:type="spellEnd"/>
      <w:r w:rsidRPr="001F2C36">
        <w:rPr>
          <w:rFonts w:ascii="Times New Roman" w:hAnsi="Times New Roman" w:cs="Times New Roman"/>
          <w:sz w:val="24"/>
          <w:szCs w:val="24"/>
        </w:rPr>
        <w:t xml:space="preserve"> KR, </w:t>
      </w:r>
      <w:proofErr w:type="spellStart"/>
      <w:r w:rsidRPr="001F2C36">
        <w:rPr>
          <w:rFonts w:ascii="Times New Roman" w:hAnsi="Times New Roman" w:cs="Times New Roman"/>
          <w:sz w:val="24"/>
          <w:szCs w:val="24"/>
        </w:rPr>
        <w:t>Borgio</w:t>
      </w:r>
      <w:proofErr w:type="spellEnd"/>
      <w:r w:rsidRPr="001F2C36">
        <w:rPr>
          <w:rFonts w:ascii="Times New Roman" w:hAnsi="Times New Roman" w:cs="Times New Roman"/>
          <w:sz w:val="24"/>
          <w:szCs w:val="24"/>
        </w:rPr>
        <w:t xml:space="preserve"> JAF (2006). Influence of three plant extracts on </w:t>
      </w:r>
      <w:proofErr w:type="spellStart"/>
      <w:r w:rsidRPr="001F2C36">
        <w:rPr>
          <w:rFonts w:ascii="Times New Roman" w:hAnsi="Times New Roman" w:cs="Times New Roman"/>
          <w:i/>
          <w:iCs/>
          <w:sz w:val="24"/>
          <w:szCs w:val="24"/>
        </w:rPr>
        <w:t>Fusarium</w:t>
      </w:r>
      <w:proofErr w:type="spellEnd"/>
      <w:r w:rsidRPr="001F2C36">
        <w:rPr>
          <w:rFonts w:ascii="Times New Roman" w:hAnsi="Times New Roman" w:cs="Times New Roman"/>
          <w:i/>
          <w:iCs/>
          <w:sz w:val="24"/>
          <w:szCs w:val="24"/>
        </w:rPr>
        <w:t xml:space="preserve"> </w:t>
      </w:r>
      <w:proofErr w:type="spellStart"/>
      <w:r w:rsidRPr="001F2C36">
        <w:rPr>
          <w:rFonts w:ascii="Times New Roman" w:hAnsi="Times New Roman" w:cs="Times New Roman"/>
          <w:i/>
          <w:iCs/>
          <w:sz w:val="24"/>
          <w:szCs w:val="24"/>
        </w:rPr>
        <w:t>oxysporum</w:t>
      </w:r>
      <w:proofErr w:type="spellEnd"/>
      <w:r w:rsidRPr="001F2C36">
        <w:rPr>
          <w:rFonts w:ascii="Times New Roman" w:hAnsi="Times New Roman" w:cs="Times New Roman"/>
          <w:i/>
          <w:iCs/>
          <w:sz w:val="24"/>
          <w:szCs w:val="24"/>
        </w:rPr>
        <w:t xml:space="preserve"> </w:t>
      </w:r>
      <w:r w:rsidRPr="001F2C36">
        <w:rPr>
          <w:rFonts w:ascii="Times New Roman" w:hAnsi="Times New Roman" w:cs="Times New Roman"/>
          <w:sz w:val="24"/>
          <w:szCs w:val="24"/>
        </w:rPr>
        <w:t xml:space="preserve">F. sp. </w:t>
      </w:r>
      <w:proofErr w:type="spellStart"/>
      <w:r w:rsidRPr="001F2C36">
        <w:rPr>
          <w:rFonts w:ascii="Times New Roman" w:hAnsi="Times New Roman" w:cs="Times New Roman"/>
          <w:i/>
          <w:iCs/>
          <w:sz w:val="24"/>
          <w:szCs w:val="24"/>
        </w:rPr>
        <w:t>Ciceris</w:t>
      </w:r>
      <w:proofErr w:type="spellEnd"/>
      <w:r w:rsidRPr="001F2C36">
        <w:rPr>
          <w:rFonts w:ascii="Times New Roman" w:hAnsi="Times New Roman" w:cs="Times New Roman"/>
          <w:i/>
          <w:iCs/>
          <w:sz w:val="24"/>
          <w:szCs w:val="24"/>
        </w:rPr>
        <w:t xml:space="preserve"> </w:t>
      </w:r>
      <w:r w:rsidRPr="001F2C36">
        <w:rPr>
          <w:rFonts w:ascii="Times New Roman" w:hAnsi="Times New Roman" w:cs="Times New Roman"/>
          <w:sz w:val="24"/>
          <w:szCs w:val="24"/>
        </w:rPr>
        <w:t>mycelium growth. J. Plant Prot. Res. 46: 335-338.</w:t>
      </w:r>
    </w:p>
    <w:p w:rsidR="00BD740F" w:rsidRDefault="00BD740F" w:rsidP="00A376C9">
      <w:pPr>
        <w:autoSpaceDE w:val="0"/>
        <w:autoSpaceDN w:val="0"/>
        <w:adjustRightInd w:val="0"/>
        <w:spacing w:after="0" w:line="480" w:lineRule="auto"/>
        <w:rPr>
          <w:rFonts w:ascii="Times New Roman" w:hAnsi="Times New Roman" w:cs="Times New Roman"/>
          <w:sz w:val="24"/>
          <w:szCs w:val="24"/>
        </w:rPr>
      </w:pPr>
      <w:bookmarkStart w:id="0" w:name="_GoBack"/>
      <w:bookmarkEnd w:id="0"/>
    </w:p>
    <w:p w:rsidR="00BD740F" w:rsidRPr="00A376C9" w:rsidRDefault="00BD740F" w:rsidP="00A376C9">
      <w:pPr>
        <w:autoSpaceDE w:val="0"/>
        <w:autoSpaceDN w:val="0"/>
        <w:adjustRightInd w:val="0"/>
        <w:spacing w:after="0" w:line="480" w:lineRule="auto"/>
        <w:rPr>
          <w:rFonts w:ascii="Times New Roman" w:hAnsi="Times New Roman" w:cs="Times New Roman"/>
          <w:sz w:val="24"/>
          <w:szCs w:val="24"/>
        </w:rPr>
      </w:pPr>
    </w:p>
    <w:sectPr w:rsidR="00BD740F" w:rsidRPr="00A37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MS Gothic"/>
    <w:panose1 w:val="00000000000000000000"/>
    <w:charset w:val="80"/>
    <w:family w:val="auto"/>
    <w:notTrueType/>
    <w:pitch w:val="default"/>
    <w:sig w:usb0="00000001" w:usb1="09070000" w:usb2="00000010" w:usb3="00000000" w:csb0="000A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A641C"/>
    <w:multiLevelType w:val="hybridMultilevel"/>
    <w:tmpl w:val="29BA4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656545"/>
    <w:multiLevelType w:val="hybridMultilevel"/>
    <w:tmpl w:val="29BA4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1D0CC7"/>
    <w:multiLevelType w:val="hybridMultilevel"/>
    <w:tmpl w:val="3CFCD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4DB"/>
    <w:rsid w:val="000D3EED"/>
    <w:rsid w:val="00266B29"/>
    <w:rsid w:val="00280D9A"/>
    <w:rsid w:val="002D3E34"/>
    <w:rsid w:val="0032605F"/>
    <w:rsid w:val="0044659E"/>
    <w:rsid w:val="00676CD3"/>
    <w:rsid w:val="00720D7B"/>
    <w:rsid w:val="00722FF1"/>
    <w:rsid w:val="008C3128"/>
    <w:rsid w:val="009554DB"/>
    <w:rsid w:val="00A376C9"/>
    <w:rsid w:val="00B04888"/>
    <w:rsid w:val="00BD740F"/>
    <w:rsid w:val="00D74B21"/>
    <w:rsid w:val="00E250CC"/>
    <w:rsid w:val="00E42B66"/>
    <w:rsid w:val="00EF2AB4"/>
    <w:rsid w:val="00F66F8A"/>
    <w:rsid w:val="00FD0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609349-8A1D-4EC8-9E38-FF5A6AFDE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488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2605F"/>
    <w:pPr>
      <w:ind w:left="720"/>
      <w:contextualSpacing/>
    </w:pPr>
  </w:style>
  <w:style w:type="character" w:styleId="Hyperlink">
    <w:name w:val="Hyperlink"/>
    <w:basedOn w:val="DefaultParagraphFont"/>
    <w:uiPriority w:val="99"/>
    <w:unhideWhenUsed/>
    <w:rsid w:val="00BD74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x.doi.org/10.1111/j.1439-0507.1995.tb00048.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7</Pages>
  <Words>1515</Words>
  <Characters>8638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olamilekan egunjobi</dc:creator>
  <cp:keywords/>
  <dc:description/>
  <cp:lastModifiedBy>olamilekan egunjobi</cp:lastModifiedBy>
  <cp:revision>6</cp:revision>
  <dcterms:created xsi:type="dcterms:W3CDTF">2019-12-17T07:32:00Z</dcterms:created>
  <dcterms:modified xsi:type="dcterms:W3CDTF">2019-12-18T09:26:00Z</dcterms:modified>
</cp:coreProperties>
</file>