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626" w:rsidRDefault="00000000">
      <w:r>
        <w:t>Công ty TNHH ABC Technology</w:t>
        <w:br/>
        <w:t>{{quantity}}23 Đường ABC, Quận {{quantity}}, TP.HCM</w:t>
        <w:br/>
        <w:br/>
        <w:t>Điện thoại: 090{{quantity}}234567</w:t>
        <w:br/>
        <w:t>Email: info@abc-tech.com</w:t>
        <w:br/>
        <w:t>Website: https://abc-tech.com</w:t>
      </w:r>
    </w:p>
    <w:p w:rsidR="00F74626" w:rsidRDefault="00F74626"/>
    <w:p w:rsidR="00F74626" w:rsidRDefault="00000000">
      <w:pPr>
        <w:pStyle w:val="Title"/>
        <w:jc w:val="center"/>
      </w:pPr>
      <w:r>
        <w:t>BẢNG BÁO GIÁ</w:t>
      </w:r>
    </w:p>
    <w:p w:rsidR="00F74626" w:rsidRDefault="00F74626"/>
    <w:p w:rsidR="00F74626" w:rsidRDefault="00000000">
      <w:r>
        <w:t>Kính gửi: Công ty TNHH XYZ Solutions</w:t>
      </w:r>
      <w:r>
        <w:br/>
        <w:t>Công ty TNHH ABC Technology xin gửi đến Quý khách hàng báo giá sản phẩm (dịch vụ) như sau:</w:t>
      </w:r>
    </w:p>
    <w:p w:rsidR="00F74626" w:rsidRDefault="00F74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19"/>
        <w:gridCol w:w="1419"/>
        <w:gridCol w:w="1419"/>
      </w:tblGrid>
      <w:tr w:rsidR="00F74626">
        <w:tc>
          <w:tcPr>
            <w:tcW w:w="1419" w:type="dxa"/>
          </w:tcPr>
          <w:p w:rsidR="00F74626" w:rsidRDefault="00000000">
            <w:r>
              <w:rPr>
                <w:b/>
              </w:rPr>
              <w:t>STT</w:t>
            </w:r>
          </w:p>
        </w:tc>
        <w:tc>
          <w:tcPr>
            <w:tcW w:w="1419" w:type="dxa"/>
          </w:tcPr>
          <w:p w:rsidR="00F74626" w:rsidRDefault="00000000">
            <w:r>
              <w:rPr>
                <w:b/>
              </w:rPr>
              <w:t>Tên Hàng</w:t>
            </w:r>
          </w:p>
        </w:tc>
        <w:tc>
          <w:tcPr>
            <w:tcW w:w="1419" w:type="dxa"/>
          </w:tcPr>
          <w:p w:rsidR="00F74626" w:rsidRDefault="00000000">
            <w:r>
              <w:rPr>
                <w:b/>
              </w:rPr>
              <w:t>Quy cách và đặc tính kỹ thuật</w:t>
            </w:r>
          </w:p>
        </w:tc>
        <w:tc>
          <w:tcPr>
            <w:tcW w:w="1419" w:type="dxa"/>
          </w:tcPr>
          <w:p w:rsidR="00F74626" w:rsidRDefault="00000000">
            <w:r>
              <w:rPr>
                <w:b/>
              </w:rPr>
              <w:t>Đơn vị tính</w:t>
            </w:r>
          </w:p>
        </w:tc>
        <w:tc>
          <w:tcPr>
            <w:tcW w:w="1419" w:type="dxa"/>
          </w:tcPr>
          <w:p w:rsidR="00F74626" w:rsidRDefault="00000000">
            <w:r>
              <w:rPr>
                <w:b/>
              </w:rPr>
              <w:t>Số lượng</w:t>
            </w:r>
          </w:p>
        </w:tc>
        <w:tc>
          <w:tcPr>
            <w:tcW w:w="1419" w:type="dxa"/>
          </w:tcPr>
          <w:p w:rsidR="00F74626" w:rsidRDefault="00000000">
            <w:r>
              <w:rPr>
                <w:b/>
              </w:rPr>
              <w:t>Đơn giá (VND)</w:t>
            </w:r>
          </w:p>
        </w:tc>
        <w:tc>
          <w:tcPr>
            <w:tcW w:w="1419" w:type="dxa"/>
          </w:tcPr>
          <w:p w:rsidR="00F74626" w:rsidRDefault="00000000">
            <w:r>
              <w:rPr>
                <w:b/>
              </w:rPr>
              <w:t>Thành tiền (VND)</w:t>
            </w:r>
          </w:p>
        </w:tc>
      </w:tr>
      <w:tr w:rsidR="00F74626">
        <w:tc>
          <w:tcPr>
            <w:tcW w:w="1419" w:type="dxa"/>
          </w:tcPr>
          <w:p w:rsidR="00F74626" w:rsidRDefault="00000000">
            <w:r>
              <w:t>{{quantity}}</w:t>
            </w:r>
          </w:p>
        </w:tc>
        <w:tc>
          <w:tcPr>
            <w:tcW w:w="1419" w:type="dxa"/>
          </w:tcPr>
          <w:p w:rsidR="00F74626" w:rsidRDefault="00000000">
            <w:r>
              <w:t>{{product_name}}</w:t>
            </w:r>
          </w:p>
        </w:tc>
        <w:tc>
          <w:tcPr>
            <w:tcW w:w="1419" w:type="dxa"/>
          </w:tcPr>
          <w:p w:rsidR="00F74626" w:rsidRDefault="00000000">
            <w:r>
              <w:t>Hệ thống quản lý kho hàng tự động với AI</w:t>
            </w:r>
            <w:r>
              <w:br/>
              <w:t>version: 2.0, database: MongoDB</w:t>
            </w:r>
          </w:p>
        </w:tc>
        <w:tc>
          <w:tcPr>
            <w:tcW w:w="1419" w:type="dxa"/>
          </w:tcPr>
          <w:p w:rsidR="00F74626" w:rsidRDefault="00000000">
            <w:r>
              <w:t>{{unit}}</w:t>
            </w:r>
          </w:p>
        </w:tc>
        <w:tc>
          <w:tcPr>
            <w:tcW w:w="1419" w:type="dxa"/>
          </w:tcPr>
          <w:p w:rsidR="00F74626" w:rsidRDefault="00000000">
            <w:r>
              <w:t>{{quantity}}</w:t>
            </w:r>
          </w:p>
        </w:tc>
        <w:tc>
          <w:tcPr>
            <w:tcW w:w="1419" w:type="dxa"/>
          </w:tcPr>
          <w:p w:rsidR="00F74626" w:rsidRDefault="00000000">
            <w:r>
              <w:t>50.000.000</w:t>
            </w:r>
          </w:p>
        </w:tc>
        <w:tc>
          <w:tcPr>
            <w:tcW w:w="1419" w:type="dxa"/>
          </w:tcPr>
          <w:p w:rsidR="00F74626" w:rsidRDefault="00000000">
            <w:r>
              <w:t>50.000.000</w:t>
            </w:r>
          </w:p>
        </w:tc>
      </w:tr>
      <w:tr w:rsidR="00E63056" w:rsidTr="00160ED3">
        <w:tc>
          <w:tcPr>
            <w:tcW w:w="8514" w:type="dxa"/>
            <w:gridSpan w:val="6"/>
          </w:tcPr>
          <w:p w:rsidR="00E63056" w:rsidRDefault="00E63056">
            <w:proofErr w:type="spellStart"/>
            <w:r>
              <w:rPr>
                <w:b/>
              </w:rPr>
              <w:t>Cộng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419" w:type="dxa"/>
          </w:tcPr>
          <w:p w:rsidR="00E63056" w:rsidRDefault="00E63056">
            <w:r>
              <w:rPr>
                <w:b/>
              </w:rPr>
              <w:t>50.000.000</w:t>
            </w:r>
          </w:p>
        </w:tc>
      </w:tr>
      <w:tr w:rsidR="00E63056" w:rsidTr="00C06B42">
        <w:tc>
          <w:tcPr>
            <w:tcW w:w="8514" w:type="dxa"/>
            <w:gridSpan w:val="6"/>
          </w:tcPr>
          <w:p w:rsidR="00E63056" w:rsidRDefault="00E63056">
            <w:r>
              <w:t>Thuế VAT ({{quantity}}0.0%):</w:t>
            </w:r>
          </w:p>
        </w:tc>
        <w:tc>
          <w:tcPr>
            <w:tcW w:w="1419" w:type="dxa"/>
          </w:tcPr>
          <w:p w:rsidR="00E63056" w:rsidRDefault="00E63056">
            <w:r>
              <w:t>5.000.000</w:t>
            </w:r>
          </w:p>
        </w:tc>
      </w:tr>
      <w:tr w:rsidR="00E63056" w:rsidTr="00C16CBD">
        <w:tc>
          <w:tcPr>
            <w:tcW w:w="8514" w:type="dxa"/>
            <w:gridSpan w:val="6"/>
          </w:tcPr>
          <w:p w:rsidR="00E63056" w:rsidRDefault="00E63056"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419" w:type="dxa"/>
          </w:tcPr>
          <w:p w:rsidR="00E63056" w:rsidRDefault="00E63056">
            <w:r>
              <w:rPr>
                <w:b/>
              </w:rPr>
              <w:t>55.000.000</w:t>
            </w:r>
          </w:p>
        </w:tc>
      </w:tr>
    </w:tbl>
    <w:p w:rsidR="00F74626" w:rsidRDefault="00F74626"/>
    <w:p w:rsidR="00F74626" w:rsidRDefault="00000000"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: </w:t>
      </w:r>
      <w:proofErr w:type="spellStart"/>
      <w:r w:rsidR="00136CC8">
        <w:t>Năm</w:t>
      </w:r>
      <w:proofErr w:type="spellEnd"/>
      <w:r w:rsidR="00136CC8">
        <w:rPr>
          <w:lang w:val="vi-VN"/>
        </w:rPr>
        <w:t xml:space="preserve"> mươi lăm triệu</w:t>
      </w:r>
      <w:r>
        <w:t xml:space="preserve"> </w:t>
      </w:r>
      <w:proofErr w:type="spellStart"/>
      <w:r>
        <w:t>đồng</w:t>
      </w:r>
      <w:proofErr w:type="spellEnd"/>
    </w:p>
    <w:p w:rsidR="00F74626" w:rsidRDefault="00F74626"/>
    <w:p w:rsidR="00F74626" w:rsidRDefault="00000000">
      <w:r>
        <w:t>Ghi chú:</w:t>
      </w:r>
      <w:r>
        <w:br/>
        <w:t>Báo giá có hiệu lực trong 30 ngày.</w:t>
      </w:r>
    </w:p>
    <w:p w:rsidR="00F74626" w:rsidRDefault="00F74626"/>
    <w:p w:rsidR="00F74626" w:rsidRDefault="00000000">
      <w:pPr>
        <w:jc w:val="right"/>
      </w:pPr>
      <w:r>
        <w:t>TP.HCM, Ngày {{quantity}}{{quantity}} tháng 9 năm 2025</w:t>
        <w:br/>
        <w:br/>
        <w:t>Đại diện Công ty TNHH ABC Technology</w:t>
        <w:br/>
        <w:br/>
        <w:br/>
        <w:t>Nguyễn Văn A</w:t>
        <w:br/>
        <w:t>Giám đốc</w:t>
      </w:r>
    </w:p>
    <w:sectPr w:rsidR="00F74626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376108">
    <w:abstractNumId w:val="8"/>
  </w:num>
  <w:num w:numId="2" w16cid:durableId="1051032118">
    <w:abstractNumId w:val="6"/>
  </w:num>
  <w:num w:numId="3" w16cid:durableId="2026862299">
    <w:abstractNumId w:val="5"/>
  </w:num>
  <w:num w:numId="4" w16cid:durableId="6297685">
    <w:abstractNumId w:val="4"/>
  </w:num>
  <w:num w:numId="5" w16cid:durableId="571888556">
    <w:abstractNumId w:val="7"/>
  </w:num>
  <w:num w:numId="6" w16cid:durableId="2069448231">
    <w:abstractNumId w:val="3"/>
  </w:num>
  <w:num w:numId="7" w16cid:durableId="792989074">
    <w:abstractNumId w:val="2"/>
  </w:num>
  <w:num w:numId="8" w16cid:durableId="1350067223">
    <w:abstractNumId w:val="1"/>
  </w:num>
  <w:num w:numId="9" w16cid:durableId="142445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CC8"/>
    <w:rsid w:val="0015074B"/>
    <w:rsid w:val="0029639D"/>
    <w:rsid w:val="00326F90"/>
    <w:rsid w:val="00AA1D8D"/>
    <w:rsid w:val="00B47730"/>
    <w:rsid w:val="00CB0664"/>
    <w:rsid w:val="00E63056"/>
    <w:rsid w:val="00F746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61D253"/>
  <w14:defaultImageDpi w14:val="300"/>
  <w15:docId w15:val="{117D7E4B-2062-7745-AC14-0B9AB27B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2025-09-10T18:59:00Z</dcterms:modified>
  <cp:category/>
</cp:coreProperties>
</file>