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94EFB" w14:textId="405E38E0" w:rsidR="008D567B" w:rsidRPr="008D567B" w:rsidRDefault="008D567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8D567B">
        <w:rPr>
          <w:b/>
          <w:bCs/>
          <w:sz w:val="40"/>
          <w:szCs w:val="40"/>
          <w:u w:val="single"/>
        </w:rPr>
        <w:t>Project proposal</w:t>
      </w:r>
    </w:p>
    <w:p w14:paraId="0180B82F" w14:textId="0A0DF269" w:rsidR="00EB39C8" w:rsidRPr="00E376E8" w:rsidRDefault="00E376E8" w:rsidP="008D567B">
      <w:pPr>
        <w:ind w:left="1440" w:firstLine="720"/>
        <w:rPr>
          <w:b/>
          <w:bCs/>
          <w:sz w:val="32"/>
          <w:szCs w:val="32"/>
          <w:u w:val="single"/>
        </w:rPr>
      </w:pPr>
      <w:r w:rsidRPr="00E376E8">
        <w:rPr>
          <w:b/>
          <w:bCs/>
          <w:sz w:val="32"/>
          <w:szCs w:val="32"/>
          <w:u w:val="single"/>
        </w:rPr>
        <w:t xml:space="preserve">Fortune 500 Companies </w:t>
      </w:r>
      <w:r w:rsidR="004B6DA0">
        <w:rPr>
          <w:b/>
          <w:bCs/>
          <w:sz w:val="32"/>
          <w:szCs w:val="32"/>
          <w:u w:val="single"/>
        </w:rPr>
        <w:t xml:space="preserve">- </w:t>
      </w:r>
      <w:r w:rsidRPr="00E376E8">
        <w:rPr>
          <w:b/>
          <w:bCs/>
          <w:sz w:val="32"/>
          <w:szCs w:val="32"/>
          <w:u w:val="single"/>
        </w:rPr>
        <w:t>Financial Analysis</w:t>
      </w:r>
      <w:r w:rsidR="008D567B">
        <w:rPr>
          <w:b/>
          <w:bCs/>
          <w:sz w:val="32"/>
          <w:szCs w:val="32"/>
          <w:u w:val="single"/>
        </w:rPr>
        <w:t xml:space="preserve"> </w:t>
      </w:r>
    </w:p>
    <w:p w14:paraId="3E8AD925" w14:textId="77777777" w:rsidR="008D567B" w:rsidRDefault="00F4157E" w:rsidP="008D567B">
      <w:pPr>
        <w:ind w:left="4320"/>
        <w:rPr>
          <w:b/>
          <w:bCs/>
        </w:rPr>
      </w:pPr>
      <w:r>
        <w:rPr>
          <w:b/>
          <w:bCs/>
        </w:rPr>
        <w:t>(Group 6)</w:t>
      </w:r>
    </w:p>
    <w:p w14:paraId="3A7B82D8" w14:textId="79B8B87F" w:rsidR="00E376E8" w:rsidRPr="00F4157E" w:rsidRDefault="00E376E8" w:rsidP="008D567B">
      <w:pPr>
        <w:ind w:left="1440" w:firstLine="720"/>
        <w:rPr>
          <w:rFonts w:eastAsia="Times New Roman" w:cstheme="minorHAnsi"/>
        </w:rPr>
      </w:pPr>
      <w:r>
        <w:rPr>
          <w:b/>
          <w:bCs/>
        </w:rPr>
        <w:t xml:space="preserve"> </w:t>
      </w:r>
      <w:r w:rsidRPr="00F4157E">
        <w:rPr>
          <w:rFonts w:eastAsia="Times New Roman" w:cstheme="minorHAnsi"/>
          <w:sz w:val="26"/>
          <w:szCs w:val="26"/>
        </w:rPr>
        <w:t xml:space="preserve">Alexander </w:t>
      </w:r>
      <w:proofErr w:type="spellStart"/>
      <w:r w:rsidRPr="00F4157E">
        <w:rPr>
          <w:rFonts w:eastAsia="Times New Roman" w:cstheme="minorHAnsi"/>
          <w:sz w:val="26"/>
          <w:szCs w:val="26"/>
        </w:rPr>
        <w:t>Jutila</w:t>
      </w:r>
      <w:proofErr w:type="spellEnd"/>
      <w:r w:rsidRPr="00F4157E">
        <w:rPr>
          <w:rFonts w:eastAsia="Times New Roman" w:cstheme="minorHAnsi"/>
          <w:sz w:val="26"/>
          <w:szCs w:val="26"/>
        </w:rPr>
        <w:t xml:space="preserve">, Karthik </w:t>
      </w:r>
      <w:proofErr w:type="spellStart"/>
      <w:r w:rsidRPr="00F4157E">
        <w:rPr>
          <w:rFonts w:eastAsia="Times New Roman" w:cstheme="minorHAnsi"/>
          <w:sz w:val="26"/>
          <w:szCs w:val="26"/>
        </w:rPr>
        <w:t>Puttichanda</w:t>
      </w:r>
      <w:proofErr w:type="spellEnd"/>
      <w:r w:rsidRPr="00F4157E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4157E">
        <w:rPr>
          <w:rFonts w:eastAsia="Times New Roman" w:cstheme="minorHAnsi"/>
          <w:sz w:val="26"/>
          <w:szCs w:val="26"/>
        </w:rPr>
        <w:t>Lekshmi</w:t>
      </w:r>
      <w:proofErr w:type="spellEnd"/>
      <w:r w:rsidRPr="00F4157E">
        <w:rPr>
          <w:rFonts w:eastAsia="Times New Roman" w:cstheme="minorHAnsi"/>
          <w:sz w:val="26"/>
          <w:szCs w:val="26"/>
        </w:rPr>
        <w:t xml:space="preserve"> Nai</w:t>
      </w:r>
      <w:r w:rsidR="00F4157E" w:rsidRPr="00F4157E">
        <w:rPr>
          <w:rFonts w:eastAsia="Times New Roman" w:cstheme="minorHAnsi"/>
          <w:sz w:val="26"/>
          <w:szCs w:val="26"/>
        </w:rPr>
        <w:t>r</w:t>
      </w:r>
    </w:p>
    <w:p w14:paraId="3E0AE5FE" w14:textId="2F577036" w:rsidR="00E376E8" w:rsidRDefault="00E376E8">
      <w:pPr>
        <w:rPr>
          <w:b/>
          <w:bCs/>
        </w:rPr>
      </w:pPr>
    </w:p>
    <w:p w14:paraId="79C91C81" w14:textId="11FEF81E" w:rsidR="00E376E8" w:rsidRDefault="00F4157E">
      <w:pPr>
        <w:rPr>
          <w:b/>
          <w:bCs/>
          <w:u w:val="single"/>
        </w:rPr>
      </w:pPr>
      <w:r w:rsidRPr="00F4157E">
        <w:rPr>
          <w:b/>
          <w:bCs/>
          <w:u w:val="single"/>
        </w:rPr>
        <w:t>Overview</w:t>
      </w:r>
    </w:p>
    <w:p w14:paraId="7D813F82" w14:textId="626E494C" w:rsidR="00F4157E" w:rsidRDefault="00F4157E"/>
    <w:p w14:paraId="3BFED82E" w14:textId="2D82F822" w:rsidR="00F4157E" w:rsidRDefault="004B6DA0">
      <w:r>
        <w:t xml:space="preserve">The </w:t>
      </w:r>
      <w:r w:rsidR="003144C0">
        <w:t>F</w:t>
      </w:r>
      <w:r>
        <w:t>ortune 500 companies represent 2/3 of the US economy, with $14 trillion in revenue. The goal of the project is to analyze the financials and stock prices for the</w:t>
      </w:r>
      <w:r w:rsidR="00191815">
        <w:t xml:space="preserve"> </w:t>
      </w:r>
      <w:r w:rsidR="003144C0">
        <w:t xml:space="preserve">Fortune 500 </w:t>
      </w:r>
      <w:r>
        <w:t xml:space="preserve">companies. We also plan to create interactive visualizations for users </w:t>
      </w:r>
      <w:r w:rsidR="00AF758B">
        <w:t xml:space="preserve">to </w:t>
      </w:r>
      <w:r>
        <w:t xml:space="preserve">explore the top companies, </w:t>
      </w:r>
      <w:r w:rsidR="00191815">
        <w:t xml:space="preserve">stock analysis and a map showing </w:t>
      </w:r>
      <w:r w:rsidR="00AF758B">
        <w:t>location of</w:t>
      </w:r>
      <w:r w:rsidR="00191815">
        <w:t xml:space="preserve"> each of these companies.</w:t>
      </w:r>
    </w:p>
    <w:p w14:paraId="698D099D" w14:textId="62B6B947" w:rsidR="00191815" w:rsidRDefault="00191815"/>
    <w:p w14:paraId="16EED28E" w14:textId="69CDBA20" w:rsidR="00191815" w:rsidRDefault="00191815">
      <w:pPr>
        <w:rPr>
          <w:b/>
          <w:bCs/>
          <w:u w:val="single"/>
        </w:rPr>
      </w:pPr>
      <w:r w:rsidRPr="00191815">
        <w:rPr>
          <w:b/>
          <w:bCs/>
          <w:u w:val="single"/>
        </w:rPr>
        <w:t>Data</w:t>
      </w:r>
    </w:p>
    <w:p w14:paraId="146A542A" w14:textId="564AE2F5" w:rsidR="00191815" w:rsidRDefault="00191815">
      <w:pPr>
        <w:rPr>
          <w:b/>
          <w:bCs/>
          <w:u w:val="single"/>
        </w:rPr>
      </w:pPr>
    </w:p>
    <w:p w14:paraId="16C36BCE" w14:textId="0E4E55D3" w:rsidR="00191815" w:rsidRDefault="0031045F" w:rsidP="003144C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hyperlink r:id="rId5" w:anchor="reviews" w:history="1">
        <w:r w:rsidR="003144C0" w:rsidRPr="000A6E1C">
          <w:rPr>
            <w:rStyle w:val="Hyperlink"/>
            <w:b/>
            <w:bCs/>
          </w:rPr>
          <w:t>https://www.someka.net/excel-template/fortune-500-excel-list/#reviews</w:t>
        </w:r>
      </w:hyperlink>
    </w:p>
    <w:p w14:paraId="627F1BB5" w14:textId="77777777" w:rsidR="003144C0" w:rsidRPr="003144C0" w:rsidRDefault="003144C0" w:rsidP="003144C0">
      <w:pPr>
        <w:rPr>
          <w:b/>
          <w:bCs/>
          <w:u w:val="single"/>
        </w:rPr>
      </w:pPr>
    </w:p>
    <w:p w14:paraId="42FFC167" w14:textId="07D2E790" w:rsidR="00191815" w:rsidRDefault="0031045F" w:rsidP="0019181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hyperlink r:id="rId6" w:history="1">
        <w:r w:rsidR="00191815" w:rsidRPr="00191815">
          <w:rPr>
            <w:rStyle w:val="Hyperlink"/>
            <w:b/>
            <w:bCs/>
          </w:rPr>
          <w:t>https://www.kaggle.com/Eruditepanda/fortune-1000-2018</w:t>
        </w:r>
      </w:hyperlink>
    </w:p>
    <w:p w14:paraId="3E87C9D9" w14:textId="77777777" w:rsidR="00191815" w:rsidRPr="00191815" w:rsidRDefault="00191815" w:rsidP="00191815">
      <w:pPr>
        <w:pStyle w:val="ListParagraph"/>
        <w:rPr>
          <w:b/>
          <w:bCs/>
          <w:u w:val="single"/>
        </w:rPr>
      </w:pPr>
    </w:p>
    <w:p w14:paraId="410A2DB2" w14:textId="38ECB587" w:rsidR="00191815" w:rsidRDefault="0031045F" w:rsidP="0019181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hyperlink r:id="rId7" w:history="1">
        <w:r w:rsidR="00191815" w:rsidRPr="000A6E1C">
          <w:rPr>
            <w:rStyle w:val="Hyperlink"/>
            <w:b/>
            <w:bCs/>
          </w:rPr>
          <w:t>https://www.quandl.com</w:t>
        </w:r>
      </w:hyperlink>
    </w:p>
    <w:p w14:paraId="6BFCBC1B" w14:textId="35C21146" w:rsidR="00191815" w:rsidRDefault="00191815" w:rsidP="003144C0">
      <w:pPr>
        <w:rPr>
          <w:b/>
          <w:bCs/>
          <w:u w:val="single"/>
        </w:rPr>
      </w:pPr>
    </w:p>
    <w:p w14:paraId="711D829E" w14:textId="29AA1ECF" w:rsidR="003144C0" w:rsidRDefault="003144C0" w:rsidP="003144C0">
      <w:pPr>
        <w:rPr>
          <w:b/>
          <w:bCs/>
          <w:u w:val="single"/>
        </w:rPr>
      </w:pPr>
      <w:r>
        <w:rPr>
          <w:b/>
          <w:bCs/>
          <w:u w:val="single"/>
        </w:rPr>
        <w:t>Database</w:t>
      </w:r>
    </w:p>
    <w:p w14:paraId="3654CE27" w14:textId="2EAA5DFE" w:rsidR="003144C0" w:rsidRDefault="003144C0" w:rsidP="003144C0">
      <w:proofErr w:type="spellStart"/>
      <w:r>
        <w:t>PostgreSql</w:t>
      </w:r>
      <w:proofErr w:type="spellEnd"/>
      <w:r>
        <w:t xml:space="preserve"> Database</w:t>
      </w:r>
    </w:p>
    <w:p w14:paraId="58E4B369" w14:textId="58C3B0B0" w:rsidR="003144C0" w:rsidRDefault="003144C0" w:rsidP="003144C0"/>
    <w:p w14:paraId="665E3F34" w14:textId="13F0DB88" w:rsidR="003144C0" w:rsidRDefault="003144C0" w:rsidP="003144C0">
      <w:pPr>
        <w:rPr>
          <w:b/>
          <w:bCs/>
          <w:u w:val="single"/>
        </w:rPr>
      </w:pPr>
      <w:r>
        <w:rPr>
          <w:b/>
          <w:bCs/>
          <w:u w:val="single"/>
        </w:rPr>
        <w:t>Languages used</w:t>
      </w:r>
    </w:p>
    <w:p w14:paraId="1A22A083" w14:textId="423E53B8" w:rsidR="003144C0" w:rsidRPr="003144C0" w:rsidRDefault="003144C0" w:rsidP="003144C0">
      <w:pPr>
        <w:rPr>
          <w:b/>
          <w:bCs/>
          <w:u w:val="single"/>
        </w:rPr>
      </w:pPr>
      <w:r>
        <w:t>Python, Flask, HTML/CSS, JavaScript</w:t>
      </w:r>
    </w:p>
    <w:p w14:paraId="2625EEF9" w14:textId="77777777" w:rsidR="00191815" w:rsidRPr="00191815" w:rsidRDefault="00191815" w:rsidP="00191815">
      <w:pPr>
        <w:rPr>
          <w:b/>
          <w:bCs/>
          <w:u w:val="single"/>
        </w:rPr>
      </w:pPr>
    </w:p>
    <w:p w14:paraId="42783C9B" w14:textId="77777777" w:rsidR="008B3F93" w:rsidRDefault="008B3F93">
      <w:pPr>
        <w:rPr>
          <w:b/>
          <w:bCs/>
          <w:u w:val="single"/>
        </w:rPr>
      </w:pPr>
    </w:p>
    <w:p w14:paraId="0C23749C" w14:textId="77777777" w:rsidR="008B3F93" w:rsidRDefault="008B3F93">
      <w:pPr>
        <w:rPr>
          <w:b/>
          <w:bCs/>
          <w:u w:val="single"/>
        </w:rPr>
      </w:pPr>
    </w:p>
    <w:p w14:paraId="108653AA" w14:textId="77777777" w:rsidR="008B3F93" w:rsidRDefault="008B3F93">
      <w:pPr>
        <w:rPr>
          <w:b/>
          <w:bCs/>
          <w:u w:val="single"/>
        </w:rPr>
      </w:pPr>
    </w:p>
    <w:p w14:paraId="34D06E6D" w14:textId="77777777" w:rsidR="008B3F93" w:rsidRDefault="008B3F93">
      <w:pPr>
        <w:rPr>
          <w:b/>
          <w:bCs/>
          <w:u w:val="single"/>
        </w:rPr>
      </w:pPr>
    </w:p>
    <w:p w14:paraId="3365F8AE" w14:textId="77777777" w:rsidR="008B3F93" w:rsidRDefault="008B3F93">
      <w:pPr>
        <w:rPr>
          <w:b/>
          <w:bCs/>
          <w:u w:val="single"/>
        </w:rPr>
      </w:pPr>
    </w:p>
    <w:p w14:paraId="6AD631E7" w14:textId="77777777" w:rsidR="008B3F93" w:rsidRDefault="008B3F93">
      <w:pPr>
        <w:rPr>
          <w:b/>
          <w:bCs/>
          <w:u w:val="single"/>
        </w:rPr>
      </w:pPr>
    </w:p>
    <w:p w14:paraId="1AECF255" w14:textId="77777777" w:rsidR="008B3F93" w:rsidRDefault="008B3F93">
      <w:pPr>
        <w:rPr>
          <w:b/>
          <w:bCs/>
          <w:u w:val="single"/>
        </w:rPr>
      </w:pPr>
    </w:p>
    <w:p w14:paraId="5B8F3C83" w14:textId="77777777" w:rsidR="008B3F93" w:rsidRDefault="008B3F93">
      <w:pPr>
        <w:rPr>
          <w:b/>
          <w:bCs/>
          <w:u w:val="single"/>
        </w:rPr>
      </w:pPr>
    </w:p>
    <w:p w14:paraId="31D0D766" w14:textId="77777777" w:rsidR="008B3F93" w:rsidRDefault="008B3F93">
      <w:pPr>
        <w:rPr>
          <w:b/>
          <w:bCs/>
          <w:u w:val="single"/>
        </w:rPr>
      </w:pPr>
    </w:p>
    <w:p w14:paraId="529814DC" w14:textId="77777777" w:rsidR="008B3F93" w:rsidRDefault="008B3F93">
      <w:pPr>
        <w:rPr>
          <w:b/>
          <w:bCs/>
          <w:u w:val="single"/>
        </w:rPr>
      </w:pPr>
    </w:p>
    <w:p w14:paraId="543D08CC" w14:textId="77777777" w:rsidR="008B3F93" w:rsidRDefault="008B3F93">
      <w:pPr>
        <w:rPr>
          <w:b/>
          <w:bCs/>
          <w:u w:val="single"/>
        </w:rPr>
      </w:pPr>
    </w:p>
    <w:p w14:paraId="152294AB" w14:textId="77777777" w:rsidR="008B3F93" w:rsidRDefault="008B3F93">
      <w:pPr>
        <w:rPr>
          <w:b/>
          <w:bCs/>
          <w:u w:val="single"/>
        </w:rPr>
      </w:pPr>
    </w:p>
    <w:p w14:paraId="37D9CB91" w14:textId="77777777" w:rsidR="008B3F93" w:rsidRDefault="008B3F93">
      <w:pPr>
        <w:rPr>
          <w:b/>
          <w:bCs/>
          <w:u w:val="single"/>
        </w:rPr>
      </w:pPr>
    </w:p>
    <w:p w14:paraId="33BB52CA" w14:textId="77777777" w:rsidR="008B3F93" w:rsidRDefault="008B3F93">
      <w:pPr>
        <w:rPr>
          <w:b/>
          <w:bCs/>
          <w:u w:val="single"/>
        </w:rPr>
      </w:pPr>
    </w:p>
    <w:p w14:paraId="750E82DF" w14:textId="77777777" w:rsidR="008B3F93" w:rsidRDefault="008B3F93">
      <w:pPr>
        <w:rPr>
          <w:b/>
          <w:bCs/>
          <w:u w:val="single"/>
        </w:rPr>
      </w:pPr>
    </w:p>
    <w:p w14:paraId="1868BD4E" w14:textId="77777777" w:rsidR="008B3F93" w:rsidRDefault="008B3F93">
      <w:pPr>
        <w:rPr>
          <w:b/>
          <w:bCs/>
          <w:u w:val="single"/>
        </w:rPr>
      </w:pPr>
    </w:p>
    <w:p w14:paraId="14E0BDD2" w14:textId="77777777" w:rsidR="008B3F93" w:rsidRDefault="008B3F93">
      <w:pPr>
        <w:rPr>
          <w:b/>
          <w:bCs/>
          <w:u w:val="single"/>
        </w:rPr>
      </w:pPr>
    </w:p>
    <w:p w14:paraId="0C1595E7" w14:textId="050E4005" w:rsidR="00191815" w:rsidRDefault="008475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Inspiring Visualizations</w:t>
      </w:r>
      <w:r w:rsidR="00917BA9">
        <w:rPr>
          <w:b/>
          <w:bCs/>
          <w:u w:val="single"/>
        </w:rPr>
        <w:t xml:space="preserve"> and Design</w:t>
      </w:r>
    </w:p>
    <w:p w14:paraId="2E5BA617" w14:textId="77777777" w:rsidR="008B3F93" w:rsidRDefault="008B3F93">
      <w:pPr>
        <w:rPr>
          <w:b/>
          <w:bCs/>
          <w:u w:val="single"/>
        </w:rPr>
      </w:pPr>
    </w:p>
    <w:p w14:paraId="76449BB5" w14:textId="67380C57" w:rsidR="008B3F93" w:rsidRDefault="008B3F9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Home page </w:t>
      </w:r>
    </w:p>
    <w:p w14:paraId="2C9E985F" w14:textId="1B1B9994" w:rsidR="008B3F93" w:rsidRDefault="00917BA9">
      <w:r>
        <w:t xml:space="preserve">A </w:t>
      </w:r>
      <w:proofErr w:type="spellStart"/>
      <w:r w:rsidR="008B3F93">
        <w:t>geom</w:t>
      </w:r>
      <w:r>
        <w:t>ap</w:t>
      </w:r>
      <w:proofErr w:type="spellEnd"/>
      <w:r>
        <w:t xml:space="preserve"> of the t</w:t>
      </w:r>
      <w:r w:rsidRPr="00917BA9">
        <w:t>op 100 compan</w:t>
      </w:r>
      <w:r>
        <w:t>y</w:t>
      </w:r>
      <w:r w:rsidRPr="00917BA9">
        <w:t xml:space="preserve"> location in </w:t>
      </w:r>
      <w:r>
        <w:t xml:space="preserve">the </w:t>
      </w:r>
      <w:r w:rsidRPr="00917BA9">
        <w:t>US</w:t>
      </w:r>
      <w:r>
        <w:t xml:space="preserve"> with </w:t>
      </w:r>
      <w:r w:rsidR="008B3F93">
        <w:t>f</w:t>
      </w:r>
      <w:r>
        <w:t xml:space="preserve">inancial </w:t>
      </w:r>
      <w:r w:rsidR="008B3F93">
        <w:t>d</w:t>
      </w:r>
      <w:r>
        <w:t>ata</w:t>
      </w:r>
      <w:r w:rsidR="008B3F93">
        <w:t xml:space="preserve"> popup</w:t>
      </w:r>
      <w:r>
        <w:t>.</w:t>
      </w:r>
    </w:p>
    <w:p w14:paraId="1D16EFBB" w14:textId="61B1A844" w:rsidR="008B3F93" w:rsidRDefault="008B3F93">
      <w:r>
        <w:rPr>
          <w:noProof/>
        </w:rPr>
        <w:drawing>
          <wp:inline distT="0" distB="0" distL="0" distR="0" wp14:anchorId="77912F89" wp14:editId="4B704EA8">
            <wp:extent cx="5943600" cy="5245735"/>
            <wp:effectExtent l="0" t="0" r="0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6A6" w14:textId="77777777" w:rsidR="008B3F93" w:rsidRDefault="008B3F93">
      <w:pPr>
        <w:rPr>
          <w:b/>
          <w:bCs/>
          <w:u w:val="single"/>
        </w:rPr>
      </w:pPr>
    </w:p>
    <w:p w14:paraId="2516F9BC" w14:textId="77777777" w:rsidR="008B3F93" w:rsidRDefault="008B3F93">
      <w:pPr>
        <w:rPr>
          <w:b/>
          <w:bCs/>
          <w:u w:val="single"/>
        </w:rPr>
      </w:pPr>
    </w:p>
    <w:p w14:paraId="690F9E2A" w14:textId="7F417BCC" w:rsidR="008B3F93" w:rsidRPr="0031045F" w:rsidRDefault="0031045F">
      <w:r w:rsidRPr="0031045F">
        <w:t>Sector wise analysis</w:t>
      </w:r>
      <w:r>
        <w:t>- to analyze the companies based on the sector selected.</w:t>
      </w:r>
    </w:p>
    <w:p w14:paraId="329C6B07" w14:textId="77777777" w:rsidR="008B3F93" w:rsidRDefault="008B3F93">
      <w:pPr>
        <w:rPr>
          <w:b/>
          <w:bCs/>
          <w:u w:val="single"/>
        </w:rPr>
      </w:pPr>
    </w:p>
    <w:p w14:paraId="091E74AE" w14:textId="77777777" w:rsidR="008B3F93" w:rsidRDefault="008B3F93">
      <w:pPr>
        <w:rPr>
          <w:b/>
          <w:bCs/>
          <w:u w:val="single"/>
        </w:rPr>
      </w:pPr>
    </w:p>
    <w:p w14:paraId="67AA5094" w14:textId="77777777" w:rsidR="008B3F93" w:rsidRDefault="008B3F93">
      <w:pPr>
        <w:rPr>
          <w:b/>
          <w:bCs/>
          <w:u w:val="single"/>
        </w:rPr>
      </w:pPr>
    </w:p>
    <w:p w14:paraId="7C00E35B" w14:textId="77777777" w:rsidR="008B3F93" w:rsidRDefault="008B3F93">
      <w:pPr>
        <w:rPr>
          <w:b/>
          <w:bCs/>
          <w:u w:val="single"/>
        </w:rPr>
      </w:pPr>
    </w:p>
    <w:p w14:paraId="49228F61" w14:textId="77777777" w:rsidR="008B3F93" w:rsidRDefault="008B3F93">
      <w:pPr>
        <w:rPr>
          <w:b/>
          <w:bCs/>
          <w:u w:val="single"/>
        </w:rPr>
      </w:pPr>
    </w:p>
    <w:p w14:paraId="26D15EC6" w14:textId="77777777" w:rsidR="008B3F93" w:rsidRDefault="008B3F93">
      <w:pPr>
        <w:rPr>
          <w:b/>
          <w:bCs/>
          <w:u w:val="single"/>
        </w:rPr>
      </w:pPr>
    </w:p>
    <w:p w14:paraId="759CB355" w14:textId="77777777" w:rsidR="008B3F93" w:rsidRDefault="008B3F93">
      <w:pPr>
        <w:rPr>
          <w:b/>
          <w:bCs/>
          <w:u w:val="single"/>
        </w:rPr>
      </w:pPr>
    </w:p>
    <w:p w14:paraId="5B9000D3" w14:textId="77777777" w:rsidR="008B3F93" w:rsidRDefault="008B3F93">
      <w:pPr>
        <w:rPr>
          <w:b/>
          <w:bCs/>
          <w:u w:val="single"/>
        </w:rPr>
      </w:pPr>
    </w:p>
    <w:p w14:paraId="49CDD86F" w14:textId="77777777" w:rsidR="008B3F93" w:rsidRDefault="008B3F93">
      <w:pPr>
        <w:rPr>
          <w:b/>
          <w:bCs/>
          <w:u w:val="single"/>
        </w:rPr>
      </w:pPr>
    </w:p>
    <w:p w14:paraId="7BC55479" w14:textId="3E7C8382" w:rsidR="008B3F93" w:rsidRPr="008B3F93" w:rsidRDefault="008B3F93">
      <w:pPr>
        <w:rPr>
          <w:b/>
          <w:bCs/>
          <w:u w:val="single"/>
        </w:rPr>
      </w:pPr>
      <w:r w:rsidRPr="008B3F93">
        <w:rPr>
          <w:b/>
          <w:bCs/>
          <w:u w:val="single"/>
        </w:rPr>
        <w:lastRenderedPageBreak/>
        <w:t>Stock Analysis Page</w:t>
      </w:r>
    </w:p>
    <w:p w14:paraId="34E98DA1" w14:textId="6F8E3FB7" w:rsidR="00917BA9" w:rsidRDefault="00917BA9">
      <w:r>
        <w:t>Top ten companies stock analysis</w:t>
      </w:r>
      <w:r w:rsidR="0031045F">
        <w:t xml:space="preserve"> using candle stick chart</w:t>
      </w:r>
      <w:r>
        <w:t xml:space="preserve">. </w:t>
      </w:r>
      <w:r w:rsidR="008B3F93">
        <w:t>A drop down for user to choose the company name to see the stock value plot and financial data.</w:t>
      </w:r>
    </w:p>
    <w:p w14:paraId="0C666BFE" w14:textId="77777777" w:rsidR="008B3F93" w:rsidRDefault="008B3F93"/>
    <w:p w14:paraId="66E6F52E" w14:textId="4FCCB57A" w:rsidR="008B3F93" w:rsidRPr="00917BA9" w:rsidRDefault="008B3F93">
      <w:r>
        <w:rPr>
          <w:noProof/>
        </w:rPr>
        <w:drawing>
          <wp:inline distT="0" distB="0" distL="0" distR="0" wp14:anchorId="7B5AFB48" wp14:editId="0D3394C5">
            <wp:extent cx="5943600" cy="420814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5773" w14:textId="6BA1C166" w:rsidR="00847558" w:rsidRDefault="00847558">
      <w:pPr>
        <w:rPr>
          <w:b/>
          <w:bCs/>
          <w:u w:val="single"/>
        </w:rPr>
      </w:pPr>
    </w:p>
    <w:p w14:paraId="409BC250" w14:textId="327A45AA" w:rsidR="00847558" w:rsidRDefault="00847558">
      <w:pPr>
        <w:rPr>
          <w:b/>
          <w:bCs/>
          <w:u w:val="single"/>
        </w:rPr>
      </w:pPr>
    </w:p>
    <w:p w14:paraId="17CF52FE" w14:textId="6E3BFDEB" w:rsidR="00847558" w:rsidRDefault="00847558">
      <w:pPr>
        <w:rPr>
          <w:b/>
          <w:bCs/>
          <w:u w:val="single"/>
        </w:rPr>
      </w:pPr>
      <w:r>
        <w:rPr>
          <w:b/>
          <w:bCs/>
          <w:u w:val="single"/>
        </w:rPr>
        <w:t>GitHub Link</w:t>
      </w:r>
    </w:p>
    <w:p w14:paraId="3AD6002A" w14:textId="27E8C629" w:rsidR="00847558" w:rsidRDefault="0031045F">
      <w:pPr>
        <w:rPr>
          <w:b/>
          <w:bCs/>
          <w:u w:val="single"/>
        </w:rPr>
      </w:pPr>
      <w:hyperlink r:id="rId10" w:history="1">
        <w:r w:rsidR="00847558" w:rsidRPr="000A6E1C">
          <w:rPr>
            <w:rStyle w:val="Hyperlink"/>
            <w:b/>
            <w:bCs/>
          </w:rPr>
          <w:t>https://github.com/lekshmicnair/Fortune500_Financial_Analysis</w:t>
        </w:r>
      </w:hyperlink>
    </w:p>
    <w:p w14:paraId="366ED2C0" w14:textId="77777777" w:rsidR="00847558" w:rsidRDefault="00847558">
      <w:pPr>
        <w:rPr>
          <w:b/>
          <w:bCs/>
          <w:u w:val="single"/>
        </w:rPr>
      </w:pPr>
    </w:p>
    <w:p w14:paraId="77892878" w14:textId="77777777" w:rsidR="00847558" w:rsidRDefault="00847558">
      <w:pPr>
        <w:rPr>
          <w:b/>
          <w:bCs/>
          <w:u w:val="single"/>
        </w:rPr>
      </w:pPr>
    </w:p>
    <w:p w14:paraId="784E606E" w14:textId="77777777" w:rsidR="00191815" w:rsidRPr="00191815" w:rsidRDefault="00191815">
      <w:pPr>
        <w:rPr>
          <w:b/>
          <w:bCs/>
          <w:u w:val="single"/>
        </w:rPr>
      </w:pPr>
    </w:p>
    <w:sectPr w:rsidR="00191815" w:rsidRPr="00191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D37DF"/>
    <w:multiLevelType w:val="hybridMultilevel"/>
    <w:tmpl w:val="7ABE2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E8"/>
    <w:rsid w:val="00057210"/>
    <w:rsid w:val="00191815"/>
    <w:rsid w:val="0031045F"/>
    <w:rsid w:val="003144C0"/>
    <w:rsid w:val="004B6DA0"/>
    <w:rsid w:val="00847558"/>
    <w:rsid w:val="00881573"/>
    <w:rsid w:val="008B3F93"/>
    <w:rsid w:val="008D567B"/>
    <w:rsid w:val="00917BA9"/>
    <w:rsid w:val="00AF758B"/>
    <w:rsid w:val="00E376E8"/>
    <w:rsid w:val="00EB39C8"/>
    <w:rsid w:val="00F4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48BCB"/>
  <w15:chartTrackingRefBased/>
  <w15:docId w15:val="{A1E2CD66-B1DC-EC44-9865-7A9A20FC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8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8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18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144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0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quand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Eruditepanda/fortune-1000-2018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someka.net/excel-template/fortune-500-excel-list/" TargetMode="External"/><Relationship Id="rId10" Type="http://schemas.openxmlformats.org/officeDocument/2006/relationships/hyperlink" Target="https://github.com/lekshmicnair/Fortune500_Financial_Analys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 Ramkumar</dc:creator>
  <cp:keywords/>
  <dc:description/>
  <cp:lastModifiedBy>Rajit Ramkumar</cp:lastModifiedBy>
  <cp:revision>6</cp:revision>
  <dcterms:created xsi:type="dcterms:W3CDTF">2020-09-24T14:15:00Z</dcterms:created>
  <dcterms:modified xsi:type="dcterms:W3CDTF">2020-09-25T01:11:00Z</dcterms:modified>
</cp:coreProperties>
</file>