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42E76" w14:paraId="2A60246E" w14:textId="77777777" w:rsidTr="003854EB">
        <w:trPr>
          <w:trHeight w:val="425"/>
        </w:trPr>
        <w:tc>
          <w:tcPr>
            <w:tcW w:w="2265" w:type="dxa"/>
          </w:tcPr>
          <w:p w14:paraId="4CE9CF49" w14:textId="26E12A42" w:rsidR="00D42E76" w:rsidRDefault="00D42E76">
            <w:r>
              <w:t>Story</w:t>
            </w:r>
          </w:p>
        </w:tc>
        <w:tc>
          <w:tcPr>
            <w:tcW w:w="2265" w:type="dxa"/>
          </w:tcPr>
          <w:p w14:paraId="40C1FF88" w14:textId="49ED784E" w:rsidR="00D42E76" w:rsidRDefault="00D42E76">
            <w:r>
              <w:t>Critères d’acceptation</w:t>
            </w:r>
          </w:p>
        </w:tc>
        <w:tc>
          <w:tcPr>
            <w:tcW w:w="2266" w:type="dxa"/>
          </w:tcPr>
          <w:p w14:paraId="6D74E057" w14:textId="528A5ECA" w:rsidR="00D42E76" w:rsidRDefault="00D42E76">
            <w:r>
              <w:t>Démontré ?</w:t>
            </w:r>
          </w:p>
        </w:tc>
        <w:tc>
          <w:tcPr>
            <w:tcW w:w="2266" w:type="dxa"/>
          </w:tcPr>
          <w:p w14:paraId="37CF64F0" w14:textId="476AEA58" w:rsidR="00D42E76" w:rsidRDefault="00D42E76">
            <w:r>
              <w:t>Test associé</w:t>
            </w:r>
          </w:p>
        </w:tc>
      </w:tr>
      <w:tr w:rsidR="00D42E76" w14:paraId="621F493B" w14:textId="77777777" w:rsidTr="00D42E76">
        <w:tc>
          <w:tcPr>
            <w:tcW w:w="2265" w:type="dxa"/>
          </w:tcPr>
          <w:p w14:paraId="45625040" w14:textId="541CFAC7" w:rsidR="00D42E76" w:rsidRDefault="003854EB">
            <w:r>
              <w:t>US-01-</w:t>
            </w:r>
            <w:r w:rsidR="00D34C68">
              <w:t>2</w:t>
            </w:r>
          </w:p>
        </w:tc>
        <w:tc>
          <w:tcPr>
            <w:tcW w:w="2265" w:type="dxa"/>
          </w:tcPr>
          <w:p w14:paraId="67AD7B3E" w14:textId="161A1142" w:rsidR="00D42E76" w:rsidRDefault="003854EB">
            <w:r>
              <w:t>Retour positif API (code 200)</w:t>
            </w:r>
          </w:p>
        </w:tc>
        <w:tc>
          <w:tcPr>
            <w:tcW w:w="2266" w:type="dxa"/>
          </w:tcPr>
          <w:p w14:paraId="055DEB1E" w14:textId="2AC3E564" w:rsidR="00D42E76" w:rsidRDefault="003854EB">
            <w:r>
              <w:t>Oui</w:t>
            </w:r>
          </w:p>
        </w:tc>
        <w:tc>
          <w:tcPr>
            <w:tcW w:w="2266" w:type="dxa"/>
          </w:tcPr>
          <w:p w14:paraId="7F119F75" w14:textId="670D41B7" w:rsidR="00D42E76" w:rsidRDefault="003854EB">
            <w:r>
              <w:t>Postman</w:t>
            </w:r>
          </w:p>
        </w:tc>
      </w:tr>
      <w:tr w:rsidR="00D42E76" w14:paraId="358211A8" w14:textId="77777777" w:rsidTr="00D42E76">
        <w:tc>
          <w:tcPr>
            <w:tcW w:w="2265" w:type="dxa"/>
          </w:tcPr>
          <w:p w14:paraId="69AD03C1" w14:textId="45164865" w:rsidR="00D42E76" w:rsidRDefault="003507F5">
            <w:r>
              <w:t>US-01-</w:t>
            </w:r>
            <w:r w:rsidR="00D34C68">
              <w:t>3</w:t>
            </w:r>
          </w:p>
        </w:tc>
        <w:tc>
          <w:tcPr>
            <w:tcW w:w="2265" w:type="dxa"/>
          </w:tcPr>
          <w:p w14:paraId="2D75E4D2" w14:textId="4B49961D" w:rsidR="00D42E76" w:rsidRDefault="003507F5">
            <w:r>
              <w:t xml:space="preserve">Tables dans </w:t>
            </w:r>
            <w:proofErr w:type="spellStart"/>
            <w:r>
              <w:t>php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admin remplies</w:t>
            </w:r>
          </w:p>
        </w:tc>
        <w:tc>
          <w:tcPr>
            <w:tcW w:w="2266" w:type="dxa"/>
          </w:tcPr>
          <w:p w14:paraId="1ED820BC" w14:textId="68E9EDFE" w:rsidR="00D42E76" w:rsidRDefault="003507F5">
            <w:r>
              <w:t>Oui</w:t>
            </w:r>
          </w:p>
        </w:tc>
        <w:tc>
          <w:tcPr>
            <w:tcW w:w="2266" w:type="dxa"/>
          </w:tcPr>
          <w:p w14:paraId="646C9AF8" w14:textId="1E3C988F" w:rsidR="00D42E76" w:rsidRDefault="003507F5">
            <w:proofErr w:type="spellStart"/>
            <w:r>
              <w:t>Phpmyadmin</w:t>
            </w:r>
            <w:proofErr w:type="spellEnd"/>
          </w:p>
        </w:tc>
      </w:tr>
      <w:tr w:rsidR="00D34C68" w14:paraId="1C9F29A4" w14:textId="77777777" w:rsidTr="00D42E76">
        <w:tc>
          <w:tcPr>
            <w:tcW w:w="2265" w:type="dxa"/>
          </w:tcPr>
          <w:p w14:paraId="33650E98" w14:textId="035A9E1A" w:rsidR="00D34C68" w:rsidRDefault="00D34C68">
            <w:r>
              <w:t>US-01-1</w:t>
            </w:r>
          </w:p>
        </w:tc>
        <w:tc>
          <w:tcPr>
            <w:tcW w:w="2265" w:type="dxa"/>
          </w:tcPr>
          <w:p w14:paraId="46ED9A83" w14:textId="5D79DCB8" w:rsidR="00D34C68" w:rsidRDefault="00D34C68">
            <w:r>
              <w:t>Affichage effectif du site avec détails possibles</w:t>
            </w:r>
          </w:p>
        </w:tc>
        <w:tc>
          <w:tcPr>
            <w:tcW w:w="2266" w:type="dxa"/>
          </w:tcPr>
          <w:p w14:paraId="244D5D65" w14:textId="0484FE4E" w:rsidR="00D34C68" w:rsidRDefault="00D34C68">
            <w:r>
              <w:t>Oui</w:t>
            </w:r>
          </w:p>
        </w:tc>
        <w:tc>
          <w:tcPr>
            <w:tcW w:w="2266" w:type="dxa"/>
          </w:tcPr>
          <w:p w14:paraId="4704C24F" w14:textId="238DC9E7" w:rsidR="00D34C68" w:rsidRDefault="00D34C68">
            <w:r>
              <w:t>Site web</w:t>
            </w:r>
          </w:p>
        </w:tc>
      </w:tr>
    </w:tbl>
    <w:p w14:paraId="22FDB7BC" w14:textId="77777777" w:rsidR="00F74C55" w:rsidRDefault="00F74C5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D42E76" w14:paraId="6F22637B" w14:textId="77777777" w:rsidTr="00D42E76">
        <w:tc>
          <w:tcPr>
            <w:tcW w:w="1812" w:type="dxa"/>
          </w:tcPr>
          <w:p w14:paraId="7E5965A9" w14:textId="231438FB" w:rsidR="00D42E76" w:rsidRDefault="00D42E76">
            <w:r>
              <w:t>Story</w:t>
            </w:r>
          </w:p>
        </w:tc>
        <w:tc>
          <w:tcPr>
            <w:tcW w:w="1812" w:type="dxa"/>
          </w:tcPr>
          <w:p w14:paraId="469E013A" w14:textId="0F5D3111" w:rsidR="00D42E76" w:rsidRDefault="00D42E76">
            <w:r>
              <w:t>Tests verts</w:t>
            </w:r>
          </w:p>
        </w:tc>
        <w:tc>
          <w:tcPr>
            <w:tcW w:w="1812" w:type="dxa"/>
          </w:tcPr>
          <w:p w14:paraId="36A1D939" w14:textId="1C6F9495" w:rsidR="00D42E76" w:rsidRDefault="00D42E76">
            <w:r>
              <w:t>Lint 0 warning</w:t>
            </w:r>
          </w:p>
        </w:tc>
        <w:tc>
          <w:tcPr>
            <w:tcW w:w="1813" w:type="dxa"/>
          </w:tcPr>
          <w:p w14:paraId="7A1740A9" w14:textId="6E7D1704" w:rsidR="00D42E76" w:rsidRDefault="00D42E76">
            <w:r>
              <w:t>PR Relue et mergée</w:t>
            </w:r>
          </w:p>
        </w:tc>
        <w:tc>
          <w:tcPr>
            <w:tcW w:w="1813" w:type="dxa"/>
          </w:tcPr>
          <w:p w14:paraId="6918953E" w14:textId="4D0B1EE0" w:rsidR="00D42E76" w:rsidRDefault="00D42E76">
            <w:r>
              <w:t>Décision du PO</w:t>
            </w:r>
          </w:p>
        </w:tc>
      </w:tr>
      <w:tr w:rsidR="00D42E76" w14:paraId="4A70FC4A" w14:textId="77777777" w:rsidTr="00D42E76">
        <w:tc>
          <w:tcPr>
            <w:tcW w:w="1812" w:type="dxa"/>
          </w:tcPr>
          <w:p w14:paraId="154F5E79" w14:textId="52348528" w:rsidR="00D42E76" w:rsidRDefault="00D34C68">
            <w:r>
              <w:t>US-01-2</w:t>
            </w:r>
          </w:p>
        </w:tc>
        <w:tc>
          <w:tcPr>
            <w:tcW w:w="1812" w:type="dxa"/>
          </w:tcPr>
          <w:p w14:paraId="20E7F3F1" w14:textId="7E8BDA59" w:rsidR="00D42E76" w:rsidRDefault="00D34C68">
            <w:r>
              <w:t>Oui</w:t>
            </w:r>
          </w:p>
        </w:tc>
        <w:tc>
          <w:tcPr>
            <w:tcW w:w="1812" w:type="dxa"/>
          </w:tcPr>
          <w:p w14:paraId="7D862FED" w14:textId="6703C679" w:rsidR="00D42E76" w:rsidRDefault="00D34C68">
            <w:r>
              <w:t>Oui</w:t>
            </w:r>
          </w:p>
        </w:tc>
        <w:tc>
          <w:tcPr>
            <w:tcW w:w="1813" w:type="dxa"/>
          </w:tcPr>
          <w:p w14:paraId="1FE98CF6" w14:textId="04A2A4BB" w:rsidR="00D42E76" w:rsidRDefault="00D34C68">
            <w:r>
              <w:t>Oui</w:t>
            </w:r>
          </w:p>
        </w:tc>
        <w:tc>
          <w:tcPr>
            <w:tcW w:w="1813" w:type="dxa"/>
          </w:tcPr>
          <w:p w14:paraId="5DD18891" w14:textId="1B3A34EF" w:rsidR="00D42E76" w:rsidRDefault="00D34C68">
            <w:r>
              <w:t>Validé</w:t>
            </w:r>
          </w:p>
        </w:tc>
      </w:tr>
      <w:tr w:rsidR="00D34C68" w14:paraId="39A927B5" w14:textId="77777777" w:rsidTr="00D42E76">
        <w:tc>
          <w:tcPr>
            <w:tcW w:w="1812" w:type="dxa"/>
          </w:tcPr>
          <w:p w14:paraId="05B703BC" w14:textId="4B623CCF" w:rsidR="00D34C68" w:rsidRDefault="00D34C68">
            <w:r>
              <w:t>US01-3</w:t>
            </w:r>
          </w:p>
        </w:tc>
        <w:tc>
          <w:tcPr>
            <w:tcW w:w="1812" w:type="dxa"/>
          </w:tcPr>
          <w:p w14:paraId="5916FD84" w14:textId="2BCDD98B" w:rsidR="00D34C68" w:rsidRDefault="00D34C68">
            <w:r>
              <w:t>Oui</w:t>
            </w:r>
          </w:p>
        </w:tc>
        <w:tc>
          <w:tcPr>
            <w:tcW w:w="1812" w:type="dxa"/>
          </w:tcPr>
          <w:p w14:paraId="62088FF6" w14:textId="30760BBD" w:rsidR="00D34C68" w:rsidRDefault="00D34C68">
            <w:r>
              <w:t>Oui</w:t>
            </w:r>
          </w:p>
        </w:tc>
        <w:tc>
          <w:tcPr>
            <w:tcW w:w="1813" w:type="dxa"/>
          </w:tcPr>
          <w:p w14:paraId="7D87B67E" w14:textId="790044BD" w:rsidR="00D34C68" w:rsidRDefault="00D34C68">
            <w:r>
              <w:t>Oui</w:t>
            </w:r>
          </w:p>
        </w:tc>
        <w:tc>
          <w:tcPr>
            <w:tcW w:w="1813" w:type="dxa"/>
          </w:tcPr>
          <w:p w14:paraId="5A70EFB7" w14:textId="4AA5EA9A" w:rsidR="00D34C68" w:rsidRDefault="00D34C68">
            <w:r>
              <w:t>Validé</w:t>
            </w:r>
          </w:p>
        </w:tc>
      </w:tr>
      <w:tr w:rsidR="00D34C68" w14:paraId="555CE7AF" w14:textId="77777777" w:rsidTr="00D42E76">
        <w:tc>
          <w:tcPr>
            <w:tcW w:w="1812" w:type="dxa"/>
          </w:tcPr>
          <w:p w14:paraId="5EE903D6" w14:textId="79D87588" w:rsidR="00D34C68" w:rsidRDefault="00D34C68">
            <w:r>
              <w:t>US-01-1</w:t>
            </w:r>
          </w:p>
        </w:tc>
        <w:tc>
          <w:tcPr>
            <w:tcW w:w="1812" w:type="dxa"/>
          </w:tcPr>
          <w:p w14:paraId="2C45061B" w14:textId="7070922B" w:rsidR="00D34C68" w:rsidRDefault="00D34C68">
            <w:r>
              <w:t>Oui</w:t>
            </w:r>
          </w:p>
        </w:tc>
        <w:tc>
          <w:tcPr>
            <w:tcW w:w="1812" w:type="dxa"/>
          </w:tcPr>
          <w:p w14:paraId="6F07F9B8" w14:textId="2F8F7D22" w:rsidR="00D34C68" w:rsidRDefault="00D34C68">
            <w:r>
              <w:t>Oui</w:t>
            </w:r>
          </w:p>
        </w:tc>
        <w:tc>
          <w:tcPr>
            <w:tcW w:w="1813" w:type="dxa"/>
          </w:tcPr>
          <w:p w14:paraId="200405BA" w14:textId="7859EAA6" w:rsidR="00D34C68" w:rsidRDefault="00D34C68">
            <w:r>
              <w:t>Non</w:t>
            </w:r>
          </w:p>
        </w:tc>
        <w:tc>
          <w:tcPr>
            <w:tcW w:w="1813" w:type="dxa"/>
          </w:tcPr>
          <w:p w14:paraId="555C6A0A" w14:textId="6A92D885" w:rsidR="00D34C68" w:rsidRDefault="00D34C68">
            <w:r>
              <w:t>En cours</w:t>
            </w:r>
          </w:p>
        </w:tc>
      </w:tr>
    </w:tbl>
    <w:p w14:paraId="3281AB23" w14:textId="77777777" w:rsidR="00D42E76" w:rsidRDefault="00D42E76"/>
    <w:p w14:paraId="01710293" w14:textId="3D4E39B3" w:rsidR="00D42E76" w:rsidRDefault="00D42E76">
      <w:r w:rsidRPr="00D42E76">
        <w:t>PO du sprint (nom et signature)</w:t>
      </w:r>
      <w:r>
        <w:t> :</w:t>
      </w:r>
      <w:r w:rsidR="0067242A">
        <w:t xml:space="preserve"> Sandra LORBOIS</w:t>
      </w:r>
    </w:p>
    <w:sectPr w:rsidR="00D42E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8D5"/>
    <w:rsid w:val="00262318"/>
    <w:rsid w:val="003358D5"/>
    <w:rsid w:val="003507F5"/>
    <w:rsid w:val="003854EB"/>
    <w:rsid w:val="0062515C"/>
    <w:rsid w:val="0067149F"/>
    <w:rsid w:val="0067242A"/>
    <w:rsid w:val="00AB5A63"/>
    <w:rsid w:val="00D34C68"/>
    <w:rsid w:val="00D42E76"/>
    <w:rsid w:val="00D97532"/>
    <w:rsid w:val="00F7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FCA74"/>
  <w15:chartTrackingRefBased/>
  <w15:docId w15:val="{E9A5A55E-4505-4274-85FB-F254D2D4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5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5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5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5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5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5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5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5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5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5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58D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58D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58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58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58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58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5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5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58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58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58D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5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58D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58D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4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372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LORBOIS</dc:creator>
  <cp:keywords/>
  <dc:description/>
  <cp:lastModifiedBy>Sandra LORBOIS</cp:lastModifiedBy>
  <cp:revision>6</cp:revision>
  <dcterms:created xsi:type="dcterms:W3CDTF">2026-10-20T10:36:00Z</dcterms:created>
  <dcterms:modified xsi:type="dcterms:W3CDTF">2026-10-20T10:50:00Z</dcterms:modified>
</cp:coreProperties>
</file>