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DF6F8" w14:textId="5B969CE2" w:rsidR="001C5ABB" w:rsidRPr="00000E0D" w:rsidRDefault="001C5ABB" w:rsidP="001C5ABB">
      <w:pPr>
        <w:pStyle w:val="NormalWeb"/>
        <w:shd w:val="clear" w:color="auto" w:fill="FFFFFF"/>
        <w:spacing w:before="0" w:beforeAutospacing="0" w:after="0" w:afterAutospacing="0"/>
        <w:ind w:left="-851"/>
        <w:jc w:val="both"/>
        <w:rPr>
          <w:rFonts w:asciiTheme="majorHAnsi" w:hAnsiTheme="majorHAnsi" w:cstheme="majorHAnsi"/>
          <w:b/>
          <w:bCs/>
          <w:color w:val="000000"/>
        </w:rPr>
      </w:pPr>
      <w:r w:rsidRPr="00000E0D">
        <w:rPr>
          <w:rFonts w:asciiTheme="majorHAnsi" w:hAnsiTheme="majorHAnsi" w:cstheme="majorHAnsi"/>
          <w:b/>
          <w:bCs/>
          <w:color w:val="000000"/>
        </w:rPr>
        <w:t>SLIDE 1</w:t>
      </w:r>
    </w:p>
    <w:p w14:paraId="3C0D7985" w14:textId="77777777" w:rsidR="001C5ABB" w:rsidRDefault="001C5ABB" w:rsidP="001C5ABB">
      <w:pPr>
        <w:pStyle w:val="NormalWeb"/>
        <w:shd w:val="clear" w:color="auto" w:fill="FFFFFF"/>
        <w:spacing w:before="0" w:beforeAutospacing="0" w:after="0" w:afterAutospacing="0"/>
        <w:ind w:left="-851"/>
        <w:jc w:val="both"/>
        <w:rPr>
          <w:rFonts w:asciiTheme="majorHAnsi" w:hAnsiTheme="majorHAnsi" w:cstheme="majorHAnsi"/>
          <w:color w:val="000000"/>
        </w:rPr>
      </w:pPr>
    </w:p>
    <w:p w14:paraId="4BE41221" w14:textId="77777777" w:rsidR="00887A5D" w:rsidRDefault="00CF5187" w:rsidP="001C5ABB">
      <w:pPr>
        <w:pStyle w:val="NormalWeb"/>
        <w:shd w:val="clear" w:color="auto" w:fill="FFFFFF"/>
        <w:spacing w:before="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Viola-Jones como são conhecidos, criaram um artigo que se chama '</w:t>
      </w:r>
      <w:proofErr w:type="spellStart"/>
      <w:r w:rsidRPr="001C5ABB">
        <w:rPr>
          <w:rFonts w:asciiTheme="majorHAnsi" w:hAnsiTheme="majorHAnsi" w:cstheme="majorHAnsi"/>
          <w:color w:val="000000"/>
        </w:rPr>
        <w:t>Rapid</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Object</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Detection</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using</w:t>
      </w:r>
      <w:proofErr w:type="spellEnd"/>
      <w:r w:rsidRPr="001C5ABB">
        <w:rPr>
          <w:rFonts w:asciiTheme="majorHAnsi" w:hAnsiTheme="majorHAnsi" w:cstheme="majorHAnsi"/>
          <w:color w:val="000000"/>
        </w:rPr>
        <w:t xml:space="preserve"> a </w:t>
      </w:r>
      <w:proofErr w:type="spellStart"/>
      <w:r w:rsidRPr="001C5ABB">
        <w:rPr>
          <w:rFonts w:asciiTheme="majorHAnsi" w:hAnsiTheme="majorHAnsi" w:cstheme="majorHAnsi"/>
          <w:color w:val="000000"/>
        </w:rPr>
        <w:t>Boosted</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Cascade</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of</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Simple</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Features</w:t>
      </w:r>
      <w:proofErr w:type="spellEnd"/>
      <w:r w:rsidRPr="001C5ABB">
        <w:rPr>
          <w:rFonts w:asciiTheme="majorHAnsi" w:hAnsiTheme="majorHAnsi" w:cstheme="majorHAnsi"/>
          <w:color w:val="000000"/>
        </w:rPr>
        <w:t xml:space="preserve">', citado cerca de 17.000 vezes e apresentado em um </w:t>
      </w:r>
      <w:r w:rsidR="001C5ABB" w:rsidRPr="001C5ABB">
        <w:rPr>
          <w:rFonts w:asciiTheme="majorHAnsi" w:hAnsiTheme="majorHAnsi" w:cstheme="majorHAnsi"/>
          <w:color w:val="000000"/>
          <w:highlight w:val="yellow"/>
        </w:rPr>
        <w:t xml:space="preserve">microprocessador </w:t>
      </w:r>
      <w:r w:rsidRPr="001C5ABB">
        <w:rPr>
          <w:rFonts w:asciiTheme="majorHAnsi" w:hAnsiTheme="majorHAnsi" w:cstheme="majorHAnsi"/>
          <w:color w:val="000000"/>
          <w:highlight w:val="yellow"/>
        </w:rPr>
        <w:t>Pentium 3 de 700MHz</w:t>
      </w:r>
      <w:r w:rsidRPr="001C5ABB">
        <w:rPr>
          <w:rFonts w:asciiTheme="majorHAnsi" w:hAnsiTheme="majorHAnsi" w:cstheme="majorHAnsi"/>
          <w:color w:val="000000"/>
        </w:rPr>
        <w:t xml:space="preserve"> e rodou a 15 quadros/s, o que era </w:t>
      </w:r>
      <w:r w:rsidRPr="001C5ABB">
        <w:rPr>
          <w:rFonts w:asciiTheme="majorHAnsi" w:hAnsiTheme="majorHAnsi" w:cstheme="majorHAnsi"/>
          <w:color w:val="000000"/>
          <w:highlight w:val="yellow"/>
        </w:rPr>
        <w:t>totalmente inédito pra época</w:t>
      </w:r>
      <w:r w:rsidRPr="001C5ABB">
        <w:rPr>
          <w:rFonts w:asciiTheme="majorHAnsi" w:hAnsiTheme="majorHAnsi" w:cstheme="majorHAnsi"/>
          <w:color w:val="000000"/>
        </w:rPr>
        <w:t>[</w:t>
      </w:r>
      <w:hyperlink r:id="rId6" w:anchor="referencias" w:history="1">
        <w:r w:rsidRPr="001C5ABB">
          <w:rPr>
            <w:rStyle w:val="Hyperlink"/>
            <w:rFonts w:asciiTheme="majorHAnsi" w:hAnsiTheme="majorHAnsi" w:cstheme="majorHAnsi"/>
            <w:color w:val="296EAA"/>
          </w:rPr>
          <w:t>2</w:t>
        </w:r>
      </w:hyperlink>
      <w:r w:rsidRPr="001C5ABB">
        <w:rPr>
          <w:rFonts w:asciiTheme="majorHAnsi" w:hAnsiTheme="majorHAnsi" w:cstheme="majorHAnsi"/>
          <w:color w:val="000000"/>
        </w:rPr>
        <w:t xml:space="preserve">]. </w:t>
      </w:r>
      <w:r w:rsidRPr="001C5ABB">
        <w:rPr>
          <w:rFonts w:asciiTheme="majorHAnsi" w:hAnsiTheme="majorHAnsi" w:cstheme="majorHAnsi"/>
          <w:color w:val="000000"/>
          <w:highlight w:val="yellow"/>
        </w:rPr>
        <w:t>Incrivelmente rápido</w:t>
      </w:r>
      <w:r w:rsidRPr="001C5ABB">
        <w:rPr>
          <w:rFonts w:asciiTheme="majorHAnsi" w:hAnsiTheme="majorHAnsi" w:cstheme="majorHAnsi"/>
          <w:color w:val="000000"/>
        </w:rPr>
        <w:t xml:space="preserve">, e se usado com qualquer tipo de detecção de rosto, vai usar algo muito parecido com o que eles fizeram. As técnicas mais citadas são, detecção de formas </w:t>
      </w:r>
      <w:proofErr w:type="spellStart"/>
      <w:r w:rsidRPr="001C5ABB">
        <w:rPr>
          <w:rFonts w:asciiTheme="majorHAnsi" w:hAnsiTheme="majorHAnsi" w:cstheme="majorHAnsi"/>
          <w:color w:val="000000"/>
        </w:rPr>
        <w:t>ométricas</w:t>
      </w:r>
      <w:proofErr w:type="spellEnd"/>
      <w:r w:rsidRPr="001C5ABB">
        <w:rPr>
          <w:rFonts w:asciiTheme="majorHAnsi" w:hAnsiTheme="majorHAnsi" w:cstheme="majorHAnsi"/>
          <w:color w:val="000000"/>
        </w:rPr>
        <w:t>, modelos estatísticos, redes neurais, tons de pele e Viola-Jones[</w:t>
      </w:r>
      <w:hyperlink r:id="rId7" w:anchor="referencias" w:history="1">
        <w:r w:rsidRPr="001C5ABB">
          <w:rPr>
            <w:rStyle w:val="Hyperlink"/>
            <w:rFonts w:asciiTheme="majorHAnsi" w:hAnsiTheme="majorHAnsi" w:cstheme="majorHAnsi"/>
            <w:color w:val="296EAA"/>
          </w:rPr>
          <w:t>4</w:t>
        </w:r>
      </w:hyperlink>
      <w:r w:rsidRPr="001C5ABB">
        <w:rPr>
          <w:rFonts w:asciiTheme="majorHAnsi" w:hAnsiTheme="majorHAnsi" w:cstheme="majorHAnsi"/>
          <w:color w:val="000000"/>
        </w:rPr>
        <w:t xml:space="preserve">]. </w:t>
      </w:r>
    </w:p>
    <w:p w14:paraId="7BBC8531" w14:textId="77777777" w:rsidR="00887A5D" w:rsidRDefault="00887A5D" w:rsidP="001C5ABB">
      <w:pPr>
        <w:pStyle w:val="NormalWeb"/>
        <w:shd w:val="clear" w:color="auto" w:fill="FFFFFF"/>
        <w:spacing w:before="0" w:beforeAutospacing="0" w:after="0" w:afterAutospacing="0"/>
        <w:ind w:left="-851"/>
        <w:jc w:val="both"/>
        <w:rPr>
          <w:rFonts w:asciiTheme="majorHAnsi" w:hAnsiTheme="majorHAnsi" w:cstheme="majorHAnsi"/>
          <w:color w:val="000000"/>
        </w:rPr>
      </w:pPr>
    </w:p>
    <w:p w14:paraId="6C80A26C" w14:textId="772B0008" w:rsidR="00887A5D" w:rsidRPr="001C5ABB" w:rsidRDefault="00CF5187" w:rsidP="00887A5D">
      <w:pPr>
        <w:pStyle w:val="NormalWeb"/>
        <w:shd w:val="clear" w:color="auto" w:fill="FFFFFF"/>
        <w:spacing w:before="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 xml:space="preserve">E apesar do </w:t>
      </w:r>
      <w:r w:rsidRPr="001C5ABB">
        <w:rPr>
          <w:rFonts w:asciiTheme="majorHAnsi" w:hAnsiTheme="majorHAnsi" w:cstheme="majorHAnsi"/>
          <w:color w:val="000000"/>
          <w:highlight w:val="yellow"/>
        </w:rPr>
        <w:t>fato de que o '</w:t>
      </w:r>
      <w:proofErr w:type="spellStart"/>
      <w:r w:rsidRPr="001C5ABB">
        <w:rPr>
          <w:rFonts w:asciiTheme="majorHAnsi" w:hAnsiTheme="majorHAnsi" w:cstheme="majorHAnsi"/>
          <w:color w:val="000000"/>
          <w:highlight w:val="yellow"/>
        </w:rPr>
        <w:t>deep</w:t>
      </w:r>
      <w:proofErr w:type="spellEnd"/>
      <w:r w:rsidRPr="001C5ABB">
        <w:rPr>
          <w:rFonts w:asciiTheme="majorHAnsi" w:hAnsiTheme="majorHAnsi" w:cstheme="majorHAnsi"/>
          <w:color w:val="000000"/>
          <w:highlight w:val="yellow"/>
        </w:rPr>
        <w:t xml:space="preserve"> </w:t>
      </w:r>
      <w:proofErr w:type="spellStart"/>
      <w:r w:rsidRPr="001C5ABB">
        <w:rPr>
          <w:rFonts w:asciiTheme="majorHAnsi" w:hAnsiTheme="majorHAnsi" w:cstheme="majorHAnsi"/>
          <w:color w:val="000000"/>
          <w:highlight w:val="yellow"/>
        </w:rPr>
        <w:t>learning</w:t>
      </w:r>
      <w:proofErr w:type="spellEnd"/>
      <w:r w:rsidRPr="001C5ABB">
        <w:rPr>
          <w:rFonts w:asciiTheme="majorHAnsi" w:hAnsiTheme="majorHAnsi" w:cstheme="majorHAnsi"/>
          <w:color w:val="000000"/>
          <w:highlight w:val="yellow"/>
        </w:rPr>
        <w:t>' meio que assumiu tudo isso</w:t>
      </w:r>
      <w:r w:rsidRPr="001C5ABB">
        <w:rPr>
          <w:rFonts w:asciiTheme="majorHAnsi" w:hAnsiTheme="majorHAnsi" w:cstheme="majorHAnsi"/>
          <w:color w:val="000000"/>
        </w:rPr>
        <w:t>, esse tipo de detecção ainda funciona pe</w:t>
      </w:r>
      <w:r w:rsidRPr="001C5ABB">
        <w:rPr>
          <w:rFonts w:asciiTheme="majorHAnsi" w:hAnsiTheme="majorHAnsi" w:cstheme="majorHAnsi"/>
          <w:color w:val="000000"/>
        </w:rPr>
        <w:t>r</w:t>
      </w:r>
      <w:r w:rsidRPr="001C5ABB">
        <w:rPr>
          <w:rFonts w:asciiTheme="majorHAnsi" w:hAnsiTheme="majorHAnsi" w:cstheme="majorHAnsi"/>
          <w:color w:val="000000"/>
        </w:rPr>
        <w:t xml:space="preserve">feitamente, </w:t>
      </w:r>
      <w:r w:rsidRPr="001C5ABB">
        <w:rPr>
          <w:rFonts w:asciiTheme="majorHAnsi" w:hAnsiTheme="majorHAnsi" w:cstheme="majorHAnsi"/>
          <w:color w:val="000000"/>
          <w:highlight w:val="yellow"/>
        </w:rPr>
        <w:t>as pessoas o usam</w:t>
      </w:r>
      <w:r w:rsidRPr="001C5ABB">
        <w:rPr>
          <w:rFonts w:asciiTheme="majorHAnsi" w:hAnsiTheme="majorHAnsi" w:cstheme="majorHAnsi"/>
          <w:color w:val="000000"/>
        </w:rPr>
        <w:t xml:space="preserve"> mais, mas usam com recursos artesanais, pequenas redes neurais </w:t>
      </w:r>
      <w:r w:rsidRPr="001C5ABB">
        <w:rPr>
          <w:rFonts w:asciiTheme="majorHAnsi" w:hAnsiTheme="majorHAnsi" w:cstheme="majorHAnsi"/>
          <w:color w:val="000000"/>
          <w:highlight w:val="yellow"/>
        </w:rPr>
        <w:t>e outros tipos de classificadores</w:t>
      </w:r>
      <w:r w:rsidRPr="001C5ABB">
        <w:rPr>
          <w:rFonts w:asciiTheme="majorHAnsi" w:hAnsiTheme="majorHAnsi" w:cstheme="majorHAnsi"/>
          <w:color w:val="000000"/>
        </w:rPr>
        <w:t>[</w:t>
      </w:r>
      <w:hyperlink r:id="rId8" w:anchor="referencias" w:history="1">
        <w:r w:rsidRPr="001C5ABB">
          <w:rPr>
            <w:rStyle w:val="Hyperlink"/>
            <w:rFonts w:asciiTheme="majorHAnsi" w:hAnsiTheme="majorHAnsi" w:cstheme="majorHAnsi"/>
            <w:color w:val="296EAA"/>
          </w:rPr>
          <w:t>2</w:t>
        </w:r>
      </w:hyperlink>
      <w:r w:rsidRPr="001C5ABB">
        <w:rPr>
          <w:rFonts w:asciiTheme="majorHAnsi" w:hAnsiTheme="majorHAnsi" w:cstheme="majorHAnsi"/>
          <w:color w:val="000000"/>
        </w:rPr>
        <w:t>].</w:t>
      </w:r>
      <w:r w:rsidR="00887A5D">
        <w:rPr>
          <w:rFonts w:asciiTheme="majorHAnsi" w:hAnsiTheme="majorHAnsi" w:cstheme="majorHAnsi"/>
          <w:color w:val="000000"/>
        </w:rPr>
        <w:t xml:space="preserve"> </w:t>
      </w:r>
      <w:r w:rsidR="00887A5D" w:rsidRPr="001C5ABB">
        <w:rPr>
          <w:rFonts w:asciiTheme="majorHAnsi" w:hAnsiTheme="majorHAnsi" w:cstheme="majorHAnsi"/>
          <w:color w:val="000000"/>
        </w:rPr>
        <w:t xml:space="preserve"> </w:t>
      </w:r>
      <w:r w:rsidR="00887A5D">
        <w:rPr>
          <w:rFonts w:asciiTheme="majorHAnsi" w:hAnsiTheme="majorHAnsi" w:cstheme="majorHAnsi"/>
          <w:color w:val="000000"/>
        </w:rPr>
        <w:t>A</w:t>
      </w:r>
      <w:r w:rsidR="00887A5D" w:rsidRPr="001C5ABB">
        <w:rPr>
          <w:rFonts w:asciiTheme="majorHAnsi" w:hAnsiTheme="majorHAnsi" w:cstheme="majorHAnsi"/>
          <w:color w:val="000000"/>
        </w:rPr>
        <w:t xml:space="preserve"> diferença com o '</w:t>
      </w:r>
      <w:proofErr w:type="spellStart"/>
      <w:r w:rsidR="00887A5D" w:rsidRPr="001C5ABB">
        <w:rPr>
          <w:rFonts w:asciiTheme="majorHAnsi" w:hAnsiTheme="majorHAnsi" w:cstheme="majorHAnsi"/>
          <w:color w:val="000000"/>
        </w:rPr>
        <w:t>deep</w:t>
      </w:r>
      <w:proofErr w:type="spellEnd"/>
      <w:r w:rsidR="00887A5D" w:rsidRPr="001C5ABB">
        <w:rPr>
          <w:rFonts w:asciiTheme="majorHAnsi" w:hAnsiTheme="majorHAnsi" w:cstheme="majorHAnsi"/>
          <w:color w:val="000000"/>
        </w:rPr>
        <w:t xml:space="preserve"> </w:t>
      </w:r>
      <w:proofErr w:type="spellStart"/>
      <w:r w:rsidR="00887A5D" w:rsidRPr="001C5ABB">
        <w:rPr>
          <w:rFonts w:asciiTheme="majorHAnsi" w:hAnsiTheme="majorHAnsi" w:cstheme="majorHAnsi"/>
          <w:color w:val="000000"/>
        </w:rPr>
        <w:t>learning</w:t>
      </w:r>
      <w:proofErr w:type="spellEnd"/>
      <w:r w:rsidR="00887A5D" w:rsidRPr="001C5ABB">
        <w:rPr>
          <w:rFonts w:asciiTheme="majorHAnsi" w:hAnsiTheme="majorHAnsi" w:cstheme="majorHAnsi"/>
          <w:color w:val="000000"/>
        </w:rPr>
        <w:t xml:space="preserve">' é que </w:t>
      </w:r>
      <w:proofErr w:type="gramStart"/>
      <w:r w:rsidR="00887A5D" w:rsidRPr="001C5ABB">
        <w:rPr>
          <w:rFonts w:asciiTheme="majorHAnsi" w:hAnsiTheme="majorHAnsi" w:cstheme="majorHAnsi"/>
          <w:color w:val="000000"/>
        </w:rPr>
        <w:t>este pega</w:t>
      </w:r>
      <w:proofErr w:type="gramEnd"/>
      <w:r w:rsidR="00887A5D" w:rsidRPr="001C5ABB">
        <w:rPr>
          <w:rFonts w:asciiTheme="majorHAnsi" w:hAnsiTheme="majorHAnsi" w:cstheme="majorHAnsi"/>
          <w:color w:val="000000"/>
        </w:rPr>
        <w:t xml:space="preserve"> bordas e outros recursos e os combina em objetos em um tipo de hierarquia e aí talvez são encontrados rostos. E o que isso faz é tomar decisões muito rápidas.</w:t>
      </w:r>
    </w:p>
    <w:p w14:paraId="76711D5E" w14:textId="77777777" w:rsidR="00887A5D" w:rsidRPr="001C5ABB" w:rsidRDefault="00887A5D" w:rsidP="001C5ABB">
      <w:pPr>
        <w:pStyle w:val="NormalWeb"/>
        <w:shd w:val="clear" w:color="auto" w:fill="FFFFFF"/>
        <w:spacing w:before="0" w:beforeAutospacing="0" w:after="0" w:afterAutospacing="0"/>
        <w:ind w:left="-851"/>
        <w:jc w:val="both"/>
        <w:rPr>
          <w:rFonts w:asciiTheme="majorHAnsi" w:hAnsiTheme="majorHAnsi" w:cstheme="majorHAnsi"/>
          <w:color w:val="000000"/>
        </w:rPr>
      </w:pPr>
    </w:p>
    <w:p w14:paraId="7099E943" w14:textId="77777777" w:rsidR="001C5ABB" w:rsidRPr="00000E0D" w:rsidRDefault="001C5ABB" w:rsidP="001C5ABB">
      <w:pPr>
        <w:pStyle w:val="NormalWeb"/>
        <w:shd w:val="clear" w:color="auto" w:fill="FFFFFF"/>
        <w:spacing w:before="240" w:beforeAutospacing="0" w:after="0" w:afterAutospacing="0"/>
        <w:ind w:left="-851"/>
        <w:jc w:val="both"/>
        <w:rPr>
          <w:rFonts w:asciiTheme="majorHAnsi" w:hAnsiTheme="majorHAnsi" w:cstheme="majorHAnsi"/>
          <w:b/>
          <w:bCs/>
          <w:color w:val="000000"/>
        </w:rPr>
      </w:pPr>
      <w:r w:rsidRPr="00000E0D">
        <w:rPr>
          <w:rFonts w:asciiTheme="majorHAnsi" w:hAnsiTheme="majorHAnsi" w:cstheme="majorHAnsi"/>
          <w:b/>
          <w:bCs/>
          <w:color w:val="000000"/>
        </w:rPr>
        <w:t>SLIDE2</w:t>
      </w:r>
    </w:p>
    <w:p w14:paraId="1AE270DF" w14:textId="512E19A0" w:rsidR="00CF5187" w:rsidRPr="001C5ABB" w:rsidRDefault="001C5ABB"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A forma de</w:t>
      </w:r>
      <w:r w:rsidR="00CF5187" w:rsidRPr="001C5ABB">
        <w:rPr>
          <w:rFonts w:asciiTheme="majorHAnsi" w:hAnsiTheme="majorHAnsi" w:cstheme="majorHAnsi"/>
          <w:color w:val="000000"/>
        </w:rPr>
        <w:t xml:space="preserve"> automatização utiliza a técnica em imagens estáticas ou dinâmicas, e faz a segmentação pra separar as áreas em que se tem interesse, que </w:t>
      </w:r>
      <w:r w:rsidR="00CF5187" w:rsidRPr="001C5ABB">
        <w:rPr>
          <w:rFonts w:asciiTheme="majorHAnsi" w:hAnsiTheme="majorHAnsi" w:cstheme="majorHAnsi"/>
          <w:color w:val="000000"/>
          <w:highlight w:val="yellow"/>
        </w:rPr>
        <w:t>no caso de Viola-Jones, era o rosto[</w:t>
      </w:r>
      <w:hyperlink r:id="rId9" w:anchor="referencias" w:history="1">
        <w:r w:rsidR="00CF5187" w:rsidRPr="001C5ABB">
          <w:rPr>
            <w:rStyle w:val="Hyperlink"/>
            <w:rFonts w:asciiTheme="majorHAnsi" w:hAnsiTheme="majorHAnsi" w:cstheme="majorHAnsi"/>
            <w:color w:val="296EAA"/>
            <w:highlight w:val="yellow"/>
          </w:rPr>
          <w:t>4</w:t>
        </w:r>
      </w:hyperlink>
      <w:r w:rsidR="00CF5187" w:rsidRPr="001C5ABB">
        <w:rPr>
          <w:rFonts w:asciiTheme="majorHAnsi" w:hAnsiTheme="majorHAnsi" w:cstheme="majorHAnsi"/>
          <w:color w:val="000000"/>
          <w:highlight w:val="yellow"/>
        </w:rPr>
        <w:t>].</w:t>
      </w:r>
    </w:p>
    <w:p w14:paraId="7C10D6F3" w14:textId="77777777" w:rsidR="00CF5187" w:rsidRPr="001C5ABB" w:rsidRDefault="00CF5187"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 xml:space="preserve">Esse tipo de detecção tem alguns problemas, um deles é que não se sabe o </w:t>
      </w:r>
      <w:r w:rsidRPr="00000E0D">
        <w:rPr>
          <w:rFonts w:asciiTheme="majorHAnsi" w:hAnsiTheme="majorHAnsi" w:cstheme="majorHAnsi"/>
          <w:color w:val="000000"/>
          <w:highlight w:val="yellow"/>
        </w:rPr>
        <w:t>tamanho do rosto</w:t>
      </w:r>
      <w:r w:rsidRPr="001C5ABB">
        <w:rPr>
          <w:rFonts w:asciiTheme="majorHAnsi" w:hAnsiTheme="majorHAnsi" w:cstheme="majorHAnsi"/>
          <w:color w:val="000000"/>
        </w:rPr>
        <w:t xml:space="preserve"> e talvez possua uma imagem com </w:t>
      </w:r>
      <w:r w:rsidRPr="00000E0D">
        <w:rPr>
          <w:rFonts w:asciiTheme="majorHAnsi" w:hAnsiTheme="majorHAnsi" w:cstheme="majorHAnsi"/>
          <w:color w:val="000000"/>
          <w:highlight w:val="yellow"/>
        </w:rPr>
        <w:t>alta resolução</w:t>
      </w:r>
      <w:r w:rsidRPr="001C5ABB">
        <w:rPr>
          <w:rFonts w:asciiTheme="majorHAnsi" w:hAnsiTheme="majorHAnsi" w:cstheme="majorHAnsi"/>
          <w:color w:val="000000"/>
        </w:rPr>
        <w:t xml:space="preserve">. É necessário fazer o processo de detecção muitas vezes por segundo e há ainda que considerar o fato de que há pessoas com </w:t>
      </w:r>
      <w:r w:rsidRPr="00A31D7B">
        <w:rPr>
          <w:rFonts w:asciiTheme="majorHAnsi" w:hAnsiTheme="majorHAnsi" w:cstheme="majorHAnsi"/>
          <w:color w:val="000000"/>
          <w:highlight w:val="yellow"/>
        </w:rPr>
        <w:t xml:space="preserve">etnias diferentes, variação de iluminação, expressões </w:t>
      </w:r>
      <w:proofErr w:type="spellStart"/>
      <w:r w:rsidRPr="00A31D7B">
        <w:rPr>
          <w:rFonts w:asciiTheme="majorHAnsi" w:hAnsiTheme="majorHAnsi" w:cstheme="majorHAnsi"/>
          <w:color w:val="000000"/>
          <w:highlight w:val="yellow"/>
        </w:rPr>
        <w:t>facias</w:t>
      </w:r>
      <w:proofErr w:type="spellEnd"/>
      <w:r w:rsidRPr="00A31D7B">
        <w:rPr>
          <w:rFonts w:asciiTheme="majorHAnsi" w:hAnsiTheme="majorHAnsi" w:cstheme="majorHAnsi"/>
          <w:color w:val="000000"/>
          <w:highlight w:val="yellow"/>
        </w:rPr>
        <w:t>, óculos, pessoas jovens, pessoas velhas</w:t>
      </w:r>
      <w:r w:rsidRPr="001C5ABB">
        <w:rPr>
          <w:rFonts w:asciiTheme="majorHAnsi" w:hAnsiTheme="majorHAnsi" w:cstheme="majorHAnsi"/>
          <w:color w:val="000000"/>
        </w:rPr>
        <w:t xml:space="preserve"> e entre outros.</w:t>
      </w:r>
    </w:p>
    <w:p w14:paraId="2D133478" w14:textId="2F75026D" w:rsidR="00CF5187" w:rsidRDefault="00CF5187"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 xml:space="preserve">Viola-Jones criaram um classificador que usa recursos muito simples, </w:t>
      </w:r>
      <w:r w:rsidRPr="00A31D7B">
        <w:rPr>
          <w:rFonts w:asciiTheme="majorHAnsi" w:hAnsiTheme="majorHAnsi" w:cstheme="majorHAnsi"/>
          <w:color w:val="000000"/>
          <w:highlight w:val="yellow"/>
        </w:rPr>
        <w:t>um pedaço de imagem subtraído de outro pedaço de imagem</w:t>
      </w:r>
      <w:r w:rsidRPr="001C5ABB">
        <w:rPr>
          <w:rFonts w:asciiTheme="majorHAnsi" w:hAnsiTheme="majorHAnsi" w:cstheme="majorHAnsi"/>
          <w:color w:val="000000"/>
        </w:rPr>
        <w:t xml:space="preserve">. Por si só isso não é tão bom, mas </w:t>
      </w:r>
      <w:r w:rsidRPr="00A31D7B">
        <w:rPr>
          <w:rFonts w:asciiTheme="majorHAnsi" w:hAnsiTheme="majorHAnsi" w:cstheme="majorHAnsi"/>
          <w:color w:val="000000"/>
          <w:highlight w:val="yellow"/>
        </w:rPr>
        <w:t>se você tiver vários e vários deles e todos eles dando uma pista de que talvez isso seja um rosto, você talvez possa começar a tomar uma decisão adequada.</w:t>
      </w:r>
    </w:p>
    <w:p w14:paraId="36EADA61" w14:textId="6AC8795A" w:rsidR="00A31D7B" w:rsidRDefault="00A31D7B"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p>
    <w:p w14:paraId="27E461CA" w14:textId="4A5C06A5" w:rsidR="00A31D7B" w:rsidRPr="000B5D67" w:rsidRDefault="00A31D7B" w:rsidP="001C5ABB">
      <w:pPr>
        <w:pStyle w:val="NormalWeb"/>
        <w:shd w:val="clear" w:color="auto" w:fill="FFFFFF"/>
        <w:spacing w:before="240" w:beforeAutospacing="0" w:after="0" w:afterAutospacing="0"/>
        <w:ind w:left="-851"/>
        <w:jc w:val="both"/>
        <w:rPr>
          <w:rFonts w:asciiTheme="majorHAnsi" w:hAnsiTheme="majorHAnsi" w:cstheme="majorHAnsi"/>
          <w:b/>
          <w:bCs/>
          <w:color w:val="000000"/>
        </w:rPr>
      </w:pPr>
      <w:r w:rsidRPr="000B5D67">
        <w:rPr>
          <w:rFonts w:asciiTheme="majorHAnsi" w:hAnsiTheme="majorHAnsi" w:cstheme="majorHAnsi"/>
          <w:b/>
          <w:bCs/>
          <w:color w:val="000000"/>
        </w:rPr>
        <w:t>SLIDE3</w:t>
      </w:r>
    </w:p>
    <w:p w14:paraId="215C350C" w14:textId="77777777" w:rsidR="00887A5D" w:rsidRDefault="00CF5187"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Viola-Jones propuseram usar recursos retangulares muito simples que são apenas uma parte de uma imagem subtraída de outra parte dessa mesma imagem, que se dá pela soma dos pixels dentro dos retângulos brancos e subtraídos da soma dos pixels do retângulo cinza[</w:t>
      </w:r>
      <w:hyperlink r:id="rId10" w:anchor="referencias" w:history="1">
        <w:r w:rsidRPr="001C5ABB">
          <w:rPr>
            <w:rStyle w:val="Hyperlink"/>
            <w:rFonts w:asciiTheme="majorHAnsi" w:hAnsiTheme="majorHAnsi" w:cstheme="majorHAnsi"/>
            <w:color w:val="296EAA"/>
          </w:rPr>
          <w:t>2</w:t>
        </w:r>
      </w:hyperlink>
      <w:r w:rsidRPr="001C5ABB">
        <w:rPr>
          <w:rFonts w:asciiTheme="majorHAnsi" w:hAnsiTheme="majorHAnsi" w:cstheme="majorHAnsi"/>
          <w:color w:val="000000"/>
        </w:rPr>
        <w:t xml:space="preserve">]. Portanto, existem alguns tipos desses recursos, um deles são dois recursos retangulares, onde subtraímos um lado do outro lado. </w:t>
      </w:r>
    </w:p>
    <w:p w14:paraId="69F93390" w14:textId="059A1526" w:rsidR="00887A5D" w:rsidRPr="00887A5D" w:rsidRDefault="00887A5D" w:rsidP="001C5ABB">
      <w:pPr>
        <w:pStyle w:val="NormalWeb"/>
        <w:shd w:val="clear" w:color="auto" w:fill="FFFFFF"/>
        <w:spacing w:before="240" w:beforeAutospacing="0" w:after="0" w:afterAutospacing="0"/>
        <w:ind w:left="-851"/>
        <w:jc w:val="both"/>
        <w:rPr>
          <w:rFonts w:asciiTheme="majorHAnsi" w:hAnsiTheme="majorHAnsi" w:cstheme="majorHAnsi"/>
          <w:b/>
          <w:bCs/>
          <w:color w:val="000000"/>
        </w:rPr>
      </w:pPr>
      <w:r w:rsidRPr="00887A5D">
        <w:rPr>
          <w:rFonts w:asciiTheme="majorHAnsi" w:hAnsiTheme="majorHAnsi" w:cstheme="majorHAnsi"/>
          <w:b/>
          <w:bCs/>
          <w:color w:val="000000"/>
        </w:rPr>
        <w:t>SLIDE4</w:t>
      </w:r>
    </w:p>
    <w:p w14:paraId="658C32D3" w14:textId="696BDC8E" w:rsidR="00CF5187" w:rsidRPr="001C5ABB" w:rsidRDefault="00CF5187"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 xml:space="preserve">Dois retângulos próximos um do outro (A e B - figura abaixo), que são uma determinada quantidade de pixels, onde são subtraídos um do outro, </w:t>
      </w:r>
      <w:r w:rsidRPr="00887A5D">
        <w:rPr>
          <w:rFonts w:asciiTheme="majorHAnsi" w:hAnsiTheme="majorHAnsi" w:cstheme="majorHAnsi"/>
          <w:color w:val="000000"/>
          <w:highlight w:val="yellow"/>
        </w:rPr>
        <w:t>basicamente estão procurando por pedaços de uma imagem onde um bit é mais escuro ou claro do que outro</w:t>
      </w:r>
      <w:r w:rsidRPr="001C5ABB">
        <w:rPr>
          <w:rFonts w:asciiTheme="majorHAnsi" w:hAnsiTheme="majorHAnsi" w:cstheme="majorHAnsi"/>
          <w:color w:val="000000"/>
        </w:rPr>
        <w:t xml:space="preserve">. Pois se você olhar pra uma imagem de </w:t>
      </w:r>
      <w:r w:rsidRPr="00413515">
        <w:rPr>
          <w:rFonts w:asciiTheme="majorHAnsi" w:hAnsiTheme="majorHAnsi" w:cstheme="majorHAnsi"/>
          <w:color w:val="000000"/>
          <w:highlight w:val="yellow"/>
        </w:rPr>
        <w:t>um rosto em escala de cinza, é possível perceber que a região dos olhos é mais escura que a testa por exemplo.</w:t>
      </w:r>
    </w:p>
    <w:p w14:paraId="4E86A856" w14:textId="77777777" w:rsidR="00CF5187" w:rsidRPr="001C5ABB" w:rsidRDefault="00CF5187"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lastRenderedPageBreak/>
        <w:t xml:space="preserve">Há outro recurso que se usa três retângulos, onde se subtrai o meio das laterais (C - figura abaixo) e o </w:t>
      </w:r>
      <w:proofErr w:type="spellStart"/>
      <w:r w:rsidRPr="001C5ABB">
        <w:rPr>
          <w:rFonts w:asciiTheme="majorHAnsi" w:hAnsiTheme="majorHAnsi" w:cstheme="majorHAnsi"/>
          <w:color w:val="000000"/>
        </w:rPr>
        <w:t>o</w:t>
      </w:r>
      <w:proofErr w:type="spellEnd"/>
      <w:r w:rsidRPr="001C5ABB">
        <w:rPr>
          <w:rFonts w:asciiTheme="majorHAnsi" w:hAnsiTheme="majorHAnsi" w:cstheme="majorHAnsi"/>
          <w:color w:val="000000"/>
        </w:rPr>
        <w:t xml:space="preserve"> recurso onde se tem 4 retângulos (D - figura abaixo) que é pra encontrar "coisas" do canto diagonal[</w:t>
      </w:r>
      <w:hyperlink r:id="rId11" w:anchor="referencias" w:history="1">
        <w:r w:rsidRPr="001C5ABB">
          <w:rPr>
            <w:rStyle w:val="Hyperlink"/>
            <w:rFonts w:asciiTheme="majorHAnsi" w:hAnsiTheme="majorHAnsi" w:cstheme="majorHAnsi"/>
            <w:color w:val="296EAA"/>
          </w:rPr>
          <w:t>5</w:t>
        </w:r>
      </w:hyperlink>
      <w:r w:rsidRPr="001C5ABB">
        <w:rPr>
          <w:rFonts w:asciiTheme="majorHAnsi" w:hAnsiTheme="majorHAnsi" w:cstheme="majorHAnsi"/>
          <w:color w:val="000000"/>
        </w:rPr>
        <w:t>].</w:t>
      </w:r>
    </w:p>
    <w:p w14:paraId="32A6C6DD" w14:textId="69404C8B" w:rsidR="00FC1860" w:rsidRPr="001C5ABB" w:rsidRDefault="00FC1860" w:rsidP="001C5ABB">
      <w:pPr>
        <w:ind w:left="-851"/>
        <w:jc w:val="both"/>
        <w:rPr>
          <w:rFonts w:asciiTheme="majorHAnsi" w:hAnsiTheme="majorHAnsi" w:cstheme="majorHAnsi"/>
          <w:sz w:val="24"/>
          <w:szCs w:val="24"/>
        </w:rPr>
      </w:pPr>
    </w:p>
    <w:p w14:paraId="62C566A8" w14:textId="20B5DC1A" w:rsidR="00CF5187" w:rsidRPr="001C5ABB" w:rsidRDefault="00CF5187" w:rsidP="001C5ABB">
      <w:pPr>
        <w:ind w:left="-851"/>
        <w:jc w:val="both"/>
        <w:rPr>
          <w:rFonts w:asciiTheme="majorHAnsi" w:hAnsiTheme="majorHAnsi" w:cstheme="majorHAnsi"/>
          <w:sz w:val="24"/>
          <w:szCs w:val="24"/>
        </w:rPr>
      </w:pPr>
      <w:r w:rsidRPr="001C5ABB">
        <w:rPr>
          <w:rFonts w:asciiTheme="majorHAnsi" w:hAnsiTheme="majorHAnsi" w:cstheme="majorHAnsi"/>
          <w:noProof/>
          <w:sz w:val="24"/>
          <w:szCs w:val="24"/>
        </w:rPr>
        <w:drawing>
          <wp:inline distT="0" distB="0" distL="0" distR="0" wp14:anchorId="7BC99CBF" wp14:editId="008F3A49">
            <wp:extent cx="4657725" cy="36290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3629025"/>
                    </a:xfrm>
                    <a:prstGeom prst="rect">
                      <a:avLst/>
                    </a:prstGeom>
                  </pic:spPr>
                </pic:pic>
              </a:graphicData>
            </a:graphic>
          </wp:inline>
        </w:drawing>
      </w:r>
    </w:p>
    <w:p w14:paraId="6E214E5A" w14:textId="1C10BBE4" w:rsidR="00CF5187" w:rsidRPr="00413515" w:rsidRDefault="00413515" w:rsidP="001C5ABB">
      <w:pPr>
        <w:ind w:left="-851"/>
        <w:jc w:val="both"/>
        <w:rPr>
          <w:rFonts w:asciiTheme="majorHAnsi" w:hAnsiTheme="majorHAnsi" w:cstheme="majorHAnsi"/>
          <w:b/>
          <w:bCs/>
          <w:sz w:val="24"/>
          <w:szCs w:val="24"/>
        </w:rPr>
      </w:pPr>
      <w:r w:rsidRPr="00413515">
        <w:rPr>
          <w:rFonts w:asciiTheme="majorHAnsi" w:hAnsiTheme="majorHAnsi" w:cstheme="majorHAnsi"/>
          <w:b/>
          <w:bCs/>
          <w:sz w:val="24"/>
          <w:szCs w:val="24"/>
        </w:rPr>
        <w:t>SLIDE 5</w:t>
      </w:r>
    </w:p>
    <w:p w14:paraId="2DFF697C" w14:textId="6D6A5775" w:rsidR="00CF5187" w:rsidRPr="001C5ABB" w:rsidRDefault="00CF5187" w:rsidP="001C5ABB">
      <w:pPr>
        <w:ind w:left="-851"/>
        <w:jc w:val="both"/>
        <w:rPr>
          <w:rFonts w:asciiTheme="majorHAnsi" w:hAnsiTheme="majorHAnsi" w:cstheme="majorHAnsi"/>
          <w:noProof/>
          <w:sz w:val="24"/>
          <w:szCs w:val="24"/>
        </w:rPr>
      </w:pPr>
      <w:r w:rsidRPr="001C5ABB">
        <w:rPr>
          <w:rFonts w:asciiTheme="majorHAnsi" w:hAnsiTheme="majorHAnsi" w:cstheme="majorHAnsi"/>
          <w:sz w:val="24"/>
          <w:szCs w:val="24"/>
        </w:rPr>
        <w:t xml:space="preserve">O algoritmo que eles utilizam se baseiam nas </w:t>
      </w:r>
      <w:r w:rsidRPr="00413515">
        <w:rPr>
          <w:rFonts w:asciiTheme="majorHAnsi" w:hAnsiTheme="majorHAnsi" w:cstheme="majorHAnsi"/>
          <w:sz w:val="24"/>
          <w:szCs w:val="24"/>
          <w:highlight w:val="yellow"/>
        </w:rPr>
        <w:t>car</w:t>
      </w:r>
      <w:r w:rsidR="00413515" w:rsidRPr="00413515">
        <w:rPr>
          <w:rFonts w:asciiTheme="majorHAnsi" w:hAnsiTheme="majorHAnsi" w:cstheme="majorHAnsi"/>
          <w:sz w:val="24"/>
          <w:szCs w:val="24"/>
          <w:highlight w:val="yellow"/>
        </w:rPr>
        <w:t>a</w:t>
      </w:r>
      <w:r w:rsidRPr="00413515">
        <w:rPr>
          <w:rFonts w:asciiTheme="majorHAnsi" w:hAnsiTheme="majorHAnsi" w:cstheme="majorHAnsi"/>
          <w:sz w:val="24"/>
          <w:szCs w:val="24"/>
          <w:highlight w:val="yellow"/>
        </w:rPr>
        <w:t xml:space="preserve">cterísticas de </w:t>
      </w:r>
      <w:proofErr w:type="spellStart"/>
      <w:r w:rsidRPr="00413515">
        <w:rPr>
          <w:rFonts w:asciiTheme="majorHAnsi" w:hAnsiTheme="majorHAnsi" w:cstheme="majorHAnsi"/>
          <w:sz w:val="24"/>
          <w:szCs w:val="24"/>
          <w:highlight w:val="yellow"/>
        </w:rPr>
        <w:t>Haar</w:t>
      </w:r>
      <w:proofErr w:type="spellEnd"/>
      <w:r w:rsidRPr="00413515">
        <w:rPr>
          <w:rFonts w:asciiTheme="majorHAnsi" w:hAnsiTheme="majorHAnsi" w:cstheme="majorHAnsi"/>
          <w:sz w:val="24"/>
          <w:szCs w:val="24"/>
          <w:highlight w:val="yellow"/>
        </w:rPr>
        <w:t xml:space="preserve">. O </w:t>
      </w:r>
      <w:proofErr w:type="spellStart"/>
      <w:r w:rsidRPr="00413515">
        <w:rPr>
          <w:rFonts w:asciiTheme="majorHAnsi" w:hAnsiTheme="majorHAnsi" w:cstheme="majorHAnsi"/>
          <w:sz w:val="24"/>
          <w:szCs w:val="24"/>
          <w:highlight w:val="yellow"/>
        </w:rPr>
        <w:t>OpenCV</w:t>
      </w:r>
      <w:proofErr w:type="spellEnd"/>
      <w:r w:rsidRPr="00413515">
        <w:rPr>
          <w:rFonts w:asciiTheme="majorHAnsi" w:hAnsiTheme="majorHAnsi" w:cstheme="majorHAnsi"/>
          <w:sz w:val="24"/>
          <w:szCs w:val="24"/>
          <w:highlight w:val="yellow"/>
        </w:rPr>
        <w:t xml:space="preserve"> refere-se a esse detector como 'Classificador </w:t>
      </w:r>
      <w:proofErr w:type="spellStart"/>
      <w:r w:rsidRPr="00413515">
        <w:rPr>
          <w:rFonts w:asciiTheme="majorHAnsi" w:hAnsiTheme="majorHAnsi" w:cstheme="majorHAnsi"/>
          <w:sz w:val="24"/>
          <w:szCs w:val="24"/>
          <w:highlight w:val="yellow"/>
        </w:rPr>
        <w:t>Haar</w:t>
      </w:r>
      <w:proofErr w:type="spellEnd"/>
      <w:r w:rsidRPr="00413515">
        <w:rPr>
          <w:rFonts w:asciiTheme="majorHAnsi" w:hAnsiTheme="majorHAnsi" w:cstheme="majorHAnsi"/>
          <w:sz w:val="24"/>
          <w:szCs w:val="24"/>
          <w:highlight w:val="yellow"/>
        </w:rPr>
        <w:t xml:space="preserve">', pois usa recursos de </w:t>
      </w:r>
      <w:proofErr w:type="spellStart"/>
      <w:r w:rsidRPr="00413515">
        <w:rPr>
          <w:rFonts w:asciiTheme="majorHAnsi" w:hAnsiTheme="majorHAnsi" w:cstheme="majorHAnsi"/>
          <w:sz w:val="24"/>
          <w:szCs w:val="24"/>
          <w:highlight w:val="yellow"/>
        </w:rPr>
        <w:t>Haar</w:t>
      </w:r>
      <w:proofErr w:type="spellEnd"/>
      <w:r w:rsidRPr="00413515">
        <w:rPr>
          <w:rFonts w:asciiTheme="majorHAnsi" w:hAnsiTheme="majorHAnsi" w:cstheme="majorHAnsi"/>
          <w:sz w:val="24"/>
          <w:szCs w:val="24"/>
          <w:highlight w:val="yellow"/>
        </w:rPr>
        <w:t xml:space="preserve"> ou </w:t>
      </w:r>
      <w:proofErr w:type="spellStart"/>
      <w:r w:rsidRPr="00413515">
        <w:rPr>
          <w:rFonts w:asciiTheme="majorHAnsi" w:hAnsiTheme="majorHAnsi" w:cstheme="majorHAnsi"/>
          <w:sz w:val="24"/>
          <w:szCs w:val="24"/>
          <w:highlight w:val="yellow"/>
        </w:rPr>
        <w:t>wavelets</w:t>
      </w:r>
      <w:proofErr w:type="spellEnd"/>
      <w:r w:rsidRPr="00413515">
        <w:rPr>
          <w:rFonts w:asciiTheme="majorHAnsi" w:hAnsiTheme="majorHAnsi" w:cstheme="majorHAnsi"/>
          <w:sz w:val="24"/>
          <w:szCs w:val="24"/>
          <w:highlight w:val="yellow"/>
        </w:rPr>
        <w:t xml:space="preserve"> semelhantes a </w:t>
      </w:r>
      <w:proofErr w:type="spellStart"/>
      <w:r w:rsidRPr="00413515">
        <w:rPr>
          <w:rFonts w:asciiTheme="majorHAnsi" w:hAnsiTheme="majorHAnsi" w:cstheme="majorHAnsi"/>
          <w:sz w:val="24"/>
          <w:szCs w:val="24"/>
          <w:highlight w:val="yellow"/>
        </w:rPr>
        <w:t>Haar</w:t>
      </w:r>
      <w:proofErr w:type="spellEnd"/>
      <w:r w:rsidRPr="00413515">
        <w:rPr>
          <w:rFonts w:asciiTheme="majorHAnsi" w:hAnsiTheme="majorHAnsi" w:cstheme="majorHAnsi"/>
          <w:sz w:val="24"/>
          <w:szCs w:val="24"/>
          <w:highlight w:val="yellow"/>
        </w:rPr>
        <w:t>, que consistem em adicionar e subtrair regiões de imagens retangulares antes de limitar o resultado[[</w:t>
      </w:r>
      <w:proofErr w:type="gramStart"/>
      <w:r w:rsidRPr="00413515">
        <w:rPr>
          <w:rFonts w:asciiTheme="majorHAnsi" w:hAnsiTheme="majorHAnsi" w:cstheme="majorHAnsi"/>
          <w:sz w:val="24"/>
          <w:szCs w:val="24"/>
          <w:highlight w:val="yellow"/>
        </w:rPr>
        <w:t>3](</w:t>
      </w:r>
      <w:proofErr w:type="gramEnd"/>
      <w:r w:rsidRPr="00413515">
        <w:rPr>
          <w:rFonts w:asciiTheme="majorHAnsi" w:hAnsiTheme="majorHAnsi" w:cstheme="majorHAnsi"/>
          <w:sz w:val="24"/>
          <w:szCs w:val="24"/>
          <w:highlight w:val="yellow"/>
        </w:rPr>
        <w:t>#referencias)].</w:t>
      </w:r>
      <w:r w:rsidRPr="001C5ABB">
        <w:rPr>
          <w:rFonts w:asciiTheme="majorHAnsi" w:hAnsiTheme="majorHAnsi" w:cstheme="majorHAnsi"/>
          <w:sz w:val="24"/>
          <w:szCs w:val="24"/>
        </w:rPr>
        <w:t xml:space="preserve"> Dessa forma, pode-se definir como I e P sendo uma imagem e um padrão, ambos com mesmo tamanho N x N. A característica associada ao padrão P da imagem I é definida pela equação abaixo[[</w:t>
      </w:r>
      <w:proofErr w:type="gramStart"/>
      <w:r w:rsidRPr="001C5ABB">
        <w:rPr>
          <w:rFonts w:asciiTheme="majorHAnsi" w:hAnsiTheme="majorHAnsi" w:cstheme="majorHAnsi"/>
          <w:sz w:val="24"/>
          <w:szCs w:val="24"/>
        </w:rPr>
        <w:t>6](</w:t>
      </w:r>
      <w:proofErr w:type="gramEnd"/>
      <w:r w:rsidRPr="001C5ABB">
        <w:rPr>
          <w:rFonts w:asciiTheme="majorHAnsi" w:hAnsiTheme="majorHAnsi" w:cstheme="majorHAnsi"/>
          <w:sz w:val="24"/>
          <w:szCs w:val="24"/>
        </w:rPr>
        <w:t>#referencias)]:</w:t>
      </w:r>
      <w:r w:rsidRPr="001C5ABB">
        <w:rPr>
          <w:rFonts w:asciiTheme="majorHAnsi" w:hAnsiTheme="majorHAnsi" w:cstheme="majorHAnsi"/>
          <w:noProof/>
          <w:sz w:val="24"/>
          <w:szCs w:val="24"/>
        </w:rPr>
        <w:t xml:space="preserve"> </w:t>
      </w:r>
    </w:p>
    <w:p w14:paraId="213C2855" w14:textId="77777777" w:rsidR="00CF5187" w:rsidRPr="001C5ABB" w:rsidRDefault="00CF5187" w:rsidP="001C5ABB">
      <w:pPr>
        <w:ind w:left="-851"/>
        <w:jc w:val="both"/>
        <w:rPr>
          <w:rFonts w:asciiTheme="majorHAnsi" w:hAnsiTheme="majorHAnsi" w:cstheme="majorHAnsi"/>
          <w:noProof/>
          <w:sz w:val="24"/>
          <w:szCs w:val="24"/>
        </w:rPr>
      </w:pPr>
    </w:p>
    <w:p w14:paraId="18B7D350" w14:textId="77777777" w:rsidR="00CF5187" w:rsidRPr="001C5ABB" w:rsidRDefault="00CF5187" w:rsidP="001C5ABB">
      <w:pPr>
        <w:ind w:left="-851"/>
        <w:jc w:val="both"/>
        <w:rPr>
          <w:rFonts w:asciiTheme="majorHAnsi" w:hAnsiTheme="majorHAnsi" w:cstheme="majorHAnsi"/>
          <w:noProof/>
          <w:sz w:val="24"/>
          <w:szCs w:val="24"/>
        </w:rPr>
      </w:pPr>
    </w:p>
    <w:p w14:paraId="22E713D2" w14:textId="7BEEF25D" w:rsidR="00CF5187" w:rsidRPr="001C5ABB" w:rsidRDefault="00CF5187" w:rsidP="001C5ABB">
      <w:pPr>
        <w:ind w:left="-851"/>
        <w:jc w:val="both"/>
        <w:rPr>
          <w:rFonts w:asciiTheme="majorHAnsi" w:hAnsiTheme="majorHAnsi" w:cstheme="majorHAnsi"/>
          <w:sz w:val="24"/>
          <w:szCs w:val="24"/>
        </w:rPr>
      </w:pPr>
      <w:r w:rsidRPr="001C5ABB">
        <w:rPr>
          <w:rFonts w:asciiTheme="majorHAnsi" w:hAnsiTheme="majorHAnsi" w:cstheme="majorHAnsi"/>
          <w:noProof/>
          <w:sz w:val="24"/>
          <w:szCs w:val="24"/>
        </w:rPr>
        <w:drawing>
          <wp:inline distT="0" distB="0" distL="0" distR="0" wp14:anchorId="473ED0CB" wp14:editId="4DDE2C0F">
            <wp:extent cx="5400040" cy="92900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29005"/>
                    </a:xfrm>
                    <a:prstGeom prst="rect">
                      <a:avLst/>
                    </a:prstGeom>
                  </pic:spPr>
                </pic:pic>
              </a:graphicData>
            </a:graphic>
          </wp:inline>
        </w:drawing>
      </w:r>
    </w:p>
    <w:p w14:paraId="18D4C6F5" w14:textId="597AF40B" w:rsidR="00CF5187" w:rsidRPr="00413515" w:rsidRDefault="00413515" w:rsidP="001C5ABB">
      <w:pPr>
        <w:ind w:left="-851"/>
        <w:jc w:val="both"/>
        <w:rPr>
          <w:rFonts w:asciiTheme="majorHAnsi" w:hAnsiTheme="majorHAnsi" w:cstheme="majorHAnsi"/>
          <w:b/>
          <w:bCs/>
          <w:sz w:val="24"/>
          <w:szCs w:val="24"/>
        </w:rPr>
      </w:pPr>
      <w:r w:rsidRPr="00413515">
        <w:rPr>
          <w:rFonts w:asciiTheme="majorHAnsi" w:hAnsiTheme="majorHAnsi" w:cstheme="majorHAnsi"/>
          <w:b/>
          <w:bCs/>
          <w:sz w:val="24"/>
          <w:szCs w:val="24"/>
        </w:rPr>
        <w:t xml:space="preserve">SLIDE </w:t>
      </w:r>
      <w:r>
        <w:rPr>
          <w:rFonts w:asciiTheme="majorHAnsi" w:hAnsiTheme="majorHAnsi" w:cstheme="majorHAnsi"/>
          <w:b/>
          <w:bCs/>
          <w:sz w:val="24"/>
          <w:szCs w:val="24"/>
        </w:rPr>
        <w:t>6</w:t>
      </w:r>
    </w:p>
    <w:p w14:paraId="2621E626" w14:textId="483192D3" w:rsidR="008C16C0" w:rsidRDefault="00CF5187" w:rsidP="001C5ABB">
      <w:pPr>
        <w:pStyle w:val="NormalWeb"/>
        <w:spacing w:before="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As amostras da imagem são do tipo (</w:t>
      </w:r>
      <w:proofErr w:type="spellStart"/>
      <w:r w:rsidRPr="001C5ABB">
        <w:rPr>
          <w:rFonts w:asciiTheme="majorHAnsi" w:hAnsiTheme="majorHAnsi" w:cstheme="majorHAnsi"/>
          <w:color w:val="000000"/>
        </w:rPr>
        <w:t>xn</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yn</w:t>
      </w:r>
      <w:proofErr w:type="spellEnd"/>
      <w:r w:rsidRPr="001C5ABB">
        <w:rPr>
          <w:rFonts w:asciiTheme="majorHAnsi" w:hAnsiTheme="majorHAnsi" w:cstheme="majorHAnsi"/>
          <w:color w:val="000000"/>
        </w:rPr>
        <w:t xml:space="preserve">) com N amostras, onde </w:t>
      </w:r>
      <w:proofErr w:type="spellStart"/>
      <w:r w:rsidRPr="001C5ABB">
        <w:rPr>
          <w:rFonts w:asciiTheme="majorHAnsi" w:hAnsiTheme="majorHAnsi" w:cstheme="majorHAnsi"/>
          <w:color w:val="000000"/>
        </w:rPr>
        <w:t>xn</w:t>
      </w:r>
      <w:proofErr w:type="spellEnd"/>
      <w:r w:rsidRPr="001C5ABB">
        <w:rPr>
          <w:rFonts w:asciiTheme="majorHAnsi" w:hAnsiTheme="majorHAnsi" w:cstheme="majorHAnsi"/>
          <w:color w:val="000000"/>
        </w:rPr>
        <w:t xml:space="preserve"> é uma imagem de dimensão 24×24 e </w:t>
      </w:r>
      <w:proofErr w:type="spellStart"/>
      <w:r w:rsidRPr="001C5ABB">
        <w:rPr>
          <w:rFonts w:asciiTheme="majorHAnsi" w:hAnsiTheme="majorHAnsi" w:cstheme="majorHAnsi"/>
          <w:color w:val="000000"/>
        </w:rPr>
        <w:t>yn</w:t>
      </w:r>
      <w:proofErr w:type="spellEnd"/>
      <w:r w:rsidRPr="001C5ABB">
        <w:rPr>
          <w:rFonts w:asciiTheme="majorHAnsi" w:hAnsiTheme="majorHAnsi" w:cstheme="majorHAnsi"/>
          <w:color w:val="000000"/>
        </w:rPr>
        <w:t xml:space="preserve"> = {0, 1} é o rótulo de classe. Neste caso </w:t>
      </w:r>
      <w:proofErr w:type="spellStart"/>
      <w:r w:rsidRPr="001C5ABB">
        <w:rPr>
          <w:rFonts w:asciiTheme="majorHAnsi" w:hAnsiTheme="majorHAnsi" w:cstheme="majorHAnsi"/>
          <w:color w:val="000000"/>
        </w:rPr>
        <w:t>yn</w:t>
      </w:r>
      <w:proofErr w:type="spellEnd"/>
      <w:r w:rsidRPr="001C5ABB">
        <w:rPr>
          <w:rFonts w:asciiTheme="majorHAnsi" w:hAnsiTheme="majorHAnsi" w:cstheme="majorHAnsi"/>
          <w:color w:val="000000"/>
        </w:rPr>
        <w:t xml:space="preserve"> = 1 corresponde a uma imagem de face e </w:t>
      </w:r>
      <w:proofErr w:type="spellStart"/>
      <w:r w:rsidRPr="001C5ABB">
        <w:rPr>
          <w:rFonts w:asciiTheme="majorHAnsi" w:hAnsiTheme="majorHAnsi" w:cstheme="majorHAnsi"/>
          <w:color w:val="000000"/>
        </w:rPr>
        <w:lastRenderedPageBreak/>
        <w:t>yn</w:t>
      </w:r>
      <w:proofErr w:type="spellEnd"/>
      <w:r w:rsidRPr="001C5ABB">
        <w:rPr>
          <w:rFonts w:asciiTheme="majorHAnsi" w:hAnsiTheme="majorHAnsi" w:cstheme="majorHAnsi"/>
          <w:color w:val="000000"/>
        </w:rPr>
        <w:t xml:space="preserve"> = 0 a uma imagem de não-face. </w:t>
      </w:r>
      <w:r w:rsidRPr="008C16C0">
        <w:rPr>
          <w:rFonts w:asciiTheme="majorHAnsi" w:hAnsiTheme="majorHAnsi" w:cstheme="majorHAnsi"/>
          <w:color w:val="000000"/>
          <w:highlight w:val="yellow"/>
        </w:rPr>
        <w:t xml:space="preserve">A dimensão das amostras faz com que o número total de </w:t>
      </w:r>
      <w:r w:rsidR="002E0563">
        <w:rPr>
          <w:rFonts w:asciiTheme="majorHAnsi" w:hAnsiTheme="majorHAnsi" w:cstheme="majorHAnsi"/>
          <w:color w:val="000000"/>
          <w:highlight w:val="yellow"/>
        </w:rPr>
        <w:t>c</w:t>
      </w:r>
      <w:r w:rsidRPr="008C16C0">
        <w:rPr>
          <w:rFonts w:asciiTheme="majorHAnsi" w:hAnsiTheme="majorHAnsi" w:cstheme="majorHAnsi"/>
          <w:color w:val="000000"/>
          <w:highlight w:val="yellow"/>
        </w:rPr>
        <w:t>aracterísticas seja maior que 180000,</w:t>
      </w:r>
      <w:r w:rsidRPr="001C5ABB">
        <w:rPr>
          <w:rFonts w:asciiTheme="majorHAnsi" w:hAnsiTheme="majorHAnsi" w:cstheme="majorHAnsi"/>
          <w:color w:val="000000"/>
        </w:rPr>
        <w:t xml:space="preserve"> sendo necessário uma seleção melhor das características. </w:t>
      </w:r>
    </w:p>
    <w:p w14:paraId="3FCAC4D3" w14:textId="77777777" w:rsidR="008C16C0" w:rsidRDefault="008C16C0" w:rsidP="001C5ABB">
      <w:pPr>
        <w:pStyle w:val="NormalWeb"/>
        <w:spacing w:before="0" w:beforeAutospacing="0" w:after="0" w:afterAutospacing="0"/>
        <w:ind w:left="-851"/>
        <w:jc w:val="both"/>
        <w:rPr>
          <w:rFonts w:asciiTheme="majorHAnsi" w:hAnsiTheme="majorHAnsi" w:cstheme="majorHAnsi"/>
          <w:color w:val="000000"/>
        </w:rPr>
      </w:pPr>
    </w:p>
    <w:p w14:paraId="12B2E5DF" w14:textId="77777777" w:rsidR="008C16C0" w:rsidRPr="008C16C0" w:rsidRDefault="008C16C0" w:rsidP="008C16C0">
      <w:pPr>
        <w:pStyle w:val="NormalWeb"/>
        <w:spacing w:before="0" w:beforeAutospacing="0" w:after="0" w:afterAutospacing="0"/>
        <w:ind w:left="-851"/>
        <w:jc w:val="both"/>
        <w:rPr>
          <w:rFonts w:asciiTheme="majorHAnsi" w:hAnsiTheme="majorHAnsi" w:cstheme="majorHAnsi"/>
          <w:b/>
          <w:bCs/>
          <w:color w:val="000000"/>
        </w:rPr>
      </w:pPr>
      <w:r w:rsidRPr="008C16C0">
        <w:rPr>
          <w:rFonts w:asciiTheme="majorHAnsi" w:hAnsiTheme="majorHAnsi" w:cstheme="majorHAnsi"/>
          <w:b/>
          <w:bCs/>
          <w:color w:val="000000"/>
        </w:rPr>
        <w:t>SLIDE 7</w:t>
      </w:r>
    </w:p>
    <w:p w14:paraId="1966AACB" w14:textId="77777777" w:rsidR="008C16C0" w:rsidRDefault="008C16C0" w:rsidP="001C5ABB">
      <w:pPr>
        <w:pStyle w:val="NormalWeb"/>
        <w:spacing w:before="0" w:beforeAutospacing="0" w:after="0" w:afterAutospacing="0"/>
        <w:ind w:left="-851"/>
        <w:jc w:val="both"/>
        <w:rPr>
          <w:rFonts w:asciiTheme="majorHAnsi" w:hAnsiTheme="majorHAnsi" w:cstheme="majorHAnsi"/>
          <w:color w:val="000000"/>
        </w:rPr>
      </w:pPr>
    </w:p>
    <w:p w14:paraId="11D5F36F" w14:textId="4C4830DD" w:rsidR="00CF5187" w:rsidRPr="001C5ABB" w:rsidRDefault="00CF5187" w:rsidP="001C5ABB">
      <w:pPr>
        <w:pStyle w:val="NormalWeb"/>
        <w:spacing w:before="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 xml:space="preserve">É utilizada uma versão do </w:t>
      </w:r>
      <w:proofErr w:type="spellStart"/>
      <w:r w:rsidRPr="001C5ABB">
        <w:rPr>
          <w:rFonts w:asciiTheme="majorHAnsi" w:hAnsiTheme="majorHAnsi" w:cstheme="majorHAnsi"/>
          <w:color w:val="000000"/>
        </w:rPr>
        <w:t>AdaBoost</w:t>
      </w:r>
      <w:proofErr w:type="spellEnd"/>
      <w:r w:rsidRPr="001C5ABB">
        <w:rPr>
          <w:rFonts w:asciiTheme="majorHAnsi" w:hAnsiTheme="majorHAnsi" w:cstheme="majorHAnsi"/>
          <w:color w:val="000000"/>
        </w:rPr>
        <w:t xml:space="preserve"> conhecida como </w:t>
      </w:r>
      <w:proofErr w:type="spellStart"/>
      <w:r w:rsidRPr="001C5ABB">
        <w:rPr>
          <w:rFonts w:asciiTheme="majorHAnsi" w:hAnsiTheme="majorHAnsi" w:cstheme="majorHAnsi"/>
          <w:color w:val="000000"/>
        </w:rPr>
        <w:t>Gentle</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Adaboost</w:t>
      </w:r>
      <w:proofErr w:type="spellEnd"/>
      <w:r w:rsidRPr="001C5ABB">
        <w:rPr>
          <w:rFonts w:asciiTheme="majorHAnsi" w:hAnsiTheme="majorHAnsi" w:cstheme="majorHAnsi"/>
          <w:color w:val="000000"/>
        </w:rPr>
        <w:t>. Em cada iteração um conjunto de classificadores fracos (</w:t>
      </w:r>
      <w:proofErr w:type="spellStart"/>
      <w:r w:rsidRPr="001C5ABB">
        <w:rPr>
          <w:rFonts w:asciiTheme="majorHAnsi" w:hAnsiTheme="majorHAnsi" w:cstheme="majorHAnsi"/>
          <w:color w:val="000000"/>
        </w:rPr>
        <w:t>hj</w:t>
      </w:r>
      <w:proofErr w:type="spellEnd"/>
      <w:r w:rsidRPr="001C5ABB">
        <w:rPr>
          <w:rFonts w:asciiTheme="majorHAnsi" w:hAnsiTheme="majorHAnsi" w:cstheme="majorHAnsi"/>
          <w:color w:val="000000"/>
        </w:rPr>
        <w:t xml:space="preserve">) é ajustado para minimizar o erro de classificação. Cada um destes classificadores corresponde a uma característica </w:t>
      </w:r>
      <w:proofErr w:type="spellStart"/>
      <w:r w:rsidRPr="001C5ABB">
        <w:rPr>
          <w:rFonts w:asciiTheme="majorHAnsi" w:hAnsiTheme="majorHAnsi" w:cstheme="majorHAnsi"/>
          <w:color w:val="000000"/>
        </w:rPr>
        <w:t>fj</w:t>
      </w:r>
      <w:proofErr w:type="spellEnd"/>
      <w:r w:rsidRPr="001C5ABB">
        <w:rPr>
          <w:rFonts w:asciiTheme="majorHAnsi" w:hAnsiTheme="majorHAnsi" w:cstheme="majorHAnsi"/>
          <w:color w:val="000000"/>
        </w:rPr>
        <w:t>(</w:t>
      </w:r>
      <w:proofErr w:type="spellStart"/>
      <w:r w:rsidRPr="001C5ABB">
        <w:rPr>
          <w:rFonts w:asciiTheme="majorHAnsi" w:hAnsiTheme="majorHAnsi" w:cstheme="majorHAnsi"/>
          <w:color w:val="000000"/>
        </w:rPr>
        <w:t>xn</w:t>
      </w:r>
      <w:proofErr w:type="spellEnd"/>
      <w:r w:rsidRPr="001C5ABB">
        <w:rPr>
          <w:rFonts w:asciiTheme="majorHAnsi" w:hAnsiTheme="majorHAnsi" w:cstheme="majorHAnsi"/>
          <w:color w:val="000000"/>
        </w:rPr>
        <w:t xml:space="preserve">), onde j = 1, · · </w:t>
      </w:r>
      <w:proofErr w:type="gramStart"/>
      <w:r w:rsidRPr="001C5ABB">
        <w:rPr>
          <w:rFonts w:asciiTheme="majorHAnsi" w:hAnsiTheme="majorHAnsi" w:cstheme="majorHAnsi"/>
          <w:color w:val="000000"/>
        </w:rPr>
        <w:t>· ,</w:t>
      </w:r>
      <w:proofErr w:type="gramEnd"/>
      <w:r w:rsidRPr="001C5ABB">
        <w:rPr>
          <w:rFonts w:asciiTheme="majorHAnsi" w:hAnsiTheme="majorHAnsi" w:cstheme="majorHAnsi"/>
          <w:color w:val="000000"/>
        </w:rPr>
        <w:t xml:space="preserve"> J e J é o total de características. Dado um limiar </w:t>
      </w:r>
      <w:proofErr w:type="spellStart"/>
      <w:r w:rsidRPr="001C5ABB">
        <w:rPr>
          <w:rFonts w:asciiTheme="majorHAnsi" w:hAnsiTheme="majorHAnsi" w:cstheme="majorHAnsi"/>
          <w:color w:val="000000"/>
        </w:rPr>
        <w:t>θj</w:t>
      </w:r>
      <w:proofErr w:type="spellEnd"/>
      <w:r w:rsidRPr="001C5ABB">
        <w:rPr>
          <w:rFonts w:asciiTheme="majorHAnsi" w:hAnsiTheme="majorHAnsi" w:cstheme="majorHAnsi"/>
          <w:color w:val="000000"/>
        </w:rPr>
        <w:t xml:space="preserve"> e uma paridade </w:t>
      </w:r>
      <w:proofErr w:type="spellStart"/>
      <w:proofErr w:type="gramStart"/>
      <w:r w:rsidRPr="001C5ABB">
        <w:rPr>
          <w:rFonts w:asciiTheme="majorHAnsi" w:hAnsiTheme="majorHAnsi" w:cstheme="majorHAnsi"/>
          <w:color w:val="000000"/>
        </w:rPr>
        <w:t>pj</w:t>
      </w:r>
      <w:proofErr w:type="spellEnd"/>
      <w:r w:rsidRPr="001C5ABB">
        <w:rPr>
          <w:rFonts w:asciiTheme="majorHAnsi" w:hAnsiTheme="majorHAnsi" w:cstheme="majorHAnsi"/>
          <w:color w:val="000000"/>
        </w:rPr>
        <w:t xml:space="preserve"> ,</w:t>
      </w:r>
      <w:proofErr w:type="gramEnd"/>
      <w:r w:rsidRPr="001C5ABB">
        <w:rPr>
          <w:rFonts w:asciiTheme="majorHAnsi" w:hAnsiTheme="majorHAnsi" w:cstheme="majorHAnsi"/>
          <w:color w:val="000000"/>
        </w:rPr>
        <w:t xml:space="preserve"> a regra de classificação pode ser vis</w:t>
      </w:r>
      <w:r w:rsidR="002E0563">
        <w:rPr>
          <w:rFonts w:asciiTheme="majorHAnsi" w:hAnsiTheme="majorHAnsi" w:cstheme="majorHAnsi"/>
          <w:color w:val="000000"/>
        </w:rPr>
        <w:t>t</w:t>
      </w:r>
      <w:r w:rsidRPr="001C5ABB">
        <w:rPr>
          <w:rFonts w:asciiTheme="majorHAnsi" w:hAnsiTheme="majorHAnsi" w:cstheme="majorHAnsi"/>
          <w:color w:val="000000"/>
        </w:rPr>
        <w:t>a na equação abaixo, onde a paridade vai indicar a direção da desigualdade. [</w:t>
      </w:r>
      <w:hyperlink r:id="rId14" w:anchor="referencias" w:history="1">
        <w:r w:rsidRPr="001C5ABB">
          <w:rPr>
            <w:rStyle w:val="Hyperlink"/>
            <w:rFonts w:asciiTheme="majorHAnsi" w:hAnsiTheme="majorHAnsi" w:cstheme="majorHAnsi"/>
            <w:color w:val="296EAA"/>
          </w:rPr>
          <w:t>1</w:t>
        </w:r>
      </w:hyperlink>
      <w:r w:rsidRPr="001C5ABB">
        <w:rPr>
          <w:rFonts w:asciiTheme="majorHAnsi" w:hAnsiTheme="majorHAnsi" w:cstheme="majorHAnsi"/>
          <w:color w:val="000000"/>
        </w:rPr>
        <w:t>]</w:t>
      </w:r>
    </w:p>
    <w:p w14:paraId="57E8AF88" w14:textId="7A00D009" w:rsidR="00CF5187" w:rsidRDefault="00CF5187" w:rsidP="001C5ABB">
      <w:pPr>
        <w:pStyle w:val="NormalWeb"/>
        <w:spacing w:before="240" w:beforeAutospacing="0" w:after="0" w:afterAutospacing="0"/>
        <w:ind w:left="-851"/>
        <w:jc w:val="both"/>
        <w:rPr>
          <w:rFonts w:asciiTheme="majorHAnsi" w:hAnsiTheme="majorHAnsi" w:cstheme="majorHAnsi"/>
          <w:color w:val="000000"/>
        </w:rPr>
      </w:pPr>
      <w:proofErr w:type="spellStart"/>
      <w:r w:rsidRPr="001C5ABB">
        <w:rPr>
          <w:rFonts w:asciiTheme="majorHAnsi" w:hAnsiTheme="majorHAnsi" w:cstheme="majorHAnsi"/>
          <w:color w:val="000000"/>
        </w:rPr>
        <w:t>hj</w:t>
      </w:r>
      <w:proofErr w:type="spellEnd"/>
      <w:r w:rsidRPr="001C5ABB">
        <w:rPr>
          <w:rFonts w:asciiTheme="majorHAnsi" w:hAnsiTheme="majorHAnsi" w:cstheme="majorHAnsi"/>
          <w:color w:val="000000"/>
        </w:rPr>
        <w:t>(</w:t>
      </w:r>
      <w:proofErr w:type="spellStart"/>
      <w:r w:rsidRPr="001C5ABB">
        <w:rPr>
          <w:rFonts w:asciiTheme="majorHAnsi" w:hAnsiTheme="majorHAnsi" w:cstheme="majorHAnsi"/>
          <w:color w:val="000000"/>
        </w:rPr>
        <w:t>xn</w:t>
      </w:r>
      <w:proofErr w:type="spellEnd"/>
      <w:r w:rsidRPr="001C5ABB">
        <w:rPr>
          <w:rFonts w:asciiTheme="majorHAnsi" w:hAnsiTheme="majorHAnsi" w:cstheme="majorHAnsi"/>
          <w:color w:val="000000"/>
        </w:rPr>
        <w:t xml:space="preserve">) = 1, se </w:t>
      </w:r>
      <w:proofErr w:type="spellStart"/>
      <w:r w:rsidRPr="001C5ABB">
        <w:rPr>
          <w:rFonts w:asciiTheme="majorHAnsi" w:hAnsiTheme="majorHAnsi" w:cstheme="majorHAnsi"/>
          <w:color w:val="000000"/>
        </w:rPr>
        <w:t>pjfj</w:t>
      </w:r>
      <w:proofErr w:type="spellEnd"/>
      <w:r w:rsidRPr="001C5ABB">
        <w:rPr>
          <w:rFonts w:asciiTheme="majorHAnsi" w:hAnsiTheme="majorHAnsi" w:cstheme="majorHAnsi"/>
          <w:color w:val="000000"/>
        </w:rPr>
        <w:t>(</w:t>
      </w:r>
      <w:proofErr w:type="spellStart"/>
      <w:r w:rsidRPr="001C5ABB">
        <w:rPr>
          <w:rFonts w:asciiTheme="majorHAnsi" w:hAnsiTheme="majorHAnsi" w:cstheme="majorHAnsi"/>
          <w:color w:val="000000"/>
        </w:rPr>
        <w:t>xn</w:t>
      </w:r>
      <w:proofErr w:type="spellEnd"/>
      <w:r w:rsidRPr="001C5ABB">
        <w:rPr>
          <w:rFonts w:asciiTheme="majorHAnsi" w:hAnsiTheme="majorHAnsi" w:cstheme="majorHAnsi"/>
          <w:color w:val="000000"/>
        </w:rPr>
        <w:t xml:space="preserve">) &gt; </w:t>
      </w:r>
      <w:proofErr w:type="spellStart"/>
      <w:r w:rsidRPr="001C5ABB">
        <w:rPr>
          <w:rFonts w:asciiTheme="majorHAnsi" w:hAnsiTheme="majorHAnsi" w:cstheme="majorHAnsi"/>
          <w:color w:val="000000"/>
        </w:rPr>
        <w:t>pjθj</w:t>
      </w:r>
      <w:proofErr w:type="spellEnd"/>
      <w:r w:rsidRPr="001C5ABB">
        <w:rPr>
          <w:rFonts w:asciiTheme="majorHAnsi" w:hAnsiTheme="majorHAnsi" w:cstheme="majorHAnsi"/>
          <w:color w:val="000000"/>
        </w:rPr>
        <w:t xml:space="preserve"> ou 0, caso contrário,</w:t>
      </w:r>
    </w:p>
    <w:p w14:paraId="0C39DADD" w14:textId="77777777" w:rsidR="008C16C0" w:rsidRPr="001C5ABB" w:rsidRDefault="008C16C0" w:rsidP="001C5ABB">
      <w:pPr>
        <w:pStyle w:val="NormalWeb"/>
        <w:spacing w:before="240" w:beforeAutospacing="0" w:after="0" w:afterAutospacing="0"/>
        <w:ind w:left="-851"/>
        <w:jc w:val="both"/>
        <w:rPr>
          <w:rFonts w:asciiTheme="majorHAnsi" w:hAnsiTheme="majorHAnsi" w:cstheme="majorHAnsi"/>
          <w:color w:val="000000"/>
        </w:rPr>
      </w:pPr>
    </w:p>
    <w:p w14:paraId="14A2D5D1" w14:textId="77777777" w:rsidR="00CF5187" w:rsidRPr="001C5ABB" w:rsidRDefault="00CF5187" w:rsidP="001C5ABB">
      <w:pPr>
        <w:pStyle w:val="NormalWeb"/>
        <w:spacing w:before="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Essas abordagens são baseadas em aprendizado de máquina (</w:t>
      </w:r>
      <w:proofErr w:type="spellStart"/>
      <w:r w:rsidRPr="001C5ABB">
        <w:rPr>
          <w:rFonts w:asciiTheme="majorHAnsi" w:hAnsiTheme="majorHAnsi" w:cstheme="majorHAnsi"/>
          <w:color w:val="000000"/>
        </w:rPr>
        <w:t>machine</w:t>
      </w:r>
      <w:proofErr w:type="spellEnd"/>
      <w:r w:rsidRPr="001C5ABB">
        <w:rPr>
          <w:rFonts w:asciiTheme="majorHAnsi" w:hAnsiTheme="majorHAnsi" w:cstheme="majorHAnsi"/>
          <w:color w:val="000000"/>
        </w:rPr>
        <w:t xml:space="preserve"> </w:t>
      </w:r>
      <w:proofErr w:type="spellStart"/>
      <w:r w:rsidRPr="001C5ABB">
        <w:rPr>
          <w:rFonts w:asciiTheme="majorHAnsi" w:hAnsiTheme="majorHAnsi" w:cstheme="majorHAnsi"/>
          <w:color w:val="000000"/>
        </w:rPr>
        <w:t>learning</w:t>
      </w:r>
      <w:proofErr w:type="spellEnd"/>
      <w:r w:rsidRPr="001C5ABB">
        <w:rPr>
          <w:rFonts w:asciiTheme="majorHAnsi" w:hAnsiTheme="majorHAnsi" w:cstheme="majorHAnsi"/>
          <w:color w:val="000000"/>
        </w:rPr>
        <w:t>). A contribuição deles foi uma maneira muito rápida de calcular esses recursos e usá-los pra fazer uma classificação de rosto[</w:t>
      </w:r>
      <w:hyperlink r:id="rId15" w:anchor="referencias" w:history="1">
        <w:r w:rsidRPr="001C5ABB">
          <w:rPr>
            <w:rStyle w:val="Hyperlink"/>
            <w:rFonts w:asciiTheme="majorHAnsi" w:hAnsiTheme="majorHAnsi" w:cstheme="majorHAnsi"/>
            <w:color w:val="296EAA"/>
          </w:rPr>
          <w:t>2</w:t>
        </w:r>
      </w:hyperlink>
      <w:r w:rsidRPr="001C5ABB">
        <w:rPr>
          <w:rFonts w:asciiTheme="majorHAnsi" w:hAnsiTheme="majorHAnsi" w:cstheme="majorHAnsi"/>
          <w:color w:val="000000"/>
        </w:rPr>
        <w:t>].</w:t>
      </w:r>
    </w:p>
    <w:p w14:paraId="45F16B7F" w14:textId="77777777" w:rsidR="00CF5187" w:rsidRPr="001C5ABB" w:rsidRDefault="00CF5187" w:rsidP="001C5ABB">
      <w:pPr>
        <w:pStyle w:val="NormalWeb"/>
        <w:spacing w:before="24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 xml:space="preserve">Um problema que há, é o fato de que </w:t>
      </w:r>
      <w:r w:rsidRPr="002E0563">
        <w:rPr>
          <w:rFonts w:asciiTheme="majorHAnsi" w:hAnsiTheme="majorHAnsi" w:cstheme="majorHAnsi"/>
          <w:color w:val="000000"/>
          <w:highlight w:val="yellow"/>
        </w:rPr>
        <w:t>calcular grandes grupos de pixels e somá-los é um processo bastante lento em se tratando de uma imagem com alta resolução</w:t>
      </w:r>
      <w:r w:rsidRPr="001C5ABB">
        <w:rPr>
          <w:rFonts w:asciiTheme="majorHAnsi" w:hAnsiTheme="majorHAnsi" w:cstheme="majorHAnsi"/>
          <w:color w:val="000000"/>
        </w:rPr>
        <w:t>. Então eles tiveram uma ideia e chamaram-na de 'imagem integral' que faz com que esse caminho seja mais rápido. A representação de dados pode ser definida pela equação abaixo da matriz (imagem integral)[</w:t>
      </w:r>
      <w:hyperlink r:id="rId16" w:anchor="referencias" w:history="1">
        <w:r w:rsidRPr="001C5ABB">
          <w:rPr>
            <w:rStyle w:val="Hyperlink"/>
            <w:rFonts w:asciiTheme="majorHAnsi" w:hAnsiTheme="majorHAnsi" w:cstheme="majorHAnsi"/>
            <w:color w:val="296EAA"/>
          </w:rPr>
          <w:t>1</w:t>
        </w:r>
      </w:hyperlink>
      <w:r w:rsidRPr="001C5ABB">
        <w:rPr>
          <w:rFonts w:asciiTheme="majorHAnsi" w:hAnsiTheme="majorHAnsi" w:cstheme="majorHAnsi"/>
          <w:color w:val="000000"/>
        </w:rPr>
        <w:t>]:</w:t>
      </w:r>
    </w:p>
    <w:p w14:paraId="42A0055C" w14:textId="08A5B481" w:rsidR="00CF5187" w:rsidRPr="001C5ABB" w:rsidRDefault="00CF5187" w:rsidP="001C5ABB">
      <w:pPr>
        <w:ind w:left="-851"/>
        <w:jc w:val="both"/>
        <w:rPr>
          <w:rFonts w:asciiTheme="majorHAnsi" w:hAnsiTheme="majorHAnsi" w:cstheme="majorHAnsi"/>
          <w:sz w:val="24"/>
          <w:szCs w:val="24"/>
        </w:rPr>
      </w:pPr>
      <w:r w:rsidRPr="001C5ABB">
        <w:rPr>
          <w:rFonts w:asciiTheme="majorHAnsi" w:hAnsiTheme="majorHAnsi" w:cstheme="majorHAnsi"/>
          <w:noProof/>
          <w:sz w:val="24"/>
          <w:szCs w:val="24"/>
        </w:rPr>
        <w:drawing>
          <wp:inline distT="0" distB="0" distL="0" distR="0" wp14:anchorId="24BF1D75" wp14:editId="52D9CD4C">
            <wp:extent cx="3057525" cy="9525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952500"/>
                    </a:xfrm>
                    <a:prstGeom prst="rect">
                      <a:avLst/>
                    </a:prstGeom>
                  </pic:spPr>
                </pic:pic>
              </a:graphicData>
            </a:graphic>
          </wp:inline>
        </w:drawing>
      </w:r>
    </w:p>
    <w:p w14:paraId="580A6ECF" w14:textId="6B8985E6" w:rsidR="00CF5187" w:rsidRPr="001C5ABB" w:rsidRDefault="00CF5187" w:rsidP="001C5ABB">
      <w:pPr>
        <w:ind w:left="-851"/>
        <w:jc w:val="both"/>
        <w:rPr>
          <w:rFonts w:asciiTheme="majorHAnsi" w:hAnsiTheme="majorHAnsi" w:cstheme="majorHAnsi"/>
          <w:sz w:val="24"/>
          <w:szCs w:val="24"/>
        </w:rPr>
      </w:pPr>
    </w:p>
    <w:p w14:paraId="15E2C577" w14:textId="6A08E917" w:rsidR="00CF5187" w:rsidRPr="001C5ABB" w:rsidRDefault="00CF5187" w:rsidP="001C5ABB">
      <w:pPr>
        <w:ind w:left="-851"/>
        <w:jc w:val="both"/>
        <w:rPr>
          <w:rFonts w:asciiTheme="majorHAnsi" w:hAnsiTheme="majorHAnsi" w:cstheme="majorHAnsi"/>
          <w:color w:val="000000"/>
          <w:sz w:val="24"/>
          <w:szCs w:val="24"/>
          <w:shd w:val="clear" w:color="auto" w:fill="FFFFFF"/>
        </w:rPr>
      </w:pPr>
      <w:r w:rsidRPr="001C5ABB">
        <w:rPr>
          <w:rFonts w:asciiTheme="majorHAnsi" w:hAnsiTheme="majorHAnsi" w:cstheme="majorHAnsi"/>
          <w:color w:val="000000"/>
          <w:sz w:val="24"/>
          <w:szCs w:val="24"/>
          <w:shd w:val="clear" w:color="auto" w:fill="FFFFFF"/>
        </w:rPr>
        <w:t xml:space="preserve">A imagem integral vai ser uma matriz que possui </w:t>
      </w:r>
      <w:r w:rsidRPr="002E0563">
        <w:rPr>
          <w:rFonts w:asciiTheme="majorHAnsi" w:hAnsiTheme="majorHAnsi" w:cstheme="majorHAnsi"/>
          <w:color w:val="000000"/>
          <w:sz w:val="24"/>
          <w:szCs w:val="24"/>
          <w:highlight w:val="yellow"/>
          <w:shd w:val="clear" w:color="auto" w:fill="FFFFFF"/>
        </w:rPr>
        <w:t>o mesmo tamanho da imagem original</w:t>
      </w:r>
      <w:r w:rsidRPr="001C5ABB">
        <w:rPr>
          <w:rFonts w:asciiTheme="majorHAnsi" w:hAnsiTheme="majorHAnsi" w:cstheme="majorHAnsi"/>
          <w:color w:val="000000"/>
          <w:sz w:val="24"/>
          <w:szCs w:val="24"/>
          <w:shd w:val="clear" w:color="auto" w:fill="FFFFFF"/>
        </w:rPr>
        <w:t>, e cada elemento da nova matriz possuirá a soma de todos os níveis de cinza dos pixels à esquerda, acima e do pixel atual[</w:t>
      </w:r>
      <w:hyperlink r:id="rId18" w:anchor="referencias" w:history="1">
        <w:r w:rsidRPr="001C5ABB">
          <w:rPr>
            <w:rStyle w:val="Hyperlink"/>
            <w:rFonts w:asciiTheme="majorHAnsi" w:hAnsiTheme="majorHAnsi" w:cstheme="majorHAnsi"/>
            <w:color w:val="296EAA"/>
            <w:sz w:val="24"/>
            <w:szCs w:val="24"/>
            <w:shd w:val="clear" w:color="auto" w:fill="FFFFFF"/>
          </w:rPr>
          <w:t>4</w:t>
        </w:r>
      </w:hyperlink>
      <w:r w:rsidRPr="001C5ABB">
        <w:rPr>
          <w:rFonts w:asciiTheme="majorHAnsi" w:hAnsiTheme="majorHAnsi" w:cstheme="majorHAnsi"/>
          <w:color w:val="000000"/>
          <w:sz w:val="24"/>
          <w:szCs w:val="24"/>
          <w:shd w:val="clear" w:color="auto" w:fill="FFFFFF"/>
        </w:rPr>
        <w:t xml:space="preserve">], </w:t>
      </w:r>
      <w:r w:rsidRPr="002E0563">
        <w:rPr>
          <w:rFonts w:asciiTheme="majorHAnsi" w:hAnsiTheme="majorHAnsi" w:cstheme="majorHAnsi"/>
          <w:color w:val="000000"/>
          <w:sz w:val="24"/>
          <w:szCs w:val="24"/>
          <w:highlight w:val="yellow"/>
          <w:shd w:val="clear" w:color="auto" w:fill="FFFFFF"/>
        </w:rPr>
        <w:t xml:space="preserve">ou seja, é </w:t>
      </w:r>
      <w:proofErr w:type="spellStart"/>
      <w:r w:rsidRPr="002E0563">
        <w:rPr>
          <w:rFonts w:asciiTheme="majorHAnsi" w:hAnsiTheme="majorHAnsi" w:cstheme="majorHAnsi"/>
          <w:color w:val="000000"/>
          <w:sz w:val="24"/>
          <w:szCs w:val="24"/>
          <w:highlight w:val="yellow"/>
          <w:shd w:val="clear" w:color="auto" w:fill="FFFFFF"/>
        </w:rPr>
        <w:t>pré</w:t>
      </w:r>
      <w:proofErr w:type="spellEnd"/>
      <w:r w:rsidRPr="002E0563">
        <w:rPr>
          <w:rFonts w:asciiTheme="majorHAnsi" w:hAnsiTheme="majorHAnsi" w:cstheme="majorHAnsi"/>
          <w:color w:val="000000"/>
          <w:sz w:val="24"/>
          <w:szCs w:val="24"/>
          <w:highlight w:val="yellow"/>
          <w:shd w:val="clear" w:color="auto" w:fill="FFFFFF"/>
        </w:rPr>
        <w:t xml:space="preserve"> computado parte da aritmética feita pelos retângulos e armazenadas em uma forma intermediária, podendo </w:t>
      </w:r>
      <w:proofErr w:type="spellStart"/>
      <w:r w:rsidRPr="002E0563">
        <w:rPr>
          <w:rFonts w:asciiTheme="majorHAnsi" w:hAnsiTheme="majorHAnsi" w:cstheme="majorHAnsi"/>
          <w:color w:val="000000"/>
          <w:sz w:val="24"/>
          <w:szCs w:val="24"/>
          <w:highlight w:val="yellow"/>
          <w:shd w:val="clear" w:color="auto" w:fill="FFFFFF"/>
        </w:rPr>
        <w:t>asim</w:t>
      </w:r>
      <w:proofErr w:type="spellEnd"/>
      <w:r w:rsidRPr="002E0563">
        <w:rPr>
          <w:rFonts w:asciiTheme="majorHAnsi" w:hAnsiTheme="majorHAnsi" w:cstheme="majorHAnsi"/>
          <w:color w:val="000000"/>
          <w:sz w:val="24"/>
          <w:szCs w:val="24"/>
          <w:highlight w:val="yellow"/>
          <w:shd w:val="clear" w:color="auto" w:fill="FFFFFF"/>
        </w:rPr>
        <w:t xml:space="preserve"> calcular 'retângulos menos retângulos' mais facilmente</w:t>
      </w:r>
      <w:r w:rsidRPr="001C5ABB">
        <w:rPr>
          <w:rFonts w:asciiTheme="majorHAnsi" w:hAnsiTheme="majorHAnsi" w:cstheme="majorHAnsi"/>
          <w:color w:val="000000"/>
          <w:sz w:val="24"/>
          <w:szCs w:val="24"/>
          <w:shd w:val="clear" w:color="auto" w:fill="FFFFFF"/>
        </w:rPr>
        <w:t>, representado na figura abaixo.</w:t>
      </w:r>
    </w:p>
    <w:p w14:paraId="72E30B0B" w14:textId="0B2B9039" w:rsidR="00CF5187" w:rsidRPr="001C5ABB" w:rsidRDefault="00CF5187" w:rsidP="001C5ABB">
      <w:pPr>
        <w:ind w:left="-851"/>
        <w:jc w:val="both"/>
        <w:rPr>
          <w:rFonts w:asciiTheme="majorHAnsi" w:hAnsiTheme="majorHAnsi" w:cstheme="majorHAnsi"/>
          <w:color w:val="000000"/>
          <w:sz w:val="24"/>
          <w:szCs w:val="24"/>
          <w:shd w:val="clear" w:color="auto" w:fill="FFFFFF"/>
        </w:rPr>
      </w:pPr>
    </w:p>
    <w:p w14:paraId="21488B7D" w14:textId="484BCAE6" w:rsidR="00CF5187" w:rsidRPr="00864C95" w:rsidRDefault="00864C95" w:rsidP="001C5ABB">
      <w:pPr>
        <w:ind w:left="-851"/>
        <w:jc w:val="both"/>
        <w:rPr>
          <w:rFonts w:asciiTheme="majorHAnsi" w:hAnsiTheme="majorHAnsi" w:cstheme="majorHAnsi"/>
          <w:b/>
          <w:bCs/>
          <w:color w:val="000000"/>
          <w:sz w:val="24"/>
          <w:szCs w:val="24"/>
          <w:shd w:val="clear" w:color="auto" w:fill="FFFFFF"/>
        </w:rPr>
      </w:pPr>
      <w:r w:rsidRPr="00864C95">
        <w:rPr>
          <w:rFonts w:asciiTheme="majorHAnsi" w:hAnsiTheme="majorHAnsi" w:cstheme="majorHAnsi"/>
          <w:b/>
          <w:bCs/>
          <w:color w:val="000000"/>
          <w:sz w:val="24"/>
          <w:szCs w:val="24"/>
          <w:shd w:val="clear" w:color="auto" w:fill="FFFFFF"/>
        </w:rPr>
        <w:t>SLIDE 8</w:t>
      </w:r>
    </w:p>
    <w:p w14:paraId="06EEFEB7" w14:textId="5E1E8E6B" w:rsidR="00CF5187" w:rsidRPr="001C5ABB" w:rsidRDefault="00CF5187" w:rsidP="001C5ABB">
      <w:pPr>
        <w:ind w:left="-851"/>
        <w:jc w:val="both"/>
        <w:rPr>
          <w:rFonts w:asciiTheme="majorHAnsi" w:hAnsiTheme="majorHAnsi" w:cstheme="majorHAnsi"/>
          <w:sz w:val="24"/>
          <w:szCs w:val="24"/>
        </w:rPr>
      </w:pPr>
      <w:r w:rsidRPr="001C5ABB">
        <w:rPr>
          <w:rFonts w:asciiTheme="majorHAnsi" w:hAnsiTheme="majorHAnsi" w:cstheme="majorHAnsi"/>
          <w:noProof/>
          <w:sz w:val="24"/>
          <w:szCs w:val="24"/>
        </w:rPr>
        <w:lastRenderedPageBreak/>
        <w:drawing>
          <wp:inline distT="0" distB="0" distL="0" distR="0" wp14:anchorId="48846385" wp14:editId="19EAC1EE">
            <wp:extent cx="3057525" cy="47910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4791075"/>
                    </a:xfrm>
                    <a:prstGeom prst="rect">
                      <a:avLst/>
                    </a:prstGeom>
                  </pic:spPr>
                </pic:pic>
              </a:graphicData>
            </a:graphic>
          </wp:inline>
        </w:drawing>
      </w:r>
    </w:p>
    <w:p w14:paraId="554A793C" w14:textId="6138FE06" w:rsidR="00CF5187" w:rsidRPr="00864C95" w:rsidRDefault="00864C95" w:rsidP="001C5ABB">
      <w:pPr>
        <w:ind w:left="-851"/>
        <w:jc w:val="both"/>
        <w:rPr>
          <w:rFonts w:asciiTheme="majorHAnsi" w:hAnsiTheme="majorHAnsi" w:cstheme="majorHAnsi"/>
          <w:b/>
          <w:bCs/>
          <w:sz w:val="24"/>
          <w:szCs w:val="24"/>
        </w:rPr>
      </w:pPr>
      <w:r w:rsidRPr="00864C95">
        <w:rPr>
          <w:rFonts w:asciiTheme="majorHAnsi" w:hAnsiTheme="majorHAnsi" w:cstheme="majorHAnsi"/>
          <w:b/>
          <w:bCs/>
          <w:sz w:val="24"/>
          <w:szCs w:val="24"/>
        </w:rPr>
        <w:t>SLIDE 9</w:t>
      </w:r>
    </w:p>
    <w:p w14:paraId="46E8576D" w14:textId="77777777" w:rsidR="00CF5187" w:rsidRPr="00CF5187" w:rsidRDefault="00CF5187" w:rsidP="001C5A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851" w:right="480"/>
        <w:jc w:val="both"/>
        <w:rPr>
          <w:rFonts w:asciiTheme="majorHAnsi" w:eastAsia="Times New Roman" w:hAnsiTheme="majorHAnsi" w:cstheme="majorHAnsi"/>
          <w:color w:val="000000"/>
          <w:sz w:val="24"/>
          <w:szCs w:val="24"/>
          <w:lang w:eastAsia="pt-BR"/>
        </w:rPr>
      </w:pPr>
      <w:r w:rsidRPr="00CF5187">
        <w:rPr>
          <w:rFonts w:asciiTheme="majorHAnsi" w:eastAsia="Times New Roman" w:hAnsiTheme="majorHAnsi" w:cstheme="majorHAnsi"/>
          <w:color w:val="000000"/>
          <w:sz w:val="24"/>
          <w:szCs w:val="24"/>
          <w:bdr w:val="none" w:sz="0" w:space="0" w:color="auto" w:frame="1"/>
          <w:shd w:val="clear" w:color="auto" w:fill="FFFFFF"/>
          <w:lang w:eastAsia="pt-BR"/>
        </w:rPr>
        <w:t xml:space="preserve">Então a ideia é pegar da imagem integral a soma do retângulo que vai de 1 à 14 de cima pra baixo e 1 à 12 da esquerda pra direita que vai dar 64, a soma do retângulo que vai de 1 à 23 e 1 à 9, subtrair do último pixel que é 113 e adicionar o bit 40 (que é a soma de todo o retângulo) pois foi retirado duas vezes conforme figura abaixo. </w:t>
      </w:r>
    </w:p>
    <w:p w14:paraId="407331D8" w14:textId="459B9B54" w:rsidR="00CF5187" w:rsidRPr="001C5ABB" w:rsidRDefault="00CF5187" w:rsidP="001C5ABB">
      <w:pPr>
        <w:ind w:left="-851"/>
        <w:jc w:val="both"/>
        <w:rPr>
          <w:rFonts w:asciiTheme="majorHAnsi" w:hAnsiTheme="majorHAnsi" w:cstheme="majorHAnsi"/>
          <w:sz w:val="24"/>
          <w:szCs w:val="24"/>
        </w:rPr>
      </w:pPr>
      <w:r w:rsidRPr="001C5ABB">
        <w:rPr>
          <w:rFonts w:asciiTheme="majorHAnsi" w:hAnsiTheme="majorHAnsi" w:cstheme="majorHAnsi"/>
          <w:noProof/>
          <w:sz w:val="24"/>
          <w:szCs w:val="24"/>
        </w:rPr>
        <w:lastRenderedPageBreak/>
        <w:drawing>
          <wp:inline distT="0" distB="0" distL="0" distR="0" wp14:anchorId="4F40DE04" wp14:editId="4E26E7E8">
            <wp:extent cx="5400040" cy="32740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74060"/>
                    </a:xfrm>
                    <a:prstGeom prst="rect">
                      <a:avLst/>
                    </a:prstGeom>
                  </pic:spPr>
                </pic:pic>
              </a:graphicData>
            </a:graphic>
          </wp:inline>
        </w:drawing>
      </w:r>
    </w:p>
    <w:p w14:paraId="7DA2BC81" w14:textId="52302CF8" w:rsidR="00CF5187" w:rsidRPr="001C5ABB" w:rsidRDefault="00CF5187" w:rsidP="001C5ABB">
      <w:pPr>
        <w:ind w:left="-851"/>
        <w:jc w:val="both"/>
        <w:rPr>
          <w:rFonts w:asciiTheme="majorHAnsi" w:hAnsiTheme="majorHAnsi" w:cstheme="majorHAnsi"/>
          <w:sz w:val="24"/>
          <w:szCs w:val="24"/>
        </w:rPr>
      </w:pPr>
    </w:p>
    <w:p w14:paraId="1D3A01E2" w14:textId="55670222" w:rsidR="00CF5187" w:rsidRPr="001C5ABB" w:rsidRDefault="00CF5187" w:rsidP="001C5ABB">
      <w:pPr>
        <w:ind w:left="-851"/>
        <w:jc w:val="both"/>
        <w:rPr>
          <w:rFonts w:asciiTheme="majorHAnsi" w:hAnsiTheme="majorHAnsi" w:cstheme="majorHAnsi"/>
          <w:sz w:val="24"/>
          <w:szCs w:val="24"/>
        </w:rPr>
      </w:pPr>
    </w:p>
    <w:p w14:paraId="3F311BCC" w14:textId="62761215" w:rsidR="00CF5187" w:rsidRDefault="00CF5187" w:rsidP="001C5ABB">
      <w:pPr>
        <w:pStyle w:val="NormalWeb"/>
        <w:shd w:val="clear" w:color="auto" w:fill="FFFFFF"/>
        <w:spacing w:before="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 xml:space="preserve">Se essa era uma imagem grande (alta resolução), agora ela tem 18 bits que por sinal é a soma do último quadrado de 4 bits da imagem </w:t>
      </w:r>
      <w:proofErr w:type="spellStart"/>
      <w:r w:rsidRPr="001C5ABB">
        <w:rPr>
          <w:rFonts w:asciiTheme="majorHAnsi" w:hAnsiTheme="majorHAnsi" w:cstheme="majorHAnsi"/>
          <w:color w:val="000000"/>
        </w:rPr>
        <w:t>orginal</w:t>
      </w:r>
      <w:proofErr w:type="spellEnd"/>
      <w:r w:rsidRPr="001C5ABB">
        <w:rPr>
          <w:rFonts w:asciiTheme="majorHAnsi" w:hAnsiTheme="majorHAnsi" w:cstheme="majorHAnsi"/>
          <w:color w:val="000000"/>
        </w:rPr>
        <w:t xml:space="preserve"> (1+5+6+6), economizando assim um bom tempo em cálculos. </w:t>
      </w:r>
      <w:r w:rsidRPr="002E0563">
        <w:rPr>
          <w:rFonts w:asciiTheme="majorHAnsi" w:hAnsiTheme="majorHAnsi" w:cstheme="majorHAnsi"/>
          <w:color w:val="000000"/>
          <w:highlight w:val="yellow"/>
        </w:rPr>
        <w:t>Se presume que a imagem não é vista apenas uma vez pra fazer isso, pois há muitos lugares que um rosto pode estar, é preciso olhar pra muitas combinações de pixel e regiões diferentes. Então o que se faz é calcular essa imagem integral uma vez e, em seguida, usá-la como base pra fazer isso mais rapidamente.</w:t>
      </w:r>
    </w:p>
    <w:p w14:paraId="66A08AAA" w14:textId="37F49032" w:rsidR="00864C95" w:rsidRDefault="00864C95" w:rsidP="001C5ABB">
      <w:pPr>
        <w:pStyle w:val="NormalWeb"/>
        <w:shd w:val="clear" w:color="auto" w:fill="FFFFFF"/>
        <w:spacing w:before="0" w:beforeAutospacing="0" w:after="0" w:afterAutospacing="0"/>
        <w:ind w:left="-851"/>
        <w:jc w:val="both"/>
        <w:rPr>
          <w:rFonts w:asciiTheme="majorHAnsi" w:hAnsiTheme="majorHAnsi" w:cstheme="majorHAnsi"/>
          <w:color w:val="000000"/>
        </w:rPr>
      </w:pPr>
    </w:p>
    <w:p w14:paraId="3C4CB258" w14:textId="3FFE5B58" w:rsidR="00864C95" w:rsidRPr="00864C95" w:rsidRDefault="00864C95" w:rsidP="001C5ABB">
      <w:pPr>
        <w:pStyle w:val="NormalWeb"/>
        <w:shd w:val="clear" w:color="auto" w:fill="FFFFFF"/>
        <w:spacing w:before="0" w:beforeAutospacing="0" w:after="0" w:afterAutospacing="0"/>
        <w:ind w:left="-851"/>
        <w:jc w:val="both"/>
        <w:rPr>
          <w:rFonts w:asciiTheme="majorHAnsi" w:hAnsiTheme="majorHAnsi" w:cstheme="majorHAnsi"/>
          <w:b/>
          <w:bCs/>
          <w:color w:val="000000"/>
        </w:rPr>
      </w:pPr>
      <w:r w:rsidRPr="00864C95">
        <w:rPr>
          <w:rFonts w:asciiTheme="majorHAnsi" w:hAnsiTheme="majorHAnsi" w:cstheme="majorHAnsi"/>
          <w:b/>
          <w:bCs/>
          <w:color w:val="000000"/>
        </w:rPr>
        <w:t>SLIDE 10</w:t>
      </w:r>
    </w:p>
    <w:p w14:paraId="5A04254B" w14:textId="112059A8" w:rsidR="00CF5187" w:rsidRPr="001C5ABB" w:rsidRDefault="00CF5187"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r w:rsidRPr="00864C95">
        <w:rPr>
          <w:rFonts w:asciiTheme="majorHAnsi" w:hAnsiTheme="majorHAnsi" w:cstheme="majorHAnsi"/>
          <w:color w:val="000000"/>
          <w:highlight w:val="yellow"/>
        </w:rPr>
        <w:t>O que eles fazem basicamente é calcular todas as car</w:t>
      </w:r>
      <w:r w:rsidR="00864C95" w:rsidRPr="00864C95">
        <w:rPr>
          <w:rFonts w:asciiTheme="majorHAnsi" w:hAnsiTheme="majorHAnsi" w:cstheme="majorHAnsi"/>
          <w:color w:val="000000"/>
          <w:highlight w:val="yellow"/>
        </w:rPr>
        <w:t>a</w:t>
      </w:r>
      <w:r w:rsidRPr="00864C95">
        <w:rPr>
          <w:rFonts w:asciiTheme="majorHAnsi" w:hAnsiTheme="majorHAnsi" w:cstheme="majorHAnsi"/>
          <w:color w:val="000000"/>
          <w:highlight w:val="yellow"/>
        </w:rPr>
        <w:t xml:space="preserve">cterísticas, por exemplo, de uma imagem 24x24 pixels, eles calculam todas as combinações possíveis de 2, 3 e 4 recursos </w:t>
      </w:r>
      <w:r w:rsidR="00864C95" w:rsidRPr="00864C95">
        <w:rPr>
          <w:rFonts w:asciiTheme="majorHAnsi" w:hAnsiTheme="majorHAnsi" w:cstheme="majorHAnsi"/>
          <w:color w:val="000000"/>
          <w:highlight w:val="yellow"/>
        </w:rPr>
        <w:t>retangulares</w:t>
      </w:r>
      <w:r w:rsidRPr="00864C95">
        <w:rPr>
          <w:rFonts w:asciiTheme="majorHAnsi" w:hAnsiTheme="majorHAnsi" w:cstheme="majorHAnsi"/>
          <w:color w:val="000000"/>
          <w:highlight w:val="yellow"/>
        </w:rPr>
        <w:t xml:space="preserve"> e descobrem pra qual determinado conjunto de dados são faces ou não.</w:t>
      </w:r>
    </w:p>
    <w:p w14:paraId="6C179352" w14:textId="4D5359DB" w:rsidR="00CF5187" w:rsidRDefault="00CF5187"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Por exemplo, normalmente as bochechas são mais brilhantes ou mais escuras que os olhos, olhando por essa perspectiva, o primeiro classificador vai começar apenas com esse recurso. O retângulo A da primeira figura passará pela imagem e se houver algo na imagem que possui essa identificação é vista como 'imagem positiva', e se houver falha é vista como 'imagem negativa'.</w:t>
      </w:r>
    </w:p>
    <w:p w14:paraId="11AB0738" w14:textId="6940AEF5" w:rsidR="000D4243" w:rsidRDefault="000D4243"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p>
    <w:p w14:paraId="7184CF02" w14:textId="7FC47699" w:rsidR="000D4243" w:rsidRPr="000D4243" w:rsidRDefault="000D4243" w:rsidP="001C5ABB">
      <w:pPr>
        <w:pStyle w:val="NormalWeb"/>
        <w:shd w:val="clear" w:color="auto" w:fill="FFFFFF"/>
        <w:spacing w:before="240" w:beforeAutospacing="0" w:after="0" w:afterAutospacing="0"/>
        <w:ind w:left="-851"/>
        <w:jc w:val="both"/>
        <w:rPr>
          <w:rFonts w:asciiTheme="majorHAnsi" w:hAnsiTheme="majorHAnsi" w:cstheme="majorHAnsi"/>
          <w:b/>
          <w:bCs/>
          <w:color w:val="000000"/>
          <w:u w:val="single"/>
        </w:rPr>
      </w:pPr>
      <w:r w:rsidRPr="000D4243">
        <w:rPr>
          <w:rFonts w:asciiTheme="majorHAnsi" w:hAnsiTheme="majorHAnsi" w:cstheme="majorHAnsi"/>
          <w:b/>
          <w:bCs/>
          <w:color w:val="000000"/>
        </w:rPr>
        <w:t>SLIDE 11</w:t>
      </w:r>
    </w:p>
    <w:p w14:paraId="5F7BB243" w14:textId="77777777" w:rsidR="00CF5187" w:rsidRPr="001C5ABB" w:rsidRDefault="00CF5187" w:rsidP="001C5ABB">
      <w:pPr>
        <w:pStyle w:val="NormalWeb"/>
        <w:shd w:val="clear" w:color="auto" w:fill="FFFFFF"/>
        <w:spacing w:before="240" w:beforeAutospacing="0" w:after="0" w:afterAutospacing="0"/>
        <w:ind w:left="-851"/>
        <w:jc w:val="both"/>
        <w:rPr>
          <w:rFonts w:asciiTheme="majorHAnsi" w:hAnsiTheme="majorHAnsi" w:cstheme="majorHAnsi"/>
          <w:color w:val="000000"/>
        </w:rPr>
      </w:pPr>
      <w:r w:rsidRPr="001C5ABB">
        <w:rPr>
          <w:rFonts w:asciiTheme="majorHAnsi" w:hAnsiTheme="majorHAnsi" w:cstheme="majorHAnsi"/>
          <w:color w:val="000000"/>
        </w:rPr>
        <w:t xml:space="preserve">Então se nesse estágio der positivo, ela passa para o próximo estágio. O segundo retângulo que é o C da primeira figura também passará pela imagem, e também se esse der positivo passará para o próximo estágio. Cada vez que se é calculado um desses recursos leva-se um pouco de tempo e quanto mais rápido encontrar a falha, melhor. Pra grande parte da imagem não há computação, </w:t>
      </w:r>
      <w:r w:rsidRPr="001C5ABB">
        <w:rPr>
          <w:rFonts w:asciiTheme="majorHAnsi" w:hAnsiTheme="majorHAnsi" w:cstheme="majorHAnsi"/>
          <w:color w:val="000000"/>
        </w:rPr>
        <w:lastRenderedPageBreak/>
        <w:t>pois, se é passado apenas um recurso na mesma e essa falha, logo não haverá um rosto ali. O funcionamento do algoritmo em cascata pode ser visto na imagem abaixo (figura retirada de [</w:t>
      </w:r>
      <w:hyperlink r:id="rId21" w:anchor="referencias" w:history="1">
        <w:r w:rsidRPr="001C5ABB">
          <w:rPr>
            <w:rStyle w:val="Hyperlink"/>
            <w:rFonts w:asciiTheme="majorHAnsi" w:hAnsiTheme="majorHAnsi" w:cstheme="majorHAnsi"/>
            <w:color w:val="296EAA"/>
          </w:rPr>
          <w:t>4</w:t>
        </w:r>
      </w:hyperlink>
      <w:r w:rsidRPr="001C5ABB">
        <w:rPr>
          <w:rFonts w:asciiTheme="majorHAnsi" w:hAnsiTheme="majorHAnsi" w:cstheme="majorHAnsi"/>
          <w:color w:val="000000"/>
        </w:rPr>
        <w:t>])</w:t>
      </w:r>
    </w:p>
    <w:p w14:paraId="6BC9B3AE" w14:textId="2772AFC0" w:rsidR="00CF5187" w:rsidRPr="001C5ABB" w:rsidRDefault="00CF5187" w:rsidP="001C5ABB">
      <w:pPr>
        <w:ind w:left="-851"/>
        <w:jc w:val="both"/>
        <w:rPr>
          <w:rFonts w:asciiTheme="majorHAnsi" w:hAnsiTheme="majorHAnsi" w:cstheme="majorHAnsi"/>
          <w:sz w:val="24"/>
          <w:szCs w:val="24"/>
        </w:rPr>
      </w:pPr>
    </w:p>
    <w:p w14:paraId="75CD1271" w14:textId="006955CA" w:rsidR="00CF5187" w:rsidRPr="001C5ABB" w:rsidRDefault="00CF5187" w:rsidP="001C5ABB">
      <w:pPr>
        <w:ind w:left="-851"/>
        <w:jc w:val="both"/>
        <w:rPr>
          <w:rFonts w:asciiTheme="majorHAnsi" w:hAnsiTheme="majorHAnsi" w:cstheme="majorHAnsi"/>
          <w:sz w:val="24"/>
          <w:szCs w:val="24"/>
        </w:rPr>
      </w:pPr>
      <w:r w:rsidRPr="001C5ABB">
        <w:rPr>
          <w:rFonts w:asciiTheme="majorHAnsi" w:hAnsiTheme="majorHAnsi" w:cstheme="majorHAnsi"/>
          <w:noProof/>
          <w:sz w:val="24"/>
          <w:szCs w:val="24"/>
        </w:rPr>
        <w:drawing>
          <wp:inline distT="0" distB="0" distL="0" distR="0" wp14:anchorId="5009276E" wp14:editId="0A3A7A0F">
            <wp:extent cx="3905250" cy="2857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2857500"/>
                    </a:xfrm>
                    <a:prstGeom prst="rect">
                      <a:avLst/>
                    </a:prstGeom>
                  </pic:spPr>
                </pic:pic>
              </a:graphicData>
            </a:graphic>
          </wp:inline>
        </w:drawing>
      </w:r>
    </w:p>
    <w:p w14:paraId="640CCCAB" w14:textId="6A35095E" w:rsidR="00CF5187" w:rsidRPr="001C5ABB" w:rsidRDefault="00CF5187" w:rsidP="001C5ABB">
      <w:pPr>
        <w:ind w:left="-851"/>
        <w:jc w:val="both"/>
        <w:rPr>
          <w:rFonts w:asciiTheme="majorHAnsi" w:hAnsiTheme="majorHAnsi" w:cstheme="majorHAnsi"/>
          <w:sz w:val="24"/>
          <w:szCs w:val="24"/>
        </w:rPr>
      </w:pPr>
    </w:p>
    <w:p w14:paraId="0FB55D27" w14:textId="5EE28B08" w:rsidR="00CF5187" w:rsidRPr="001C5ABB" w:rsidRDefault="00CF5187" w:rsidP="001C5ABB">
      <w:pPr>
        <w:ind w:left="-851"/>
        <w:jc w:val="both"/>
        <w:rPr>
          <w:rFonts w:asciiTheme="majorHAnsi" w:hAnsiTheme="majorHAnsi" w:cstheme="majorHAnsi"/>
          <w:sz w:val="24"/>
          <w:szCs w:val="24"/>
        </w:rPr>
      </w:pPr>
      <w:r w:rsidRPr="000D4243">
        <w:rPr>
          <w:rFonts w:asciiTheme="majorHAnsi" w:hAnsiTheme="majorHAnsi" w:cstheme="majorHAnsi"/>
          <w:color w:val="000000"/>
          <w:sz w:val="24"/>
          <w:szCs w:val="24"/>
          <w:highlight w:val="yellow"/>
          <w:shd w:val="clear" w:color="auto" w:fill="FFFFFF"/>
        </w:rPr>
        <w:t xml:space="preserve">Resumidamente Viola-Jones representa a imagem em um espaço de características baseadas nos filtros </w:t>
      </w:r>
      <w:proofErr w:type="spellStart"/>
      <w:r w:rsidRPr="000D4243">
        <w:rPr>
          <w:rFonts w:asciiTheme="majorHAnsi" w:hAnsiTheme="majorHAnsi" w:cstheme="majorHAnsi"/>
          <w:color w:val="000000"/>
          <w:sz w:val="24"/>
          <w:szCs w:val="24"/>
          <w:highlight w:val="yellow"/>
          <w:shd w:val="clear" w:color="auto" w:fill="FFFFFF"/>
        </w:rPr>
        <w:t>Haar</w:t>
      </w:r>
      <w:proofErr w:type="spellEnd"/>
      <w:r w:rsidRPr="000D4243">
        <w:rPr>
          <w:rFonts w:asciiTheme="majorHAnsi" w:hAnsiTheme="majorHAnsi" w:cstheme="majorHAnsi"/>
          <w:color w:val="000000"/>
          <w:sz w:val="24"/>
          <w:szCs w:val="24"/>
          <w:highlight w:val="yellow"/>
          <w:shd w:val="clear" w:color="auto" w:fill="FFFFFF"/>
        </w:rPr>
        <w:t xml:space="preserve">, monta um </w:t>
      </w:r>
      <w:proofErr w:type="spellStart"/>
      <w:r w:rsidRPr="000D4243">
        <w:rPr>
          <w:rFonts w:asciiTheme="majorHAnsi" w:hAnsiTheme="majorHAnsi" w:cstheme="majorHAnsi"/>
          <w:color w:val="000000"/>
          <w:sz w:val="24"/>
          <w:szCs w:val="24"/>
          <w:highlight w:val="yellow"/>
          <w:shd w:val="clear" w:color="auto" w:fill="FFFFFF"/>
        </w:rPr>
        <w:t>classifcador</w:t>
      </w:r>
      <w:proofErr w:type="spellEnd"/>
      <w:r w:rsidRPr="000D4243">
        <w:rPr>
          <w:rFonts w:asciiTheme="majorHAnsi" w:hAnsiTheme="majorHAnsi" w:cstheme="majorHAnsi"/>
          <w:color w:val="000000"/>
          <w:sz w:val="24"/>
          <w:szCs w:val="24"/>
          <w:highlight w:val="yellow"/>
          <w:shd w:val="clear" w:color="auto" w:fill="FFFFFF"/>
        </w:rPr>
        <w:t xml:space="preserve"> baseado em '</w:t>
      </w:r>
      <w:proofErr w:type="spellStart"/>
      <w:r w:rsidRPr="000D4243">
        <w:rPr>
          <w:rFonts w:asciiTheme="majorHAnsi" w:hAnsiTheme="majorHAnsi" w:cstheme="majorHAnsi"/>
          <w:color w:val="000000"/>
          <w:sz w:val="24"/>
          <w:szCs w:val="24"/>
          <w:highlight w:val="yellow"/>
          <w:shd w:val="clear" w:color="auto" w:fill="FFFFFF"/>
        </w:rPr>
        <w:t>boosting</w:t>
      </w:r>
      <w:proofErr w:type="spellEnd"/>
      <w:r w:rsidRPr="000D4243">
        <w:rPr>
          <w:rFonts w:asciiTheme="majorHAnsi" w:hAnsiTheme="majorHAnsi" w:cstheme="majorHAnsi"/>
          <w:color w:val="000000"/>
          <w:sz w:val="24"/>
          <w:szCs w:val="24"/>
          <w:highlight w:val="yellow"/>
          <w:shd w:val="clear" w:color="auto" w:fill="FFFFFF"/>
        </w:rPr>
        <w:t>' pra selecionar as características mais relevantes e por último se faz uma combinação em cascata desses classificadores[</w:t>
      </w:r>
      <w:hyperlink r:id="rId23" w:anchor="referencias" w:history="1">
        <w:r w:rsidRPr="000D4243">
          <w:rPr>
            <w:rStyle w:val="Hyperlink"/>
            <w:rFonts w:asciiTheme="majorHAnsi" w:hAnsiTheme="majorHAnsi" w:cstheme="majorHAnsi"/>
            <w:color w:val="296EAA"/>
            <w:sz w:val="24"/>
            <w:szCs w:val="24"/>
            <w:highlight w:val="yellow"/>
            <w:shd w:val="clear" w:color="auto" w:fill="FFFFFF"/>
          </w:rPr>
          <w:t>1</w:t>
        </w:r>
      </w:hyperlink>
      <w:r w:rsidRPr="000D4243">
        <w:rPr>
          <w:rFonts w:asciiTheme="majorHAnsi" w:hAnsiTheme="majorHAnsi" w:cstheme="majorHAnsi"/>
          <w:color w:val="000000"/>
          <w:sz w:val="24"/>
          <w:szCs w:val="24"/>
          <w:highlight w:val="yellow"/>
          <w:shd w:val="clear" w:color="auto" w:fill="FFFFFF"/>
        </w:rPr>
        <w:t>].</w:t>
      </w:r>
    </w:p>
    <w:p w14:paraId="506AA5EA" w14:textId="77777777" w:rsidR="00CF5187" w:rsidRPr="001C5ABB" w:rsidRDefault="00CF5187" w:rsidP="001C5ABB">
      <w:pPr>
        <w:ind w:left="-851"/>
        <w:jc w:val="both"/>
        <w:rPr>
          <w:rFonts w:asciiTheme="majorHAnsi" w:hAnsiTheme="majorHAnsi" w:cstheme="majorHAnsi"/>
          <w:sz w:val="24"/>
          <w:szCs w:val="24"/>
        </w:rPr>
      </w:pPr>
    </w:p>
    <w:sectPr w:rsidR="00CF5187" w:rsidRPr="001C5A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8D6D8" w14:textId="77777777" w:rsidR="004336A2" w:rsidRDefault="004336A2" w:rsidP="008C16C0">
      <w:pPr>
        <w:spacing w:after="0" w:line="240" w:lineRule="auto"/>
      </w:pPr>
      <w:r>
        <w:separator/>
      </w:r>
    </w:p>
  </w:endnote>
  <w:endnote w:type="continuationSeparator" w:id="0">
    <w:p w14:paraId="59EE8718" w14:textId="77777777" w:rsidR="004336A2" w:rsidRDefault="004336A2" w:rsidP="008C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B6912" w14:textId="77777777" w:rsidR="004336A2" w:rsidRDefault="004336A2" w:rsidP="008C16C0">
      <w:pPr>
        <w:spacing w:after="0" w:line="240" w:lineRule="auto"/>
      </w:pPr>
      <w:r>
        <w:separator/>
      </w:r>
    </w:p>
  </w:footnote>
  <w:footnote w:type="continuationSeparator" w:id="0">
    <w:p w14:paraId="7E23931A" w14:textId="77777777" w:rsidR="004336A2" w:rsidRDefault="004336A2" w:rsidP="008C16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10"/>
    <w:rsid w:val="00000E0D"/>
    <w:rsid w:val="000B5D67"/>
    <w:rsid w:val="000D4243"/>
    <w:rsid w:val="001C5ABB"/>
    <w:rsid w:val="00276910"/>
    <w:rsid w:val="002E0563"/>
    <w:rsid w:val="00413515"/>
    <w:rsid w:val="004336A2"/>
    <w:rsid w:val="00864C95"/>
    <w:rsid w:val="00887A5D"/>
    <w:rsid w:val="008C16C0"/>
    <w:rsid w:val="00A31D7B"/>
    <w:rsid w:val="00CF5187"/>
    <w:rsid w:val="00FC18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47E0"/>
  <w15:chartTrackingRefBased/>
  <w15:docId w15:val="{FD03E494-4F37-48DC-B502-FF065DD0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F51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F5187"/>
    <w:rPr>
      <w:color w:val="0000FF"/>
      <w:u w:val="single"/>
    </w:rPr>
  </w:style>
  <w:style w:type="paragraph" w:styleId="Pr-formataoHTML">
    <w:name w:val="HTML Preformatted"/>
    <w:basedOn w:val="Normal"/>
    <w:link w:val="Pr-formataoHTMLChar"/>
    <w:uiPriority w:val="99"/>
    <w:semiHidden/>
    <w:unhideWhenUsed/>
    <w:rsid w:val="00CF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5187"/>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CF5187"/>
    <w:rPr>
      <w:rFonts w:ascii="Courier New" w:eastAsia="Times New Roman" w:hAnsi="Courier New" w:cs="Courier New"/>
      <w:sz w:val="20"/>
      <w:szCs w:val="20"/>
    </w:rPr>
  </w:style>
  <w:style w:type="paragraph" w:styleId="Cabealho">
    <w:name w:val="header"/>
    <w:basedOn w:val="Normal"/>
    <w:link w:val="CabealhoChar"/>
    <w:uiPriority w:val="99"/>
    <w:unhideWhenUsed/>
    <w:rsid w:val="008C16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16C0"/>
  </w:style>
  <w:style w:type="paragraph" w:styleId="Rodap">
    <w:name w:val="footer"/>
    <w:basedOn w:val="Normal"/>
    <w:link w:val="RodapChar"/>
    <w:uiPriority w:val="99"/>
    <w:unhideWhenUsed/>
    <w:rsid w:val="008C16C0"/>
    <w:pPr>
      <w:tabs>
        <w:tab w:val="center" w:pos="4252"/>
        <w:tab w:val="right" w:pos="8504"/>
      </w:tabs>
      <w:spacing w:after="0" w:line="240" w:lineRule="auto"/>
    </w:pPr>
  </w:style>
  <w:style w:type="character" w:customStyle="1" w:styleId="RodapChar">
    <w:name w:val="Rodapé Char"/>
    <w:basedOn w:val="Fontepargpadro"/>
    <w:link w:val="Rodap"/>
    <w:uiPriority w:val="99"/>
    <w:rsid w:val="008C1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7826">
      <w:bodyDiv w:val="1"/>
      <w:marLeft w:val="0"/>
      <w:marRight w:val="0"/>
      <w:marTop w:val="0"/>
      <w:marBottom w:val="0"/>
      <w:divBdr>
        <w:top w:val="none" w:sz="0" w:space="0" w:color="auto"/>
        <w:left w:val="none" w:sz="0" w:space="0" w:color="auto"/>
        <w:bottom w:val="none" w:sz="0" w:space="0" w:color="auto"/>
        <w:right w:val="none" w:sz="0" w:space="0" w:color="auto"/>
      </w:divBdr>
    </w:div>
    <w:div w:id="327828604">
      <w:bodyDiv w:val="1"/>
      <w:marLeft w:val="0"/>
      <w:marRight w:val="0"/>
      <w:marTop w:val="0"/>
      <w:marBottom w:val="0"/>
      <w:divBdr>
        <w:top w:val="none" w:sz="0" w:space="0" w:color="auto"/>
        <w:left w:val="none" w:sz="0" w:space="0" w:color="auto"/>
        <w:bottom w:val="none" w:sz="0" w:space="0" w:color="auto"/>
        <w:right w:val="none" w:sz="0" w:space="0" w:color="auto"/>
      </w:divBdr>
    </w:div>
    <w:div w:id="1322081281">
      <w:bodyDiv w:val="1"/>
      <w:marLeft w:val="0"/>
      <w:marRight w:val="0"/>
      <w:marTop w:val="0"/>
      <w:marBottom w:val="0"/>
      <w:divBdr>
        <w:top w:val="none" w:sz="0" w:space="0" w:color="auto"/>
        <w:left w:val="none" w:sz="0" w:space="0" w:color="auto"/>
        <w:bottom w:val="none" w:sz="0" w:space="0" w:color="auto"/>
        <w:right w:val="none" w:sz="0" w:space="0" w:color="auto"/>
      </w:divBdr>
    </w:div>
    <w:div w:id="1660839847">
      <w:bodyDiv w:val="1"/>
      <w:marLeft w:val="0"/>
      <w:marRight w:val="0"/>
      <w:marTop w:val="0"/>
      <w:marBottom w:val="0"/>
      <w:divBdr>
        <w:top w:val="none" w:sz="0" w:space="0" w:color="auto"/>
        <w:left w:val="none" w:sz="0" w:space="0" w:color="auto"/>
        <w:bottom w:val="none" w:sz="0" w:space="0" w:color="auto"/>
        <w:right w:val="none" w:sz="0" w:space="0" w:color="auto"/>
      </w:divBdr>
      <w:divsChild>
        <w:div w:id="415515027">
          <w:marLeft w:val="0"/>
          <w:marRight w:val="0"/>
          <w:marTop w:val="0"/>
          <w:marBottom w:val="0"/>
          <w:divBdr>
            <w:top w:val="single" w:sz="6" w:space="4" w:color="auto"/>
            <w:left w:val="single" w:sz="6" w:space="4" w:color="auto"/>
            <w:bottom w:val="single" w:sz="6" w:space="4" w:color="auto"/>
            <w:right w:val="single" w:sz="6" w:space="4" w:color="auto"/>
          </w:divBdr>
          <w:divsChild>
            <w:div w:id="631062650">
              <w:marLeft w:val="0"/>
              <w:marRight w:val="0"/>
              <w:marTop w:val="0"/>
              <w:marBottom w:val="0"/>
              <w:divBdr>
                <w:top w:val="none" w:sz="0" w:space="0" w:color="auto"/>
                <w:left w:val="none" w:sz="0" w:space="0" w:color="auto"/>
                <w:bottom w:val="none" w:sz="0" w:space="0" w:color="auto"/>
                <w:right w:val="none" w:sz="0" w:space="0" w:color="auto"/>
              </w:divBdr>
              <w:divsChild>
                <w:div w:id="4857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1085">
          <w:marLeft w:val="0"/>
          <w:marRight w:val="0"/>
          <w:marTop w:val="0"/>
          <w:marBottom w:val="0"/>
          <w:divBdr>
            <w:top w:val="single" w:sz="6" w:space="4" w:color="auto"/>
            <w:left w:val="single" w:sz="6" w:space="4" w:color="auto"/>
            <w:bottom w:val="single" w:sz="6" w:space="4" w:color="auto"/>
            <w:right w:val="single" w:sz="6" w:space="4" w:color="auto"/>
          </w:divBdr>
          <w:divsChild>
            <w:div w:id="1590000557">
              <w:marLeft w:val="0"/>
              <w:marRight w:val="0"/>
              <w:marTop w:val="0"/>
              <w:marBottom w:val="0"/>
              <w:divBdr>
                <w:top w:val="none" w:sz="0" w:space="0" w:color="auto"/>
                <w:left w:val="none" w:sz="0" w:space="0" w:color="auto"/>
                <w:bottom w:val="none" w:sz="0" w:space="0" w:color="auto"/>
                <w:right w:val="none" w:sz="0" w:space="0" w:color="auto"/>
              </w:divBdr>
              <w:divsChild>
                <w:div w:id="13868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4300">
      <w:bodyDiv w:val="1"/>
      <w:marLeft w:val="0"/>
      <w:marRight w:val="0"/>
      <w:marTop w:val="0"/>
      <w:marBottom w:val="0"/>
      <w:divBdr>
        <w:top w:val="none" w:sz="0" w:space="0" w:color="auto"/>
        <w:left w:val="none" w:sz="0" w:space="0" w:color="auto"/>
        <w:bottom w:val="none" w:sz="0" w:space="0" w:color="auto"/>
        <w:right w:val="none" w:sz="0" w:space="0" w:color="auto"/>
      </w:divBdr>
      <w:divsChild>
        <w:div w:id="1874267205">
          <w:marLeft w:val="0"/>
          <w:marRight w:val="0"/>
          <w:marTop w:val="0"/>
          <w:marBottom w:val="0"/>
          <w:divBdr>
            <w:top w:val="single" w:sz="6" w:space="4" w:color="auto"/>
            <w:left w:val="single" w:sz="6" w:space="4" w:color="auto"/>
            <w:bottom w:val="single" w:sz="6" w:space="4" w:color="auto"/>
            <w:right w:val="single" w:sz="6" w:space="4" w:color="auto"/>
          </w:divBdr>
          <w:divsChild>
            <w:div w:id="572812535">
              <w:marLeft w:val="0"/>
              <w:marRight w:val="0"/>
              <w:marTop w:val="0"/>
              <w:marBottom w:val="0"/>
              <w:divBdr>
                <w:top w:val="none" w:sz="0" w:space="0" w:color="auto"/>
                <w:left w:val="none" w:sz="0" w:space="0" w:color="auto"/>
                <w:bottom w:val="none" w:sz="0" w:space="0" w:color="auto"/>
                <w:right w:val="none" w:sz="0" w:space="0" w:color="auto"/>
              </w:divBdr>
              <w:divsChild>
                <w:div w:id="15804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5260">
          <w:marLeft w:val="0"/>
          <w:marRight w:val="0"/>
          <w:marTop w:val="0"/>
          <w:marBottom w:val="0"/>
          <w:divBdr>
            <w:top w:val="single" w:sz="6" w:space="4" w:color="auto"/>
            <w:left w:val="single" w:sz="6" w:space="4" w:color="auto"/>
            <w:bottom w:val="single" w:sz="6" w:space="4" w:color="auto"/>
            <w:right w:val="single" w:sz="6" w:space="4" w:color="auto"/>
          </w:divBdr>
          <w:divsChild>
            <w:div w:id="989406845">
              <w:marLeft w:val="0"/>
              <w:marRight w:val="0"/>
              <w:marTop w:val="0"/>
              <w:marBottom w:val="0"/>
              <w:divBdr>
                <w:top w:val="none" w:sz="0" w:space="0" w:color="auto"/>
                <w:left w:val="none" w:sz="0" w:space="0" w:color="auto"/>
                <w:bottom w:val="none" w:sz="0" w:space="0" w:color="auto"/>
                <w:right w:val="none" w:sz="0" w:space="0" w:color="auto"/>
              </w:divBdr>
              <w:divsChild>
                <w:div w:id="8385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Google%20Drive/IFSC/Fase%208/Processamento%20digital%20de%20sinais%20II/Projeto/Detec%C3%A7%C3%A3oobjetos_Projetofinal_LeticiadeOliveiraNunes.ipynb" TargetMode="External"/><Relationship Id="rId13" Type="http://schemas.openxmlformats.org/officeDocument/2006/relationships/image" Target="media/image2.png"/><Relationship Id="rId18" Type="http://schemas.openxmlformats.org/officeDocument/2006/relationships/hyperlink" Target="http://localhost:8888/notebooks/Google%20Drive/IFSC/Fase%208/Processamento%20digital%20de%20sinais%20II/Projeto/Detec%C3%A7%C3%A3oobjetos_Projetofinal_LeticiadeOliveiraNunes.ipynb" TargetMode="External"/><Relationship Id="rId3" Type="http://schemas.openxmlformats.org/officeDocument/2006/relationships/webSettings" Target="webSettings.xml"/><Relationship Id="rId21" Type="http://schemas.openxmlformats.org/officeDocument/2006/relationships/hyperlink" Target="http://localhost:8888/notebooks/Google%20Drive/IFSC/Fase%208/Processamento%20digital%20de%20sinais%20II/Projeto/Detec%C3%A7%C3%A3oobjetos_Projetofinal_LeticiadeOliveiraNunes.ipynb" TargetMode="External"/><Relationship Id="rId7" Type="http://schemas.openxmlformats.org/officeDocument/2006/relationships/hyperlink" Target="http://localhost:8888/notebooks/Google%20Drive/IFSC/Fase%208/Processamento%20digital%20de%20sinais%20II/Projeto/Detec%C3%A7%C3%A3oobjetos_Projetofinal_LeticiadeOliveiraNunes.ipynb"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localhost:8888/notebooks/Google%20Drive/IFSC/Fase%208/Processamento%20digital%20de%20sinais%20II/Projeto/Detec%C3%A7%C3%A3oobjetos_Projetofinal_LeticiadeOliveiraNunes.ipynb"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localhost:8888/notebooks/Google%20Drive/IFSC/Fase%208/Processamento%20digital%20de%20sinais%20II/Projeto/Detec%C3%A7%C3%A3oobjetos_Projetofinal_LeticiadeOliveiraNunes.ipynb" TargetMode="External"/><Relationship Id="rId11" Type="http://schemas.openxmlformats.org/officeDocument/2006/relationships/hyperlink" Target="http://localhost:8888/notebooks/Google%20Drive/IFSC/Fase%208/Processamento%20digital%20de%20sinais%20II/Projeto/Detec%C3%A7%C3%A3oobjetos_Projetofinal_LeticiadeOliveiraNunes.ipynb"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localhost:8888/notebooks/Google%20Drive/IFSC/Fase%208/Processamento%20digital%20de%20sinais%20II/Projeto/Detec%C3%A7%C3%A3oobjetos_Projetofinal_LeticiadeOliveiraNunes.ipynb" TargetMode="External"/><Relationship Id="rId23" Type="http://schemas.openxmlformats.org/officeDocument/2006/relationships/hyperlink" Target="http://localhost:8888/notebooks/Google%20Drive/IFSC/Fase%208/Processamento%20digital%20de%20sinais%20II/Projeto/Detec%C3%A7%C3%A3oobjetos_Projetofinal_LeticiadeOliveiraNunes.ipynb" TargetMode="External"/><Relationship Id="rId10" Type="http://schemas.openxmlformats.org/officeDocument/2006/relationships/hyperlink" Target="http://localhost:8888/notebooks/Google%20Drive/IFSC/Fase%208/Processamento%20digital%20de%20sinais%20II/Projeto/Detec%C3%A7%C3%A3oobjetos_Projetofinal_LeticiadeOliveiraNunes.ipynb"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localhost:8888/notebooks/Google%20Drive/IFSC/Fase%208/Processamento%20digital%20de%20sinais%20II/Projeto/Detec%C3%A7%C3%A3oobjetos_Projetofinal_LeticiadeOliveiraNunes.ipynb" TargetMode="External"/><Relationship Id="rId14" Type="http://schemas.openxmlformats.org/officeDocument/2006/relationships/hyperlink" Target="http://localhost:8888/notebooks/Google%20Drive/IFSC/Fase%208/Processamento%20digital%20de%20sinais%20II/Projeto/Detec%C3%A7%C3%A3oobjetos_Projetofinal_LeticiadeOliveiraNunes.ipynb" TargetMode="External"/><Relationship Id="rId22"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1599</Words>
  <Characters>8636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de Oliveira Nunes</dc:creator>
  <cp:keywords/>
  <dc:description/>
  <cp:lastModifiedBy>Letícia de Oliveira Nunes</cp:lastModifiedBy>
  <cp:revision>4</cp:revision>
  <dcterms:created xsi:type="dcterms:W3CDTF">2020-10-05T18:23:00Z</dcterms:created>
  <dcterms:modified xsi:type="dcterms:W3CDTF">2020-10-05T20:29:00Z</dcterms:modified>
</cp:coreProperties>
</file>