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margin" w:tblpXSpec="center" w:tblpY="3"/>
        <w:tblOverlap w:val="never"/>
        <w:tblW w:w="1504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622"/>
        <w:gridCol w:w="1381"/>
        <w:gridCol w:w="1381"/>
        <w:gridCol w:w="1381"/>
        <w:gridCol w:w="223"/>
        <w:gridCol w:w="1159"/>
        <w:gridCol w:w="416"/>
        <w:gridCol w:w="319"/>
        <w:gridCol w:w="1155"/>
        <w:gridCol w:w="121"/>
        <w:gridCol w:w="294"/>
        <w:gridCol w:w="780"/>
        <w:gridCol w:w="170"/>
        <w:gridCol w:w="268"/>
        <w:gridCol w:w="643"/>
        <w:gridCol w:w="139"/>
        <w:gridCol w:w="883"/>
        <w:gridCol w:w="167"/>
        <w:gridCol w:w="826"/>
        <w:gridCol w:w="868"/>
        <w:gridCol w:w="98"/>
        <w:gridCol w:w="99"/>
        <w:gridCol w:w="624"/>
        <w:gridCol w:w="192"/>
        <w:gridCol w:w="23"/>
        <w:gridCol w:w="811"/>
      </w:tblGrid>
      <w:tr w14:paraId="460A2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2297C422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数控加工工序卡片</w:t>
            </w:r>
          </w:p>
        </w:tc>
        <w:tc>
          <w:tcPr>
            <w:tcW w:w="15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4C21D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产品型号</w:t>
            </w:r>
          </w:p>
        </w:tc>
        <w:tc>
          <w:tcPr>
            <w:tcW w:w="1595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ABB3EFA">
            <w:pPr>
              <w:jc w:val="center"/>
              <w:rPr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C6BB8B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零件图号</w:t>
            </w:r>
          </w:p>
        </w:tc>
        <w:tc>
          <w:tcPr>
            <w:tcW w:w="3723" w:type="dxa"/>
            <w:gridSpan w:val="8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B9916C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002</w:t>
            </w:r>
          </w:p>
        </w:tc>
        <w:tc>
          <w:tcPr>
            <w:tcW w:w="1650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B0C684D">
            <w:pPr>
              <w:jc w:val="center"/>
              <w:rPr>
                <w:szCs w:val="21"/>
              </w:rPr>
            </w:pPr>
          </w:p>
        </w:tc>
      </w:tr>
      <w:tr w14:paraId="55F6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4" w:hRule="atLeast"/>
        </w:trPr>
        <w:tc>
          <w:tcPr>
            <w:tcW w:w="4988" w:type="dxa"/>
            <w:gridSpan w:val="5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E0C0A13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7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EEB40E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159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222510F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模具组件</w:t>
            </w: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308BF1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零件名称</w:t>
            </w:r>
          </w:p>
        </w:tc>
        <w:tc>
          <w:tcPr>
            <w:tcW w:w="3723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1982D7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凹模</w:t>
            </w:r>
          </w:p>
        </w:tc>
        <w:tc>
          <w:tcPr>
            <w:tcW w:w="83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61468E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共  页</w:t>
            </w:r>
          </w:p>
        </w:tc>
        <w:tc>
          <w:tcPr>
            <w:tcW w:w="8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180A15E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第  页</w:t>
            </w:r>
          </w:p>
        </w:tc>
      </w:tr>
      <w:tr w14:paraId="5D80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8" w:hRule="atLeast"/>
        </w:trPr>
        <w:tc>
          <w:tcPr>
            <w:tcW w:w="8158" w:type="dxa"/>
            <w:gridSpan w:val="10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A6544E6">
            <w:pPr>
              <w:rPr>
                <w:rFonts w:hint="eastAsia" w:eastAsia="宋体"/>
                <w:sz w:val="18"/>
                <w:szCs w:val="21"/>
                <w:lang w:eastAsia="zh-CN"/>
              </w:rPr>
            </w:pPr>
            <w:bookmarkStart w:id="0" w:name="_GoBack"/>
            <w:bookmarkEnd w:id="0"/>
            <w:r>
              <w:rPr>
                <w:rFonts w:hint="eastAsia" w:eastAsia="宋体"/>
                <w:sz w:val="18"/>
                <w:szCs w:val="21"/>
                <w:lang w:eastAsia="zh-CN"/>
              </w:rPr>
              <w:pict>
                <v:shape id="F35B0BEE-F18A-47BB-8FCB-E00DA2F2635D-4" o:spid="F35B0BEE-F18A-47BB-8FCB-E00DA2F2635D-4" o:spt="75" alt="C:/Users/An/AppData/Local/Temp/wps.pTOhKywps" type="#_x0000_t75" style="position:absolute;left:0pt;margin-left:103.45pt;margin-top:8.6pt;height:250.65pt;width:187.7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wps"/>
                  <o:lock v:ext="edit" aspectratio="t"/>
                </v:shape>
              </w:pict>
            </w: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112BC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C883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5F021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9DF104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材料牌号</w:t>
            </w:r>
          </w:p>
        </w:tc>
      </w:tr>
      <w:tr w14:paraId="2743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3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21E0C6FA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3E311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机加工车间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EE627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44A65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粗铣顶面及外轮廓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7AEC83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45钢</w:t>
            </w:r>
          </w:p>
        </w:tc>
      </w:tr>
      <w:tr w14:paraId="76AF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790C565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7F19AC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毛坯种类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ACC353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毛坯外形尺寸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214B4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每毛坯可制件数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6352B32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每台件数</w:t>
            </w:r>
          </w:p>
        </w:tc>
      </w:tr>
      <w:tr w14:paraId="29EFD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45101E5A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6935F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热轧方料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D4730D2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165×165×28mm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28D31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C35E06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5C40E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0349C11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D54340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设备名称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5CFA7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设备型号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40250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设备编号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7CD5BA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同时加工件数</w:t>
            </w:r>
          </w:p>
        </w:tc>
      </w:tr>
      <w:tr w14:paraId="7BF69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3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401F119A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512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2F313A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立式铣床</w:t>
            </w:r>
          </w:p>
        </w:tc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464EFA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X5032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50AE15">
            <w:pPr>
              <w:jc w:val="center"/>
              <w:rPr>
                <w:szCs w:val="21"/>
              </w:rPr>
            </w:pP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8331D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4706E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E338569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991D59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BC413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夹具名称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31EFE1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切削液</w:t>
            </w:r>
          </w:p>
        </w:tc>
      </w:tr>
      <w:tr w14:paraId="77AA3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27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01E18D3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AB3A02">
            <w:pPr>
              <w:jc w:val="center"/>
              <w:rPr>
                <w:szCs w:val="21"/>
              </w:rPr>
            </w:pP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DD332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专用夹具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D00EDA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乳化液</w:t>
            </w:r>
          </w:p>
        </w:tc>
      </w:tr>
      <w:tr w14:paraId="01A1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349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58BD0FD5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6815418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工位夹具编号</w:t>
            </w:r>
          </w:p>
        </w:tc>
        <w:tc>
          <w:tcPr>
            <w:tcW w:w="186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7EFDF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工位器具名称</w:t>
            </w:r>
          </w:p>
        </w:tc>
        <w:tc>
          <w:tcPr>
            <w:tcW w:w="1847" w:type="dxa"/>
            <w:gridSpan w:val="6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CE25349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工序工时</w:t>
            </w:r>
          </w:p>
        </w:tc>
      </w:tr>
      <w:tr w14:paraId="7D57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80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C2E0E2C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restart"/>
            <w:tcBorders>
              <w:top w:val="single" w:color="auto" w:sz="4" w:space="0"/>
              <w:left w:val="single" w:color="auto" w:sz="12" w:space="0"/>
            </w:tcBorders>
            <w:shd w:val="clear" w:color="auto" w:fill="FFFFFF"/>
            <w:vAlign w:val="center"/>
          </w:tcPr>
          <w:p w14:paraId="4DE2893F">
            <w:pPr>
              <w:rPr>
                <w:rFonts w:hint="eastAsia"/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06B82456">
            <w:pPr>
              <w:jc w:val="center"/>
              <w:rPr>
                <w:sz w:val="18"/>
                <w:szCs w:val="21"/>
              </w:rPr>
            </w:pPr>
            <w:r>
              <w:rPr>
                <w:sz w:val="18"/>
                <w:szCs w:val="21"/>
              </w:rPr>
              <w:t>平口钳、等高垫块、百分表、游标卡尺、R规</w:t>
            </w: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6156A0AD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准终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35EF7D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10C07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2285" w:hRule="atLeast"/>
        </w:trPr>
        <w:tc>
          <w:tcPr>
            <w:tcW w:w="8158" w:type="dxa"/>
            <w:gridSpan w:val="10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0DF45607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3177" w:type="dxa"/>
            <w:gridSpan w:val="7"/>
            <w:vMerge w:val="continue"/>
            <w:tcBorders>
              <w:left w:val="single" w:color="auto" w:sz="12" w:space="0"/>
              <w:bottom w:val="single" w:color="auto" w:sz="12" w:space="0"/>
            </w:tcBorders>
            <w:shd w:val="clear" w:color="auto" w:fill="FFFFFF"/>
            <w:vAlign w:val="center"/>
          </w:tcPr>
          <w:p w14:paraId="7194FB9E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861" w:type="dxa"/>
            <w:gridSpan w:val="3"/>
            <w:vMerge w:val="continue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7B85DBA0">
            <w:pPr>
              <w:jc w:val="center"/>
              <w:rPr>
                <w:sz w:val="18"/>
                <w:szCs w:val="21"/>
              </w:rPr>
            </w:pPr>
          </w:p>
        </w:tc>
        <w:tc>
          <w:tcPr>
            <w:tcW w:w="101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5947737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8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2524D30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</w:tr>
      <w:tr w14:paraId="0E02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27" w:hRule="atLeast"/>
        </w:trPr>
        <w:tc>
          <w:tcPr>
            <w:tcW w:w="622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435378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</w:t>
            </w:r>
          </w:p>
          <w:p w14:paraId="7452E0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步</w:t>
            </w:r>
          </w:p>
          <w:p w14:paraId="2A844E7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552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30C2C75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步  内  容</w:t>
            </w:r>
          </w:p>
        </w:tc>
        <w:tc>
          <w:tcPr>
            <w:tcW w:w="2305" w:type="dxa"/>
            <w:gridSpan w:val="5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B65BFC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艺  装  备</w:t>
            </w:r>
          </w:p>
        </w:tc>
        <w:tc>
          <w:tcPr>
            <w:tcW w:w="780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97AFC1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主轴</w:t>
            </w:r>
          </w:p>
          <w:p w14:paraId="0E263DE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转速</w:t>
            </w:r>
          </w:p>
          <w:p w14:paraId="6C20785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r／min</w:t>
            </w:r>
          </w:p>
        </w:tc>
        <w:tc>
          <w:tcPr>
            <w:tcW w:w="1081" w:type="dxa"/>
            <w:gridSpan w:val="3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B583C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328CA7E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速度</w:t>
            </w:r>
          </w:p>
          <w:p w14:paraId="59114CF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m／min</w:t>
            </w:r>
          </w:p>
        </w:tc>
        <w:tc>
          <w:tcPr>
            <w:tcW w:w="1022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C34F1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6ABEF72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量</w:t>
            </w:r>
          </w:p>
          <w:p w14:paraId="3B1BA6E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mm／r</w:t>
            </w:r>
          </w:p>
        </w:tc>
        <w:tc>
          <w:tcPr>
            <w:tcW w:w="993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DE8D5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切削</w:t>
            </w:r>
          </w:p>
          <w:p w14:paraId="2AE0F68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深度</w:t>
            </w:r>
          </w:p>
          <w:p w14:paraId="135E9487">
            <w:pPr>
              <w:widowControl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(mm)</w:t>
            </w:r>
          </w:p>
        </w:tc>
        <w:tc>
          <w:tcPr>
            <w:tcW w:w="868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E74BFB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进给</w:t>
            </w:r>
          </w:p>
          <w:p w14:paraId="4FEB53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次数</w:t>
            </w:r>
          </w:p>
        </w:tc>
        <w:tc>
          <w:tcPr>
            <w:tcW w:w="1847" w:type="dxa"/>
            <w:gridSpan w:val="6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1E4B50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工  时</w:t>
            </w:r>
          </w:p>
        </w:tc>
      </w:tr>
      <w:tr w14:paraId="262E3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13" w:hRule="atLeast"/>
        </w:trPr>
        <w:tc>
          <w:tcPr>
            <w:tcW w:w="622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B21A13A">
            <w:pPr>
              <w:jc w:val="center"/>
              <w:rPr>
                <w:szCs w:val="21"/>
              </w:rPr>
            </w:pPr>
          </w:p>
        </w:tc>
        <w:tc>
          <w:tcPr>
            <w:tcW w:w="552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432E5AA">
            <w:pPr>
              <w:jc w:val="center"/>
              <w:rPr>
                <w:szCs w:val="21"/>
              </w:rPr>
            </w:pPr>
          </w:p>
        </w:tc>
        <w:tc>
          <w:tcPr>
            <w:tcW w:w="2305" w:type="dxa"/>
            <w:gridSpan w:val="5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FA1A26B">
            <w:pPr>
              <w:jc w:val="center"/>
              <w:rPr>
                <w:szCs w:val="21"/>
              </w:rPr>
            </w:pPr>
          </w:p>
        </w:tc>
        <w:tc>
          <w:tcPr>
            <w:tcW w:w="7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0BFDB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72D1E5C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8F2752E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88643AC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DEEEC9">
            <w:pPr>
              <w:jc w:val="center"/>
              <w:rPr>
                <w:szCs w:val="21"/>
              </w:rPr>
            </w:pP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307B4B9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机动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50EDC8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单件</w:t>
            </w:r>
          </w:p>
        </w:tc>
      </w:tr>
      <w:tr w14:paraId="51B1D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52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51EB6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16481583">
            <w:pPr>
              <w:ind w:firstLine="320" w:firstLineChars="100"/>
              <w:jc w:val="center"/>
              <w:rPr>
                <w:sz w:val="32"/>
                <w:szCs w:val="32"/>
                <w:vertAlign w:val="subscript"/>
              </w:rPr>
            </w:pPr>
            <w:r>
              <w:rPr>
                <w:sz w:val="32"/>
                <w:szCs w:val="32"/>
                <w:vertAlign w:val="subscript"/>
              </w:rPr>
              <w:t>工件翻面，以底面A定位装夹，等高块支撑，平口钳夹紧，百分表找正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6E0DBE">
            <w:pPr>
              <w:rPr>
                <w:szCs w:val="21"/>
              </w:rPr>
            </w:pPr>
            <w:r>
              <w:rPr>
                <w:szCs w:val="21"/>
              </w:rPr>
              <w:t>平口钳、等高垫块、百分表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1212FC">
            <w:pPr>
              <w:jc w:val="center"/>
              <w:rPr>
                <w:szCs w:val="21"/>
              </w:rPr>
            </w:pP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B6F02AB">
            <w:pPr>
              <w:jc w:val="center"/>
              <w:rPr>
                <w:szCs w:val="21"/>
              </w:rPr>
            </w:pP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CC65201">
            <w:pPr>
              <w:jc w:val="center"/>
              <w:rPr>
                <w:szCs w:val="21"/>
              </w:rPr>
            </w:pP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44E22F">
            <w:pPr>
              <w:jc w:val="center"/>
              <w:rPr>
                <w:szCs w:val="21"/>
              </w:rPr>
            </w:pP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0A5D54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F2F0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704796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  <w:tr w14:paraId="7C077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66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E55D09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552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D2F7BA8">
            <w:pPr>
              <w:ind w:firstLine="210" w:firstLineChars="100"/>
              <w:jc w:val="center"/>
              <w:rPr>
                <w:szCs w:val="21"/>
              </w:rPr>
            </w:pPr>
            <w:r>
              <w:rPr>
                <w:szCs w:val="21"/>
              </w:rPr>
              <w:t>粗铣顶面，铣至24.2mm，为后续精铣留0.2mm余量</w:t>
            </w:r>
          </w:p>
        </w:tc>
        <w:tc>
          <w:tcPr>
            <w:tcW w:w="2305" w:type="dxa"/>
            <w:gridSpan w:val="5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1A7B739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Φ80涂层硬质合金面铣刀</w:t>
            </w:r>
          </w:p>
        </w:tc>
        <w:tc>
          <w:tcPr>
            <w:tcW w:w="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2CBB5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600</w:t>
            </w:r>
          </w:p>
        </w:tc>
        <w:tc>
          <w:tcPr>
            <w:tcW w:w="10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1C6DF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150.7</w:t>
            </w:r>
          </w:p>
        </w:tc>
        <w:tc>
          <w:tcPr>
            <w:tcW w:w="10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B4A49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0.667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1BA76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0.3</w:t>
            </w:r>
          </w:p>
        </w:tc>
        <w:tc>
          <w:tcPr>
            <w:tcW w:w="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2F1CCC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21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497DC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1026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B6C125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</w:tr>
      <w:tr w14:paraId="7D2FD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04" w:hRule="atLeast"/>
        </w:trPr>
        <w:tc>
          <w:tcPr>
            <w:tcW w:w="62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361C8FAA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C04075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A7577DB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8404F8">
            <w:pPr>
              <w:jc w:val="center"/>
              <w:rPr>
                <w:szCs w:val="21"/>
              </w:rPr>
            </w:pPr>
          </w:p>
        </w:tc>
        <w:tc>
          <w:tcPr>
            <w:tcW w:w="1382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5EBF7F6D">
            <w:pPr>
              <w:jc w:val="center"/>
              <w:rPr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885090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F878798">
            <w:pPr>
              <w:jc w:val="center"/>
              <w:rPr>
                <w:szCs w:val="21"/>
              </w:rPr>
            </w:pPr>
          </w:p>
        </w:tc>
        <w:tc>
          <w:tcPr>
            <w:tcW w:w="1365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699F9F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81D6296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5C0DCE">
            <w:pPr>
              <w:jc w:val="center"/>
              <w:rPr>
                <w:szCs w:val="21"/>
              </w:rPr>
            </w:pPr>
          </w:p>
        </w:tc>
        <w:tc>
          <w:tcPr>
            <w:tcW w:w="826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8A4E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</w:t>
            </w:r>
          </w:p>
          <w:p w14:paraId="4CEB089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66" w:type="dxa"/>
            <w:gridSpan w:val="2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B44A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审核</w:t>
            </w:r>
          </w:p>
          <w:p w14:paraId="7293BC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938" w:type="dxa"/>
            <w:gridSpan w:val="4"/>
            <w:vMerge w:val="restart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AAA1C6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标准化</w:t>
            </w:r>
          </w:p>
          <w:p w14:paraId="350CE267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1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4A56491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会签</w:t>
            </w:r>
          </w:p>
          <w:p w14:paraId="6B3F79C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</w:tr>
      <w:tr w14:paraId="7419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98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2FC56520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2C549E0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5AFFAA2">
            <w:pPr>
              <w:jc w:val="center"/>
              <w:rPr>
                <w:szCs w:val="21"/>
              </w:rPr>
            </w:pPr>
          </w:p>
        </w:tc>
        <w:tc>
          <w:tcPr>
            <w:tcW w:w="1381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2ECDAC">
            <w:pPr>
              <w:jc w:val="center"/>
              <w:rPr>
                <w:szCs w:val="21"/>
              </w:rPr>
            </w:pP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7D9541DB">
            <w:pPr>
              <w:jc w:val="center"/>
              <w:rPr>
                <w:szCs w:val="21"/>
              </w:rPr>
            </w:pP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20C70DB">
            <w:pPr>
              <w:jc w:val="center"/>
              <w:rPr>
                <w:szCs w:val="21"/>
              </w:rPr>
            </w:pPr>
          </w:p>
        </w:tc>
        <w:tc>
          <w:tcPr>
            <w:tcW w:w="115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2527CF8">
            <w:pPr>
              <w:jc w:val="center"/>
              <w:rPr>
                <w:szCs w:val="21"/>
              </w:rPr>
            </w:pP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90EFCB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4BECFA">
            <w:pPr>
              <w:jc w:val="center"/>
              <w:rPr>
                <w:szCs w:val="21"/>
              </w:rPr>
            </w:pP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BCF0F6E">
            <w:pPr>
              <w:jc w:val="center"/>
              <w:rPr>
                <w:szCs w:val="21"/>
              </w:rPr>
            </w:pPr>
          </w:p>
        </w:tc>
        <w:tc>
          <w:tcPr>
            <w:tcW w:w="82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18FE7C9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8BBCCC9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7ABE86E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vAlign w:val="center"/>
          </w:tcPr>
          <w:p w14:paraId="090085CA">
            <w:pPr>
              <w:jc w:val="center"/>
              <w:rPr>
                <w:szCs w:val="21"/>
              </w:rPr>
            </w:pPr>
          </w:p>
        </w:tc>
      </w:tr>
      <w:tr w14:paraId="2E04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183" w:hRule="atLeast"/>
        </w:trPr>
        <w:tc>
          <w:tcPr>
            <w:tcW w:w="6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099C39E1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3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9650FB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5194C1B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381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689731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签 字</w:t>
            </w:r>
          </w:p>
        </w:tc>
        <w:tc>
          <w:tcPr>
            <w:tcW w:w="1382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1211E81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73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400A76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标记</w:t>
            </w:r>
          </w:p>
        </w:tc>
        <w:tc>
          <w:tcPr>
            <w:tcW w:w="1155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823AC8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处数</w:t>
            </w:r>
          </w:p>
        </w:tc>
        <w:tc>
          <w:tcPr>
            <w:tcW w:w="1365" w:type="dxa"/>
            <w:gridSpan w:val="4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4B9DBBA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更改文件号</w:t>
            </w:r>
          </w:p>
        </w:tc>
        <w:tc>
          <w:tcPr>
            <w:tcW w:w="1050" w:type="dxa"/>
            <w:gridSpan w:val="3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7D342FD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签字</w:t>
            </w:r>
          </w:p>
        </w:tc>
        <w:tc>
          <w:tcPr>
            <w:tcW w:w="105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561BF37E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</w:t>
            </w:r>
          </w:p>
        </w:tc>
        <w:tc>
          <w:tcPr>
            <w:tcW w:w="826" w:type="dxa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0958FF05">
            <w:pPr>
              <w:jc w:val="center"/>
              <w:rPr>
                <w:szCs w:val="21"/>
              </w:rPr>
            </w:pPr>
          </w:p>
        </w:tc>
        <w:tc>
          <w:tcPr>
            <w:tcW w:w="966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FFFFFF"/>
            <w:vAlign w:val="center"/>
          </w:tcPr>
          <w:p w14:paraId="363C18EA">
            <w:pPr>
              <w:jc w:val="center"/>
              <w:rPr>
                <w:szCs w:val="21"/>
              </w:rPr>
            </w:pPr>
          </w:p>
        </w:tc>
        <w:tc>
          <w:tcPr>
            <w:tcW w:w="938" w:type="dxa"/>
            <w:gridSpan w:val="4"/>
            <w:tcBorders>
              <w:left w:val="single" w:color="auto" w:sz="4" w:space="0"/>
              <w:bottom w:val="single" w:color="auto" w:sz="12" w:space="0"/>
            </w:tcBorders>
            <w:shd w:val="clear" w:color="auto" w:fill="FFFFFF"/>
            <w:vAlign w:val="center"/>
          </w:tcPr>
          <w:p w14:paraId="3A94A864">
            <w:pPr>
              <w:jc w:val="center"/>
              <w:rPr>
                <w:szCs w:val="21"/>
              </w:rPr>
            </w:pPr>
          </w:p>
        </w:tc>
        <w:tc>
          <w:tcPr>
            <w:tcW w:w="811" w:type="dxa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vAlign w:val="center"/>
          </w:tcPr>
          <w:p w14:paraId="740CE6EE">
            <w:pPr>
              <w:jc w:val="center"/>
              <w:rPr>
                <w:szCs w:val="21"/>
              </w:rPr>
            </w:pPr>
          </w:p>
        </w:tc>
      </w:tr>
    </w:tbl>
    <w:p w14:paraId="733820EA"/>
    <w:sectPr>
      <w:headerReference r:id="rId3" w:type="default"/>
      <w:pgSz w:w="16840" w:h="11907" w:orient="landscape"/>
      <w:pgMar w:top="0" w:right="1134" w:bottom="850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75327"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1E9A"/>
    <w:rsid w:val="00040E62"/>
    <w:rsid w:val="000A1E1F"/>
    <w:rsid w:val="001E69AC"/>
    <w:rsid w:val="0023636A"/>
    <w:rsid w:val="00287970"/>
    <w:rsid w:val="00414118"/>
    <w:rsid w:val="004344A4"/>
    <w:rsid w:val="004D1E9A"/>
    <w:rsid w:val="00521E2B"/>
    <w:rsid w:val="00552981"/>
    <w:rsid w:val="0067191E"/>
    <w:rsid w:val="006A7474"/>
    <w:rsid w:val="007420FA"/>
    <w:rsid w:val="00877298"/>
    <w:rsid w:val="00883E34"/>
    <w:rsid w:val="008B3404"/>
    <w:rsid w:val="00936C84"/>
    <w:rsid w:val="00AA0790"/>
    <w:rsid w:val="00AB60A1"/>
    <w:rsid w:val="00B30094"/>
    <w:rsid w:val="00BF66D5"/>
    <w:rsid w:val="00C30706"/>
    <w:rsid w:val="00C33CBC"/>
    <w:rsid w:val="00C77303"/>
    <w:rsid w:val="00D9572C"/>
    <w:rsid w:val="00E410B7"/>
    <w:rsid w:val="00EF1A91"/>
    <w:rsid w:val="00F45714"/>
    <w:rsid w:val="00FA53AC"/>
    <w:rsid w:val="00FA7F0D"/>
    <w:rsid w:val="00FF0F8F"/>
    <w:rsid w:val="0FE669D4"/>
    <w:rsid w:val="319F5F79"/>
    <w:rsid w:val="360F1920"/>
    <w:rsid w:val="50042239"/>
    <w:rsid w:val="63B166A2"/>
    <w:rsid w:val="7300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F35B0BEE-F18A-47BB-8FCB-E00DA2F2635D-4"/>
  </customShpExts>
  <extobjs>
    <extobj name="F35B0BEE-F18A-47BB-8FCB-E00DA2F2635D-4">
      <extobjdata type="F35B0BEE-F18A-47BB-8FCB-E00DA2F2635D" data="ewoJIkRlc2lnbklkIiA6ICIxMDhiYTNkNi1iMWIwLTRhYjktYTJmNS1hMWI5NjdmNTA3OWY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图书馆</Company>
  <Pages>1</Pages>
  <Words>348</Words>
  <Characters>401</Characters>
  <Lines>353</Lines>
  <Paragraphs>164</Paragraphs>
  <TotalTime>1</TotalTime>
  <ScaleCrop>false</ScaleCrop>
  <LinksUpToDate>false</LinksUpToDate>
  <CharactersWithSpaces>421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2026-06-22T10:31:00Z</dcterms:created>
  <dc:creator>金花电子阅览室</dc:creator>
  <cp:lastModifiedBy>海伦娜</cp:lastModifiedBy>
  <dcterms:modified xsi:type="dcterms:W3CDTF">2026-07-02T13:12:23Z</dcterms:modified>
  <dc:title>机械加工工序卡片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eyJoZGlkIjoiMDQ2YzY1NmYwZDQwMTgxNmM0OTU4MzgyYzk5NmNmOWIiLCJ1c2VySWQiOiIxNDU5NDIxMjgzIn0=</vt:lpwstr>
  </property>
  <property fmtid="{D5CDD505-2E9C-101B-9397-08002B2CF9AE}" pid="3" name="KSOProductBuildVer">
    <vt:lpwstr>2052-12.1.0.26884</vt:lpwstr>
  </property>
  <property fmtid="{D5CDD505-2E9C-101B-9397-08002B2CF9AE}" pid="4" name="ICV">
    <vt:lpwstr>DD62C9DCC7AC42FD9F35EB659A198A58_12</vt:lpwstr>
  </property>
</Properties>
</file>