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b w:val="1"/>
          <w:sz w:val="36"/>
          <w:szCs w:val="36"/>
        </w:rPr>
        <w:drawing>
          <wp:inline distB="114300" distT="114300" distL="114300" distR="114300">
            <wp:extent cx="1368262" cy="95778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68262" cy="9577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w:t>
      </w:r>
      <w:r w:rsidDel="00000000" w:rsidR="00000000" w:rsidRPr="00000000">
        <w:rPr>
          <w:b w:val="1"/>
          <w:sz w:val="48"/>
          <w:szCs w:val="48"/>
          <w:rtl w:val="0"/>
        </w:rPr>
        <w:t xml:space="preserve">Funcional</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2:</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Composición.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Aplicación Parcial.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b w:val="1"/>
          <w:rtl w:val="0"/>
        </w:rPr>
        <w:t xml:space="preserve">Febrero</w:t>
      </w:r>
      <w:r w:rsidDel="00000000" w:rsidR="00000000" w:rsidRPr="00000000">
        <w:rPr>
          <w:rFonts w:ascii="Open Sans" w:cs="Open Sans" w:eastAsia="Open Sans" w:hAnsi="Open Sans"/>
          <w:b w:val="1"/>
          <w:sz w:val="24"/>
          <w:szCs w:val="24"/>
          <w:rtl w:val="0"/>
        </w:rPr>
        <w:t xml:space="preserve"> 201</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b w:val="1"/>
          <w:sz w:val="28"/>
          <w:szCs w:val="28"/>
          <w:rtl w:val="0"/>
        </w:rPr>
        <w:t xml:space="preserve">C</w:t>
      </w:r>
      <w:r w:rsidDel="00000000" w:rsidR="00000000" w:rsidRPr="00000000">
        <w:rPr>
          <w:b w:val="1"/>
          <w:sz w:val="28"/>
          <w:szCs w:val="28"/>
          <w:rtl w:val="0"/>
        </w:rPr>
        <w:t xml:space="preserve">ontenido</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qwchzeu8nv0n">
            <w:r w:rsidDel="00000000" w:rsidR="00000000" w:rsidRPr="00000000">
              <w:rPr>
                <w:color w:val="1155cc"/>
                <w:u w:val="single"/>
                <w:rtl w:val="0"/>
              </w:rPr>
              <w:t xml:space="preserve">1 Composición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k6zk5t9ndsr">
            <w:r w:rsidDel="00000000" w:rsidR="00000000" w:rsidRPr="00000000">
              <w:rPr>
                <w:color w:val="1155cc"/>
                <w:u w:val="single"/>
                <w:rtl w:val="0"/>
              </w:rPr>
              <w:t xml:space="preserve">1.1 Definición</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age33f4r7ua0">
            <w:r w:rsidDel="00000000" w:rsidR="00000000" w:rsidRPr="00000000">
              <w:rPr>
                <w:color w:val="1155cc"/>
                <w:u w:val="single"/>
                <w:rtl w:val="0"/>
              </w:rPr>
              <w:t xml:space="preserve">1.2 Implementación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n9guuc6rjmle">
            <w:r w:rsidDel="00000000" w:rsidR="00000000" w:rsidRPr="00000000">
              <w:rPr>
                <w:color w:val="1155cc"/>
                <w:u w:val="single"/>
                <w:rtl w:val="0"/>
              </w:rPr>
              <w:t xml:space="preserve">1.3 Primer ejemplo: Cuádruple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pwg1mm7q348">
            <w:r w:rsidDel="00000000" w:rsidR="00000000" w:rsidRPr="00000000">
              <w:rPr>
                <w:color w:val="1155cc"/>
                <w:u w:val="single"/>
                <w:rtl w:val="0"/>
              </w:rPr>
              <w:t xml:space="preserve">2 Segundo ejemplo: longitud de un nombre par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n9i7i4b5mqyc">
            <w:r w:rsidDel="00000000" w:rsidR="00000000" w:rsidRPr="00000000">
              <w:rPr>
                <w:color w:val="1155cc"/>
                <w:u w:val="single"/>
                <w:rtl w:val="0"/>
              </w:rPr>
              <w:t xml:space="preserve">3 Cómo saber si una persona es mayor de edad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zaai6y3lply">
            <w:r w:rsidDel="00000000" w:rsidR="00000000" w:rsidRPr="00000000">
              <w:rPr>
                <w:color w:val="1155cc"/>
                <w:u w:val="single"/>
                <w:rtl w:val="0"/>
              </w:rPr>
              <w:t xml:space="preserve">3.1 Acoplamiento de funciones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uejmvtlfaa8h">
            <w:r w:rsidDel="00000000" w:rsidR="00000000" w:rsidRPr="00000000">
              <w:rPr>
                <w:color w:val="1155cc"/>
                <w:u w:val="single"/>
                <w:rtl w:val="0"/>
              </w:rPr>
              <w:t xml:space="preserve">3.2 Composición de más de una función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brta7y9a3gwv">
            <w:r w:rsidDel="00000000" w:rsidR="00000000" w:rsidRPr="00000000">
              <w:rPr>
                <w:color w:val="1155cc"/>
                <w:u w:val="single"/>
                <w:rtl w:val="0"/>
              </w:rPr>
              <w:t xml:space="preserve">4 Aplicación parcial</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q3sf269egzw">
            <w:r w:rsidDel="00000000" w:rsidR="00000000" w:rsidRPr="00000000">
              <w:rPr>
                <w:color w:val="1155cc"/>
                <w:u w:val="single"/>
                <w:rtl w:val="0"/>
              </w:rPr>
              <w:t xml:space="preserve">4.1 Introducción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wmh2frtp9py">
            <w:r w:rsidDel="00000000" w:rsidR="00000000" w:rsidRPr="00000000">
              <w:rPr>
                <w:color w:val="1155cc"/>
                <w:u w:val="single"/>
                <w:rtl w:val="0"/>
              </w:rPr>
              <w:t xml:space="preserve">4.2 Segundo ejemplo: siguiente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ok9o6gi7092k">
            <w:r w:rsidDel="00000000" w:rsidR="00000000" w:rsidRPr="00000000">
              <w:rPr>
                <w:color w:val="1155cc"/>
                <w:u w:val="single"/>
                <w:rtl w:val="0"/>
              </w:rPr>
              <w:t xml:space="preserve">5 Composición + Aplicación parcial</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b05o869i5md4">
            <w:r w:rsidDel="00000000" w:rsidR="00000000" w:rsidRPr="00000000">
              <w:rPr>
                <w:color w:val="1155cc"/>
                <w:u w:val="single"/>
                <w:rtl w:val="0"/>
              </w:rPr>
              <w:t xml:space="preserve">5.1 Comienza con p</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6mm0nfbhw2il">
            <w:r w:rsidDel="00000000" w:rsidR="00000000" w:rsidRPr="00000000">
              <w:rPr>
                <w:color w:val="1155cc"/>
                <w:u w:val="single"/>
                <w:rtl w:val="0"/>
              </w:rPr>
              <w:t xml:space="preserve">5.1 Costo del estacionamiento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pfgp2twxlwwa">
            <w:r w:rsidDel="00000000" w:rsidR="00000000" w:rsidRPr="00000000">
              <w:rPr>
                <w:color w:val="1155cc"/>
                <w:u w:val="singl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0">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widowControl w:val="0"/>
        <w:pBdr>
          <w:top w:space="0" w:sz="0" w:val="nil"/>
          <w:left w:space="0" w:sz="0" w:val="nil"/>
          <w:bottom w:space="0" w:sz="0" w:val="nil"/>
          <w:right w:space="0" w:sz="0" w:val="nil"/>
          <w:between w:space="0" w:sz="0" w:val="nil"/>
        </w:pBdr>
        <w:shd w:fill="auto" w:val="clear"/>
        <w:spacing w:after="60" w:before="480" w:line="276" w:lineRule="auto"/>
        <w:contextualSpacing w:val="0"/>
        <w:rPr>
          <w:rFonts w:ascii="Arial" w:cs="Arial" w:eastAsia="Arial" w:hAnsi="Arial"/>
          <w:sz w:val="36"/>
          <w:szCs w:val="36"/>
        </w:rPr>
      </w:pPr>
      <w:bookmarkStart w:colFirst="0" w:colLast="0" w:name="_qwchzeu8nv0n" w:id="2"/>
      <w:bookmarkEnd w:id="2"/>
      <w:r w:rsidDel="00000000" w:rsidR="00000000" w:rsidRPr="00000000">
        <w:rPr>
          <w:rFonts w:ascii="Arial" w:cs="Arial" w:eastAsia="Arial" w:hAnsi="Arial"/>
          <w:b w:val="1"/>
          <w:sz w:val="36"/>
          <w:szCs w:val="36"/>
          <w:rtl w:val="0"/>
        </w:rPr>
        <w:t xml:space="preserve">1 </w:t>
      </w:r>
      <w:r w:rsidDel="00000000" w:rsidR="00000000" w:rsidRPr="00000000">
        <w:rPr>
          <w:rFonts w:ascii="Arial" w:cs="Arial" w:eastAsia="Arial" w:hAnsi="Arial"/>
          <w:sz w:val="36"/>
          <w:szCs w:val="36"/>
          <w:rtl w:val="0"/>
        </w:rPr>
        <w:t xml:space="preserve">Composición</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60" w:lineRule="auto"/>
        <w:contextualSpacing w:val="0"/>
        <w:rPr/>
      </w:pPr>
      <w:bookmarkStart w:colFirst="0" w:colLast="0" w:name="_sk6zk5t9ndsr" w:id="3"/>
      <w:bookmarkEnd w:id="3"/>
      <w:r w:rsidDel="00000000" w:rsidR="00000000" w:rsidRPr="00000000">
        <w:rPr>
          <w:rtl w:val="0"/>
        </w:rPr>
        <w:t xml:space="preserve">1.1 Definición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 xml:space="preserve">Matemáticamente, podemos aplicar dos funciones, </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905125" cy="1571625"/>
            <wp:effectExtent b="0" l="0" r="0" t="0"/>
            <wp:docPr descr="composicionDeFunciones.jpg" id="2" name="image4.jpg"/>
            <a:graphic>
              <a:graphicData uri="http://schemas.openxmlformats.org/drawingml/2006/picture">
                <pic:pic>
                  <pic:nvPicPr>
                    <pic:cNvPr descr="composicionDeFunciones.jpg" id="0" name="image4.jpg"/>
                    <pic:cNvPicPr preferRelativeResize="0"/>
                  </pic:nvPicPr>
                  <pic:blipFill>
                    <a:blip r:embed="rId9"/>
                    <a:srcRect b="0" l="0" r="0" t="0"/>
                    <a:stretch>
                      <a:fillRect/>
                    </a:stretch>
                  </pic:blipFill>
                  <pic:spPr>
                    <a:xfrm>
                      <a:off x="0" y="0"/>
                      <a:ext cx="29051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Oxygen" w:cs="Oxygen" w:eastAsia="Oxygen" w:hAnsi="Oxygen"/>
          <w:i w:val="1"/>
          <w:sz w:val="22"/>
          <w:szCs w:val="22"/>
        </w:rPr>
      </w:pPr>
      <w:r w:rsidDel="00000000" w:rsidR="00000000" w:rsidRPr="00000000">
        <w:rPr>
          <w:rFonts w:ascii="Oxygen" w:cs="Oxygen" w:eastAsia="Oxygen" w:hAnsi="Oxygen"/>
          <w:i w:val="1"/>
          <w:sz w:val="22"/>
          <w:szCs w:val="22"/>
          <w:rtl w:val="0"/>
        </w:rPr>
        <w:t xml:space="preserve">g(f(x)) = (g </w:t>
      </w:r>
      <w:r w:rsidDel="00000000" w:rsidR="00000000" w:rsidRPr="00000000">
        <w:rPr>
          <w:rFonts w:ascii="Oxygen" w:cs="Oxygen" w:eastAsia="Oxygen" w:hAnsi="Oxygen"/>
          <w:i w:val="1"/>
          <w:rtl w:val="0"/>
        </w:rPr>
        <w:t xml:space="preserve">o</w:t>
      </w:r>
      <w:r w:rsidDel="00000000" w:rsidR="00000000" w:rsidRPr="00000000">
        <w:rPr>
          <w:rFonts w:ascii="Oxygen" w:cs="Oxygen" w:eastAsia="Oxygen" w:hAnsi="Oxygen"/>
          <w:i w:val="1"/>
          <w:sz w:val="22"/>
          <w:szCs w:val="22"/>
          <w:rtl w:val="0"/>
        </w:rPr>
        <w:t xml:space="preserve"> f)  x</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termina generando una </w:t>
      </w:r>
      <w:r w:rsidDel="00000000" w:rsidR="00000000" w:rsidRPr="00000000">
        <w:rPr>
          <w:b w:val="1"/>
          <w:rtl w:val="0"/>
        </w:rPr>
        <w:t xml:space="preserve">nueva función</w:t>
      </w:r>
      <w:r w:rsidDel="00000000" w:rsidR="00000000" w:rsidRPr="00000000">
        <w:rPr>
          <w:rtl w:val="0"/>
        </w:rPr>
        <w:t xml:space="preserve">, como se ve en la flecha que va de a a g(f(a)). Como restricción, la imagen de f tiene que coincidir con el dominio de 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ge33f4r7ua0" w:id="4"/>
      <w:bookmarkEnd w:id="4"/>
      <w:r w:rsidDel="00000000" w:rsidR="00000000" w:rsidRPr="00000000">
        <w:rPr>
          <w:rtl w:val="0"/>
        </w:rPr>
        <w:t xml:space="preserve">1.2 Implementación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mismo concepto se da en Haskell, donde la notación es</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 (f x) </w:t>
      </w:r>
      <w:r w:rsidDel="00000000" w:rsidR="00000000" w:rsidRPr="00000000">
        <w:rPr>
          <w:rFonts w:ascii="Consolas" w:cs="Consolas" w:eastAsia="Consolas" w:hAnsi="Consolas"/>
          <w:color w:val="0000ff"/>
          <w:rtl w:val="0"/>
        </w:rPr>
        <w:t xml:space="preserve">=</w:t>
      </w:r>
      <w:r w:rsidDel="00000000" w:rsidR="00000000" w:rsidRPr="00000000">
        <w:rPr>
          <w:rFonts w:ascii="Consolas" w:cs="Consolas" w:eastAsia="Consolas" w:hAnsi="Consolas"/>
          <w:color w:val="333333"/>
          <w:rtl w:val="0"/>
        </w:rPr>
        <w:t xml:space="preserve"> (g . f) x</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que podemos representar como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114800" cy="971550"/>
                <wp:effectExtent b="0" l="0" r="0" t="0"/>
                <wp:docPr id="8" name=""/>
                <a:graphic>
                  <a:graphicData uri="http://schemas.microsoft.com/office/word/2010/wordprocessingGroup">
                    <wpg:wgp>
                      <wpg:cNvGrpSpPr/>
                      <wpg:grpSpPr>
                        <a:xfrm>
                          <a:off x="761775" y="316050"/>
                          <a:ext cx="4114800" cy="971550"/>
                          <a:chOff x="761775" y="316050"/>
                          <a:chExt cx="4095900" cy="952500"/>
                        </a:xfrm>
                      </wpg:grpSpPr>
                      <wps:wsp>
                        <wps:cNvSpPr/>
                        <wps:cNvPr id="2" name="Shape 2"/>
                        <wps:spPr>
                          <a:xfrm>
                            <a:off x="1628775" y="316050"/>
                            <a:ext cx="2352600" cy="952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 g . f</w:t>
                              </w:r>
                            </w:p>
                          </w:txbxContent>
                        </wps:txbx>
                        <wps:bodyPr anchorCtr="0" anchor="ctr" bIns="91425" lIns="91425" spcFirstLastPara="1" rIns="91425" wrap="square" tIns="91425"/>
                      </wps:wsp>
                      <wps:wsp>
                        <wps:cNvCnPr/>
                        <wps:spPr>
                          <a:xfrm flipH="1" rot="10800000">
                            <a:off x="761775" y="7923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81375" y="7923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114800" cy="971550"/>
                <wp:effectExtent b="0" l="0" r="0" t="0"/>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114800" cy="97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es una nueva función que resulta de aplicar f primero, y luego g, en ese orden: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114800" cy="971550"/>
                <wp:effectExtent b="0" l="0" r="0" t="0"/>
                <wp:docPr id="4" name=""/>
                <a:graphic>
                  <a:graphicData uri="http://schemas.microsoft.com/office/word/2010/wordprocessingGroup">
                    <wpg:wgp>
                      <wpg:cNvGrpSpPr/>
                      <wpg:grpSpPr>
                        <a:xfrm>
                          <a:off x="761775" y="316050"/>
                          <a:ext cx="4114800" cy="971550"/>
                          <a:chOff x="761775" y="316050"/>
                          <a:chExt cx="4095900" cy="952500"/>
                        </a:xfrm>
                      </wpg:grpSpPr>
                      <wps:wsp>
                        <wps:cNvSpPr/>
                        <wps:cNvPr id="2" name="Shape 2"/>
                        <wps:spPr>
                          <a:xfrm>
                            <a:off x="1628775" y="316050"/>
                            <a:ext cx="2352600" cy="952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 g . f</w:t>
                              </w:r>
                            </w:p>
                          </w:txbxContent>
                        </wps:txbx>
                        <wps:bodyPr anchorCtr="0" anchor="t" bIns="91425" lIns="91425" spcFirstLastPara="1" rIns="91425" wrap="square" tIns="91425"/>
                      </wps:wsp>
                      <wps:wsp>
                        <wps:cNvCnPr/>
                        <wps:spPr>
                          <a:xfrm flipH="1" rot="10800000">
                            <a:off x="761775" y="7923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81375" y="7923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113" y="592275"/>
                            <a:ext cx="628500" cy="50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f</w:t>
                              </w:r>
                            </w:p>
                          </w:txbxContent>
                        </wps:txbx>
                        <wps:bodyPr anchorCtr="0" anchor="t" bIns="91425" lIns="91425" spcFirstLastPara="1" rIns="91425" wrap="square" tIns="91425"/>
                      </wps:wsp>
                      <wps:wsp>
                        <wps:cNvSpPr/>
                        <wps:cNvPr id="6" name="Shape 6"/>
                        <wps:spPr>
                          <a:xfrm>
                            <a:off x="2947950" y="592275"/>
                            <a:ext cx="628500" cy="50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g</w:t>
                              </w:r>
                            </w:p>
                          </w:txbxContent>
                        </wps:txbx>
                        <wps:bodyPr anchorCtr="0" anchor="t" bIns="91425" lIns="91425" spcFirstLastPara="1" rIns="91425" wrap="square" tIns="91425"/>
                      </wps:wsp>
                      <wps:wsp>
                        <wps:cNvCnPr/>
                        <wps:spPr>
                          <a:xfrm>
                            <a:off x="1628775" y="792300"/>
                            <a:ext cx="345300" cy="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602613" y="844725"/>
                            <a:ext cx="34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576450" y="792225"/>
                            <a:ext cx="405000" cy="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114800" cy="971550"/>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114800" cy="97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Nótese que primero aplicamos f y luego g, pero a la hora de escribirlo en Haskell, lo hacemos al revés: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left"/>
        <w:rPr>
          <w:i w:val="1"/>
        </w:rPr>
      </w:pPr>
      <w:r w:rsidDel="00000000" w:rsidR="00000000" w:rsidRPr="00000000">
        <w:rPr>
          <w:i w:val="1"/>
          <w:rtl w:val="0"/>
        </w:rPr>
        <w:t xml:space="preserve">g . 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left"/>
        <w:rPr>
          <w:i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 partir de ahora solo utilizaremos el operador (.) porque queremos ser explícitos en que estamos generando nuevas funciones, no aplicando sucesivamente las funciones existentes.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9guuc6rjmle" w:id="5"/>
      <w:bookmarkEnd w:id="5"/>
      <w:r w:rsidDel="00000000" w:rsidR="00000000" w:rsidRPr="00000000">
        <w:rPr>
          <w:rtl w:val="0"/>
        </w:rPr>
        <w:t xml:space="preserve">1.3 Primer ejemplo: Cuádruple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obtener el cuádruple de un número, podemos valernos de la propiedad asociativa: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 x = 2 * (2 * 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 xml:space="preserve">Es decir, estamos aplicando dos veces la función doble:</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528978" cy="1376723"/>
                <wp:effectExtent b="0" l="0" r="0" t="0"/>
                <wp:docPr id="7" name=""/>
                <a:graphic>
                  <a:graphicData uri="http://schemas.microsoft.com/office/word/2010/wordprocessingGroup">
                    <wpg:wgp>
                      <wpg:cNvGrpSpPr/>
                      <wpg:grpSpPr>
                        <a:xfrm>
                          <a:off x="213250" y="139500"/>
                          <a:ext cx="5528978" cy="1376723"/>
                          <a:chOff x="213250" y="139500"/>
                          <a:chExt cx="7131200" cy="1763050"/>
                        </a:xfrm>
                      </wpg:grpSpPr>
                      <wps:wsp>
                        <wps:cNvSpPr/>
                        <wps:cNvPr id="13" name="Shape 13"/>
                        <wps:spPr>
                          <a:xfrm>
                            <a:off x="213250" y="776950"/>
                            <a:ext cx="1488300" cy="11256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x</w:t>
                              </w:r>
                            </w:p>
                          </w:txbxContent>
                        </wps:txbx>
                        <wps:bodyPr anchorCtr="0" anchor="ctr" bIns="91425" lIns="91425" spcFirstLastPara="1" rIns="91425" wrap="square" tIns="91425"/>
                      </wps:wsp>
                      <wps:wsp>
                        <wps:cNvSpPr/>
                        <wps:cNvPr id="14" name="Shape 14"/>
                        <wps:spPr>
                          <a:xfrm>
                            <a:off x="3180200" y="776950"/>
                            <a:ext cx="1488300" cy="11256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f(x)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doble(x)</w:t>
                              </w:r>
                            </w:p>
                          </w:txbxContent>
                        </wps:txbx>
                        <wps:bodyPr anchorCtr="0" anchor="ctr" bIns="91425" lIns="91425" spcFirstLastPara="1" rIns="91425" wrap="square" tIns="91425"/>
                      </wps:wsp>
                      <wps:wsp>
                        <wps:cNvCnPr/>
                        <wps:spPr>
                          <a:xfrm>
                            <a:off x="1701550" y="1339750"/>
                            <a:ext cx="1478700" cy="0"/>
                          </a:xfrm>
                          <a:prstGeom prst="straightConnector1">
                            <a:avLst/>
                          </a:prstGeom>
                          <a:noFill/>
                          <a:ln cap="flat" cmpd="sng" w="19050">
                            <a:solidFill>
                              <a:srgbClr val="000000"/>
                            </a:solidFill>
                            <a:prstDash val="solid"/>
                            <a:round/>
                            <a:headEnd len="med" w="med" type="oval"/>
                            <a:tailEnd len="med" w="med" type="triangle"/>
                          </a:ln>
                        </wps:spPr>
                        <wps:bodyPr anchorCtr="0" anchor="ctr" bIns="91425" lIns="91425" spcFirstLastPara="1" rIns="91425" wrap="square" tIns="91425"/>
                      </wps:wsp>
                      <wps:wsp>
                        <wps:cNvSpPr txBox="1"/>
                        <wps:cNvPr id="16" name="Shape 16"/>
                        <wps:spPr>
                          <a:xfrm>
                            <a:off x="2026025" y="86282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g</w:t>
                              </w:r>
                            </w:p>
                          </w:txbxContent>
                        </wps:txbx>
                        <wps:bodyPr anchorCtr="0" anchor="t" bIns="91425" lIns="91425" spcFirstLastPara="1" rIns="91425" wrap="square" tIns="91425"/>
                      </wps:wsp>
                      <wps:wsp>
                        <wps:cNvSpPr txBox="1"/>
                        <wps:cNvPr id="17" name="Shape 17"/>
                        <wps:spPr>
                          <a:xfrm>
                            <a:off x="2026025" y="141592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doble</w:t>
                              </w:r>
                            </w:p>
                          </w:txbxContent>
                        </wps:txbx>
                        <wps:bodyPr anchorCtr="0" anchor="t" bIns="91425" lIns="91425" spcFirstLastPara="1" rIns="91425" wrap="square" tIns="91425"/>
                      </wps:wsp>
                      <wps:wsp>
                        <wps:cNvSpPr txBox="1"/>
                        <wps:cNvPr id="18" name="Shape 18"/>
                        <wps:spPr>
                          <a:xfrm>
                            <a:off x="556475" y="29937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D = Z</w:t>
                              </w:r>
                            </w:p>
                          </w:txbxContent>
                        </wps:txbx>
                        <wps:bodyPr anchorCtr="0" anchor="t" bIns="91425" lIns="91425" spcFirstLastPara="1" rIns="91425" wrap="square" tIns="91425"/>
                      </wps:wsp>
                      <wps:wsp>
                        <wps:cNvSpPr txBox="1"/>
                        <wps:cNvPr id="19" name="Shape 19"/>
                        <wps:spPr>
                          <a:xfrm>
                            <a:off x="3471200" y="139500"/>
                            <a:ext cx="906300" cy="53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I = 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 = Z</w:t>
                              </w:r>
                            </w:p>
                          </w:txbxContent>
                        </wps:txbx>
                        <wps:bodyPr anchorCtr="0" anchor="t" bIns="91425" lIns="91425" spcFirstLastPara="1" rIns="91425" wrap="square" tIns="91425"/>
                      </wps:wsp>
                      <wps:wsp>
                        <wps:cNvSpPr/>
                        <wps:cNvPr id="20" name="Shape 20"/>
                        <wps:spPr>
                          <a:xfrm>
                            <a:off x="5856150" y="776950"/>
                            <a:ext cx="1488300" cy="11256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g(x)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doble(x)</w:t>
                              </w:r>
                            </w:p>
                          </w:txbxContent>
                        </wps:txbx>
                        <wps:bodyPr anchorCtr="0" anchor="ctr" bIns="91425" lIns="91425" spcFirstLastPara="1" rIns="91425" wrap="square" tIns="91425"/>
                      </wps:wsp>
                      <wps:wsp>
                        <wps:cNvCnPr/>
                        <wps:spPr>
                          <a:xfrm>
                            <a:off x="4668500" y="1339750"/>
                            <a:ext cx="1187700" cy="0"/>
                          </a:xfrm>
                          <a:prstGeom prst="straightConnector1">
                            <a:avLst/>
                          </a:prstGeom>
                          <a:noFill/>
                          <a:ln cap="flat" cmpd="sng" w="19050">
                            <a:solidFill>
                              <a:srgbClr val="000000"/>
                            </a:solidFill>
                            <a:prstDash val="solid"/>
                            <a:round/>
                            <a:headEnd len="med" w="med" type="oval"/>
                            <a:tailEnd len="med" w="med" type="triangle"/>
                          </a:ln>
                        </wps:spPr>
                        <wps:bodyPr anchorCtr="0" anchor="ctr" bIns="91425" lIns="91425" spcFirstLastPara="1" rIns="91425" wrap="square" tIns="91425"/>
                      </wps:wsp>
                      <wps:wsp>
                        <wps:cNvSpPr txBox="1"/>
                        <wps:cNvPr id="22" name="Shape 22"/>
                        <wps:spPr>
                          <a:xfrm>
                            <a:off x="6147150" y="330925"/>
                            <a:ext cx="906300" cy="53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I = 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91425" lIns="91425" spcFirstLastPara="1" rIns="91425" wrap="square" tIns="91425"/>
                      </wps:wsp>
                      <wps:wsp>
                        <wps:cNvSpPr txBox="1"/>
                        <wps:cNvPr id="23" name="Shape 23"/>
                        <wps:spPr>
                          <a:xfrm>
                            <a:off x="4866600" y="86282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f</w:t>
                              </w:r>
                            </w:p>
                          </w:txbxContent>
                        </wps:txbx>
                        <wps:bodyPr anchorCtr="0" anchor="t" bIns="91425" lIns="91425" spcFirstLastPara="1" rIns="91425" wrap="square" tIns="91425"/>
                      </wps:wsp>
                      <wps:wsp>
                        <wps:cNvSpPr txBox="1"/>
                        <wps:cNvPr id="24" name="Shape 24"/>
                        <wps:spPr>
                          <a:xfrm>
                            <a:off x="4866600" y="141592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doble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528978" cy="1376723"/>
                <wp:effectExtent b="0" l="0" r="0" t="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528978" cy="13767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 (g (x) ) = f </w:t>
      </w:r>
      <w:r w:rsidDel="00000000" w:rsidR="00000000" w:rsidRPr="00000000">
        <w:rPr>
          <w:rFonts w:ascii="Arial" w:cs="Arial" w:eastAsia="Arial" w:hAnsi="Arial"/>
          <w:i w:val="1"/>
          <w:sz w:val="18"/>
          <w:szCs w:val="18"/>
          <w:rtl w:val="0"/>
        </w:rPr>
        <w:t xml:space="preserve">o </w:t>
      </w:r>
      <w:r w:rsidDel="00000000" w:rsidR="00000000" w:rsidRPr="00000000">
        <w:rPr>
          <w:rFonts w:ascii="Arial" w:cs="Arial" w:eastAsia="Arial" w:hAnsi="Arial"/>
          <w:i w:val="1"/>
          <w:sz w:val="22"/>
          <w:szCs w:val="22"/>
          <w:rtl w:val="0"/>
        </w:rPr>
        <w:t xml:space="preserve">g (x) donde f y g corresponden a la función doble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En Haskell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cuadruple</w:t>
      </w:r>
      <w:r w:rsidDel="00000000" w:rsidR="00000000" w:rsidRPr="00000000">
        <w:rPr>
          <w:rFonts w:ascii="Consolas" w:cs="Consolas" w:eastAsia="Consolas" w:hAnsi="Consolas"/>
          <w:color w:val="333333"/>
          <w:rtl w:val="0"/>
        </w:rPr>
        <w:t xml:space="preserve"> numero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(doble . doble) numero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Como el tipo de doble 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se puede componer consigo mismo, dado que su imagen coincide con su dominio.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Incluso, matemáticamente, podemos simplificar esta igualdad</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b w:val="1"/>
          <w:color w:val="0066bb"/>
          <w:rtl w:val="0"/>
        </w:rPr>
        <w:t xml:space="preserve">cuadruple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strike w:val="1"/>
          <w:color w:val="333333"/>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(doble . doble) </w:t>
      </w:r>
      <w:r w:rsidDel="00000000" w:rsidR="00000000" w:rsidRPr="00000000">
        <w:rPr>
          <w:rFonts w:ascii="Consolas" w:cs="Consolas" w:eastAsia="Consolas" w:hAnsi="Consolas"/>
          <w:strike w:val="1"/>
          <w:color w:val="333333"/>
          <w:rtl w:val="0"/>
        </w:rPr>
        <w:t xml:space="preserve">numero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b w:val="1"/>
          <w:color w:val="0066bb"/>
          <w:rtl w:val="0"/>
        </w:rPr>
        <w:t xml:space="preserve">cuadruple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strike w:val="1"/>
          <w:color w:val="333333"/>
          <w:rtl w:val="0"/>
        </w:rPr>
        <w:t xml:space="preserve">(</w:t>
      </w:r>
      <w:r w:rsidDel="00000000" w:rsidR="00000000" w:rsidRPr="00000000">
        <w:rPr>
          <w:rFonts w:ascii="Consolas" w:cs="Consolas" w:eastAsia="Consolas" w:hAnsi="Consolas"/>
          <w:color w:val="333333"/>
          <w:rtl w:val="0"/>
        </w:rPr>
        <w:t xml:space="preserve">doble . doble</w:t>
      </w:r>
      <w:r w:rsidDel="00000000" w:rsidR="00000000" w:rsidRPr="00000000">
        <w:rPr>
          <w:rFonts w:ascii="Consolas" w:cs="Consolas" w:eastAsia="Consolas" w:hAnsi="Consolas"/>
          <w:strike w:val="1"/>
          <w:color w:val="333333"/>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b w:val="1"/>
          <w:color w:val="0066bb"/>
          <w:rtl w:val="0"/>
        </w:rPr>
        <w:t xml:space="preserve">cuadruple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doble . doble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Esta simplificación se puede dar porque la operación doble . doble está encerrada entre paréntesis.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También podríamos haber pedido en la consola que calcule el cuádruple de un número: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cs="Consolas" w:eastAsia="Consolas" w:hAnsi="Consolas"/>
          <w:b w:val="1"/>
          <w:color w:val="0000dd"/>
        </w:rPr>
      </w:pPr>
      <w:r w:rsidDel="00000000" w:rsidR="00000000" w:rsidRPr="00000000">
        <w:rPr>
          <w:rFonts w:ascii="Consolas" w:cs="Consolas" w:eastAsia="Consolas" w:hAnsi="Consolas"/>
          <w:color w:val="333333"/>
          <w:rtl w:val="0"/>
        </w:rPr>
        <w:t xml:space="preserve">&gt; (doble . doble) </w:t>
      </w:r>
      <w:r w:rsidDel="00000000" w:rsidR="00000000" w:rsidRPr="00000000">
        <w:rPr>
          <w:rFonts w:ascii="Consolas" w:cs="Consolas" w:eastAsia="Consolas" w:hAnsi="Consolas"/>
          <w:b w:val="1"/>
          <w:color w:val="0000dd"/>
          <w:rtl w:val="0"/>
        </w:rPr>
        <w:t xml:space="preserve">12</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aquí vemos la primera ventaja de la composición: construyo funciones sin tener que escribirlas en un archivo de definiciones .hs.</w:t>
        <w:br w:type="textWrapping"/>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spwg1mm7q348" w:id="6"/>
      <w:bookmarkEnd w:id="6"/>
      <w:r w:rsidDel="00000000" w:rsidR="00000000" w:rsidRPr="00000000">
        <w:rPr>
          <w:rtl w:val="0"/>
        </w:rPr>
        <w:t xml:space="preserve">2 Segundo ejemplo: longitud de un nombre par</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requerimiento dice: “Saber si la longitud del nombre de una persona es una cantidad par”. ¿De qué tipo es esta función?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450246" cy="947738"/>
                <wp:effectExtent b="0" l="0" r="0" t="0"/>
                <wp:docPr id="10" name=""/>
                <a:graphic>
                  <a:graphicData uri="http://schemas.microsoft.com/office/word/2010/wordprocessingGroup">
                    <wpg:wgp>
                      <wpg:cNvGrpSpPr/>
                      <wpg:grpSpPr>
                        <a:xfrm>
                          <a:off x="295275" y="206950"/>
                          <a:ext cx="4450246" cy="947738"/>
                          <a:chOff x="295275" y="206950"/>
                          <a:chExt cx="5019600" cy="1061600"/>
                        </a:xfrm>
                      </wpg:grpSpPr>
                      <wps:wsp>
                        <wps:cNvSpPr/>
                        <wps:cNvPr id="2" name="Shape 2"/>
                        <wps:spPr>
                          <a:xfrm>
                            <a:off x="1628775" y="316050"/>
                            <a:ext cx="2352600" cy="952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 dado un nombre saber si tiene cantidad par de elementos</w:t>
                              </w:r>
                            </w:p>
                          </w:txbxContent>
                        </wps:txbx>
                        <wps:bodyPr anchorCtr="0" anchor="ctr" bIns="91425" lIns="91425" spcFirstLastPara="1" rIns="91425" wrap="square" tIns="91425"/>
                      </wps:wsp>
                      <wps:wsp>
                        <wps:cNvCnPr/>
                        <wps:spPr>
                          <a:xfrm flipH="1" rot="10800000">
                            <a:off x="761775" y="7923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81375" y="7923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 name="Shape 25"/>
                        <wps:spPr>
                          <a:xfrm>
                            <a:off x="295275" y="397450"/>
                            <a:ext cx="11907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26" name="Shape 26"/>
                        <wps:spPr>
                          <a:xfrm>
                            <a:off x="4124175" y="206950"/>
                            <a:ext cx="11907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es par o impar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50246" cy="947738"/>
                <wp:effectExtent b="0" l="0" r="0" t="0"/>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4450246" cy="947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nombre lo modelamos como un String.</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es par o impar, con un boolean.</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el requerimiento se modela con una función.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vemos que la función puede dividirse en dos partes: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829300" cy="1355651"/>
                <wp:effectExtent b="0" l="0" r="0" t="0"/>
                <wp:docPr id="11" name=""/>
                <a:graphic>
                  <a:graphicData uri="http://schemas.microsoft.com/office/word/2010/wordprocessingGroup">
                    <wpg:wgp>
                      <wpg:cNvGrpSpPr/>
                      <wpg:grpSpPr>
                        <a:xfrm>
                          <a:off x="438150" y="316050"/>
                          <a:ext cx="5829300" cy="1355651"/>
                          <a:chOff x="438150" y="316050"/>
                          <a:chExt cx="6124500"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 un nombre tiene longitud par</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075" y="687525"/>
                            <a:ext cx="107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saber la cantidad de letras del nombre</w:t>
                              </w:r>
                            </w:p>
                          </w:txbxContent>
                        </wps:txbx>
                        <wps:bodyPr anchorCtr="0" anchor="t" bIns="91425" lIns="91425" spcFirstLastPara="1" rIns="91425" wrap="square" tIns="91425"/>
                      </wps:wsp>
                      <wps:wsp>
                        <wps:cNvSpPr/>
                        <wps:cNvPr id="6" name="Shape 6"/>
                        <wps:spPr>
                          <a:xfrm>
                            <a:off x="3845302" y="687525"/>
                            <a:ext cx="107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saber si un número es par</w:t>
                              </w:r>
                            </w:p>
                          </w:txbxContent>
                        </wps:txbx>
                        <wps:bodyPr anchorCtr="0" anchor="t" bIns="91425" lIns="91425" spcFirstLastPara="1" rIns="91425" wrap="square" tIns="91425"/>
                      </wps:wsp>
                      <wps:wsp>
                        <wps:cNvCnPr/>
                        <wps:spPr>
                          <a:xfrm>
                            <a:off x="1628775" y="1018800"/>
                            <a:ext cx="3453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47475" y="1133025"/>
                            <a:ext cx="79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702"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38150" y="616525"/>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11" name="Shape 11"/>
                        <wps:spPr>
                          <a:xfrm>
                            <a:off x="5429250" y="56890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es par</w:t>
                              </w:r>
                            </w:p>
                          </w:txbxContent>
                        </wps:txbx>
                        <wps:bodyPr anchorCtr="0" anchor="t" bIns="91425" lIns="91425" spcFirstLastPara="1" rIns="91425" wrap="square" tIns="91425"/>
                      </wps:wsp>
                      <wps:wsp>
                        <wps:cNvSpPr txBox="1"/>
                        <wps:cNvPr id="12" name="Shape 12"/>
                        <wps:spPr>
                          <a:xfrm>
                            <a:off x="2928850" y="740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número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829300" cy="1355651"/>
                <wp:effectExtent b="0" l="0" r="0" t="0"/>
                <wp:docPr id="11"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5829300" cy="13556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alternativas son</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construir nosotros las funciones que necesitamos</w:t>
      </w:r>
    </w:p>
    <w:p w:rsidR="00000000" w:rsidDel="00000000" w:rsidP="00000000" w:rsidRDefault="00000000" w:rsidRPr="00000000" w14:paraId="00000077">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ver si no vienen ya con Haskell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suerte:</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saber la cantidad de letras de un nombre tenemos la función length, que en este caso va de String a Int</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para saber si un número es par, existe la función even, que va de Int a Bool.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esa composición, tendremos una función que dado un String devuelve un Bool, lo que estamos necesitando: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731200" cy="1393323"/>
                <wp:effectExtent b="0" l="0" r="0" t="0"/>
                <wp:docPr id="3" name=""/>
                <a:graphic>
                  <a:graphicData uri="http://schemas.microsoft.com/office/word/2010/wordprocessingGroup">
                    <wpg:wgp>
                      <wpg:cNvGrpSpPr/>
                      <wpg:grpSpPr>
                        <a:xfrm>
                          <a:off x="438150" y="316050"/>
                          <a:ext cx="5731200" cy="1393323"/>
                          <a:chOff x="438150" y="316050"/>
                          <a:chExt cx="5858100"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 un nombre tiene longitud par</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075" y="687525"/>
                            <a:ext cx="107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length</w:t>
                              </w:r>
                            </w:p>
                          </w:txbxContent>
                        </wps:txbx>
                        <wps:bodyPr anchorCtr="0" anchor="ctr" bIns="91425" lIns="91425" spcFirstLastPara="1" rIns="91425" wrap="square" tIns="91425"/>
                      </wps:wsp>
                      <wps:wsp>
                        <wps:cNvSpPr/>
                        <wps:cNvPr id="6" name="Shape 6"/>
                        <wps:spPr>
                          <a:xfrm>
                            <a:off x="3845302" y="687525"/>
                            <a:ext cx="107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even</w:t>
                              </w:r>
                            </w:p>
                          </w:txbxContent>
                        </wps:txbx>
                        <wps:bodyPr anchorCtr="0" anchor="ctr" bIns="91425" lIns="91425" spcFirstLastPara="1" rIns="91425" wrap="square" tIns="91425"/>
                      </wps:wsp>
                      <wps:wsp>
                        <wps:cNvCnPr/>
                        <wps:spPr>
                          <a:xfrm>
                            <a:off x="1628775" y="1018800"/>
                            <a:ext cx="3453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47475" y="1133025"/>
                            <a:ext cx="79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702"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38150" y="616525"/>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String</w:t>
                              </w:r>
                            </w:p>
                          </w:txbxContent>
                        </wps:txbx>
                        <wps:bodyPr anchorCtr="0" anchor="t" bIns="91425" lIns="91425" spcFirstLastPara="1" rIns="91425" wrap="square" tIns="91425"/>
                      </wps:wsp>
                      <wps:wsp>
                        <wps:cNvSpPr txBox="1"/>
                        <wps:cNvPr id="11" name="Shape 11"/>
                        <wps:spPr>
                          <a:xfrm>
                            <a:off x="5429250" y="568900"/>
                            <a:ext cx="8670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Bool</w:t>
                              </w:r>
                            </w:p>
                          </w:txbxContent>
                        </wps:txbx>
                        <wps:bodyPr anchorCtr="0" anchor="t" bIns="91425" lIns="91425" spcFirstLastPara="1" rIns="91425" wrap="square" tIns="91425"/>
                      </wps:wsp>
                      <wps:wsp>
                        <wps:cNvSpPr txBox="1"/>
                        <wps:cNvPr id="12" name="Shape 12"/>
                        <wps:spPr>
                          <a:xfrm>
                            <a:off x="2928850" y="740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número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1200" cy="1393323"/>
                <wp:effectExtent b="0" l="0" r="0" t="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731200" cy="13933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recordemos que en Haskell</w:t>
      </w:r>
      <w:r w:rsidDel="00000000" w:rsidR="00000000" w:rsidRPr="00000000">
        <w:rPr>
          <w:rtl w:val="0"/>
        </w:rPr>
        <w:t xml:space="preserve">, al igual que en la notación matemática,</w:t>
      </w:r>
      <w:r w:rsidDel="00000000" w:rsidR="00000000" w:rsidRPr="00000000">
        <w:rPr>
          <w:rtl w:val="0"/>
        </w:rPr>
        <w:t xml:space="preserve"> debemos invertir el orden en el que escribimos las funciones compuestas: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nombrePar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nombrePar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(even . length) nombre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b w:val="1"/>
          <w:color w:val="0066bb"/>
          <w:rtl w:val="0"/>
        </w:rPr>
        <w:t xml:space="preserve">nombrePar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strike w:val="1"/>
          <w:color w:val="3333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(even . length) </w:t>
      </w:r>
      <w:r w:rsidDel="00000000" w:rsidR="00000000" w:rsidRPr="00000000">
        <w:rPr>
          <w:rFonts w:ascii="Consolas" w:cs="Consolas" w:eastAsia="Consolas" w:hAnsi="Consolas"/>
          <w:strike w:val="1"/>
          <w:color w:val="333333"/>
          <w:rtl w:val="0"/>
        </w:rPr>
        <w:t xml:space="preserve">nombre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nombrePar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even . length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8">
      <w:pPr>
        <w:pStyle w:val="Heading1"/>
        <w:widowControl w:val="0"/>
        <w:pBdr>
          <w:top w:space="0" w:sz="0" w:val="nil"/>
          <w:left w:space="0" w:sz="0" w:val="nil"/>
          <w:bottom w:space="0" w:sz="0" w:val="nil"/>
          <w:right w:space="0" w:sz="0" w:val="nil"/>
          <w:between w:space="0" w:sz="0" w:val="nil"/>
        </w:pBdr>
        <w:shd w:fill="auto" w:val="clear"/>
        <w:spacing w:after="60" w:before="240" w:line="276" w:lineRule="auto"/>
        <w:contextualSpacing w:val="0"/>
        <w:rPr>
          <w:rFonts w:ascii="Arial" w:cs="Arial" w:eastAsia="Arial" w:hAnsi="Arial"/>
          <w:sz w:val="28"/>
          <w:szCs w:val="28"/>
        </w:rPr>
      </w:pPr>
      <w:bookmarkStart w:colFirst="0" w:colLast="0" w:name="_n9i7i4b5mqyc" w:id="7"/>
      <w:bookmarkEnd w:id="7"/>
      <w:r w:rsidDel="00000000" w:rsidR="00000000" w:rsidRPr="00000000">
        <w:rPr>
          <w:rFonts w:ascii="Arial" w:cs="Arial" w:eastAsia="Arial" w:hAnsi="Arial"/>
          <w:sz w:val="28"/>
          <w:szCs w:val="28"/>
          <w:rtl w:val="0"/>
        </w:rPr>
        <w:t xml:space="preserve">3 Cómo saber si una persona es mayor de edad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Dado el siguiente requerimiento: “</w:t>
      </w:r>
      <w:r w:rsidDel="00000000" w:rsidR="00000000" w:rsidRPr="00000000">
        <w:rPr>
          <w:rtl w:val="0"/>
        </w:rPr>
        <w:t xml:space="preserve">saber si una persona es mayor de edad”, vemos que es algo que se puede modelar con una función:</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mc:AlternateContent>
          <mc:Choice Requires="wpg">
            <w:drawing>
              <wp:inline distB="114300" distT="114300" distL="114300" distR="114300">
                <wp:extent cx="5365611" cy="919163"/>
                <wp:effectExtent b="0" l="0" r="0" t="0"/>
                <wp:docPr id="15" name=""/>
                <a:graphic>
                  <a:graphicData uri="http://schemas.microsoft.com/office/word/2010/wordprocessingGroup">
                    <wpg:wgp>
                      <wpg:cNvGrpSpPr/>
                      <wpg:grpSpPr>
                        <a:xfrm>
                          <a:off x="200025" y="316050"/>
                          <a:ext cx="5365611" cy="919163"/>
                          <a:chOff x="200025" y="316050"/>
                          <a:chExt cx="5657700" cy="952500"/>
                        </a:xfrm>
                      </wpg:grpSpPr>
                      <wps:wsp>
                        <wps:cNvSpPr/>
                        <wps:cNvPr id="2" name="Shape 2"/>
                        <wps:spPr>
                          <a:xfrm>
                            <a:off x="1628775" y="316050"/>
                            <a:ext cx="2352600" cy="952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dada una persona, saber si es mayor de edad</w:t>
                              </w:r>
                            </w:p>
                          </w:txbxContent>
                        </wps:txbx>
                        <wps:bodyPr anchorCtr="0" anchor="ctr" bIns="91425" lIns="91425" spcFirstLastPara="1" rIns="91425" wrap="square" tIns="91425"/>
                      </wps:wsp>
                      <wps:wsp>
                        <wps:cNvCnPr/>
                        <wps:spPr>
                          <a:xfrm flipH="1" rot="10800000">
                            <a:off x="761775" y="7923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81375" y="7923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 name="Shape 25"/>
                        <wps:spPr>
                          <a:xfrm>
                            <a:off x="200025" y="397450"/>
                            <a:ext cx="1286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una persona</w:t>
                              </w:r>
                            </w:p>
                          </w:txbxContent>
                        </wps:txbx>
                        <wps:bodyPr anchorCtr="0" anchor="t" bIns="91425" lIns="91425" spcFirstLastPara="1" rIns="91425" wrap="square" tIns="91425"/>
                      </wps:wsp>
                      <wps:wsp>
                        <wps:cNvSpPr txBox="1"/>
                        <wps:cNvPr id="26" name="Shape 26"/>
                        <wps:spPr>
                          <a:xfrm>
                            <a:off x="4124025" y="397450"/>
                            <a:ext cx="17337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es mayor de edad</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365611" cy="919163"/>
                <wp:effectExtent b="0" l="0" r="0" t="0"/>
                <wp:docPr id="15"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5365611" cy="919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¿Cómo modelo a la persona?  Hasta el momento conocemos los tipos String, caracter,  número, booleano y función. Una restricción adicional parece complicar las cosas: “Conocemos el nombre y la edad de una persona”. </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nombre es un String, </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la edad un número entero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que puedan trabajar juntos vamos a adelantar un concepto del próximo módulo y presentaremos la tupla, un tipo de dato compuesto que agrupa información relacionada y que nos viene muy bien para poder modelar una persona.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Encontré entonces una abstracción para representar esa </w:t>
      </w:r>
      <w:r w:rsidDel="00000000" w:rsidR="00000000" w:rsidRPr="00000000">
        <w:rPr>
          <w:b w:val="1"/>
          <w:rtl w:val="0"/>
        </w:rPr>
        <w:t xml:space="preserve">entidad</w:t>
      </w:r>
      <w:r w:rsidDel="00000000" w:rsidR="00000000" w:rsidRPr="00000000">
        <w:rPr>
          <w:rtl w:val="0"/>
        </w:rPr>
        <w:t xml:space="preserve">. ¿Me interesa todo sobre la persona? No, me quedo con lo que es esencial para mí y dejo un par ordenado o </w:t>
      </w:r>
      <w:r w:rsidDel="00000000" w:rsidR="00000000" w:rsidRPr="00000000">
        <w:rPr>
          <w:i w:val="1"/>
          <w:rtl w:val="0"/>
        </w:rPr>
        <w:t xml:space="preserve">tupla</w:t>
      </w:r>
      <w:r w:rsidDel="00000000" w:rsidR="00000000" w:rsidRPr="00000000">
        <w:rPr>
          <w:rtl w:val="0"/>
        </w:rPr>
        <w:t xml:space="preserve"> </w:t>
      </w:r>
      <w:r w:rsidDel="00000000" w:rsidR="00000000" w:rsidRPr="00000000">
        <w:rPr>
          <w:rtl w:val="0"/>
        </w:rPr>
        <w:t xml:space="preserve">con el nombre y la edad: (String, Int).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podemos partir el requerimiento en dos: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731200" cy="1345352"/>
                <wp:effectExtent b="0" l="0" r="0" t="0"/>
                <wp:docPr id="9" name=""/>
                <a:graphic>
                  <a:graphicData uri="http://schemas.microsoft.com/office/word/2010/wordprocessingGroup">
                    <wpg:wgp>
                      <wpg:cNvGrpSpPr/>
                      <wpg:grpSpPr>
                        <a:xfrm>
                          <a:off x="438150" y="316050"/>
                          <a:ext cx="5731200" cy="1345352"/>
                          <a:chOff x="438150" y="316050"/>
                          <a:chExt cx="6067350"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 una persona es mayor de edad</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075" y="687525"/>
                            <a:ext cx="107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saber la edad de una persona</w:t>
                              </w:r>
                            </w:p>
                          </w:txbxContent>
                        </wps:txbx>
                        <wps:bodyPr anchorCtr="0" anchor="ctr" bIns="91425" lIns="91425" spcFirstLastPara="1" rIns="91425" wrap="square" tIns="91425"/>
                      </wps:wsp>
                      <wps:wsp>
                        <wps:cNvSpPr/>
                        <wps:cNvPr id="6" name="Shape 6"/>
                        <wps:spPr>
                          <a:xfrm>
                            <a:off x="3845302" y="687525"/>
                            <a:ext cx="107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saber si una edad es de un mayor</w:t>
                              </w:r>
                            </w:p>
                          </w:txbxContent>
                        </wps:txbx>
                        <wps:bodyPr anchorCtr="0" anchor="ctr" bIns="91425" lIns="91425" spcFirstLastPara="1" rIns="91425" wrap="square" tIns="91425"/>
                      </wps:wsp>
                      <wps:wsp>
                        <wps:cNvCnPr/>
                        <wps:spPr>
                          <a:xfrm>
                            <a:off x="1628775" y="1018800"/>
                            <a:ext cx="3453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47475" y="1133025"/>
                            <a:ext cx="79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702"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38150" y="616525"/>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persona</w:t>
                              </w:r>
                            </w:p>
                          </w:txbxContent>
                        </wps:txbx>
                        <wps:bodyPr anchorCtr="0" anchor="t" bIns="91425" lIns="91425" spcFirstLastPara="1" rIns="91425" wrap="square" tIns="91425"/>
                      </wps:wsp>
                      <wps:wsp>
                        <wps:cNvSpPr txBox="1"/>
                        <wps:cNvPr id="11" name="Shape 11"/>
                        <wps:spPr>
                          <a:xfrm>
                            <a:off x="5372100" y="4070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es mayor de edad</w:t>
                              </w:r>
                            </w:p>
                          </w:txbxContent>
                        </wps:txbx>
                        <wps:bodyPr anchorCtr="0" anchor="t" bIns="91425" lIns="91425" spcFirstLastPara="1" rIns="91425" wrap="square" tIns="91425"/>
                      </wps:wsp>
                      <wps:wsp>
                        <wps:cNvSpPr txBox="1"/>
                        <wps:cNvPr id="12" name="Shape 12"/>
                        <wps:spPr>
                          <a:xfrm>
                            <a:off x="2852650" y="740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edad</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1200" cy="1345352"/>
                <wp:effectExtent b="0" l="0" r="0" t="0"/>
                <wp:docPr id="9"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731200" cy="13453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lo que nos falta es ver si tenemos funciones que puedan servirnos para cada caso: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el primer caso, hay una función snd, que dada una tupla de dos elementos devuelve el segundo. Pero snd no es representativa del dominio que estamos modelando, entonces vamos a construir una nueva función que mejore la expresividad de nuestra solución: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snd</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acabamos de hacer? Simplemente escribiendo un sinónimo para snd, sin volver a definir la función. Si el operador = representa la igualdad matemática, solamente estamos diciendo a Haskell que cuando necesite reducir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w:t>
      </w:r>
      <w:r w:rsidDel="00000000" w:rsidR="00000000" w:rsidRPr="00000000">
        <w:rPr>
          <w:rtl w:val="0"/>
        </w:rPr>
        <w:t xml:space="preserve">, esta expresión será equivalente a hacer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snd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 edad? Del mismo que snd (más adelante lo veremos). Pero en particular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&gt; edad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br w:type="textWrapping"/>
        <w:t xml:space="preserve">&gt;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edad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Más allá de algún detalle técnico que todavía nos falta explicar, lo que devuelve </w:t>
      </w:r>
      <w:r w:rsidDel="00000000" w:rsidR="00000000" w:rsidRPr="00000000">
        <w:rPr>
          <w:rFonts w:ascii="Consolas" w:cs="Consolas" w:eastAsia="Consolas" w:hAnsi="Consolas"/>
          <w:color w:val="333333"/>
          <w:rtl w:val="0"/>
        </w:rPr>
        <w:t xml:space="preserve">edad ("laura",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es un número.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el segundo caso, no hay ninguna función que dado un número me diga si es considerable como mayoría de edad. La construimos: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0066bb"/>
          <w:rtl w:val="0"/>
        </w:rPr>
        <w:t xml:space="preserve">mayorDeEdad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mayorDeEdad</w:t>
      </w:r>
      <w:r w:rsidDel="00000000" w:rsidR="00000000" w:rsidRPr="00000000">
        <w:rPr>
          <w:rFonts w:ascii="Consolas" w:cs="Consolas" w:eastAsia="Consolas" w:hAnsi="Consolas"/>
          <w:color w:val="333333"/>
          <w:rtl w:val="0"/>
        </w:rPr>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edad &gt; </w:t>
      </w:r>
      <w:r w:rsidDel="00000000" w:rsidR="00000000" w:rsidRPr="00000000">
        <w:rPr>
          <w:rFonts w:ascii="Consolas" w:cs="Consolas" w:eastAsia="Consolas" w:hAnsi="Consolas"/>
          <w:b w:val="1"/>
          <w:color w:val="0000dd"/>
          <w:rtl w:val="0"/>
        </w:rPr>
        <w:t xml:space="preserve">18</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podemos componer edad y mayorDeEdad: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731200" cy="1418614"/>
                <wp:effectExtent b="0" l="0" r="0" t="0"/>
                <wp:docPr id="5" name=""/>
                <a:graphic>
                  <a:graphicData uri="http://schemas.microsoft.com/office/word/2010/wordprocessingGroup">
                    <wpg:wgp>
                      <wpg:cNvGrpSpPr/>
                      <wpg:grpSpPr>
                        <a:xfrm>
                          <a:off x="495375" y="316050"/>
                          <a:ext cx="5731200" cy="1418614"/>
                          <a:chOff x="495375" y="316050"/>
                          <a:chExt cx="5753025"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 una persona es mayor de edad</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075" y="687525"/>
                            <a:ext cx="9786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edad</w:t>
                              </w:r>
                            </w:p>
                          </w:txbxContent>
                        </wps:txbx>
                        <wps:bodyPr anchorCtr="0" anchor="ctr" bIns="91425" lIns="91425" spcFirstLastPara="1" rIns="91425" wrap="square" tIns="91425"/>
                      </wps:wsp>
                      <wps:wsp>
                        <wps:cNvSpPr/>
                        <wps:cNvPr id="6" name="Shape 6"/>
                        <wps:spPr>
                          <a:xfrm>
                            <a:off x="3714750" y="687525"/>
                            <a:ext cx="12039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mayorDeEdad</w:t>
                              </w:r>
                            </w:p>
                          </w:txbxContent>
                        </wps:txbx>
                        <wps:bodyPr anchorCtr="0" anchor="ctr" bIns="91425" lIns="91425" spcFirstLastPara="1" rIns="91425" wrap="square" tIns="91425"/>
                      </wps:wsp>
                      <wps:wsp>
                        <wps:cNvCnPr/>
                        <wps:spPr>
                          <a:xfrm>
                            <a:off x="1628775" y="1018800"/>
                            <a:ext cx="3453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952675" y="1133025"/>
                            <a:ext cx="762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650"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95375" y="4070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(String, Integer)</w:t>
                              </w:r>
                            </w:p>
                          </w:txbxContent>
                        </wps:txbx>
                        <wps:bodyPr anchorCtr="0" anchor="t" bIns="91425" lIns="91425" spcFirstLastPara="1" rIns="91425" wrap="square" tIns="91425"/>
                      </wps:wsp>
                      <wps:wsp>
                        <wps:cNvSpPr txBox="1"/>
                        <wps:cNvPr id="11" name="Shape 11"/>
                        <wps:spPr>
                          <a:xfrm>
                            <a:off x="5372100" y="549925"/>
                            <a:ext cx="8763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Bool</w:t>
                              </w:r>
                            </w:p>
                          </w:txbxContent>
                        </wps:txbx>
                        <wps:bodyPr anchorCtr="0" anchor="t" bIns="91425" lIns="91425" spcFirstLastPara="1" rIns="91425" wrap="square" tIns="91425"/>
                      </wps:wsp>
                      <wps:wsp>
                        <wps:cNvSpPr txBox="1"/>
                        <wps:cNvPr id="12" name="Shape 12"/>
                        <wps:spPr>
                          <a:xfrm>
                            <a:off x="2776450" y="740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Integer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1200" cy="1418614"/>
                <wp:effectExtent b="0" l="0" r="0" t="0"/>
                <wp:docPr id="5"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731200" cy="14186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esMayorEdad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esMayorEdad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mayorDeEdad . edad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definir que una Persona es un (String, Int), esto facilita la lectura del tipo de la función que acabamos de construir: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esMayorEdad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definimos una expresión para Laura...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usarla con esMayorEdad: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esMayorEdad laura</w:t>
        <w:br w:type="textWrapping"/>
      </w: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zaai6y3lply" w:id="8"/>
      <w:bookmarkEnd w:id="8"/>
      <w:r w:rsidDel="00000000" w:rsidR="00000000" w:rsidRPr="00000000">
        <w:rPr>
          <w:rtl w:val="0"/>
        </w:rPr>
        <w:t xml:space="preserve">3.1 Acoplamiento de funciones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Aparece un cambio en la forma de modelar una persona, nos piden que además del nombre y la edad, también deberíamos  conocer el domicilio. Sabemos que se modela con un String, ¿qué debemos cambiar en nuestra solución?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0066bb"/>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"Medrano 951 CABA"</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0066bb"/>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w:t>
        <w:br w:type="textWrapping"/>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definición de Persona debe aceptar un String adicional para el domicilio</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También la definición de la expresión laura, que agrega el domicilio</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la función edad utiliza </w:t>
      </w:r>
      <w:r w:rsidDel="00000000" w:rsidR="00000000" w:rsidRPr="00000000">
        <w:rPr>
          <w:b w:val="1"/>
          <w:rtl w:val="0"/>
        </w:rPr>
        <w:t xml:space="preserve">pattern matching</w:t>
      </w:r>
      <w:r w:rsidDel="00000000" w:rsidR="00000000" w:rsidRPr="00000000">
        <w:rPr>
          <w:b w:val="1"/>
          <w:vertAlign w:val="superscript"/>
        </w:rPr>
        <w:footnoteReference w:customMarkFollows="0" w:id="1"/>
      </w:r>
      <w:r w:rsidDel="00000000" w:rsidR="00000000" w:rsidRPr="00000000">
        <w:rPr>
          <w:rtl w:val="0"/>
        </w:rPr>
        <w:t xml:space="preserve">, para devolver la edad en la tupla de 3 elementos que conforma la persona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veamos que estas definiciones </w:t>
      </w:r>
      <w:r w:rsidDel="00000000" w:rsidR="00000000" w:rsidRPr="00000000">
        <w:rPr>
          <w:b w:val="1"/>
          <w:rtl w:val="0"/>
        </w:rPr>
        <w:t xml:space="preserve">no cambiaron</w:t>
      </w:r>
      <w:r w:rsidDel="00000000" w:rsidR="00000000" w:rsidRPr="00000000">
        <w:rP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mayorDeEdad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mayorDeEdad</w:t>
      </w:r>
      <w:r w:rsidDel="00000000" w:rsidR="00000000" w:rsidRPr="00000000">
        <w:rPr>
          <w:rFonts w:ascii="Consolas" w:cs="Consolas" w:eastAsia="Consolas" w:hAnsi="Consolas"/>
          <w:color w:val="333333"/>
          <w:rtl w:val="0"/>
        </w:rPr>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edad &gt; </w:t>
      </w:r>
      <w:r w:rsidDel="00000000" w:rsidR="00000000" w:rsidRPr="00000000">
        <w:rPr>
          <w:rFonts w:ascii="Consolas" w:cs="Consolas" w:eastAsia="Consolas" w:hAnsi="Consolas"/>
          <w:b w:val="1"/>
          <w:color w:val="0000dd"/>
          <w:rtl w:val="0"/>
        </w:rPr>
        <w:t xml:space="preserve">18</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0066bb"/>
          <w:rtl w:val="0"/>
        </w:rPr>
        <w:t xml:space="preserve">esMayorEdad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esMayorEdad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mayorDeEdad . edad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052888" cy="1944659"/>
                <wp:effectExtent b="0" l="0" r="0" t="0"/>
                <wp:docPr id="13" name=""/>
                <a:graphic>
                  <a:graphicData uri="http://schemas.microsoft.com/office/word/2010/wordprocessingGroup">
                    <wpg:wgp>
                      <wpg:cNvGrpSpPr/>
                      <wpg:grpSpPr>
                        <a:xfrm>
                          <a:off x="800175" y="132052"/>
                          <a:ext cx="4052888" cy="1944659"/>
                          <a:chOff x="800175" y="132052"/>
                          <a:chExt cx="4229045" cy="2020398"/>
                        </a:xfrm>
                      </wpg:grpSpPr>
                      <wps:wsp>
                        <wps:cNvCnPr/>
                        <wps:spPr>
                          <a:xfrm>
                            <a:off x="2057325" y="1852450"/>
                            <a:ext cx="85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585810" y="816477"/>
                            <a:ext cx="24000" cy="73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8" name="Shape 28"/>
                        <wps:spPr>
                          <a:xfrm>
                            <a:off x="1114425" y="1552450"/>
                            <a:ext cx="942900" cy="6000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t xml:space="preserve">edad</w:t>
                              </w:r>
                            </w:p>
                          </w:txbxContent>
                        </wps:txbx>
                        <wps:bodyPr anchorCtr="0" anchor="ctr" bIns="91425" lIns="91425" spcFirstLastPara="1" rIns="91425" wrap="square" tIns="91425"/>
                      </wps:wsp>
                      <pic:pic>
                        <pic:nvPicPr>
                          <pic:cNvPr id="32" name="Shape 32"/>
                          <pic:cNvPicPr preferRelativeResize="0"/>
                        </pic:nvPicPr>
                        <pic:blipFill/>
                        <pic:spPr>
                          <a:xfrm>
                            <a:off x="2181075" y="1357000"/>
                            <a:ext cx="343050" cy="343050"/>
                          </a:xfrm>
                          <a:prstGeom prst="rect">
                            <a:avLst/>
                          </a:prstGeom>
                          <a:noFill/>
                          <a:ln>
                            <a:noFill/>
                          </a:ln>
                        </pic:spPr>
                      </pic:pic>
                      <wpg:grpSp>
                        <wpg:cNvGrpSpPr/>
                        <wpg:grpSpPr>
                          <a:xfrm>
                            <a:off x="800175" y="216475"/>
                            <a:ext cx="1390500" cy="600002"/>
                            <a:chOff x="933450" y="130750"/>
                            <a:chExt cx="1390500" cy="600002"/>
                          </a:xfrm>
                        </wpg:grpSpPr>
                        <wps:wsp>
                          <wps:cNvSpPr/>
                          <wps:cNvPr id="34" name="Shape 34"/>
                          <wps:spPr>
                            <a:xfrm>
                              <a:off x="933450" y="130750"/>
                              <a:ext cx="1390500" cy="6000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t xml:space="preserve">esMayorEdad</w:t>
                                </w:r>
                              </w:p>
                            </w:txbxContent>
                          </wps:txbx>
                          <wps:bodyPr anchorCtr="0" anchor="ctr" bIns="91425" lIns="91425" spcFirstLastPara="1" rIns="91425" wrap="square" tIns="91425"/>
                        </wps:wsp>
                        <pic:pic>
                          <pic:nvPicPr>
                            <pic:cNvPr id="31" name="Shape 31"/>
                            <pic:cNvPicPr preferRelativeResize="0"/>
                          </pic:nvPicPr>
                          <pic:blipFill/>
                          <pic:spPr>
                            <a:xfrm>
                              <a:off x="1533525" y="311652"/>
                              <a:ext cx="419120" cy="419100"/>
                            </a:xfrm>
                            <a:prstGeom prst="rect">
                              <a:avLst/>
                            </a:prstGeom>
                            <a:noFill/>
                            <a:ln>
                              <a:noFill/>
                            </a:ln>
                          </pic:spPr>
                        </pic:pic>
                      </wpg:grpSp>
                      <wps:wsp>
                        <wps:cNvSpPr/>
                        <wps:cNvPr id="29" name="Shape 29"/>
                        <wps:spPr>
                          <a:xfrm>
                            <a:off x="2914500" y="1552450"/>
                            <a:ext cx="1619400" cy="6000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t xml:space="preserve">mayorDeEdad</w:t>
                              </w:r>
                            </w:p>
                          </w:txbxContent>
                        </wps:txbx>
                        <wps:bodyPr anchorCtr="0" anchor="ctr" bIns="91425" lIns="91425" spcFirstLastPara="1" rIns="91425" wrap="square" tIns="91425"/>
                      </wps:wsp>
                      <pic:pic>
                        <pic:nvPicPr>
                          <pic:cNvPr id="35" name="Shape 35"/>
                          <pic:cNvPicPr preferRelativeResize="0"/>
                        </pic:nvPicPr>
                        <pic:blipFill/>
                        <pic:spPr>
                          <a:xfrm>
                            <a:off x="4610100" y="1398877"/>
                            <a:ext cx="419120" cy="419100"/>
                          </a:xfrm>
                          <a:prstGeom prst="rect">
                            <a:avLst/>
                          </a:prstGeom>
                          <a:noFill/>
                          <a:ln>
                            <a:noFill/>
                          </a:ln>
                        </pic:spPr>
                      </pic:pic>
                      <pic:pic>
                        <pic:nvPicPr>
                          <pic:cNvPr id="36" name="Shape 36"/>
                          <pic:cNvPicPr preferRelativeResize="0"/>
                        </pic:nvPicPr>
                        <pic:blipFill/>
                        <pic:spPr>
                          <a:xfrm>
                            <a:off x="2238300" y="132052"/>
                            <a:ext cx="419120" cy="419100"/>
                          </a:xfrm>
                          <a:prstGeom prst="rect">
                            <a:avLst/>
                          </a:prstGeom>
                          <a:noFill/>
                          <a:ln>
                            <a:noFill/>
                          </a:ln>
                        </pic:spPr>
                      </pic:pic>
                    </wpg:wgp>
                  </a:graphicData>
                </a:graphic>
              </wp:inline>
            </w:drawing>
          </mc:Choice>
          <mc:Fallback>
            <w:drawing>
              <wp:inline distB="114300" distT="114300" distL="114300" distR="114300">
                <wp:extent cx="4052888" cy="1944659"/>
                <wp:effectExtent b="0" l="0" r="0" t="0"/>
                <wp:docPr id="13"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4052888" cy="19446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vemos que pese a que la forma de representar una persona cambió, la definición para la función esMayorEdad no se ve impactada.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Acabamos de ver un ejemplo concreto de </w:t>
      </w:r>
      <w:r w:rsidDel="00000000" w:rsidR="00000000" w:rsidRPr="00000000">
        <w:rPr>
          <w:b w:val="1"/>
          <w:rtl w:val="0"/>
        </w:rPr>
        <w:t xml:space="preserve">acoplamiento</w:t>
      </w:r>
      <w:r w:rsidDel="00000000" w:rsidR="00000000" w:rsidRPr="00000000">
        <w:rPr>
          <w:rtl w:val="0"/>
        </w:rPr>
        <w:t xml:space="preserve">, el grado en que dos componentes se conocen.</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¿Existe acoplamiento entre esMayorEdad y edad? Sí, ya que de lo contrario no podríamos resolver el requerimiento: “Saber si una persona es mayor de edad”</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Pero ese acoplamiento es bajo: un cambio interno en la codificación de la función edad no afecta a la función esMayorEdad. </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hecho, la función esMayorEdad solo necesita saber que puede resolver el requerimiento </w:t>
      </w:r>
      <w:r w:rsidDel="00000000" w:rsidR="00000000" w:rsidRPr="00000000">
        <w:rPr>
          <w:b w:val="1"/>
          <w:rtl w:val="0"/>
        </w:rPr>
        <w:t xml:space="preserve">componiendo dos funciones cuya implementación no necesita conocer</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general, mientras edad siga devolviendo un valor entero, podremos seguir componiendo edad con mayorDeEdad sin inconvenientes. Si cambiamos la interfaz de la función (lo que recibe o lo que devuelve) será más difícil para nosotros no hacer cambios en los demás componentes. Si la edad cambia de valor entero a decimales, ese será un cambio con mayor impacto que incorporar más información a una persona.</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 detalle, la prueba por consola sigue siendo exactamente igual: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esMayorEdad laura</w:t>
        <w:br w:type="textWrapping"/>
      </w: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ejmvtlfaa8h" w:id="9"/>
      <w:bookmarkEnd w:id="9"/>
      <w:r w:rsidDel="00000000" w:rsidR="00000000" w:rsidRPr="00000000">
        <w:rPr>
          <w:rtl w:val="0"/>
        </w:rPr>
        <w:t xml:space="preserve">3.2 Composición de</w:t>
      </w:r>
      <w:r w:rsidDel="00000000" w:rsidR="00000000" w:rsidRPr="00000000">
        <w:rPr>
          <w:rtl w:val="0"/>
        </w:rPr>
        <w:t xml:space="preserve"> más de </w:t>
      </w:r>
      <w:r w:rsidDel="00000000" w:rsidR="00000000" w:rsidRPr="00000000">
        <w:rPr>
          <w:rtl w:val="0"/>
        </w:rPr>
        <w:t xml:space="preserve">dos funciones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resolver este requerimiento: “Saber si una persona no es mayor de edad”, partiendo de lo que ya sabemos, podemos hacer una consulta directamente por consola: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333333"/>
          <w:rtl w:val="0"/>
        </w:rPr>
        <w:t xml:space="preserve">&gt; (not . esMayorEdad) laura</w:t>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es una función que niega el valor de verdad de un booleano.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not</w:t>
        <w:br w:type="textWrapping"/>
      </w:r>
      <w:r w:rsidDel="00000000" w:rsidR="00000000" w:rsidRPr="00000000">
        <w:rPr>
          <w:rFonts w:ascii="Consolas" w:cs="Consolas" w:eastAsia="Consolas" w:hAnsi="Consolas"/>
          <w:b w:val="1"/>
          <w:color w:val="0066bb"/>
          <w:rtl w:val="0"/>
        </w:rPr>
        <w:t xml:space="preserve">not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recibe un Bool, se puede componer con cualquier función que devuelva un Bool: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731200" cy="1418614"/>
                <wp:effectExtent b="0" l="0" r="0" t="0"/>
                <wp:docPr id="12" name=""/>
                <a:graphic>
                  <a:graphicData uri="http://schemas.microsoft.com/office/word/2010/wordprocessingGroup">
                    <wpg:wgp>
                      <wpg:cNvGrpSpPr/>
                      <wpg:grpSpPr>
                        <a:xfrm>
                          <a:off x="495375" y="316050"/>
                          <a:ext cx="5731200" cy="1418614"/>
                          <a:chOff x="495375" y="316050"/>
                          <a:chExt cx="5753025"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 una persona NO es mayor de edad</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075" y="687525"/>
                            <a:ext cx="113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esMayorEdad</w:t>
                              </w:r>
                            </w:p>
                          </w:txbxContent>
                        </wps:txbx>
                        <wps:bodyPr anchorCtr="0" anchor="ctr" bIns="91425" lIns="91425" spcFirstLastPara="1" rIns="91425" wrap="square" tIns="91425"/>
                      </wps:wsp>
                      <wps:wsp>
                        <wps:cNvSpPr/>
                        <wps:cNvPr id="6" name="Shape 6"/>
                        <wps:spPr>
                          <a:xfrm>
                            <a:off x="4084237" y="687525"/>
                            <a:ext cx="8343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not</w:t>
                              </w:r>
                            </w:p>
                          </w:txbxContent>
                        </wps:txbx>
                        <wps:bodyPr anchorCtr="0" anchor="ctr" bIns="91425" lIns="91425" spcFirstLastPara="1" rIns="91425" wrap="square" tIns="91425"/>
                      </wps:wsp>
                      <wps:wsp>
                        <wps:cNvCnPr/>
                        <wps:spPr>
                          <a:xfrm>
                            <a:off x="1628775" y="1018800"/>
                            <a:ext cx="3453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07475" y="1133025"/>
                            <a:ext cx="97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537"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95375" y="549925"/>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Persona</w:t>
                              </w:r>
                            </w:p>
                          </w:txbxContent>
                        </wps:txbx>
                        <wps:bodyPr anchorCtr="0" anchor="t" bIns="91425" lIns="91425" spcFirstLastPara="1" rIns="91425" wrap="square" tIns="91425"/>
                      </wps:wsp>
                      <wps:wsp>
                        <wps:cNvSpPr txBox="1"/>
                        <wps:cNvPr id="11" name="Shape 11"/>
                        <wps:spPr>
                          <a:xfrm>
                            <a:off x="5372100" y="549925"/>
                            <a:ext cx="8763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Bool</w:t>
                              </w:r>
                            </w:p>
                          </w:txbxContent>
                        </wps:txbx>
                        <wps:bodyPr anchorCtr="0" anchor="t" bIns="91425" lIns="91425" spcFirstLastPara="1" rIns="91425" wrap="square" tIns="91425"/>
                      </wps:wsp>
                      <wps:wsp>
                        <wps:cNvSpPr txBox="1"/>
                        <wps:cNvPr id="12" name="Shape 12"/>
                        <wps:spPr>
                          <a:xfrm>
                            <a:off x="3053925" y="740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Bool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1200" cy="1418614"/>
                <wp:effectExtent b="0" l="0" r="0" t="0"/>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5731200" cy="14186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podríamos haber compuesto sucesivamente varias veces</w:t>
      </w:r>
      <w:r w:rsidDel="00000000" w:rsidR="00000000" w:rsidRPr="00000000">
        <w:rPr>
          <w:rtl w:val="0"/>
        </w:rPr>
        <w:t xml:space="preserve">. Por ejemplo, cuando una persona no es mayor de edad, entonces decimos que es menor de edad. Por lo tanto, podríamos definir:</w:t>
      </w:r>
    </w:p>
    <w:p w:rsidR="00000000" w:rsidDel="00000000" w:rsidP="00000000" w:rsidRDefault="00000000" w:rsidRPr="00000000" w14:paraId="000000E4">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esMenorEdad persona = (not . mayorDeEdad . edad) persona</w:t>
      </w:r>
      <w:r w:rsidDel="00000000" w:rsidR="00000000" w:rsidRPr="00000000">
        <w:rPr>
          <w:rFonts w:ascii="Consolas" w:cs="Consolas" w:eastAsia="Consolas" w:hAnsi="Consolas"/>
          <w:color w:val="333333"/>
          <w:vertAlign w:val="superscript"/>
        </w:rPr>
        <w:footnoteReference w:customMarkFollows="0" w:id="2"/>
      </w:r>
      <w:r w:rsidDel="00000000" w:rsidR="00000000" w:rsidRPr="00000000">
        <w:rPr>
          <w:rtl w:val="0"/>
        </w:rPr>
      </w:r>
    </w:p>
    <w:p w:rsidR="00000000" w:rsidDel="00000000" w:rsidP="00000000" w:rsidRDefault="00000000" w:rsidRPr="00000000" w14:paraId="000000E5">
      <w:pPr>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color w:val="333333"/>
          <w:rtl w:val="0"/>
        </w:rPr>
        <w:t xml:space="preserve">esMenorEdad </w:t>
      </w:r>
      <w:r w:rsidDel="00000000" w:rsidR="00000000" w:rsidRPr="00000000">
        <w:rPr>
          <w:rFonts w:ascii="Consolas" w:cs="Consolas" w:eastAsia="Consolas" w:hAnsi="Consolas"/>
          <w:strike w:val="1"/>
          <w:color w:val="3333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strike w:val="1"/>
          <w:color w:val="333333"/>
          <w:rtl w:val="0"/>
        </w:rPr>
        <w:t xml:space="preserve">(</w:t>
      </w:r>
      <w:r w:rsidDel="00000000" w:rsidR="00000000" w:rsidRPr="00000000">
        <w:rPr>
          <w:rFonts w:ascii="Consolas" w:cs="Consolas" w:eastAsia="Consolas" w:hAnsi="Consolas"/>
          <w:color w:val="333333"/>
          <w:rtl w:val="0"/>
        </w:rPr>
        <w:t xml:space="preserve">not . mayorDeEdad . edad</w:t>
      </w:r>
      <w:r w:rsidDel="00000000" w:rsidR="00000000" w:rsidRPr="00000000">
        <w:rPr>
          <w:rFonts w:ascii="Consolas" w:cs="Consolas" w:eastAsia="Consolas" w:hAnsi="Consolas"/>
          <w:strike w:val="1"/>
          <w:color w:val="333333"/>
          <w:rtl w:val="0"/>
        </w:rPr>
        <w:t xml:space="preserve">) persona</w:t>
      </w:r>
    </w:p>
    <w:p w:rsidR="00000000" w:rsidDel="00000000" w:rsidP="00000000" w:rsidRDefault="00000000" w:rsidRPr="00000000" w14:paraId="000000E6">
      <w:pPr>
        <w:spacing w:line="265.9090909090909" w:lineRule="auto"/>
        <w:contextualSpacing w:val="0"/>
        <w:rPr/>
      </w:pPr>
      <w:r w:rsidDel="00000000" w:rsidR="00000000" w:rsidRPr="00000000">
        <w:rPr>
          <w:rFonts w:ascii="Consolas" w:cs="Consolas" w:eastAsia="Consolas" w:hAnsi="Consolas"/>
          <w:color w:val="333333"/>
          <w:rtl w:val="0"/>
        </w:rPr>
        <w:t xml:space="preserve">esMenorEdad = not . mayorDeEdad . edad</w:t>
      </w:r>
      <w:r w:rsidDel="00000000" w:rsidR="00000000" w:rsidRPr="00000000">
        <w:rPr>
          <w:rtl w:val="0"/>
        </w:rPr>
      </w:r>
    </w:p>
    <w:p w:rsidR="00000000" w:rsidDel="00000000" w:rsidP="00000000" w:rsidRDefault="00000000" w:rsidRPr="00000000" w14:paraId="000000E7">
      <w:pP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color w:val="333333"/>
          <w:rtl w:val="0"/>
        </w:rPr>
        <w:t xml:space="preserve">esMenorEdad</w:t>
      </w:r>
      <w:r w:rsidDel="00000000" w:rsidR="00000000" w:rsidRPr="00000000">
        <w:rPr>
          <w:rFonts w:ascii="Consolas" w:cs="Consolas" w:eastAsia="Consolas" w:hAnsi="Consolas"/>
          <w:color w:val="333333"/>
          <w:rtl w:val="0"/>
        </w:rPr>
        <w:t xml:space="preserve"> laura</w:t>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única restricción es que las imágenes de cada función coincidan con el dominio de la función siguiente: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731200" cy="1418614"/>
                <wp:effectExtent b="0" l="0" r="0" t="0"/>
                <wp:docPr id="16" name=""/>
                <a:graphic>
                  <a:graphicData uri="http://schemas.microsoft.com/office/word/2010/wordprocessingGroup">
                    <wpg:wgp>
                      <wpg:cNvGrpSpPr/>
                      <wpg:grpSpPr>
                        <a:xfrm>
                          <a:off x="495375" y="316050"/>
                          <a:ext cx="5731200" cy="1418614"/>
                          <a:chOff x="495375" y="316050"/>
                          <a:chExt cx="5753025"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 una persona NO es mayor de edad</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2692200" y="687525"/>
                            <a:ext cx="11976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mayorDeEdad</w:t>
                              </w:r>
                            </w:p>
                          </w:txbxContent>
                        </wps:txbx>
                        <wps:bodyPr anchorCtr="0" anchor="ctr" bIns="91425" lIns="91425" spcFirstLastPara="1" rIns="91425" wrap="square" tIns="91425"/>
                      </wps:wsp>
                      <wps:wsp>
                        <wps:cNvSpPr/>
                        <wps:cNvPr id="6" name="Shape 6"/>
                        <wps:spPr>
                          <a:xfrm>
                            <a:off x="4385100" y="687525"/>
                            <a:ext cx="53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not</w:t>
                              </w:r>
                            </w:p>
                          </w:txbxContent>
                        </wps:txbx>
                        <wps:bodyPr anchorCtr="0" anchor="ctr" bIns="91425" lIns="91425" spcFirstLastPara="1" rIns="91425" wrap="square" tIns="91425"/>
                      </wps:wsp>
                      <wps:wsp>
                        <wps:cNvCnPr/>
                        <wps:spPr>
                          <a:xfrm>
                            <a:off x="2349300" y="1133025"/>
                            <a:ext cx="342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889800" y="1133025"/>
                            <a:ext cx="49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500"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95375" y="549925"/>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Persona</w:t>
                              </w:r>
                            </w:p>
                          </w:txbxContent>
                        </wps:txbx>
                        <wps:bodyPr anchorCtr="0" anchor="t" bIns="91425" lIns="91425" spcFirstLastPara="1" rIns="91425" wrap="square" tIns="91425"/>
                      </wps:wsp>
                      <wps:wsp>
                        <wps:cNvSpPr txBox="1"/>
                        <wps:cNvPr id="11" name="Shape 11"/>
                        <wps:spPr>
                          <a:xfrm>
                            <a:off x="5372100" y="549925"/>
                            <a:ext cx="8763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Bool</w:t>
                              </w:r>
                            </w:p>
                          </w:txbxContent>
                        </wps:txbx>
                        <wps:bodyPr anchorCtr="0" anchor="t" bIns="91425" lIns="91425" spcFirstLastPara="1" rIns="91425" wrap="square" tIns="91425"/>
                      </wps:wsp>
                      <wps:wsp>
                        <wps:cNvSpPr txBox="1"/>
                        <wps:cNvPr id="12" name="Shape 12"/>
                        <wps:spPr>
                          <a:xfrm>
                            <a:off x="3886125" y="740350"/>
                            <a:ext cx="5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Bool</w:t>
                              </w:r>
                            </w:p>
                          </w:txbxContent>
                        </wps:txbx>
                        <wps:bodyPr anchorCtr="0" anchor="t" bIns="91425" lIns="91425" spcFirstLastPara="1" rIns="91425" wrap="square" tIns="91425"/>
                      </wps:wsp>
                      <wps:wsp>
                        <wps:cNvSpPr/>
                        <wps:cNvPr id="37" name="Shape 37"/>
                        <wps:spPr>
                          <a:xfrm>
                            <a:off x="1815900" y="687525"/>
                            <a:ext cx="53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edad</w:t>
                              </w:r>
                            </w:p>
                          </w:txbxContent>
                        </wps:txbx>
                        <wps:bodyPr anchorCtr="0" anchor="ctr" bIns="91425" lIns="91425" spcFirstLastPara="1" rIns="91425" wrap="square" tIns="91425"/>
                      </wps:wsp>
                      <wps:wsp>
                        <wps:cNvCnPr/>
                        <wps:spPr>
                          <a:xfrm>
                            <a:off x="1628700" y="1018725"/>
                            <a:ext cx="1872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9" name="Shape 39"/>
                        <wps:spPr>
                          <a:xfrm>
                            <a:off x="2247750" y="740350"/>
                            <a:ext cx="5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Int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1200" cy="1418614"/>
                <wp:effectExtent b="0" l="0" r="0" t="0"/>
                <wp:docPr id="16"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5731200" cy="14186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rta7y9a3gwv" w:id="10"/>
      <w:bookmarkEnd w:id="10"/>
      <w:r w:rsidDel="00000000" w:rsidR="00000000" w:rsidRPr="00000000">
        <w:rPr>
          <w:rtl w:val="0"/>
        </w:rPr>
        <w:t xml:space="preserve">4 Aplicación parcial</w:t>
      </w:r>
    </w:p>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q3sf269egzw" w:id="11"/>
      <w:bookmarkEnd w:id="11"/>
      <w:r w:rsidDel="00000000" w:rsidR="00000000" w:rsidRPr="00000000">
        <w:rPr>
          <w:rtl w:val="0"/>
        </w:rPr>
        <w:t xml:space="preserve">4.1 Introducción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función mod permite conocer el resto de la división de dos números</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333333"/>
          <w:rtl w:val="0"/>
        </w:rPr>
        <w:t xml:space="preserve">&gt; mod </w:t>
      </w:r>
      <w:r w:rsidDel="00000000" w:rsidR="00000000" w:rsidRPr="00000000">
        <w:rPr>
          <w:rFonts w:ascii="Consolas" w:cs="Consolas" w:eastAsia="Consolas" w:hAnsi="Consolas"/>
          <w:b w:val="1"/>
          <w:color w:val="0000dd"/>
          <w:rtl w:val="0"/>
        </w:rPr>
        <w:t xml:space="preserve">6 4 </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br w:type="textWrapping"/>
        <w:t xml:space="preserve">&gt; mod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0</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pasa si “nos olvidamos” de pasarle un parámetro?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333333"/>
          <w:rtl w:val="0"/>
        </w:rPr>
        <w:t xml:space="preserve">&gt; mod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cc0000"/>
          <w:rtl w:val="0"/>
        </w:rPr>
        <w:t xml:space="preserve">&lt;interactive&gt;:27:1:</w:t>
        <w:br w:type="textWrapping"/>
        <w:t xml:space="preserve">    No instance for (Show (a0 -&gt; a0))</w:t>
        <w:br w:type="textWrapping"/>
        <w:t xml:space="preserve">      (maybe you haven't applied enough arguments to a function?)</w:t>
        <w:br w:type="textWrapping"/>
        <w:t xml:space="preserve">      arising from a use of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print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br w:type="textWrapping"/>
        <w:t xml:space="preserve">    In the first argument of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print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 namely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it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br w:type="textWrapping"/>
        <w:t xml:space="preserve">    In a stmt of an interactive GHCi command: print it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 Haskell tira error. Pero si editamos un archivo de definiciones hs, y escribimos en la primera línea: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e84b5"/>
        </w:rPr>
      </w:pPr>
      <w:r w:rsidDel="00000000" w:rsidR="00000000" w:rsidRPr="00000000">
        <w:rPr>
          <w:rFonts w:ascii="Consolas" w:cs="Consolas" w:eastAsia="Consolas" w:hAnsi="Consolas"/>
          <w:b w:val="1"/>
          <w:color w:val="008800"/>
          <w:rtl w:val="0"/>
        </w:rPr>
        <w:t xml:space="preserve">import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e84b5"/>
          <w:rtl w:val="0"/>
        </w:rPr>
        <w:t xml:space="preserve">Text.Show.Functions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Cerramos el editor y repetimos la pregunta: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33"/>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e</w:t>
        <w:br w:type="textWrapping"/>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of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Compiling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Main</w:t>
      </w:r>
      <w:r w:rsidDel="00000000" w:rsidR="00000000" w:rsidRPr="00000000">
        <w:rPr>
          <w:rFonts w:ascii="Consolas" w:cs="Consolas" w:eastAsia="Consolas" w:hAnsi="Consolas"/>
          <w:color w:val="333333"/>
          <w:rtl w:val="0"/>
        </w:rPr>
        <w:t xml:space="preserve">             ( mayorEdad.hs, interpreted )</w:t>
        <w:br w:type="textWrapping"/>
      </w:r>
      <w:r w:rsidDel="00000000" w:rsidR="00000000" w:rsidRPr="00000000">
        <w:rPr>
          <w:rFonts w:ascii="Consolas" w:cs="Consolas" w:eastAsia="Consolas" w:hAnsi="Consolas"/>
          <w:b w:val="1"/>
          <w:color w:val="333399"/>
          <w:rtl w:val="0"/>
        </w:rPr>
        <w:t xml:space="preserve">Ok</w:t>
      </w:r>
      <w:r w:rsidDel="00000000" w:rsidR="00000000" w:rsidRPr="00000000">
        <w:rPr>
          <w:rFonts w:ascii="Consolas" w:cs="Consolas" w:eastAsia="Consolas" w:hAnsi="Consolas"/>
          <w:color w:val="333333"/>
          <w:rtl w:val="0"/>
        </w:rPr>
        <w:t xml:space="preserve">, modules loaded</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Main</w:t>
      </w:r>
      <w:r w:rsidDel="00000000" w:rsidR="00000000" w:rsidRPr="00000000">
        <w:rPr>
          <w:rFonts w:ascii="Consolas" w:cs="Consolas" w:eastAsia="Consolas" w:hAnsi="Consolas"/>
          <w:color w:val="333333"/>
          <w:rtl w:val="0"/>
        </w:rPr>
        <w:t xml:space="preserve">.</w:t>
        <w:br w:type="textWrapping"/>
        <w:t xml:space="preserve">&gt; mod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33"/>
          <w:rtl w:val="0"/>
        </w:rPr>
        <w:t xml:space="preserve">&lt;function&gt;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 ahora no aparece el error, sino que explícitamente dice que mod 6 es una función. Exacto, y esa función (delimitada por mod 6) </w:t>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recibe un número</w:t>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devuelve el resto de dividir 6 por ese número</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 esa nueva función?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mod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mod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Fonts w:ascii="Consolas" w:cs="Consolas" w:eastAsia="Consolas" w:hAnsi="Consolas"/>
          <w:b w:val="1"/>
          <w:color w:val="0000dd"/>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Recibe</w:t>
      </w:r>
      <w:r w:rsidDel="00000000" w:rsidR="00000000" w:rsidRPr="00000000">
        <w:rPr>
          <w:rtl w:val="0"/>
        </w:rPr>
        <w:t xml:space="preserve"> un número,  devuelve un número</w:t>
      </w:r>
      <w:r w:rsidDel="00000000" w:rsidR="00000000" w:rsidRPr="00000000">
        <w:rPr>
          <w:vertAlign w:val="superscript"/>
        </w:rPr>
        <w:footnoteReference w:customMarkFollows="0" w:id="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interesante es que no escribimos esa nueva función, sino que es la consecuencia de no pasar todos los parámetros a mod.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general</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mod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Fonts w:ascii="Consolas" w:cs="Consolas" w:eastAsia="Consolas" w:hAnsi="Consolas"/>
          <w:b w:val="1"/>
          <w:color w:val="0000dd"/>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720"/>
        <w:contextualSpacing w:val="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es una función que devuelve el resto de la</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720"/>
        <w:contextualSpacing w:val="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división de dos números cualquiera</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0"/>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mod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Fonts w:ascii="Consolas" w:cs="Consolas" w:eastAsia="Consolas" w:hAnsi="Consolas"/>
          <w:b w:val="1"/>
          <w:color w:val="0000dd"/>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720"/>
        <w:contextualSpacing w:val="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es una función que dado un número devuelve el resto</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720"/>
        <w:contextualSpacing w:val="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de la división de 6 por ese número</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0"/>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6 4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ind w:firstLine="720"/>
        <w:contextualSpacing w:val="0"/>
        <w:rPr>
          <w:rFonts w:ascii="Courier New" w:cs="Courier New" w:eastAsia="Courier New" w:hAnsi="Courier New"/>
          <w:sz w:val="22"/>
          <w:szCs w:val="22"/>
        </w:rPr>
      </w:pPr>
      <w:r w:rsidDel="00000000" w:rsidR="00000000" w:rsidRPr="00000000">
        <w:rPr>
          <w:rFonts w:ascii="Consolas" w:cs="Consolas" w:eastAsia="Consolas" w:hAnsi="Consolas"/>
          <w:b w:val="1"/>
          <w:color w:val="38761d"/>
          <w:rtl w:val="0"/>
        </w:rPr>
        <w:t xml:space="preserve">// es un número, que resulta de aplicar la función</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wmh2frtp9py" w:id="12"/>
      <w:bookmarkEnd w:id="12"/>
      <w:r w:rsidDel="00000000" w:rsidR="00000000" w:rsidRPr="00000000">
        <w:rPr>
          <w:rtl w:val="0"/>
        </w:rPr>
        <w:t xml:space="preserve">4.2 Segundo ejemplo: siguiente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Necesitamos resolver una función que dado un número nos devuelva el siguiente. Podríamos escribirla así:</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 n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 + </w:t>
      </w:r>
      <w:r w:rsidDel="00000000" w:rsidR="00000000" w:rsidRPr="00000000">
        <w:rPr>
          <w:rFonts w:ascii="Consolas" w:cs="Consolas" w:eastAsia="Consolas" w:hAnsi="Consolas"/>
          <w:b w:val="1"/>
          <w:color w:val="0000dd"/>
          <w:rtl w:val="0"/>
        </w:rPr>
        <w:t xml:space="preserve">1</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también podemos aprovechar la suma, que está definida como:</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la expresión (1 </w:t>
      </w:r>
      <w:r w:rsidDel="00000000" w:rsidR="00000000" w:rsidRPr="00000000">
        <w:rPr>
          <w:rtl w:val="0"/>
        </w:rPr>
        <w:t xml:space="preserve">+</w:t>
      </w:r>
      <w:r w:rsidDel="00000000" w:rsidR="00000000" w:rsidRPr="00000000">
        <w:rPr>
          <w:rtl w:val="0"/>
        </w:rPr>
        <w:t xml:space="preserve">) define una nueva función: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Numero</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lo que hace esa función es</w:t>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recibir un número</w:t>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devolver el número consecutivo inmediato</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definir siguiente como:</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la misma manera que podríamos definir doble como: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 </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t xml:space="preserve">Y las siguientes funciones:</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cuadrado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cubo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b w:val="1"/>
          <w:rtl w:val="0"/>
        </w:rPr>
        <w:t xml:space="preserve">Nota: </w:t>
      </w:r>
      <w:r w:rsidDel="00000000" w:rsidR="00000000" w:rsidRPr="00000000">
        <w:rPr>
          <w:rtl w:val="0"/>
        </w:rPr>
        <w:t xml:space="preserve">Solo para el caso de los operadores como pueden ser (+), (*), (^), también vale pasar el segundo argumento como se muestra en estos ejemplos. Tener en cuenta que en los ejemplos anteriores ((+) y (*)) los parámetros de los operadores son conmutables (a + b = b + a) y por lo tanto (2+) y (+2) es lo mismo. La potenciación (^) no lo es, y por lo tanto es diferente (2^) que (^2).</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k9o6gi7092k" w:id="13"/>
      <w:bookmarkEnd w:id="13"/>
      <w:r w:rsidDel="00000000" w:rsidR="00000000" w:rsidRPr="00000000">
        <w:rPr>
          <w:rtl w:val="0"/>
        </w:rPr>
        <w:t xml:space="preserve">5 Composición + Aplicación parcial</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entender la utilidad del concepto aplicación parcial, vamos a utilizarlo en conjunto con la composición, para ver que es útil para evitar definiciones  específicas y reutilizar funciones existentes:</w:t>
      </w:r>
    </w:p>
    <w:p w:rsidR="00000000" w:rsidDel="00000000" w:rsidP="00000000" w:rsidRDefault="00000000" w:rsidRPr="00000000" w14:paraId="0000013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05o869i5md4" w:id="14"/>
      <w:bookmarkEnd w:id="14"/>
      <w:r w:rsidDel="00000000" w:rsidR="00000000" w:rsidRPr="00000000">
        <w:rPr>
          <w:rtl w:val="0"/>
        </w:rPr>
        <w:t xml:space="preserve">5.1 Comienza con p</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saber si una palabra comienza con 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función recibe</w:t>
      </w:r>
    </w:p>
    <w:p w:rsidR="00000000" w:rsidDel="00000000" w:rsidP="00000000" w:rsidRDefault="00000000" w:rsidRPr="00000000" w14:paraId="0000013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palabra (un String)</w:t>
      </w:r>
    </w:p>
    <w:p w:rsidR="00000000" w:rsidDel="00000000" w:rsidP="00000000" w:rsidRDefault="00000000" w:rsidRPr="00000000" w14:paraId="0000013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devuelve un Bool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731200" cy="1418614"/>
                <wp:effectExtent b="0" l="0" r="0" t="0"/>
                <wp:docPr id="14" name=""/>
                <a:graphic>
                  <a:graphicData uri="http://schemas.microsoft.com/office/word/2010/wordprocessingGroup">
                    <wpg:wgp>
                      <wpg:cNvGrpSpPr/>
                      <wpg:grpSpPr>
                        <a:xfrm>
                          <a:off x="495375" y="316050"/>
                          <a:ext cx="5731200" cy="1418614"/>
                          <a:chOff x="495375" y="316050"/>
                          <a:chExt cx="5753025"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una palabra empieza con p</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075" y="687525"/>
                            <a:ext cx="113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primera letra</w:t>
                              </w:r>
                            </w:p>
                          </w:txbxContent>
                        </wps:txbx>
                        <wps:bodyPr anchorCtr="0" anchor="ctr" bIns="91425" lIns="91425" spcFirstLastPara="1" rIns="91425" wrap="square" tIns="91425"/>
                      </wps:wsp>
                      <wps:wsp>
                        <wps:cNvSpPr/>
                        <wps:cNvPr id="6" name="Shape 6"/>
                        <wps:spPr>
                          <a:xfrm>
                            <a:off x="4084237" y="687525"/>
                            <a:ext cx="8343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es una p</w:t>
                              </w:r>
                            </w:p>
                          </w:txbxContent>
                        </wps:txbx>
                        <wps:bodyPr anchorCtr="0" anchor="ctr" bIns="91425" lIns="91425" spcFirstLastPara="1" rIns="91425" wrap="square" tIns="91425"/>
                      </wps:wsp>
                      <wps:wsp>
                        <wps:cNvCnPr/>
                        <wps:spPr>
                          <a:xfrm>
                            <a:off x="1628775" y="1018800"/>
                            <a:ext cx="3453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07475" y="1133025"/>
                            <a:ext cx="97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537"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95375" y="4070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palabra (String)</w:t>
                              </w:r>
                            </w:p>
                          </w:txbxContent>
                        </wps:txbx>
                        <wps:bodyPr anchorCtr="0" anchor="t" bIns="91425" lIns="91425" spcFirstLastPara="1" rIns="91425" wrap="square" tIns="91425"/>
                      </wps:wsp>
                      <wps:wsp>
                        <wps:cNvSpPr txBox="1"/>
                        <wps:cNvPr id="11" name="Shape 11"/>
                        <wps:spPr>
                          <a:xfrm>
                            <a:off x="5372100" y="549925"/>
                            <a:ext cx="8763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Bool</w:t>
                              </w:r>
                            </w:p>
                          </w:txbxContent>
                        </wps:txbx>
                        <wps:bodyPr anchorCtr="0" anchor="t" bIns="91425" lIns="91425" spcFirstLastPara="1" rIns="91425" wrap="square" tIns="91425"/>
                      </wps:wsp>
                      <wps:wsp>
                        <wps:cNvSpPr txBox="1"/>
                        <wps:cNvPr id="12" name="Shape 12"/>
                        <wps:spPr>
                          <a:xfrm>
                            <a:off x="3053925" y="740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Char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1200" cy="1418614"/>
                <wp:effectExtent b="0" l="0" r="0" t="0"/>
                <wp:docPr id="14"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5731200" cy="14186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obtener la primera letra, tenemos una función </w:t>
      </w:r>
      <w:r w:rsidDel="00000000" w:rsidR="00000000" w:rsidRPr="00000000">
        <w:rPr>
          <w:b w:val="1"/>
          <w:rtl w:val="0"/>
        </w:rPr>
        <w:t xml:space="preserve">head</w:t>
      </w:r>
      <w:r w:rsidDel="00000000" w:rsidR="00000000" w:rsidRPr="00000000">
        <w:rPr>
          <w:rtl w:val="0"/>
        </w:rPr>
        <w:t xml:space="preserve"> que toma el primer elemento de una lista</w:t>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Ahora bien, para saber si es una ‘p’ nos convendría tener una función a la que le pasemos un Char y nos diga si ese Char es p. Por suerte existe esa función, si aprovechamos el operador (==) y lo aplicamos parcialmente con el carácter ‘p’:</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Char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esP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 ==</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Esa función nos dice, dado un carácter, si ese carácter es una 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dijimos antes, no necesitamos escribir la función esP, la construimos directamente: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&gt; (('p' ==) . head) </w:t>
      </w:r>
      <w:r w:rsidDel="00000000" w:rsidR="00000000" w:rsidRPr="00000000">
        <w:rPr>
          <w:rFonts w:ascii="Consolas" w:cs="Consolas" w:eastAsia="Consolas" w:hAnsi="Consolas"/>
          <w:color w:val="333333"/>
          <w:rtl w:val="0"/>
        </w:rPr>
        <w:t xml:space="preserve">"palabras"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True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65.9090909090909" w:lineRule="auto"/>
        <w:contextualSpacing w:val="0"/>
        <w:rPr>
          <w:color w:val="333333"/>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tl w:val="0"/>
        </w:rPr>
        <w:t xml:space="preserve">La nueva función toma una lista de caracteres (o un String) y devuelve un Bool:</w:t>
      </w:r>
      <w:r w:rsidDel="00000000" w:rsidR="00000000" w:rsidRPr="00000000">
        <w:rPr>
          <w:color w:val="333333"/>
          <w:rtl w:val="0"/>
        </w:rPr>
        <w:br w:type="textWrapping"/>
      </w: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(('p' ==) . head)</w:t>
        <w:br w:type="textWrapping"/>
        <w:t xml:space="preserve">(('p' ==) . head)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Char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tl w:val="0"/>
        </w:rPr>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mm0nfbhw2il" w:id="15"/>
      <w:bookmarkEnd w:id="15"/>
      <w:r w:rsidDel="00000000" w:rsidR="00000000" w:rsidRPr="00000000">
        <w:rPr>
          <w:rtl w:val="0"/>
        </w:rPr>
        <w:t xml:space="preserve">5.1 Costo del estacionamiento</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costo de estacionamiento es de 50 pesos la hora, con un mínimo de 2 horas”, esto significa que</w:t>
      </w:r>
    </w:p>
    <w:p w:rsidR="00000000" w:rsidDel="00000000" w:rsidP="00000000" w:rsidRDefault="00000000" w:rsidRPr="00000000" w14:paraId="0000014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estamos 1 hora, nos cobrarán por 2 horas</w:t>
      </w:r>
    </w:p>
    <w:p w:rsidR="00000000" w:rsidDel="00000000" w:rsidP="00000000" w:rsidRDefault="00000000" w:rsidRPr="00000000" w14:paraId="0000014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estamos 3 horas, nos cobrarán por 3 horas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Independientemente de eso siempre nos cobran 50 pesos la hora.</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pensar nuestra solución en términos del negocio:</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731200" cy="1393323"/>
                <wp:effectExtent b="0" l="0" r="0" t="0"/>
                <wp:docPr id="6" name=""/>
                <a:graphic>
                  <a:graphicData uri="http://schemas.microsoft.com/office/word/2010/wordprocessingGroup">
                    <wpg:wgp>
                      <wpg:cNvGrpSpPr/>
                      <wpg:grpSpPr>
                        <a:xfrm>
                          <a:off x="390450" y="316050"/>
                          <a:ext cx="5731200" cy="1393323"/>
                          <a:chOff x="390450" y="316050"/>
                          <a:chExt cx="5857950" cy="1405500"/>
                        </a:xfrm>
                      </wpg:grpSpPr>
                      <wps:wsp>
                        <wps:cNvSpPr/>
                        <wps:cNvPr id="2" name="Shape 2"/>
                        <wps:spPr>
                          <a:xfrm>
                            <a:off x="1628775" y="316050"/>
                            <a:ext cx="3638400" cy="14055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1"/>
                                  <w:smallCaps w:val="0"/>
                                  <w:strike w:val="0"/>
                                  <w:color w:val="000000"/>
                                  <w:sz w:val="24"/>
                                  <w:vertAlign w:val="baseline"/>
                                </w:rPr>
                                <w:t xml:space="preserve">costo de estacionamiento</w:t>
                              </w:r>
                            </w:p>
                          </w:txbxContent>
                        </wps:txbx>
                        <wps:bodyPr anchorCtr="0" anchor="t" bIns="91425" lIns="91425" spcFirstLastPara="1" rIns="91425" wrap="square" tIns="91425"/>
                      </wps:wsp>
                      <wps:wsp>
                        <wps:cNvCnPr/>
                        <wps:spPr>
                          <a:xfrm flipH="1" rot="10800000">
                            <a:off x="761775" y="1018800"/>
                            <a:ext cx="8670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7175" y="1018800"/>
                            <a:ext cx="8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974075" y="687525"/>
                            <a:ext cx="11334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tiempo total que nos cobran</w:t>
                              </w:r>
                            </w:p>
                          </w:txbxContent>
                        </wps:txbx>
                        <wps:bodyPr anchorCtr="0" anchor="ctr" bIns="91425" lIns="91425" spcFirstLastPara="1" rIns="91425" wrap="square" tIns="91425"/>
                      </wps:wsp>
                      <wps:wsp>
                        <wps:cNvSpPr/>
                        <wps:cNvPr id="6" name="Shape 6"/>
                        <wps:spPr>
                          <a:xfrm>
                            <a:off x="4084237" y="687525"/>
                            <a:ext cx="834300" cy="89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4"/>
                                  <w:vertAlign w:val="baseline"/>
                                </w:rPr>
                                <w:t xml:space="preserve">costo por hora</w:t>
                              </w:r>
                            </w:p>
                          </w:txbxContent>
                        </wps:txbx>
                        <wps:bodyPr anchorCtr="0" anchor="ctr" bIns="91425" lIns="91425" spcFirstLastPara="1" rIns="91425" wrap="square" tIns="91425"/>
                      </wps:wsp>
                      <wps:wsp>
                        <wps:cNvCnPr/>
                        <wps:spPr>
                          <a:xfrm>
                            <a:off x="1628775" y="1018800"/>
                            <a:ext cx="3453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07475" y="1133025"/>
                            <a:ext cx="97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918537" y="1018725"/>
                            <a:ext cx="34860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390450" y="354225"/>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tiempo que dejamos el auto</w:t>
                              </w:r>
                            </w:p>
                          </w:txbxContent>
                        </wps:txbx>
                        <wps:bodyPr anchorCtr="0" anchor="t" bIns="91425" lIns="91425" spcFirstLastPara="1" rIns="91425" wrap="square" tIns="91425"/>
                      </wps:wsp>
                      <wps:wsp>
                        <wps:cNvSpPr txBox="1"/>
                        <wps:cNvPr id="11" name="Shape 11"/>
                        <wps:spPr>
                          <a:xfrm>
                            <a:off x="5372100" y="549925"/>
                            <a:ext cx="8763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costo</w:t>
                              </w:r>
                            </w:p>
                          </w:txbxContent>
                        </wps:txbx>
                        <wps:bodyPr anchorCtr="0" anchor="t" bIns="91425" lIns="91425" spcFirstLastPara="1" rIns="91425" wrap="square" tIns="91425"/>
                      </wps:wsp>
                      <wps:wsp>
                        <wps:cNvSpPr txBox="1"/>
                        <wps:cNvPr id="12" name="Shape 12"/>
                        <wps:spPr>
                          <a:xfrm>
                            <a:off x="3053925" y="740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t xml:space="preserve">tiempo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1200" cy="1393323"/>
                <wp:effectExtent b="0" l="0" r="0" t="0"/>
                <wp:docPr id="6"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5731200" cy="13933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lo traducimos a funciones de Haskell, ¿qué funciones necesitamos?</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primera que calcula el tiempo total que nos cobran: deberíamos considerar el máximo entre 2 y el tiempo que dejamos el auto. Ya tenemos nuestra primera función: max 2 (es decir, max aplicada parcialmente)</w:t>
      </w:r>
    </w:p>
    <w:p w:rsidR="00000000" w:rsidDel="00000000" w:rsidP="00000000" w:rsidRDefault="00000000" w:rsidRPr="00000000" w14:paraId="0000015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otra parte, si el costo es siempre 50 pesos la hora, podemos aplicar parcialmente el operador de multiplicación y tenemos nuestra segunda función: (* 50).</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b w:val="1"/>
          <w:color w:val="0066bb"/>
          <w:rtl w:val="0"/>
        </w:rPr>
        <w:t xml:space="preserve">costoEstacionamiento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Integer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costoEstacionamiento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strike w:val="1"/>
          <w:color w:val="333333"/>
          <w:rtl w:val="0"/>
        </w:rPr>
        <w:t xml:space="preserve">horas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strike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50</w:t>
      </w:r>
      <w:r w:rsidDel="00000000" w:rsidR="00000000" w:rsidRPr="00000000">
        <w:rPr>
          <w:rFonts w:ascii="Consolas" w:cs="Consolas" w:eastAsia="Consolas" w:hAnsi="Consolas"/>
          <w:color w:val="333333"/>
          <w:rtl w:val="0"/>
        </w:rPr>
        <w:t xml:space="preserve">) . max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strike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strike w:val="1"/>
          <w:color w:val="333333"/>
          <w:rtl w:val="0"/>
        </w:rPr>
        <w:t xml:space="preserve">horas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0066bb"/>
          <w:rtl w:val="0"/>
        </w:rPr>
        <w:t xml:space="preserve">costoEstacionamiento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50</w:t>
      </w:r>
      <w:r w:rsidDel="00000000" w:rsidR="00000000" w:rsidRPr="00000000">
        <w:rPr>
          <w:rFonts w:ascii="Consolas" w:cs="Consolas" w:eastAsia="Consolas" w:hAnsi="Consolas"/>
          <w:color w:val="333333"/>
          <w:rtl w:val="0"/>
        </w:rPr>
        <w:t xml:space="preserve">) . max </w:t>
      </w:r>
      <w:r w:rsidDel="00000000" w:rsidR="00000000" w:rsidRPr="00000000">
        <w:rPr>
          <w:rFonts w:ascii="Consolas" w:cs="Consolas" w:eastAsia="Consolas" w:hAnsi="Consolas"/>
          <w:b w:val="1"/>
          <w:color w:val="0000dd"/>
          <w:rtl w:val="0"/>
        </w:rPr>
        <w:t xml:space="preserve">2</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podemos probar: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333333"/>
          <w:rtl w:val="0"/>
        </w:rPr>
        <w:t xml:space="preserve">&gt; costoEstacionamiento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100</w:t>
      </w:r>
      <w:r w:rsidDel="00000000" w:rsidR="00000000" w:rsidRPr="00000000">
        <w:rPr>
          <w:rFonts w:ascii="Consolas" w:cs="Consolas" w:eastAsia="Consolas" w:hAnsi="Consolas"/>
          <w:color w:val="333333"/>
          <w:rtl w:val="0"/>
        </w:rPr>
        <w:br w:type="textWrapping"/>
        <w:t xml:space="preserve">&gt; costoEstacionamiento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250</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efectivamente los paréntesis marcan el límite entre el valor de entrada y la sucesiva aplicación de funciones: esta definición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costoEstacionamiento</w:t>
      </w:r>
      <w:r w:rsidDel="00000000" w:rsidR="00000000" w:rsidRPr="00000000">
        <w:rPr>
          <w:rFonts w:ascii="Consolas" w:cs="Consolas" w:eastAsia="Consolas" w:hAnsi="Consolas"/>
          <w:color w:val="333333"/>
          <w:rtl w:val="0"/>
        </w:rPr>
        <w:t xml:space="preserve"> horas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50</w:t>
      </w:r>
      <w:r w:rsidDel="00000000" w:rsidR="00000000" w:rsidRPr="00000000">
        <w:rPr>
          <w:rFonts w:ascii="Consolas" w:cs="Consolas" w:eastAsia="Consolas" w:hAnsi="Consolas"/>
          <w:color w:val="333333"/>
          <w:rtl w:val="0"/>
        </w:rPr>
        <w:t xml:space="preserve">) . max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horas)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b w:val="1"/>
          <w:color w:val="cc0000"/>
          <w:rtl w:val="0"/>
        </w:rPr>
        <w:t xml:space="preserve">es incorrecta</w:t>
      </w:r>
      <w:r w:rsidDel="00000000" w:rsidR="00000000" w:rsidRPr="00000000">
        <w:rPr>
          <w:rtl w:val="0"/>
        </w:rPr>
        <w:t xml:space="preserve">, no se puede componer </w:t>
      </w:r>
      <w:r w:rsidDel="00000000" w:rsidR="00000000" w:rsidRPr="00000000">
        <w:rPr>
          <w:rFonts w:ascii="Consolas" w:cs="Consolas" w:eastAsia="Consolas" w:hAnsi="Consolas"/>
          <w:color w:val="333333"/>
          <w:shd w:fill="ffd966" w:val="clear"/>
          <w:rtl w:val="0"/>
        </w:rPr>
        <w:t xml:space="preserve">max </w:t>
      </w:r>
      <w:r w:rsidDel="00000000" w:rsidR="00000000" w:rsidRPr="00000000">
        <w:rPr>
          <w:rFonts w:ascii="Consolas" w:cs="Consolas" w:eastAsia="Consolas" w:hAnsi="Consolas"/>
          <w:b w:val="1"/>
          <w:color w:val="0000dd"/>
          <w:shd w:fill="ffd966" w:val="clear"/>
          <w:rtl w:val="0"/>
        </w:rPr>
        <w:t xml:space="preserve">2</w:t>
      </w:r>
      <w:r w:rsidDel="00000000" w:rsidR="00000000" w:rsidRPr="00000000">
        <w:rPr>
          <w:rFonts w:ascii="Consolas" w:cs="Consolas" w:eastAsia="Consolas" w:hAnsi="Consolas"/>
          <w:color w:val="333333"/>
          <w:shd w:fill="ffd966" w:val="clear"/>
          <w:rtl w:val="0"/>
        </w:rPr>
        <w:t xml:space="preserve"> horas</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con </w:t>
      </w:r>
      <w:r w:rsidDel="00000000" w:rsidR="00000000" w:rsidRPr="00000000">
        <w:rPr>
          <w:rFonts w:ascii="Consolas" w:cs="Consolas" w:eastAsia="Consolas" w:hAnsi="Consolas"/>
          <w:color w:val="333333"/>
          <w:shd w:fill="ffd966" w:val="clear"/>
          <w:rtl w:val="0"/>
        </w:rPr>
        <w:t xml:space="preserve">(* </w:t>
      </w:r>
      <w:r w:rsidDel="00000000" w:rsidR="00000000" w:rsidRPr="00000000">
        <w:rPr>
          <w:rFonts w:ascii="Consolas" w:cs="Consolas" w:eastAsia="Consolas" w:hAnsi="Consolas"/>
          <w:b w:val="1"/>
          <w:color w:val="0000dd"/>
          <w:shd w:fill="ffd966" w:val="clear"/>
          <w:rtl w:val="0"/>
        </w:rPr>
        <w:t xml:space="preserve">50</w:t>
      </w:r>
      <w:r w:rsidDel="00000000" w:rsidR="00000000" w:rsidRPr="00000000">
        <w:rPr>
          <w:rFonts w:ascii="Consolas" w:cs="Consolas" w:eastAsia="Consolas" w:hAnsi="Consolas"/>
          <w:color w:val="333333"/>
          <w:shd w:fill="ffd966" w:val="clear"/>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ya que </w:t>
      </w:r>
      <w:r w:rsidDel="00000000" w:rsidR="00000000" w:rsidRPr="00000000">
        <w:rPr>
          <w:rFonts w:ascii="Consolas" w:cs="Consolas" w:eastAsia="Consolas" w:hAnsi="Consolas"/>
          <w:color w:val="333333"/>
          <w:shd w:fill="ffd966" w:val="clear"/>
          <w:rtl w:val="0"/>
        </w:rPr>
        <w:t xml:space="preserve">max </w:t>
      </w:r>
      <w:r w:rsidDel="00000000" w:rsidR="00000000" w:rsidRPr="00000000">
        <w:rPr>
          <w:rFonts w:ascii="Consolas" w:cs="Consolas" w:eastAsia="Consolas" w:hAnsi="Consolas"/>
          <w:b w:val="1"/>
          <w:color w:val="0000dd"/>
          <w:shd w:fill="ffd966" w:val="clear"/>
          <w:rtl w:val="0"/>
        </w:rPr>
        <w:t xml:space="preserve">2</w:t>
      </w:r>
      <w:r w:rsidDel="00000000" w:rsidR="00000000" w:rsidRPr="00000000">
        <w:rPr>
          <w:rFonts w:ascii="Consolas" w:cs="Consolas" w:eastAsia="Consolas" w:hAnsi="Consolas"/>
          <w:color w:val="333333"/>
          <w:shd w:fill="ffd966" w:val="clear"/>
          <w:rtl w:val="0"/>
        </w:rPr>
        <w:t xml:space="preserve"> horas</w:t>
      </w:r>
      <w:r w:rsidDel="00000000" w:rsidR="00000000" w:rsidRPr="00000000">
        <w:rPr>
          <w:rtl w:val="0"/>
        </w:rPr>
        <w:t xml:space="preserve"> se reduce a un valor entero, que </w:t>
      </w:r>
      <w:r w:rsidDel="00000000" w:rsidR="00000000" w:rsidRPr="00000000">
        <w:rPr>
          <w:b w:val="1"/>
          <w:rtl w:val="0"/>
        </w:rPr>
        <w:t xml:space="preserve">no es una función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s7359r64bxo" w:id="16"/>
      <w:bookmarkEnd w:id="16"/>
      <w:r w:rsidDel="00000000" w:rsidR="00000000" w:rsidRPr="00000000">
        <w:rPr>
          <w:rtl w:val="0"/>
        </w:rPr>
        <w:t xml:space="preserve">6 Resumen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Anteriormente hemos visto que el paradigma funcional cuenta con las funciones como abstracción fundamental, representa un valor tan natural como un entero, un booleano o un string. En este capítulo sumamos la composición y la aplicación parcial como herramientas para poder reutilizar una función en diferentes contextos para resolver requerimientos.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composición, construimos funciones nuevas a partir de la aplicación sucesiva de funciones existentes, mientras que en la aplicación parcial generamos una nueva función con la técnica de no pasar todos los parámetros que la definición propone.</w:t>
      </w:r>
    </w:p>
    <w:p w:rsidR="00000000" w:rsidDel="00000000" w:rsidP="00000000" w:rsidRDefault="00000000" w:rsidRPr="00000000" w14:paraId="00000162">
      <w:pPr>
        <w:contextualSpacing w:val="0"/>
        <w:rPr/>
      </w:pPr>
      <w:r w:rsidDel="00000000" w:rsidR="00000000" w:rsidRPr="00000000">
        <w:rPr>
          <w:rtl w:val="0"/>
        </w:rPr>
      </w:r>
    </w:p>
    <w:sectPr>
      <w:headerReference r:id="rId24" w:type="default"/>
      <w:headerReference r:id="rId25" w:type="first"/>
      <w:footerReference r:id="rId26" w:type="default"/>
      <w:footerReference r:id="rId2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nsolas"/>
  <w:font w:name="Courier New"/>
  <w:font w:name="Oxygen">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La simplificación de términos recibe el nombre de “conversión eta” (η-conversion). Para más información pueden verse los artículos </w:t>
      </w:r>
      <w:hyperlink r:id="rId1">
        <w:r w:rsidDel="00000000" w:rsidR="00000000" w:rsidRPr="00000000">
          <w:rPr>
            <w:color w:val="1155cc"/>
            <w:sz w:val="20"/>
            <w:szCs w:val="20"/>
            <w:u w:val="single"/>
            <w:rtl w:val="0"/>
          </w:rPr>
          <w:t xml:space="preserve">http://www.haskell.org/haskellwiki/Eta_conversion</w:t>
        </w:r>
      </w:hyperlink>
      <w:r w:rsidDel="00000000" w:rsidR="00000000" w:rsidRPr="00000000">
        <w:rPr>
          <w:sz w:val="20"/>
          <w:szCs w:val="20"/>
          <w:rtl w:val="0"/>
        </w:rPr>
        <w:t xml:space="preserve"> y </w:t>
      </w:r>
      <w:hyperlink r:id="rId2">
        <w:r w:rsidDel="00000000" w:rsidR="00000000" w:rsidRPr="00000000">
          <w:rPr>
            <w:color w:val="1155cc"/>
            <w:sz w:val="20"/>
            <w:szCs w:val="20"/>
            <w:u w:val="single"/>
            <w:rtl w:val="0"/>
          </w:rPr>
          <w:t xml:space="preserve">http://www.haskell.org/haskellwiki/Pointfree</w:t>
        </w:r>
      </w:hyperlink>
      <w:r w:rsidDel="00000000" w:rsidR="00000000" w:rsidRPr="00000000">
        <w:rPr>
          <w:sz w:val="20"/>
          <w:szCs w:val="20"/>
          <w:rtl w:val="0"/>
        </w:rPr>
        <w:t xml:space="preserve">. La idea de esta reducción de términos es mejorar la legibilidad de los programas eliminando paréntesis y variables redundantes. </w:t>
      </w:r>
    </w:p>
  </w:footnote>
  <w:footnote w:id="1">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el próximo capítulo explicaremos en detalle este tema</w:t>
      </w:r>
    </w:p>
  </w:footnote>
  <w:footnote w:id="3">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consola muestra información diferente que contaremos más adelante</w:t>
      </w:r>
    </w:p>
  </w:footnote>
  <w:footnote w:id="2">
    <w:p w:rsidR="00000000" w:rsidDel="00000000" w:rsidP="00000000" w:rsidRDefault="00000000" w:rsidRPr="00000000" w14:paraId="0000016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Obviamente, podríamos habernos basado en esMayorEdad, pero para lo que queremos mostrar preferimos hacerlo de esta forma.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tabs>
        <w:tab w:val="center" w:pos="4252"/>
        <w:tab w:val="right" w:pos="8504"/>
      </w:tabs>
      <w:spacing w:line="240" w:lineRule="auto"/>
      <w:contextualSpacing w:val="0"/>
      <w:jc w:val="center"/>
      <w:rPr/>
    </w:pPr>
    <w:r w:rsidDel="00000000" w:rsidR="00000000" w:rsidRPr="00000000">
      <w:rPr>
        <w:sz w:val="20"/>
        <w:szCs w:val="20"/>
        <w:rtl w:val="0"/>
      </w:rPr>
      <w:t xml:space="preserve">Funcional – Módulo 2: Composición. Aplicación parcial. </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6"/>
      <w:szCs w:val="36"/>
    </w:rPr>
  </w:style>
  <w:style w:type="paragraph" w:styleId="Heading2">
    <w:name w:val="heading 2"/>
    <w:basedOn w:val="Normal"/>
    <w:next w:val="Normal"/>
    <w:pPr>
      <w:keepNext w:val="1"/>
      <w:keepLines w:val="1"/>
      <w:spacing w:after="60" w:before="240" w:line="276" w:lineRule="auto"/>
    </w:pPr>
    <w:rPr>
      <w:b w:val="1"/>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8.png"/><Relationship Id="rId21" Type="http://schemas.openxmlformats.org/officeDocument/2006/relationships/image" Target="media/image34.png"/><Relationship Id="rId24" Type="http://schemas.openxmlformats.org/officeDocument/2006/relationships/header" Target="header1.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https://creativecommons.org/licenses/by-sa/4.0/legalcode" TargetMode="External"/><Relationship Id="rId11" Type="http://schemas.openxmlformats.org/officeDocument/2006/relationships/image" Target="media/image8.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32.png"/><Relationship Id="rId19" Type="http://schemas.openxmlformats.org/officeDocument/2006/relationships/image" Target="media/image2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haskell.org/haskellwiki/Eta_conversion" TargetMode="External"/><Relationship Id="rId2" Type="http://schemas.openxmlformats.org/officeDocument/2006/relationships/hyperlink" Target="http://www.haskell.org/haskellwiki/Point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