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b w:val="1"/>
          <w:sz w:val="48"/>
          <w:szCs w:val="48"/>
        </w:rPr>
      </w:pPr>
      <w:r w:rsidDel="00000000" w:rsidR="00000000" w:rsidRPr="00000000">
        <w:rPr>
          <w:rFonts w:ascii="Roboto" w:cs="Roboto" w:eastAsia="Roboto" w:hAnsi="Roboto"/>
          <w:b w:val="1"/>
          <w:sz w:val="48"/>
          <w:szCs w:val="48"/>
        </w:rPr>
        <w:drawing>
          <wp:inline distB="114300" distT="114300" distL="114300" distR="114300">
            <wp:extent cx="3157538" cy="1047378"/>
            <wp:effectExtent b="0" l="0" r="0" t="0"/>
            <wp:docPr descr="05_WLK_Imagotipo Pos.png" id="2" name="image6.png"/>
            <a:graphic>
              <a:graphicData uri="http://schemas.openxmlformats.org/drawingml/2006/picture">
                <pic:pic>
                  <pic:nvPicPr>
                    <pic:cNvPr descr="05_WLK_Imagotipo Pos.png" id="0" name="image6.png"/>
                    <pic:cNvPicPr preferRelativeResize="0"/>
                  </pic:nvPicPr>
                  <pic:blipFill>
                    <a:blip r:embed="rId7"/>
                    <a:srcRect b="0" l="0" r="0" t="0"/>
                    <a:stretch>
                      <a:fillRect/>
                    </a:stretch>
                  </pic:blipFill>
                  <pic:spPr>
                    <a:xfrm>
                      <a:off x="0" y="0"/>
                      <a:ext cx="3157538" cy="104737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Paradigma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48"/>
          <w:szCs w:val="48"/>
          <w:rtl w:val="0"/>
        </w:rPr>
        <w:t xml:space="preserve">Orientado a Objetos</w:t>
      </w:r>
      <w:r w:rsidDel="00000000" w:rsidR="00000000" w:rsidRPr="00000000">
        <w:rPr>
          <w:b w:val="1"/>
          <w:sz w:val="36"/>
          <w:szCs w:val="36"/>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Módulo 08: Clases.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Method lookup y polimorfismo con clases.</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por Valeria Pennella</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Fernando Dodino</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revisado por Matías Freyre</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Versión 1.1</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Marzo 2016</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ind w:left="720" w:hanging="360"/>
        <w:contextualSpacing w:val="0"/>
        <w:jc w:val="center"/>
        <w:rPr>
          <w:b w:val="1"/>
          <w:sz w:val="32"/>
          <w:szCs w:val="32"/>
        </w:rPr>
      </w:pPr>
      <w:r w:rsidDel="00000000" w:rsidR="00000000" w:rsidRPr="00000000">
        <w:rPr>
          <w:sz w:val="20"/>
          <w:szCs w:val="20"/>
          <w:highlight w:val="white"/>
          <w:rtl w:val="0"/>
        </w:rPr>
        <w:t xml:space="preserve">Distribuido bajo licencia </w:t>
      </w:r>
      <w:hyperlink r:id="rId8">
        <w:r w:rsidDel="00000000" w:rsidR="00000000" w:rsidRPr="00000000">
          <w:rPr>
            <w:rFonts w:ascii="Arial" w:cs="Arial" w:eastAsia="Arial" w:hAnsi="Arial"/>
            <w:color w:val="1155cc"/>
            <w:sz w:val="19"/>
            <w:szCs w:val="19"/>
            <w:highlight w:val="white"/>
            <w:u w:val="single"/>
            <w:rtl w:val="0"/>
          </w:rPr>
          <w:t xml:space="preserve">Creative Commons Share-a-like</w:t>
        </w:r>
      </w:hyperlink>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Indice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pxs1kdde2egc">
            <w:r w:rsidDel="00000000" w:rsidR="00000000" w:rsidRPr="00000000">
              <w:rPr>
                <w:color w:val="1155cc"/>
                <w:u w:val="single"/>
                <w:rtl w:val="0"/>
              </w:rPr>
              <w:t xml:space="preserve">1 Introducción al concepto de clase</w:t>
            </w:r>
          </w:hyperlink>
          <w:r w:rsidDel="00000000" w:rsidR="00000000" w:rsidRPr="00000000">
            <w:rPr>
              <w:rtl w:val="0"/>
            </w:rPr>
          </w:r>
        </w:p>
        <w:p w:rsidR="00000000" w:rsidDel="00000000" w:rsidP="00000000" w:rsidRDefault="00000000" w:rsidRPr="00000000" w14:paraId="0000001F">
          <w:pPr>
            <w:spacing w:before="200" w:line="240" w:lineRule="auto"/>
            <w:ind w:left="0" w:firstLine="0"/>
            <w:contextualSpacing w:val="0"/>
            <w:rPr>
              <w:color w:val="1155cc"/>
              <w:u w:val="single"/>
            </w:rPr>
          </w:pPr>
          <w:hyperlink w:anchor="_u8phr2bs0ytk">
            <w:r w:rsidDel="00000000" w:rsidR="00000000" w:rsidRPr="00000000">
              <w:rPr>
                <w:color w:val="1155cc"/>
                <w:u w:val="single"/>
                <w:rtl w:val="0"/>
              </w:rPr>
              <w:t xml:space="preserve">2 Clase e instancia</w:t>
            </w:r>
          </w:hyperlink>
          <w:r w:rsidDel="00000000" w:rsidR="00000000" w:rsidRPr="00000000">
            <w:rPr>
              <w:rtl w:val="0"/>
            </w:rPr>
          </w:r>
        </w:p>
        <w:p w:rsidR="00000000" w:rsidDel="00000000" w:rsidP="00000000" w:rsidRDefault="00000000" w:rsidRPr="00000000" w14:paraId="00000020">
          <w:pPr>
            <w:spacing w:before="200" w:line="240" w:lineRule="auto"/>
            <w:ind w:left="0" w:firstLine="0"/>
            <w:contextualSpacing w:val="0"/>
            <w:rPr>
              <w:color w:val="1155cc"/>
              <w:u w:val="single"/>
            </w:rPr>
          </w:pPr>
          <w:hyperlink w:anchor="_ehvcagmbyenn">
            <w:r w:rsidDel="00000000" w:rsidR="00000000" w:rsidRPr="00000000">
              <w:rPr>
                <w:color w:val="1155cc"/>
                <w:u w:val="single"/>
                <w:rtl w:val="0"/>
              </w:rPr>
              <w:t xml:space="preserve">3 Estructura de un objeto</w:t>
            </w:r>
          </w:hyperlink>
          <w:r w:rsidDel="00000000" w:rsidR="00000000" w:rsidRPr="00000000">
            <w:rPr>
              <w:rtl w:val="0"/>
            </w:rPr>
          </w:r>
        </w:p>
        <w:p w:rsidR="00000000" w:rsidDel="00000000" w:rsidP="00000000" w:rsidRDefault="00000000" w:rsidRPr="00000000" w14:paraId="00000021">
          <w:pPr>
            <w:spacing w:before="200" w:line="240" w:lineRule="auto"/>
            <w:ind w:left="0" w:firstLine="0"/>
            <w:contextualSpacing w:val="0"/>
            <w:rPr>
              <w:color w:val="1155cc"/>
              <w:u w:val="single"/>
            </w:rPr>
          </w:pPr>
          <w:hyperlink w:anchor="_jpp9e8eh257z">
            <w:r w:rsidDel="00000000" w:rsidR="00000000" w:rsidRPr="00000000">
              <w:rPr>
                <w:color w:val="1155cc"/>
                <w:u w:val="single"/>
                <w:rtl w:val="0"/>
              </w:rPr>
              <w:t xml:space="preserve">4 Method lookup con clases</w:t>
            </w:r>
          </w:hyperlink>
          <w:r w:rsidDel="00000000" w:rsidR="00000000" w:rsidRPr="00000000">
            <w:rPr>
              <w:rtl w:val="0"/>
            </w:rPr>
          </w:r>
        </w:p>
        <w:p w:rsidR="00000000" w:rsidDel="00000000" w:rsidP="00000000" w:rsidRDefault="00000000" w:rsidRPr="00000000" w14:paraId="00000022">
          <w:pPr>
            <w:spacing w:before="200" w:line="240" w:lineRule="auto"/>
            <w:ind w:left="0" w:firstLine="0"/>
            <w:contextualSpacing w:val="0"/>
            <w:rPr>
              <w:color w:val="1155cc"/>
              <w:u w:val="single"/>
            </w:rPr>
          </w:pPr>
          <w:hyperlink w:anchor="_bzzona77owqx">
            <w:r w:rsidDel="00000000" w:rsidR="00000000" w:rsidRPr="00000000">
              <w:rPr>
                <w:color w:val="1155cc"/>
                <w:u w:val="single"/>
                <w:rtl w:val="0"/>
              </w:rPr>
              <w:t xml:space="preserve">5 Clases y tipos</w:t>
            </w:r>
          </w:hyperlink>
          <w:r w:rsidDel="00000000" w:rsidR="00000000" w:rsidRPr="00000000">
            <w:rPr>
              <w:rtl w:val="0"/>
            </w:rPr>
          </w:r>
        </w:p>
        <w:p w:rsidR="00000000" w:rsidDel="00000000" w:rsidP="00000000" w:rsidRDefault="00000000" w:rsidRPr="00000000" w14:paraId="00000023">
          <w:pPr>
            <w:spacing w:before="200" w:line="240" w:lineRule="auto"/>
            <w:ind w:left="0" w:firstLine="0"/>
            <w:contextualSpacing w:val="0"/>
            <w:rPr>
              <w:color w:val="1155cc"/>
              <w:u w:val="single"/>
            </w:rPr>
          </w:pPr>
          <w:hyperlink w:anchor="_1bunm1r6wwu0">
            <w:r w:rsidDel="00000000" w:rsidR="00000000" w:rsidRPr="00000000">
              <w:rPr>
                <w:color w:val="1155cc"/>
                <w:u w:val="single"/>
                <w:rtl w:val="0"/>
              </w:rPr>
              <w:t xml:space="preserve">6 Polimorfismo con clases</w:t>
            </w:r>
          </w:hyperlink>
          <w:r w:rsidDel="00000000" w:rsidR="00000000" w:rsidRPr="00000000">
            <w:rPr>
              <w:rtl w:val="0"/>
            </w:rPr>
          </w:r>
        </w:p>
        <w:p w:rsidR="00000000" w:rsidDel="00000000" w:rsidP="00000000" w:rsidRDefault="00000000" w:rsidRPr="00000000" w14:paraId="00000024">
          <w:pPr>
            <w:spacing w:before="200" w:line="240" w:lineRule="auto"/>
            <w:ind w:left="0" w:firstLine="0"/>
            <w:contextualSpacing w:val="0"/>
            <w:rPr>
              <w:color w:val="1155cc"/>
              <w:u w:val="single"/>
            </w:rPr>
          </w:pPr>
          <w:hyperlink w:anchor="_a4dovg4x3x">
            <w:r w:rsidDel="00000000" w:rsidR="00000000" w:rsidRPr="00000000">
              <w:rPr>
                <w:color w:val="1155cc"/>
                <w:u w:val="single"/>
                <w:rtl w:val="0"/>
              </w:rPr>
              <w:t xml:space="preserve">7 Tipos y polimorfismo</w:t>
            </w:r>
          </w:hyperlink>
          <w:r w:rsidDel="00000000" w:rsidR="00000000" w:rsidRPr="00000000">
            <w:rPr>
              <w:rtl w:val="0"/>
            </w:rPr>
          </w:r>
        </w:p>
        <w:p w:rsidR="00000000" w:rsidDel="00000000" w:rsidP="00000000" w:rsidRDefault="00000000" w:rsidRPr="00000000" w14:paraId="00000025">
          <w:pPr>
            <w:spacing w:before="200" w:line="240" w:lineRule="auto"/>
            <w:ind w:left="0" w:firstLine="0"/>
            <w:contextualSpacing w:val="0"/>
            <w:rPr>
              <w:color w:val="1155cc"/>
              <w:u w:val="single"/>
            </w:rPr>
          </w:pPr>
          <w:hyperlink w:anchor="_oqnp1us9n719">
            <w:r w:rsidDel="00000000" w:rsidR="00000000" w:rsidRPr="00000000">
              <w:rPr>
                <w:color w:val="1155cc"/>
                <w:u w:val="single"/>
                <w:rtl w:val="0"/>
              </w:rPr>
              <w:t xml:space="preserve">8 Repaso: objetos anónimos, wko y clases</w:t>
            </w:r>
          </w:hyperlink>
          <w:r w:rsidDel="00000000" w:rsidR="00000000" w:rsidRPr="00000000">
            <w:rPr>
              <w:rtl w:val="0"/>
            </w:rPr>
          </w:r>
        </w:p>
        <w:p w:rsidR="00000000" w:rsidDel="00000000" w:rsidP="00000000" w:rsidRDefault="00000000" w:rsidRPr="00000000" w14:paraId="00000026">
          <w:pPr>
            <w:spacing w:after="80" w:before="200" w:line="240" w:lineRule="auto"/>
            <w:ind w:left="0" w:firstLine="0"/>
            <w:contextualSpacing w:val="0"/>
            <w:rPr>
              <w:color w:val="1155cc"/>
              <w:u w:val="single"/>
            </w:rPr>
          </w:pPr>
          <w:hyperlink w:anchor="_sbuzd66i4b23">
            <w:r w:rsidDel="00000000" w:rsidR="00000000" w:rsidRPr="00000000">
              <w:rPr>
                <w:color w:val="1155cc"/>
                <w:u w:val="single"/>
                <w:rtl w:val="0"/>
              </w:rPr>
              <w:t xml:space="preserve">9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jc w:val="both"/>
        <w:rPr>
          <w:b w:val="1"/>
          <w:sz w:val="28"/>
          <w:szCs w:val="28"/>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contextualSpacing w:val="0"/>
        <w:rPr>
          <w:b w:val="1"/>
          <w:sz w:val="28"/>
          <w:szCs w:val="28"/>
        </w:rPr>
      </w:pPr>
      <w:bookmarkStart w:colFirst="0" w:colLast="0" w:name="_pxs1kdde2egc" w:id="0"/>
      <w:bookmarkEnd w:id="0"/>
      <w:r w:rsidDel="00000000" w:rsidR="00000000" w:rsidRPr="00000000">
        <w:rPr>
          <w:rtl w:val="0"/>
        </w:rPr>
        <w:t xml:space="preserve">1 Introducción al concepto de clase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t xml:space="preserve">N</w:t>
      </w:r>
      <w:r w:rsidDel="00000000" w:rsidR="00000000" w:rsidRPr="00000000">
        <w:rPr>
          <w:rtl w:val="0"/>
        </w:rPr>
        <w:t xml:space="preserve">ecesitamos</w:t>
      </w:r>
      <w:r w:rsidDel="00000000" w:rsidR="00000000" w:rsidRPr="00000000">
        <w:rPr>
          <w:sz w:val="24"/>
          <w:szCs w:val="24"/>
          <w:rtl w:val="0"/>
        </w:rPr>
        <w:t xml:space="preserve"> modelar un sistema para un comercio de ventas de libros. Sabemos que vendemos libros como:</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B">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El Principito</w:t>
      </w:r>
    </w:p>
    <w:p w:rsidR="00000000" w:rsidDel="00000000" w:rsidP="00000000" w:rsidRDefault="00000000" w:rsidRPr="00000000" w14:paraId="0000003C">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Martín Fierro</w:t>
      </w:r>
    </w:p>
    <w:p w:rsidR="00000000" w:rsidDel="00000000" w:rsidP="00000000" w:rsidRDefault="00000000" w:rsidRPr="00000000" w14:paraId="0000003D">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El Reino del </w:t>
      </w:r>
      <w:r w:rsidDel="00000000" w:rsidR="00000000" w:rsidRPr="00000000">
        <w:rPr>
          <w:rtl w:val="0"/>
        </w:rPr>
        <w:t xml:space="preserve">R</w:t>
      </w:r>
      <w:r w:rsidDel="00000000" w:rsidR="00000000" w:rsidRPr="00000000">
        <w:rPr>
          <w:sz w:val="24"/>
          <w:szCs w:val="24"/>
          <w:rtl w:val="0"/>
        </w:rPr>
        <w:t xml:space="preserve">evés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Vamos a tener 3 objetos, donde cada uno representa un libro diferente pero todos tienen características similares. Cuando a cada libro le pida su precio cada uno va a responder un precio diferente. Es decir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b w:val="1"/>
          <w:color w:val="7d7db9"/>
          <w:sz w:val="24"/>
          <w:szCs w:val="24"/>
          <w:rtl w:val="0"/>
        </w:rPr>
        <w:t xml:space="preserve">elPrincipito</w:t>
      </w:r>
      <w:r w:rsidDel="00000000" w:rsidR="00000000" w:rsidRPr="00000000">
        <w:rPr>
          <w:rFonts w:ascii="Consolas" w:cs="Consolas" w:eastAsia="Consolas" w:hAnsi="Consolas"/>
          <w:b w:val="1"/>
          <w:sz w:val="24"/>
          <w:szCs w:val="24"/>
          <w:rtl w:val="0"/>
        </w:rPr>
        <w:t xml:space="preserve">.precio()</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b w:val="1"/>
          <w:color w:val="7d7db9"/>
          <w:sz w:val="24"/>
          <w:szCs w:val="24"/>
          <w:rtl w:val="0"/>
        </w:rPr>
        <w:t xml:space="preserve">martinFierro</w:t>
      </w:r>
      <w:r w:rsidDel="00000000" w:rsidR="00000000" w:rsidRPr="00000000">
        <w:rPr>
          <w:rFonts w:ascii="Consolas" w:cs="Consolas" w:eastAsia="Consolas" w:hAnsi="Consolas"/>
          <w:b w:val="1"/>
          <w:sz w:val="24"/>
          <w:szCs w:val="24"/>
          <w:rtl w:val="0"/>
        </w:rPr>
        <w:t xml:space="preserve">.precio()</w:t>
      </w:r>
      <w:r w:rsidDel="00000000" w:rsidR="00000000" w:rsidRPr="00000000">
        <w:rPr>
          <w:rFonts w:ascii="Consolas" w:cs="Consolas" w:eastAsia="Consolas" w:hAnsi="Consolas"/>
          <w:sz w:val="24"/>
          <w:szCs w:val="24"/>
          <w:rtl w:val="0"/>
        </w:rPr>
        <w:tab/>
        <w:t xml:space="preserve"> </w:t>
        <w:tab/>
        <w:t xml:space="preserve"> </w:t>
        <w:tab/>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b w:val="1"/>
          <w:color w:val="7d7db9"/>
          <w:sz w:val="24"/>
          <w:szCs w:val="24"/>
          <w:rtl w:val="0"/>
        </w:rPr>
        <w:t xml:space="preserve">elReinoDelReves</w:t>
      </w:r>
      <w:r w:rsidDel="00000000" w:rsidR="00000000" w:rsidRPr="00000000">
        <w:rPr>
          <w:rFonts w:ascii="Consolas" w:cs="Consolas" w:eastAsia="Consolas" w:hAnsi="Consolas"/>
          <w:b w:val="1"/>
          <w:sz w:val="24"/>
          <w:szCs w:val="24"/>
          <w:rtl w:val="0"/>
        </w:rPr>
        <w:t xml:space="preserve">.precio()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Si creamos estos objetos en Wollok nos quedaría 3 definiciones así:</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object </w:t>
      </w:r>
      <w:r w:rsidDel="00000000" w:rsidR="00000000" w:rsidRPr="00000000">
        <w:rPr>
          <w:rFonts w:ascii="Consolas" w:cs="Consolas" w:eastAsia="Consolas" w:hAnsi="Consolas"/>
          <w:rtl w:val="0"/>
        </w:rPr>
        <w:t xml:space="preserve">elPrincipito {</w:t>
      </w:r>
    </w:p>
    <w:p w:rsidR="00000000" w:rsidDel="00000000" w:rsidP="00000000" w:rsidRDefault="00000000" w:rsidRPr="00000000" w14:paraId="00000048">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 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precio</w:t>
      </w:r>
      <w:r w:rsidDel="00000000" w:rsidR="00000000" w:rsidRPr="00000000">
        <w:rPr>
          <w:rtl w:val="0"/>
        </w:rPr>
      </w:r>
    </w:p>
    <w:p w:rsidR="00000000" w:rsidDel="00000000" w:rsidP="00000000" w:rsidRDefault="00000000" w:rsidRPr="00000000" w14:paraId="00000049">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A">
      <w:pPr>
        <w:contextualSpacing w:val="0"/>
        <w:rPr>
          <w:rFonts w:ascii="Consolas" w:cs="Consolas" w:eastAsia="Consolas" w:hAnsi="Consolas"/>
          <w:color w:val="006666"/>
        </w:rPr>
      </w:pPr>
      <w:r w:rsidDel="00000000" w:rsidR="00000000" w:rsidRPr="00000000">
        <w:rPr>
          <w:rFonts w:ascii="Consolas" w:cs="Consolas" w:eastAsia="Consolas" w:hAnsi="Consolas"/>
          <w:color w:val="006666"/>
          <w:rtl w:val="0"/>
        </w:rPr>
        <w:t xml:space="preserve"> </w:t>
        <w:tab/>
        <w:t xml:space="preserve">// getter</w:t>
      </w:r>
    </w:p>
    <w:p w:rsidR="00000000" w:rsidDel="00000000" w:rsidP="00000000" w:rsidRDefault="00000000" w:rsidRPr="00000000" w14:paraId="0000004B">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 </w:t>
      </w:r>
      <w:r w:rsidDel="00000000" w:rsidR="00000000" w:rsidRPr="00000000">
        <w:rPr>
          <w:rFonts w:ascii="Consolas" w:cs="Consolas" w:eastAsia="Consolas" w:hAnsi="Consolas"/>
          <w:rtl w:val="0"/>
        </w:rPr>
        <w:t xml:space="preserve">precio</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 precio</w:t>
      </w:r>
    </w:p>
    <w:p w:rsidR="00000000" w:rsidDel="00000000" w:rsidP="00000000" w:rsidRDefault="00000000" w:rsidRPr="00000000" w14:paraId="0000004C">
      <w:pPr>
        <w:contextualSpacing w:val="0"/>
        <w:rPr>
          <w:rFonts w:ascii="Consolas" w:cs="Consolas" w:eastAsia="Consolas" w:hAnsi="Consolas"/>
          <w:color w:val="006666"/>
        </w:rPr>
      </w:pPr>
      <w:r w:rsidDel="00000000" w:rsidR="00000000" w:rsidRPr="00000000">
        <w:rPr>
          <w:rFonts w:ascii="Consolas" w:cs="Consolas" w:eastAsia="Consolas" w:hAnsi="Consolas"/>
          <w:color w:val="006666"/>
          <w:rtl w:val="0"/>
        </w:rPr>
        <w:tab/>
        <w:t xml:space="preserve">// setter</w:t>
      </w:r>
    </w:p>
    <w:p w:rsidR="00000000" w:rsidDel="00000000" w:rsidP="00000000" w:rsidRDefault="00000000" w:rsidRPr="00000000" w14:paraId="0000004D">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 </w:t>
      </w:r>
      <w:r w:rsidDel="00000000" w:rsidR="00000000" w:rsidRPr="00000000">
        <w:rPr>
          <w:rFonts w:ascii="Consolas" w:cs="Consolas" w:eastAsia="Consolas" w:hAnsi="Consolas"/>
          <w:rtl w:val="0"/>
        </w:rPr>
        <w:t xml:space="preserve">precio</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_precio) {  </w:t>
      </w:r>
      <w:r w:rsidDel="00000000" w:rsidR="00000000" w:rsidRPr="00000000">
        <w:rPr>
          <w:rFonts w:ascii="Consolas" w:cs="Consolas" w:eastAsia="Consolas" w:hAnsi="Consolas"/>
          <w:color w:val="000088"/>
          <w:rtl w:val="0"/>
        </w:rPr>
        <w:t xml:space="preserve">precio </w:t>
      </w:r>
      <w:r w:rsidDel="00000000" w:rsidR="00000000" w:rsidRPr="00000000">
        <w:rPr>
          <w:rFonts w:ascii="Consolas" w:cs="Consolas" w:eastAsia="Consolas" w:hAnsi="Consolas"/>
          <w:color w:val="666600"/>
          <w:rtl w:val="0"/>
        </w:rPr>
        <w:t xml:space="preserve">= </w:t>
      </w:r>
      <w:r w:rsidDel="00000000" w:rsidR="00000000" w:rsidRPr="00000000">
        <w:rPr>
          <w:rFonts w:ascii="Consolas" w:cs="Consolas" w:eastAsia="Consolas" w:hAnsi="Consolas"/>
          <w:rtl w:val="0"/>
        </w:rPr>
        <w:t xml:space="preserve">_precio }</w:t>
      </w:r>
    </w:p>
    <w:p w:rsidR="00000000" w:rsidDel="00000000" w:rsidP="00000000" w:rsidRDefault="00000000" w:rsidRPr="00000000" w14:paraId="0000004E">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F">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o considerando que precio es una propiedad: </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object </w:t>
      </w:r>
      <w:r w:rsidDel="00000000" w:rsidR="00000000" w:rsidRPr="00000000">
        <w:rPr>
          <w:rFonts w:ascii="Consolas" w:cs="Consolas" w:eastAsia="Consolas" w:hAnsi="Consolas"/>
          <w:sz w:val="24"/>
          <w:szCs w:val="24"/>
          <w:rtl w:val="0"/>
        </w:rPr>
        <w:t xml:space="preserve">elPrincipito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r>
      <w:r w:rsidDel="00000000" w:rsidR="00000000" w:rsidRPr="00000000">
        <w:rPr>
          <w:rFonts w:ascii="Consolas" w:cs="Consolas" w:eastAsia="Consolas" w:hAnsi="Consolas"/>
          <w:b w:val="1"/>
          <w:color w:val="7f0055"/>
          <w:sz w:val="24"/>
          <w:szCs w:val="24"/>
          <w:rtl w:val="0"/>
        </w:rPr>
        <w:t xml:space="preserve">var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precio</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object </w:t>
      </w:r>
      <w:r w:rsidDel="00000000" w:rsidR="00000000" w:rsidRPr="00000000">
        <w:rPr>
          <w:rFonts w:ascii="Consolas" w:cs="Consolas" w:eastAsia="Consolas" w:hAnsi="Consolas"/>
          <w:sz w:val="24"/>
          <w:szCs w:val="24"/>
          <w:rtl w:val="0"/>
        </w:rPr>
        <w:t xml:space="preserve">martinFierro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r>
      <w:r w:rsidDel="00000000" w:rsidR="00000000" w:rsidRPr="00000000">
        <w:rPr>
          <w:rFonts w:ascii="Consolas" w:cs="Consolas" w:eastAsia="Consolas" w:hAnsi="Consolas"/>
          <w:b w:val="1"/>
          <w:color w:val="7f0055"/>
          <w:sz w:val="24"/>
          <w:szCs w:val="24"/>
          <w:rtl w:val="0"/>
        </w:rPr>
        <w:t xml:space="preserve">var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sz w:val="24"/>
          <w:szCs w:val="24"/>
          <w:rtl w:val="0"/>
        </w:rPr>
        <w:t xml:space="preserve">precio</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object </w:t>
      </w:r>
      <w:r w:rsidDel="00000000" w:rsidR="00000000" w:rsidRPr="00000000">
        <w:rPr>
          <w:rFonts w:ascii="Consolas" w:cs="Consolas" w:eastAsia="Consolas" w:hAnsi="Consolas"/>
          <w:sz w:val="24"/>
          <w:szCs w:val="24"/>
          <w:rtl w:val="0"/>
        </w:rPr>
        <w:t xml:space="preserve">elReinoDelReves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r>
      <w:r w:rsidDel="00000000" w:rsidR="00000000" w:rsidRPr="00000000">
        <w:rPr>
          <w:rFonts w:ascii="Consolas" w:cs="Consolas" w:eastAsia="Consolas" w:hAnsi="Consolas"/>
          <w:b w:val="1"/>
          <w:color w:val="7f0055"/>
          <w:sz w:val="24"/>
          <w:szCs w:val="24"/>
          <w:rtl w:val="0"/>
        </w:rPr>
        <w:t xml:space="preserve">var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sz w:val="24"/>
          <w:szCs w:val="24"/>
          <w:rtl w:val="0"/>
        </w:rPr>
        <w:t xml:space="preserve">precio</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Si bien cada uno de los libros tienen un precio diferente, todos los libros tienen el mismo comportamiento. Para no tener código duplicado podemos crear una clase Libro donde esté definido el comportamiento del libro.  Es decir...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3f5fbf"/>
          <w:sz w:val="24"/>
          <w:szCs w:val="24"/>
        </w:rPr>
      </w:pPr>
      <w:r w:rsidDel="00000000" w:rsidR="00000000" w:rsidRPr="00000000">
        <w:rPr>
          <w:rFonts w:ascii="Consolas" w:cs="Consolas" w:eastAsia="Consolas" w:hAnsi="Consolas"/>
          <w:b w:val="1"/>
          <w:color w:val="3f5fbf"/>
          <w:sz w:val="24"/>
          <w:szCs w:val="24"/>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f5fbf"/>
          <w:sz w:val="24"/>
          <w:szCs w:val="24"/>
        </w:rPr>
      </w:pPr>
      <w:r w:rsidDel="00000000" w:rsidR="00000000" w:rsidRPr="00000000">
        <w:rPr>
          <w:rFonts w:ascii="Consolas" w:cs="Consolas" w:eastAsia="Consolas" w:hAnsi="Consolas"/>
          <w:color w:val="3f5fbf"/>
          <w:sz w:val="24"/>
          <w:szCs w:val="24"/>
          <w:rtl w:val="0"/>
        </w:rPr>
        <w:t xml:space="preserve">* Definición de la clase Libro</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f5fbf"/>
          <w:sz w:val="24"/>
          <w:szCs w:val="24"/>
        </w:rPr>
      </w:pPr>
      <w:r w:rsidDel="00000000" w:rsidR="00000000" w:rsidRPr="00000000">
        <w:rPr>
          <w:rFonts w:ascii="Consolas" w:cs="Consolas" w:eastAsia="Consolas" w:hAnsi="Consolas"/>
          <w:color w:val="3f5fbf"/>
          <w:sz w:val="24"/>
          <w:szCs w:val="24"/>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Libro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r>
      <w:r w:rsidDel="00000000" w:rsidR="00000000" w:rsidRPr="00000000">
        <w:rPr>
          <w:rFonts w:ascii="Consolas" w:cs="Consolas" w:eastAsia="Consolas" w:hAnsi="Consolas"/>
          <w:b w:val="1"/>
          <w:color w:val="7f0055"/>
          <w:sz w:val="24"/>
          <w:szCs w:val="24"/>
          <w:rtl w:val="0"/>
        </w:rPr>
        <w:t xml:space="preserve">var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sz w:val="24"/>
          <w:szCs w:val="24"/>
          <w:rtl w:val="0"/>
        </w:rPr>
        <w:t xml:space="preserve">precio</w:t>
      </w:r>
      <w:r w:rsidDel="00000000" w:rsidR="00000000" w:rsidRPr="00000000">
        <w:rPr>
          <w:rFonts w:ascii="Consolas" w:cs="Consolas" w:eastAsia="Consolas" w:hAnsi="Consolas"/>
          <w:color w:val="000088"/>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 esta manera, toda la lógica que teníamos definida en cada uno de los objetos, como es igual para todos, podemos tenerla directamente en un sólo lugar que es la Clase.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R</w:t>
      </w:r>
      <w:r w:rsidDel="00000000" w:rsidR="00000000" w:rsidRPr="00000000">
        <w:rPr>
          <w:sz w:val="24"/>
          <w:szCs w:val="24"/>
          <w:rtl w:val="0"/>
        </w:rPr>
        <w:t xml:space="preserve">epresentamos la clase Libro en </w:t>
      </w:r>
      <w:r w:rsidDel="00000000" w:rsidR="00000000" w:rsidRPr="00000000">
        <w:rPr>
          <w:rtl w:val="0"/>
        </w:rPr>
        <w:t xml:space="preserve">un</w:t>
      </w:r>
      <w:r w:rsidDel="00000000" w:rsidR="00000000" w:rsidRPr="00000000">
        <w:rPr>
          <w:sz w:val="24"/>
          <w:szCs w:val="24"/>
          <w:rtl w:val="0"/>
        </w:rPr>
        <w:t xml:space="preserve"> diagrama de clases UML</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center"/>
        <w:rPr>
          <w:sz w:val="24"/>
          <w:szCs w:val="24"/>
          <w:vertAlign w:val="superscript"/>
        </w:rPr>
      </w:pPr>
      <w:hyperlink r:id="rId9">
        <w:r w:rsidDel="00000000" w:rsidR="00000000" w:rsidRPr="00000000">
          <w:rPr>
            <w:sz w:val="24"/>
            <w:szCs w:val="24"/>
          </w:rPr>
          <w:drawing>
            <wp:inline distB="19050" distT="19050" distL="19050" distR="19050">
              <wp:extent cx="1766292" cy="1062535"/>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766292" cy="106253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Aquí vemos que una clase se representa con un rectángulo con 3 divisiones:</w:t>
      </w:r>
    </w:p>
    <w:p w:rsidR="00000000" w:rsidDel="00000000" w:rsidP="00000000" w:rsidRDefault="00000000" w:rsidRPr="00000000" w14:paraId="0000006D">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arriba está el nombre de la clase</w:t>
      </w:r>
    </w:p>
    <w:p w:rsidR="00000000" w:rsidDel="00000000" w:rsidP="00000000" w:rsidRDefault="00000000" w:rsidRPr="00000000" w14:paraId="0000006E">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 el medio las referencias o variables</w:t>
      </w:r>
    </w:p>
    <w:p w:rsidR="00000000" w:rsidDel="00000000" w:rsidP="00000000" w:rsidRDefault="00000000" w:rsidRPr="00000000" w14:paraId="0000006F">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 el último compartimento escribimos los métodos (por el momento no hay ninguno)</w:t>
      </w:r>
    </w:p>
    <w:p w:rsidR="00000000" w:rsidDel="00000000" w:rsidP="00000000" w:rsidRDefault="00000000" w:rsidRPr="00000000" w14:paraId="0000007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8phr2bs0ytk" w:id="1"/>
      <w:bookmarkEnd w:id="1"/>
      <w:r w:rsidDel="00000000" w:rsidR="00000000" w:rsidRPr="00000000">
        <w:rPr>
          <w:rtl w:val="0"/>
        </w:rPr>
        <w:t xml:space="preserve">2 Clase e instancia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 cómo hago ahora para crear cada uno de los libros?</w:t>
      </w:r>
      <w:r w:rsidDel="00000000" w:rsidR="00000000" w:rsidRPr="00000000">
        <w:rPr>
          <w:rtl w:val="0"/>
        </w:rPr>
        <w:t xml:space="preserve"> </w:t>
      </w:r>
      <w:r w:rsidDel="00000000" w:rsidR="00000000" w:rsidRPr="00000000">
        <w:rPr>
          <w:sz w:val="24"/>
          <w:szCs w:val="24"/>
          <w:rtl w:val="0"/>
        </w:rPr>
        <w:t xml:space="preserve">A partir de la clase Libro, voy a crear cada uno de los diferentes </w:t>
      </w:r>
      <w:r w:rsidDel="00000000" w:rsidR="00000000" w:rsidRPr="00000000">
        <w:rPr>
          <w:rtl w:val="0"/>
        </w:rPr>
        <w:t xml:space="preserve">ejemplos concretos</w:t>
      </w:r>
      <w:r w:rsidDel="00000000" w:rsidR="00000000" w:rsidRPr="00000000">
        <w:rPr>
          <w:sz w:val="24"/>
          <w:szCs w:val="24"/>
          <w:rtl w:val="0"/>
        </w:rPr>
        <w:t xml:space="preserve">. </w:t>
      </w:r>
      <w:r w:rsidDel="00000000" w:rsidR="00000000" w:rsidRPr="00000000">
        <w:rPr>
          <w:sz w:val="24"/>
          <w:szCs w:val="24"/>
        </w:rPr>
        <mc:AlternateContent>
          <mc:Choice Requires="wpg">
            <w:drawing>
              <wp:inline distB="114300" distT="114300" distL="114300" distR="114300">
                <wp:extent cx="5734050" cy="2824163"/>
                <wp:effectExtent b="0" l="0" r="0" t="0"/>
                <wp:docPr id="6" name=""/>
                <a:graphic>
                  <a:graphicData uri="http://schemas.microsoft.com/office/word/2010/wordprocessingGroup">
                    <wpg:wgp>
                      <wpg:cNvGrpSpPr/>
                      <wpg:grpSpPr>
                        <a:xfrm>
                          <a:off x="304800" y="-219075"/>
                          <a:ext cx="5734050" cy="2824163"/>
                          <a:chOff x="304800" y="-219075"/>
                          <a:chExt cx="6248403" cy="3733800"/>
                        </a:xfrm>
                      </wpg:grpSpPr>
                      <pic:pic>
                        <pic:nvPicPr>
                          <pic:cNvPr id="2" name="Shape 2"/>
                          <pic:cNvPicPr preferRelativeResize="0"/>
                        </pic:nvPicPr>
                        <pic:blipFill/>
                        <pic:spPr>
                          <a:xfrm>
                            <a:off x="2528875" y="-219075"/>
                            <a:ext cx="1666875" cy="2514600"/>
                          </a:xfrm>
                          <a:prstGeom prst="rect">
                            <a:avLst/>
                          </a:prstGeom>
                          <a:noFill/>
                          <a:ln>
                            <a:noFill/>
                          </a:ln>
                        </pic:spPr>
                      </pic:pic>
                      <pic:pic>
                        <pic:nvPicPr>
                          <pic:cNvPr id="3" name="Shape 3"/>
                          <pic:cNvPicPr preferRelativeResize="0"/>
                        </pic:nvPicPr>
                        <pic:blipFill/>
                        <pic:spPr>
                          <a:xfrm>
                            <a:off x="304800" y="2295525"/>
                            <a:ext cx="1925053" cy="1219200"/>
                          </a:xfrm>
                          <a:prstGeom prst="rect">
                            <a:avLst/>
                          </a:prstGeom>
                          <a:noFill/>
                          <a:ln>
                            <a:noFill/>
                          </a:ln>
                        </pic:spPr>
                      </pic:pic>
                      <pic:pic>
                        <pic:nvPicPr>
                          <pic:cNvPr id="4" name="Shape 4"/>
                          <pic:cNvPicPr preferRelativeResize="0"/>
                        </pic:nvPicPr>
                        <pic:blipFill/>
                        <pic:spPr>
                          <a:xfrm>
                            <a:off x="2466475" y="2295525"/>
                            <a:ext cx="1925053" cy="1219200"/>
                          </a:xfrm>
                          <a:prstGeom prst="rect">
                            <a:avLst/>
                          </a:prstGeom>
                          <a:noFill/>
                          <a:ln>
                            <a:noFill/>
                          </a:ln>
                        </pic:spPr>
                      </pic:pic>
                      <pic:pic>
                        <pic:nvPicPr>
                          <pic:cNvPr id="5" name="Shape 5"/>
                          <pic:cNvPicPr preferRelativeResize="0"/>
                        </pic:nvPicPr>
                        <pic:blipFill/>
                        <pic:spPr>
                          <a:xfrm>
                            <a:off x="4628150" y="2295525"/>
                            <a:ext cx="1925053" cy="1219200"/>
                          </a:xfrm>
                          <a:prstGeom prst="rect">
                            <a:avLst/>
                          </a:prstGeom>
                          <a:noFill/>
                          <a:ln>
                            <a:noFill/>
                          </a:ln>
                        </pic:spPr>
                      </pic:pic>
                      <wps:wsp>
                        <wps:cNvCnPr/>
                        <wps:spPr>
                          <a:xfrm flipH="1">
                            <a:off x="1600050" y="1381125"/>
                            <a:ext cx="971700" cy="81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381376" y="1285725"/>
                            <a:ext cx="1209300" cy="100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429001" y="1619325"/>
                            <a:ext cx="18900" cy="67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734050" cy="2824163"/>
                <wp:effectExtent b="0" l="0" r="0" t="0"/>
                <wp:docPr id="6"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5734050" cy="28241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i w:val="1"/>
          <w:sz w:val="24"/>
          <w:szCs w:val="24"/>
          <w:rtl w:val="0"/>
        </w:rPr>
        <w:t xml:space="preserve">Fig.1:</w:t>
      </w:r>
      <w:r w:rsidDel="00000000" w:rsidR="00000000" w:rsidRPr="00000000">
        <w:rPr>
          <w:sz w:val="24"/>
          <w:szCs w:val="24"/>
          <w:rtl w:val="0"/>
        </w:rPr>
        <w:t xml:space="preserve"> La clase puede verse como un </w:t>
      </w:r>
      <w:r w:rsidDel="00000000" w:rsidR="00000000" w:rsidRPr="00000000">
        <w:rPr>
          <w:i w:val="1"/>
          <w:sz w:val="24"/>
          <w:szCs w:val="24"/>
          <w:rtl w:val="0"/>
        </w:rPr>
        <w:t xml:space="preserve">sello</w:t>
      </w:r>
      <w:r w:rsidDel="00000000" w:rsidR="00000000" w:rsidRPr="00000000">
        <w:rPr>
          <w:sz w:val="24"/>
          <w:szCs w:val="24"/>
          <w:rtl w:val="0"/>
        </w:rPr>
        <w:t xml:space="preserve"> con el que generamos las instancias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Otra analogía es ver la clase Libro como un molde a partir del cual vamos a crear las instancias es decir:</w:t>
      </w:r>
      <w:hyperlink r:id="rId12">
        <w:r w:rsidDel="00000000" w:rsidR="00000000" w:rsidRPr="00000000">
          <w:rPr>
            <w:sz w:val="24"/>
            <w:szCs w:val="24"/>
          </w:rPr>
          <w:drawing>
            <wp:inline distB="19050" distT="19050" distL="19050" distR="19050">
              <wp:extent cx="5667375" cy="3157538"/>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67375" cy="31575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Fig. 2: con el </w:t>
      </w:r>
      <w:r w:rsidDel="00000000" w:rsidR="00000000" w:rsidRPr="00000000">
        <w:rPr>
          <w:i w:val="1"/>
          <w:sz w:val="24"/>
          <w:szCs w:val="24"/>
          <w:rtl w:val="0"/>
        </w:rPr>
        <w:t xml:space="preserve">molde</w:t>
      </w:r>
      <w:r w:rsidDel="00000000" w:rsidR="00000000" w:rsidRPr="00000000">
        <w:rPr>
          <w:sz w:val="24"/>
          <w:szCs w:val="24"/>
          <w:rtl w:val="0"/>
        </w:rPr>
        <w:t xml:space="preserve"> (hueco) instanciamos una chocotorta, una torta glaseada y una bombón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Para crear el objeto </w:t>
      </w:r>
      <w:r w:rsidDel="00000000" w:rsidR="00000000" w:rsidRPr="00000000">
        <w:rPr>
          <w:rFonts w:ascii="Consolas" w:cs="Consolas" w:eastAsia="Consolas" w:hAnsi="Consolas"/>
          <w:sz w:val="24"/>
          <w:szCs w:val="24"/>
          <w:rtl w:val="0"/>
        </w:rPr>
        <w:t xml:space="preserve">elPrincipito </w:t>
      </w:r>
      <w:r w:rsidDel="00000000" w:rsidR="00000000" w:rsidRPr="00000000">
        <w:rPr>
          <w:rtl w:val="0"/>
        </w:rPr>
        <w:t xml:space="preserve">escribimos</w:t>
      </w:r>
      <w:r w:rsidDel="00000000" w:rsidR="00000000" w:rsidRPr="00000000">
        <w:rPr>
          <w:sz w:val="24"/>
          <w:szCs w:val="24"/>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const </w:t>
      </w:r>
      <w:r w:rsidDel="00000000" w:rsidR="00000000" w:rsidRPr="00000000">
        <w:rPr>
          <w:rFonts w:ascii="Consolas" w:cs="Consolas" w:eastAsia="Consolas" w:hAnsi="Consolas"/>
          <w:sz w:val="24"/>
          <w:szCs w:val="24"/>
          <w:rtl w:val="0"/>
        </w:rPr>
        <w:t xml:space="preserve">elPrincipito = </w:t>
      </w:r>
      <w:r w:rsidDel="00000000" w:rsidR="00000000" w:rsidRPr="00000000">
        <w:rPr>
          <w:rFonts w:ascii="Consolas" w:cs="Consolas" w:eastAsia="Consolas" w:hAnsi="Consolas"/>
          <w:b w:val="1"/>
          <w:color w:val="7f0055"/>
          <w:sz w:val="24"/>
          <w:szCs w:val="24"/>
          <w:rtl w:val="0"/>
        </w:rPr>
        <w:t xml:space="preserve">new </w:t>
      </w:r>
      <w:r w:rsidDel="00000000" w:rsidR="00000000" w:rsidRPr="00000000">
        <w:rPr>
          <w:rFonts w:ascii="Consolas" w:cs="Consolas" w:eastAsia="Consolas" w:hAnsi="Consolas"/>
          <w:sz w:val="24"/>
          <w:szCs w:val="24"/>
          <w:rtl w:val="0"/>
        </w:rPr>
        <w:t xml:space="preserve">Libro()</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t xml:space="preserve">Para tener un nuevo libro creamos con new, </w:t>
      </w:r>
      <w:r w:rsidDel="00000000" w:rsidR="00000000" w:rsidRPr="00000000">
        <w:rPr>
          <w:sz w:val="24"/>
          <w:szCs w:val="24"/>
          <w:rtl w:val="0"/>
        </w:rPr>
        <w:t xml:space="preserve">una nueva instancia</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de la cla</w:t>
      </w:r>
      <w:r w:rsidDel="00000000" w:rsidR="00000000" w:rsidRPr="00000000">
        <w:rPr>
          <w:rtl w:val="0"/>
        </w:rPr>
        <w:t xml:space="preserve">se</w:t>
      </w:r>
      <w:r w:rsidDel="00000000" w:rsidR="00000000" w:rsidRPr="00000000">
        <w:rPr>
          <w:sz w:val="24"/>
          <w:szCs w:val="24"/>
          <w:rtl w:val="0"/>
        </w:rPr>
        <w:t xml:space="preserve"> Libro. Por lo tanto la variable </w:t>
      </w:r>
      <w:r w:rsidDel="00000000" w:rsidR="00000000" w:rsidRPr="00000000">
        <w:rPr>
          <w:rFonts w:ascii="Consolas" w:cs="Consolas" w:eastAsia="Consolas" w:hAnsi="Consolas"/>
          <w:sz w:val="24"/>
          <w:szCs w:val="24"/>
          <w:rtl w:val="0"/>
        </w:rPr>
        <w:t xml:space="preserve">elPrincipito </w:t>
      </w:r>
      <w:r w:rsidDel="00000000" w:rsidR="00000000" w:rsidRPr="00000000">
        <w:rPr>
          <w:sz w:val="24"/>
          <w:szCs w:val="24"/>
          <w:rtl w:val="0"/>
        </w:rPr>
        <w:t xml:space="preserve">va a apuntar a una instancia de </w:t>
      </w:r>
      <w:r w:rsidDel="00000000" w:rsidR="00000000" w:rsidRPr="00000000">
        <w:rPr>
          <w:rFonts w:ascii="Consolas" w:cs="Consolas" w:eastAsia="Consolas" w:hAnsi="Consolas"/>
          <w:sz w:val="24"/>
          <w:szCs w:val="24"/>
          <w:rtl w:val="0"/>
        </w:rPr>
        <w:t xml:space="preserve">Libro</w:t>
      </w:r>
      <w:r w:rsidDel="00000000" w:rsidR="00000000" w:rsidRPr="00000000">
        <w:rPr>
          <w:sz w:val="24"/>
          <w:szCs w:val="24"/>
          <w:rtl w:val="0"/>
        </w:rPr>
        <w:t xml:space="preserve">.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sz w:val="24"/>
          <w:szCs w:val="24"/>
        </w:rPr>
      </w:pPr>
      <w:r w:rsidDel="00000000" w:rsidR="00000000" w:rsidRPr="00000000">
        <w:rPr>
          <w:i w:val="1"/>
          <w:sz w:val="24"/>
          <w:szCs w:val="24"/>
          <w:rtl w:val="0"/>
        </w:rPr>
        <w:t xml:space="preserve">Y voy a poder decirle al principito </w:t>
      </w:r>
      <w:r w:rsidDel="00000000" w:rsidR="00000000" w:rsidRPr="00000000">
        <w:rPr>
          <w:i w:val="1"/>
          <w:rtl w:val="0"/>
        </w:rPr>
        <w:t xml:space="preserve">“</w:t>
      </w:r>
      <w:r w:rsidDel="00000000" w:rsidR="00000000" w:rsidRPr="00000000">
        <w:rPr>
          <w:i w:val="1"/>
          <w:sz w:val="24"/>
          <w:szCs w:val="24"/>
          <w:rtl w:val="0"/>
        </w:rPr>
        <w:t xml:space="preserve">tu precio es 180</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elPrincipito.precio(180)</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También pued</w:t>
      </w:r>
      <w:r w:rsidDel="00000000" w:rsidR="00000000" w:rsidRPr="00000000">
        <w:rPr>
          <w:i w:val="1"/>
          <w:rtl w:val="0"/>
        </w:rPr>
        <w:t xml:space="preserve">o</w:t>
      </w:r>
      <w:r w:rsidDel="00000000" w:rsidR="00000000" w:rsidRPr="00000000">
        <w:rPr>
          <w:i w:val="1"/>
          <w:sz w:val="24"/>
          <w:szCs w:val="24"/>
          <w:rtl w:val="0"/>
        </w:rPr>
        <w:t xml:space="preserve"> preguntarle al principito </w:t>
      </w:r>
      <w:r w:rsidDel="00000000" w:rsidR="00000000" w:rsidRPr="00000000">
        <w:rPr>
          <w:i w:val="1"/>
          <w:rtl w:val="0"/>
        </w:rPr>
        <w:t xml:space="preserve">“</w:t>
      </w:r>
      <w:r w:rsidDel="00000000" w:rsidR="00000000" w:rsidRPr="00000000">
        <w:rPr>
          <w:i w:val="1"/>
          <w:sz w:val="24"/>
          <w:szCs w:val="24"/>
          <w:rtl w:val="0"/>
        </w:rPr>
        <w:t xml:space="preserve">¿cuál es tu precio?</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elPrincipito.precio()</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Pr>
        <mc:AlternateContent>
          <mc:Choice Requires="wpg">
            <w:drawing>
              <wp:inline distB="114300" distT="114300" distL="114300" distR="114300">
                <wp:extent cx="5429250" cy="2438400"/>
                <wp:effectExtent b="0" l="0" r="0" t="0"/>
                <wp:docPr id="8" name=""/>
                <a:graphic>
                  <a:graphicData uri="http://schemas.microsoft.com/office/word/2010/wordprocessingGroup">
                    <wpg:wgp>
                      <wpg:cNvGrpSpPr/>
                      <wpg:grpSpPr>
                        <a:xfrm>
                          <a:off x="609675" y="160875"/>
                          <a:ext cx="5429250" cy="2438400"/>
                          <a:chOff x="609675" y="160875"/>
                          <a:chExt cx="5410200" cy="2420475"/>
                        </a:xfrm>
                      </wpg:grpSpPr>
                      <wps:wsp>
                        <wps:cNvSpPr/>
                        <wps:cNvPr id="9" name="Shape 9"/>
                        <wps:spPr>
                          <a:xfrm>
                            <a:off x="609675" y="160875"/>
                            <a:ext cx="5410200" cy="16344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1381125" y="466725"/>
                            <a:ext cx="1352700" cy="1038300"/>
                          </a:xfrm>
                          <a:prstGeom prst="ellipse">
                            <a:avLst/>
                          </a:prstGeom>
                          <a:solidFill>
                            <a:srgbClr val="6AA84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ffffff"/>
                                  <w:sz w:val="36"/>
                                  <w:vertAlign w:val="baseline"/>
                                </w:rPr>
                                <w:t xml:space="preserve">Libro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ffffff"/>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11" name="Shape 11"/>
                        <wps:spPr>
                          <a:xfrm>
                            <a:off x="4276725" y="649425"/>
                            <a:ext cx="752400" cy="657300"/>
                          </a:xfrm>
                          <a:prstGeom prst="ellipse">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1"/>
                                  <w:i w:val="0"/>
                                  <w:smallCaps w:val="0"/>
                                  <w:strike w:val="0"/>
                                  <w:color w:val="000000"/>
                                  <w:sz w:val="28"/>
                                  <w:vertAlign w:val="baseline"/>
                                </w:rPr>
                                <w:t xml:space="preserve">180</w:t>
                              </w:r>
                            </w:p>
                          </w:txbxContent>
                        </wps:txbx>
                        <wps:bodyPr anchorCtr="0" anchor="ctr" bIns="91425" lIns="91425" spcFirstLastPara="1" rIns="91425" wrap="square" tIns="91425"/>
                      </wps:wsp>
                      <wps:wsp>
                        <wps:cNvCnPr/>
                        <wps:spPr>
                          <a:xfrm flipH="1" rot="10800000">
                            <a:off x="2390625" y="978075"/>
                            <a:ext cx="1886100" cy="20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3" name="Shape 13"/>
                        <wps:spPr>
                          <a:xfrm>
                            <a:off x="2986125" y="735150"/>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precio</w:t>
                              </w:r>
                            </w:p>
                          </w:txbxContent>
                        </wps:txbx>
                        <wps:bodyPr anchorCtr="0" anchor="t" bIns="91425" lIns="91425" spcFirstLastPara="1" rIns="91425" wrap="square" tIns="91425"/>
                      </wps:wsp>
                      <wps:wsp>
                        <wps:cNvCnPr/>
                        <wps:spPr>
                          <a:xfrm flipH="1" rot="10800000">
                            <a:off x="1809675" y="1505025"/>
                            <a:ext cx="247800" cy="70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5" name="Shape 15"/>
                        <wps:spPr>
                          <a:xfrm>
                            <a:off x="1257300" y="2266950"/>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elPrincipito</w:t>
                              </w:r>
                            </w:p>
                          </w:txbxContent>
                        </wps:txbx>
                        <wps:bodyPr anchorCtr="0" anchor="t" bIns="91425" lIns="91425" spcFirstLastPara="1" rIns="91425" wrap="square" tIns="91425"/>
                      </wps:wsp>
                      <wps:wsp>
                        <wps:cNvCnPr/>
                        <wps:spPr>
                          <a:xfrm>
                            <a:off x="1381125" y="985875"/>
                            <a:ext cx="1352700" cy="0"/>
                          </a:xfrm>
                          <a:prstGeom prst="straightConnector1">
                            <a:avLst/>
                          </a:prstGeom>
                          <a:noFill/>
                          <a:ln cap="flat" cmpd="sng" w="9525">
                            <a:solidFill>
                              <a:srgbClr val="FFFFFF"/>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429250" cy="2438400"/>
                <wp:effectExtent b="0" l="0" r="0" t="0"/>
                <wp:docPr id="8"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5429250" cy="2438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sz w:val="24"/>
          <w:szCs w:val="24"/>
          <w:rtl w:val="0"/>
        </w:rPr>
        <w:t xml:space="preserve">Y el resto de los libros de mi modelo como martinFierro</w:t>
      </w:r>
      <w:r w:rsidDel="00000000" w:rsidR="00000000" w:rsidRPr="00000000">
        <w:rPr>
          <w:rtl w:val="0"/>
        </w:rPr>
        <w:t xml:space="preserve">.</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contextualSpacing w:val="0"/>
        <w:jc w:val="center"/>
        <w:rPr>
          <w:rFonts w:ascii="Consolas" w:cs="Consolas" w:eastAsia="Consolas" w:hAnsi="Consolas"/>
          <w:sz w:val="24"/>
          <w:szCs w:val="24"/>
        </w:rPr>
      </w:pPr>
      <w:r w:rsidDel="00000000" w:rsidR="00000000" w:rsidRPr="00000000">
        <w:rPr>
          <w:sz w:val="24"/>
          <w:szCs w:val="24"/>
        </w:rPr>
        <mc:AlternateContent>
          <mc:Choice Requires="wpg">
            <w:drawing>
              <wp:inline distB="114300" distT="114300" distL="114300" distR="114300">
                <wp:extent cx="5429250" cy="2438400"/>
                <wp:effectExtent b="0" l="0" r="0" t="0"/>
                <wp:docPr id="7" name=""/>
                <a:graphic>
                  <a:graphicData uri="http://schemas.microsoft.com/office/word/2010/wordprocessingGroup">
                    <wpg:wgp>
                      <wpg:cNvGrpSpPr/>
                      <wpg:grpSpPr>
                        <a:xfrm>
                          <a:off x="609675" y="160875"/>
                          <a:ext cx="5429250" cy="2438400"/>
                          <a:chOff x="609675" y="160875"/>
                          <a:chExt cx="5410200" cy="2420475"/>
                        </a:xfrm>
                      </wpg:grpSpPr>
                      <wps:wsp>
                        <wps:cNvSpPr/>
                        <wps:cNvPr id="9" name="Shape 9"/>
                        <wps:spPr>
                          <a:xfrm>
                            <a:off x="609675" y="160875"/>
                            <a:ext cx="5410200" cy="16344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1381125" y="466725"/>
                            <a:ext cx="1352700" cy="1038300"/>
                          </a:xfrm>
                          <a:prstGeom prst="ellipse">
                            <a:avLst/>
                          </a:prstGeom>
                          <a:solidFill>
                            <a:srgbClr val="6AA84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ffffff"/>
                                  <w:sz w:val="36"/>
                                  <w:vertAlign w:val="baseline"/>
                                </w:rPr>
                                <w:t xml:space="preserve">Libro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ffffff"/>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11" name="Shape 11"/>
                        <wps:spPr>
                          <a:xfrm>
                            <a:off x="4276725" y="649425"/>
                            <a:ext cx="752400" cy="657300"/>
                          </a:xfrm>
                          <a:prstGeom prst="ellipse">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1"/>
                                  <w:i w:val="0"/>
                                  <w:smallCaps w:val="0"/>
                                  <w:strike w:val="0"/>
                                  <w:color w:val="000000"/>
                                  <w:sz w:val="28"/>
                                  <w:vertAlign w:val="baseline"/>
                                </w:rPr>
                                <w:t xml:space="preserve">15</w:t>
                              </w:r>
                              <w:r w:rsidDel="00000000" w:rsidR="00000000" w:rsidRPr="00000000">
                                <w:rPr>
                                  <w:rFonts w:ascii="Droid Sans" w:cs="Droid Sans" w:eastAsia="Droid Sans" w:hAnsi="Droid Sans"/>
                                  <w:b w:val="1"/>
                                  <w:i w:val="0"/>
                                  <w:smallCaps w:val="0"/>
                                  <w:strike w:val="0"/>
                                  <w:color w:val="000000"/>
                                  <w:sz w:val="28"/>
                                  <w:vertAlign w:val="baseline"/>
                                </w:rPr>
                                <w:t xml:space="preserve">0</w:t>
                              </w:r>
                            </w:p>
                          </w:txbxContent>
                        </wps:txbx>
                        <wps:bodyPr anchorCtr="0" anchor="ctr" bIns="91425" lIns="91425" spcFirstLastPara="1" rIns="91425" wrap="square" tIns="91425"/>
                      </wps:wsp>
                      <wps:wsp>
                        <wps:cNvCnPr/>
                        <wps:spPr>
                          <a:xfrm flipH="1" rot="10800000">
                            <a:off x="2390625" y="978075"/>
                            <a:ext cx="1886100" cy="20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3" name="Shape 13"/>
                        <wps:spPr>
                          <a:xfrm>
                            <a:off x="2986125" y="735150"/>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precio</w:t>
                              </w:r>
                            </w:p>
                          </w:txbxContent>
                        </wps:txbx>
                        <wps:bodyPr anchorCtr="0" anchor="t" bIns="91425" lIns="91425" spcFirstLastPara="1" rIns="91425" wrap="square" tIns="91425"/>
                      </wps:wsp>
                      <wps:wsp>
                        <wps:cNvCnPr/>
                        <wps:spPr>
                          <a:xfrm flipH="1" rot="10800000">
                            <a:off x="1809675" y="1505025"/>
                            <a:ext cx="247800" cy="70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5" name="Shape 15"/>
                        <wps:spPr>
                          <a:xfrm>
                            <a:off x="1257300" y="2266950"/>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martinFierro</w:t>
                              </w:r>
                            </w:p>
                          </w:txbxContent>
                        </wps:txbx>
                        <wps:bodyPr anchorCtr="0" anchor="t" bIns="91425" lIns="91425" spcFirstLastPara="1" rIns="91425" wrap="square" tIns="91425"/>
                      </wps:wsp>
                      <wps:wsp>
                        <wps:cNvCnPr/>
                        <wps:spPr>
                          <a:xfrm>
                            <a:off x="1381125" y="985875"/>
                            <a:ext cx="1352700" cy="0"/>
                          </a:xfrm>
                          <a:prstGeom prst="straightConnector1">
                            <a:avLst/>
                          </a:prstGeom>
                          <a:noFill/>
                          <a:ln cap="flat" cmpd="sng" w="9525">
                            <a:solidFill>
                              <a:srgbClr val="FFFFFF"/>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429250" cy="2438400"/>
                <wp:effectExtent b="0" l="0" r="0" t="0"/>
                <wp:docPr id="7"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5429250" cy="2438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hvcagmbyenn" w:id="2"/>
      <w:bookmarkEnd w:id="2"/>
      <w:r w:rsidDel="00000000" w:rsidR="00000000" w:rsidRPr="00000000">
        <w:rPr>
          <w:rtl w:val="0"/>
        </w:rPr>
        <w:t xml:space="preserve">3 Estructura de un objeto</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 instanciar un objeto, éste tiene todas las referencias definidas en su clase (lo que también se llama </w:t>
      </w:r>
      <w:r w:rsidDel="00000000" w:rsidR="00000000" w:rsidRPr="00000000">
        <w:rPr>
          <w:b w:val="1"/>
          <w:sz w:val="24"/>
          <w:szCs w:val="24"/>
          <w:rtl w:val="0"/>
        </w:rPr>
        <w:t xml:space="preserve">estructura</w:t>
      </w:r>
      <w:r w:rsidDel="00000000" w:rsidR="00000000" w:rsidRPr="00000000">
        <w:rPr>
          <w:sz w:val="24"/>
          <w:szCs w:val="24"/>
          <w:rtl w:val="0"/>
        </w:rPr>
        <w:t xml:space="preserve">), solo que con sus valores particulares.</w:t>
      </w:r>
      <w:r w:rsidDel="00000000" w:rsidR="00000000" w:rsidRPr="00000000">
        <w:rPr>
          <w:rtl w:val="0"/>
        </w:rPr>
        <w:t xml:space="preserve"> </w:t>
      </w:r>
      <w:r w:rsidDel="00000000" w:rsidR="00000000" w:rsidRPr="00000000">
        <w:rPr>
          <w:sz w:val="24"/>
          <w:szCs w:val="24"/>
          <w:rtl w:val="0"/>
        </w:rPr>
        <w:t xml:space="preserve">En el ejemplo anterior, Libro define que todo libro tiene una referencia a precio.</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El valor de cada libro es propi</w:t>
      </w:r>
      <w:r w:rsidDel="00000000" w:rsidR="00000000" w:rsidRPr="00000000">
        <w:rPr>
          <w:rtl w:val="0"/>
        </w:rPr>
        <w:t xml:space="preserve">o</w:t>
      </w:r>
      <w:r w:rsidDel="00000000" w:rsidR="00000000" w:rsidRPr="00000000">
        <w:rPr>
          <w:sz w:val="24"/>
          <w:szCs w:val="24"/>
          <w:rtl w:val="0"/>
        </w:rPr>
        <w:t xml:space="preserve"> de cada instancia, por eso las referencias o atributos se llaman también </w:t>
      </w:r>
      <w:r w:rsidDel="00000000" w:rsidR="00000000" w:rsidRPr="00000000">
        <w:rPr>
          <w:b w:val="1"/>
          <w:sz w:val="24"/>
          <w:szCs w:val="24"/>
          <w:rtl w:val="0"/>
        </w:rPr>
        <w:t xml:space="preserve">variables de instancia</w:t>
      </w:r>
      <w:r w:rsidDel="00000000" w:rsidR="00000000" w:rsidRPr="00000000">
        <w:rPr>
          <w:sz w:val="24"/>
          <w:szCs w:val="24"/>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24"/>
          <w:szCs w:val="24"/>
        </w:rPr>
        <mc:AlternateContent>
          <mc:Choice Requires="wpg">
            <w:drawing>
              <wp:inline distB="114300" distT="114300" distL="114300" distR="114300">
                <wp:extent cx="5429250" cy="2602820"/>
                <wp:effectExtent b="0" l="0" r="0" t="0"/>
                <wp:docPr id="9" name=""/>
                <a:graphic>
                  <a:graphicData uri="http://schemas.microsoft.com/office/word/2010/wordprocessingGroup">
                    <wpg:wgp>
                      <wpg:cNvGrpSpPr/>
                      <wpg:grpSpPr>
                        <a:xfrm>
                          <a:off x="261900" y="160875"/>
                          <a:ext cx="5429250" cy="2602820"/>
                          <a:chOff x="261900" y="160875"/>
                          <a:chExt cx="5757900" cy="2420475"/>
                        </a:xfrm>
                      </wpg:grpSpPr>
                      <wps:wsp>
                        <wps:cNvSpPr/>
                        <wps:cNvPr id="9" name="Shape 9"/>
                        <wps:spPr>
                          <a:xfrm>
                            <a:off x="1676400" y="160875"/>
                            <a:ext cx="4343400" cy="16344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1976325" y="438150"/>
                            <a:ext cx="1352700" cy="1038300"/>
                          </a:xfrm>
                          <a:prstGeom prst="ellipse">
                            <a:avLst/>
                          </a:prstGeom>
                          <a:solidFill>
                            <a:srgbClr val="6AA84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ffffff"/>
                                  <w:sz w:val="36"/>
                                  <w:vertAlign w:val="baseline"/>
                                </w:rPr>
                                <w:t xml:space="preserve">Libro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ffffff"/>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11" name="Shape 11"/>
                        <wps:spPr>
                          <a:xfrm>
                            <a:off x="4667250" y="649425"/>
                            <a:ext cx="752400" cy="657300"/>
                          </a:xfrm>
                          <a:prstGeom prst="ellipse">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1"/>
                                  <w:i w:val="0"/>
                                  <w:smallCaps w:val="0"/>
                                  <w:strike w:val="0"/>
                                  <w:color w:val="000000"/>
                                  <w:sz w:val="28"/>
                                  <w:vertAlign w:val="baseline"/>
                                </w:rPr>
                                <w:t xml:space="preserve">15</w:t>
                              </w:r>
                              <w:r w:rsidDel="00000000" w:rsidR="00000000" w:rsidRPr="00000000">
                                <w:rPr>
                                  <w:rFonts w:ascii="Droid Sans" w:cs="Droid Sans" w:eastAsia="Droid Sans" w:hAnsi="Droid Sans"/>
                                  <w:b w:val="1"/>
                                  <w:i w:val="0"/>
                                  <w:smallCaps w:val="0"/>
                                  <w:strike w:val="0"/>
                                  <w:color w:val="000000"/>
                                  <w:sz w:val="28"/>
                                  <w:vertAlign w:val="baseline"/>
                                </w:rPr>
                                <w:t xml:space="preserve">0</w:t>
                              </w:r>
                            </w:p>
                          </w:txbxContent>
                        </wps:txbx>
                        <wps:bodyPr anchorCtr="0" anchor="ctr" bIns="91425" lIns="91425" spcFirstLastPara="1" rIns="91425" wrap="square" tIns="91425"/>
                      </wps:wsp>
                      <wps:wsp>
                        <wps:cNvCnPr/>
                        <wps:spPr>
                          <a:xfrm flipH="1" rot="10800000">
                            <a:off x="2981250" y="978075"/>
                            <a:ext cx="1686000" cy="18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3" name="Shape 13"/>
                        <wps:spPr>
                          <a:xfrm>
                            <a:off x="3548100" y="716100"/>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precio</w:t>
                              </w:r>
                            </w:p>
                          </w:txbxContent>
                        </wps:txbx>
                        <wps:bodyPr anchorCtr="0" anchor="t" bIns="91425" lIns="91425" spcFirstLastPara="1" rIns="91425" wrap="square" tIns="91425"/>
                      </wps:wsp>
                      <wps:wsp>
                        <wps:cNvCnPr/>
                        <wps:spPr>
                          <a:xfrm rot="10800000">
                            <a:off x="2652675" y="1476450"/>
                            <a:ext cx="157200" cy="7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5" name="Shape 15"/>
                        <wps:spPr>
                          <a:xfrm>
                            <a:off x="1612700" y="2190750"/>
                            <a:ext cx="4103400" cy="39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28"/>
                                  <w:vertAlign w:val="baseline"/>
                                </w:rPr>
                                <w:t xml:space="preserve">martinFierro, es un objeto que toma la referencia “precio” de la clase Libro, apuntando al valor concreto 150</w:t>
                              </w:r>
                            </w:p>
                          </w:txbxContent>
                        </wps:txbx>
                        <wps:bodyPr anchorCtr="0" anchor="t" bIns="91425" lIns="91425" spcFirstLastPara="1" rIns="91425" wrap="square" tIns="91425"/>
                      </wps:wsp>
                      <wps:wsp>
                        <wps:cNvCnPr/>
                        <wps:spPr>
                          <a:xfrm>
                            <a:off x="1976325" y="957300"/>
                            <a:ext cx="1352700" cy="0"/>
                          </a:xfrm>
                          <a:prstGeom prst="straightConnector1">
                            <a:avLst/>
                          </a:prstGeom>
                          <a:noFill/>
                          <a:ln cap="flat" cmpd="sng" w="9525">
                            <a:solidFill>
                              <a:srgbClr val="FFFFFF"/>
                            </a:solidFill>
                            <a:prstDash val="solid"/>
                            <a:round/>
                            <a:headEnd len="med" w="med" type="none"/>
                            <a:tailEnd len="med" w="med" type="none"/>
                          </a:ln>
                        </wps:spPr>
                        <wps:bodyPr anchorCtr="0" anchor="ctr" bIns="91425" lIns="91425" spcFirstLastPara="1" rIns="91425" wrap="square" tIns="91425"/>
                      </wps:wsp>
                      <wps:wsp>
                        <wps:cNvSpPr txBox="1"/>
                        <wps:cNvPr id="17" name="Shape 17"/>
                        <wps:spPr>
                          <a:xfrm>
                            <a:off x="267376" y="304800"/>
                            <a:ext cx="1184400" cy="1438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28"/>
                                  <w:vertAlign w:val="baseline"/>
                                </w:rPr>
                                <w:t xml:space="preserve">la clase </w:t>
                              </w:r>
                              <w:r w:rsidDel="00000000" w:rsidR="00000000" w:rsidRPr="00000000">
                                <w:rPr>
                                  <w:rFonts w:ascii="Roboto" w:cs="Roboto" w:eastAsia="Roboto" w:hAnsi="Roboto"/>
                                  <w:b w:val="0"/>
                                  <w:i w:val="0"/>
                                  <w:smallCaps w:val="0"/>
                                  <w:strike w:val="0"/>
                                  <w:color w:val="000000"/>
                                  <w:sz w:val="28"/>
                                  <w:vertAlign w:val="baseline"/>
                                </w:rPr>
                                <w:t xml:space="preserve">Libro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28"/>
                                  <w:vertAlign w:val="baseline"/>
                                </w:rPr>
                              </w:r>
                              <w:r w:rsidDel="00000000" w:rsidR="00000000" w:rsidRPr="00000000">
                                <w:rPr>
                                  <w:rFonts w:ascii="Roboto" w:cs="Roboto" w:eastAsia="Roboto" w:hAnsi="Roboto"/>
                                  <w:b w:val="0"/>
                                  <w:i w:val="0"/>
                                  <w:smallCaps w:val="0"/>
                                  <w:strike w:val="0"/>
                                  <w:color w:val="000000"/>
                                  <w:sz w:val="28"/>
                                  <w:vertAlign w:val="baseline"/>
                                </w:rPr>
                                <w:t xml:space="preserve">define un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28"/>
                                  <w:vertAlign w:val="baseline"/>
                                </w:rPr>
                              </w:r>
                              <w:r w:rsidDel="00000000" w:rsidR="00000000" w:rsidRPr="00000000">
                                <w:rPr>
                                  <w:rFonts w:ascii="Roboto" w:cs="Roboto" w:eastAsia="Roboto" w:hAnsi="Roboto"/>
                                  <w:b w:val="0"/>
                                  <w:i w:val="0"/>
                                  <w:smallCaps w:val="0"/>
                                  <w:strike w:val="0"/>
                                  <w:color w:val="000000"/>
                                  <w:sz w:val="28"/>
                                  <w:vertAlign w:val="baseline"/>
                                </w:rPr>
                                <w:t xml:space="preserve">atributo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28"/>
                                  <w:vertAlign w:val="baseline"/>
                                </w:rPr>
                              </w:r>
                              <w:r w:rsidDel="00000000" w:rsidR="00000000" w:rsidRPr="00000000">
                                <w:rPr>
                                  <w:rFonts w:ascii="Roboto" w:cs="Roboto" w:eastAsia="Roboto" w:hAnsi="Roboto"/>
                                  <w:b w:val="0"/>
                                  <w:i w:val="0"/>
                                  <w:smallCaps w:val="0"/>
                                  <w:strike w:val="0"/>
                                  <w:color w:val="000000"/>
                                  <w:sz w:val="28"/>
                                  <w:vertAlign w:val="baseline"/>
                                </w:rPr>
                                <w:t xml:space="preserve">precio</w:t>
                              </w:r>
                            </w:p>
                          </w:txbxContent>
                        </wps:txbx>
                        <wps:bodyPr anchorCtr="0" anchor="t" bIns="91425" lIns="91425" spcFirstLastPara="1" rIns="91425" wrap="square" tIns="91425"/>
                      </wps:wsp>
                      <wps:wsp>
                        <wps:cNvCnPr/>
                        <wps:spPr>
                          <a:xfrm>
                            <a:off x="261900" y="957300"/>
                            <a:ext cx="1195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429250" cy="2602820"/>
                <wp:effectExtent b="0" l="0" r="0" t="0"/>
                <wp:docPr id="9"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5429250" cy="26028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pp9e8eh257z" w:id="3"/>
      <w:bookmarkEnd w:id="3"/>
      <w:r w:rsidDel="00000000" w:rsidR="00000000" w:rsidRPr="00000000">
        <w:rPr>
          <w:rtl w:val="0"/>
        </w:rPr>
        <w:t xml:space="preserve">4 Method lookup con clases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Nuestros objetos ya no tienen comportamiento, sino que definimos esa responsabilidad en la clase. Debemos entonces cambiar nuestro mecanismo de method lookup.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Según esta definición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3f5fbf"/>
          <w:sz w:val="24"/>
          <w:szCs w:val="24"/>
        </w:rPr>
      </w:pPr>
      <w:r w:rsidDel="00000000" w:rsidR="00000000" w:rsidRPr="00000000">
        <w:rPr>
          <w:rFonts w:ascii="Consolas" w:cs="Consolas" w:eastAsia="Consolas" w:hAnsi="Consolas"/>
          <w:b w:val="1"/>
          <w:color w:val="3f5fbf"/>
          <w:sz w:val="24"/>
          <w:szCs w:val="24"/>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f5fbf"/>
          <w:sz w:val="24"/>
          <w:szCs w:val="24"/>
        </w:rPr>
      </w:pPr>
      <w:r w:rsidDel="00000000" w:rsidR="00000000" w:rsidRPr="00000000">
        <w:rPr>
          <w:rFonts w:ascii="Consolas" w:cs="Consolas" w:eastAsia="Consolas" w:hAnsi="Consolas"/>
          <w:color w:val="3f5fbf"/>
          <w:sz w:val="24"/>
          <w:szCs w:val="24"/>
          <w:rtl w:val="0"/>
        </w:rPr>
        <w:t xml:space="preserve">* Definición de la clase Libro</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f5fbf"/>
          <w:sz w:val="24"/>
          <w:szCs w:val="24"/>
        </w:rPr>
      </w:pPr>
      <w:r w:rsidDel="00000000" w:rsidR="00000000" w:rsidRPr="00000000">
        <w:rPr>
          <w:rFonts w:ascii="Consolas" w:cs="Consolas" w:eastAsia="Consolas" w:hAnsi="Consolas"/>
          <w:color w:val="3f5fbf"/>
          <w:sz w:val="24"/>
          <w:szCs w:val="24"/>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Libro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 </w:t>
        <w:tab/>
      </w:r>
      <w:r w:rsidDel="00000000" w:rsidR="00000000" w:rsidRPr="00000000">
        <w:rPr>
          <w:rFonts w:ascii="Consolas" w:cs="Consolas" w:eastAsia="Consolas" w:hAnsi="Consolas"/>
          <w:b w:val="1"/>
          <w:color w:val="7f0055"/>
          <w:sz w:val="24"/>
          <w:szCs w:val="24"/>
          <w:rtl w:val="0"/>
        </w:rPr>
        <w:t xml:space="preserve">var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preci</w:t>
      </w:r>
      <w:r w:rsidDel="00000000" w:rsidR="00000000" w:rsidRPr="00000000">
        <w:rPr>
          <w:rFonts w:ascii="Consolas" w:cs="Consolas" w:eastAsia="Consolas" w:hAnsi="Consolas"/>
          <w:sz w:val="24"/>
          <w:szCs w:val="24"/>
          <w:rtl w:val="0"/>
        </w:rPr>
        <w:t xml:space="preserve">o</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method </w:t>
      </w:r>
      <w:r w:rsidDel="00000000" w:rsidR="00000000" w:rsidRPr="00000000">
        <w:rPr>
          <w:rFonts w:ascii="Consolas" w:cs="Consolas" w:eastAsia="Consolas" w:hAnsi="Consolas"/>
          <w:sz w:val="24"/>
          <w:szCs w:val="24"/>
          <w:rtl w:val="0"/>
        </w:rPr>
        <w:t xml:space="preserve">esCaro() = </w:t>
      </w:r>
      <w:r w:rsidDel="00000000" w:rsidR="00000000" w:rsidRPr="00000000">
        <w:rPr>
          <w:rFonts w:ascii="Consolas" w:cs="Consolas" w:eastAsia="Consolas" w:hAnsi="Consolas"/>
          <w:color w:val="000088"/>
          <w:sz w:val="24"/>
          <w:szCs w:val="24"/>
          <w:rtl w:val="0"/>
        </w:rPr>
        <w:t xml:space="preserve">precio</w:t>
      </w:r>
      <w:r w:rsidDel="00000000" w:rsidR="00000000" w:rsidRPr="00000000">
        <w:rPr>
          <w:rFonts w:ascii="Consolas" w:cs="Consolas" w:eastAsia="Consolas" w:hAnsi="Consolas"/>
          <w:sz w:val="24"/>
          <w:szCs w:val="24"/>
          <w:rtl w:val="0"/>
        </w:rPr>
        <w:t xml:space="preserve"> &gt; 150</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nsolas" w:cs="Consolas" w:eastAsia="Consolas" w:hAnsi="Consolas"/>
          <w:color w:val="212121"/>
          <w:sz w:val="24"/>
          <w:szCs w:val="24"/>
          <w:rtl w:val="0"/>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 sabiendo que en el REPL hemos hecho</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const </w:t>
      </w:r>
      <w:r w:rsidDel="00000000" w:rsidR="00000000" w:rsidRPr="00000000">
        <w:rPr>
          <w:rFonts w:ascii="Consolas" w:cs="Consolas" w:eastAsia="Consolas" w:hAnsi="Consolas"/>
          <w:sz w:val="24"/>
          <w:szCs w:val="24"/>
          <w:rtl w:val="0"/>
        </w:rPr>
        <w:t xml:space="preserve">elPrincipito = </w:t>
      </w:r>
      <w:r w:rsidDel="00000000" w:rsidR="00000000" w:rsidRPr="00000000">
        <w:rPr>
          <w:rFonts w:ascii="Consolas" w:cs="Consolas" w:eastAsia="Consolas" w:hAnsi="Consolas"/>
          <w:b w:val="1"/>
          <w:color w:val="7f0055"/>
          <w:sz w:val="24"/>
          <w:szCs w:val="24"/>
          <w:rtl w:val="0"/>
        </w:rPr>
        <w:t xml:space="preserve">new </w:t>
      </w:r>
      <w:r w:rsidDel="00000000" w:rsidR="00000000" w:rsidRPr="00000000">
        <w:rPr>
          <w:rFonts w:ascii="Consolas" w:cs="Consolas" w:eastAsia="Consolas" w:hAnsi="Consolas"/>
          <w:sz w:val="24"/>
          <w:szCs w:val="24"/>
          <w:rtl w:val="0"/>
        </w:rPr>
        <w:t xml:space="preserve">Libro()</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Qué sucede cuando enviamos el mensaje...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b w:val="1"/>
          <w:color w:val="00cdcd"/>
          <w:rtl w:val="0"/>
        </w:rPr>
        <w:t xml:space="preserve">&gt;&gt;&gt; </w:t>
      </w:r>
      <w:r w:rsidDel="00000000" w:rsidR="00000000" w:rsidRPr="00000000">
        <w:rPr>
          <w:rFonts w:ascii="Consolas" w:cs="Consolas" w:eastAsia="Consolas" w:hAnsi="Consolas"/>
          <w:b w:val="1"/>
          <w:color w:val="7d7db9"/>
          <w:rtl w:val="0"/>
        </w:rPr>
        <w:t xml:space="preserve">elPrincipito</w:t>
      </w:r>
      <w:r w:rsidDel="00000000" w:rsidR="00000000" w:rsidRPr="00000000">
        <w:rPr>
          <w:rFonts w:ascii="Consolas" w:cs="Consolas" w:eastAsia="Consolas" w:hAnsi="Consolas"/>
          <w:b w:val="1"/>
          <w:rtl w:val="0"/>
        </w:rPr>
        <w:t xml:space="preserve">.esCaro()</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t xml:space="preserve">elPrincipito no es un objeto que tenga comportamiento explícito. Es una instancia de una clase Wollok. Entonces </w:t>
      </w:r>
      <w:r w:rsidDel="00000000" w:rsidR="00000000" w:rsidRPr="00000000">
        <w:rPr>
          <w:sz w:val="24"/>
          <w:szCs w:val="24"/>
          <w:rtl w:val="0"/>
        </w:rPr>
        <w:t xml:space="preserve">vamos a buscar la definición a la clase a la que pertenece elPrincipito. </w:t>
      </w:r>
      <w:r w:rsidDel="00000000" w:rsidR="00000000" w:rsidRPr="00000000">
        <w:rPr>
          <w:rtl w:val="0"/>
        </w:rPr>
        <w:t xml:space="preserve">Ahí</w:t>
      </w:r>
      <w:r w:rsidDel="00000000" w:rsidR="00000000" w:rsidRPr="00000000">
        <w:rPr>
          <w:sz w:val="24"/>
          <w:szCs w:val="24"/>
          <w:rtl w:val="0"/>
        </w:rPr>
        <w:t xml:space="preserve"> vemos que existe una definición del método esCaro</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method </w:t>
      </w:r>
      <w:r w:rsidDel="00000000" w:rsidR="00000000" w:rsidRPr="00000000">
        <w:rPr>
          <w:rFonts w:ascii="Consolas" w:cs="Consolas" w:eastAsia="Consolas" w:hAnsi="Consolas"/>
          <w:sz w:val="24"/>
          <w:szCs w:val="24"/>
          <w:rtl w:val="0"/>
        </w:rPr>
        <w:t xml:space="preserve">esCaro() = </w:t>
      </w:r>
      <w:r w:rsidDel="00000000" w:rsidR="00000000" w:rsidRPr="00000000">
        <w:rPr>
          <w:rFonts w:ascii="Consolas" w:cs="Consolas" w:eastAsia="Consolas" w:hAnsi="Consolas"/>
          <w:color w:val="000088"/>
          <w:sz w:val="24"/>
          <w:szCs w:val="24"/>
          <w:rtl w:val="0"/>
        </w:rPr>
        <w:t xml:space="preserve">precio</w:t>
      </w:r>
      <w:r w:rsidDel="00000000" w:rsidR="00000000" w:rsidRPr="00000000">
        <w:rPr>
          <w:rFonts w:ascii="Consolas" w:cs="Consolas" w:eastAsia="Consolas" w:hAnsi="Consolas"/>
          <w:sz w:val="24"/>
          <w:szCs w:val="24"/>
          <w:rtl w:val="0"/>
        </w:rPr>
        <w:t xml:space="preserve"> &gt; 150</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 se termina resolviendo para los atributos propios del objeto elPrincipito: como la referencia precio de este objeto apunta a 180, elPrincipito es un libro caro.</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 la misma manera si preguntamos si el Martín Fierro es caro...</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t xml:space="preserve"> </w:t>
        <w:tab/>
        <w:t xml:space="preserve"> </w:t>
        <w:tab/>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color w:val="00cdcd"/>
          <w:rtl w:val="0"/>
        </w:rPr>
        <w:t xml:space="preserve">&gt;&gt;&gt; </w:t>
      </w:r>
      <w:r w:rsidDel="00000000" w:rsidR="00000000" w:rsidRPr="00000000">
        <w:rPr>
          <w:rFonts w:ascii="Courier New" w:cs="Courier New" w:eastAsia="Courier New" w:hAnsi="Courier New"/>
          <w:b w:val="1"/>
          <w:color w:val="7d7db9"/>
          <w:rtl w:val="0"/>
        </w:rPr>
        <w:t xml:space="preserve">martinFierro</w:t>
      </w:r>
      <w:r w:rsidDel="00000000" w:rsidR="00000000" w:rsidRPr="00000000">
        <w:rPr>
          <w:rFonts w:ascii="Courier New" w:cs="Courier New" w:eastAsia="Courier New" w:hAnsi="Courier New"/>
          <w:b w:val="1"/>
          <w:rtl w:val="0"/>
        </w:rPr>
        <w:t xml:space="preserve">.esCaro()</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Nuevamente vamos a buscar la definición a la clase a la que pertenece martinFierro, que es como</w:t>
      </w:r>
      <w:r w:rsidDel="00000000" w:rsidR="00000000" w:rsidRPr="00000000">
        <w:rPr>
          <w:rtl w:val="0"/>
        </w:rPr>
        <w:t xml:space="preserve"> suponemos </w:t>
      </w:r>
      <w:r w:rsidDel="00000000" w:rsidR="00000000" w:rsidRPr="00000000">
        <w:rPr>
          <w:sz w:val="24"/>
          <w:szCs w:val="24"/>
          <w:rtl w:val="0"/>
        </w:rPr>
        <w:t xml:space="preserve">la clase Libro.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method </w:t>
      </w:r>
      <w:r w:rsidDel="00000000" w:rsidR="00000000" w:rsidRPr="00000000">
        <w:rPr>
          <w:rFonts w:ascii="Consolas" w:cs="Consolas" w:eastAsia="Consolas" w:hAnsi="Consolas"/>
          <w:sz w:val="24"/>
          <w:szCs w:val="24"/>
          <w:rtl w:val="0"/>
        </w:rPr>
        <w:t xml:space="preserve">esCaro() = </w:t>
      </w:r>
      <w:r w:rsidDel="00000000" w:rsidR="00000000" w:rsidRPr="00000000">
        <w:rPr>
          <w:rFonts w:ascii="Consolas" w:cs="Consolas" w:eastAsia="Consolas" w:hAnsi="Consolas"/>
          <w:color w:val="000088"/>
          <w:sz w:val="24"/>
          <w:szCs w:val="24"/>
          <w:rtl w:val="0"/>
        </w:rPr>
        <w:t xml:space="preserve">precio</w:t>
      </w:r>
      <w:r w:rsidDel="00000000" w:rsidR="00000000" w:rsidRPr="00000000">
        <w:rPr>
          <w:rFonts w:ascii="Consolas" w:cs="Consolas" w:eastAsia="Consolas" w:hAnsi="Consolas"/>
          <w:sz w:val="24"/>
          <w:szCs w:val="24"/>
          <w:rtl w:val="0"/>
        </w:rPr>
        <w:t xml:space="preserve"> &gt; 150</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 se termina resolviendo para los atributos propios del objeto martinFierro: como precio referencia a 150, martinFierro </w:t>
      </w:r>
      <w:r w:rsidDel="00000000" w:rsidR="00000000" w:rsidRPr="00000000">
        <w:rPr>
          <w:b w:val="1"/>
          <w:sz w:val="24"/>
          <w:szCs w:val="24"/>
          <w:rtl w:val="0"/>
        </w:rPr>
        <w:t xml:space="preserve">no</w:t>
      </w:r>
      <w:r w:rsidDel="00000000" w:rsidR="00000000" w:rsidRPr="00000000">
        <w:rPr>
          <w:sz w:val="24"/>
          <w:szCs w:val="24"/>
          <w:rtl w:val="0"/>
        </w:rPr>
        <w:t xml:space="preserve"> es un libro caro.</w:t>
      </w:r>
    </w:p>
    <w:p w:rsidR="00000000" w:rsidDel="00000000" w:rsidP="00000000" w:rsidRDefault="00000000" w:rsidRPr="00000000" w14:paraId="000000B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zzona77owqx" w:id="4"/>
      <w:bookmarkEnd w:id="4"/>
      <w:r w:rsidDel="00000000" w:rsidR="00000000" w:rsidRPr="00000000">
        <w:rPr>
          <w:rtl w:val="0"/>
        </w:rPr>
        <w:t xml:space="preserve">5 Clases y tipos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Un tipo es un conjunto de mensajes que entiende un objeto.</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Un caso particular es considerar todos los mensajes que entiende un objeto, entonces el tipo está definido por la clase. En nuestro ejemplo anterior, el Libro define un tipo que entiende tres mensajes:</w:t>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0b5394"/>
          <w:sz w:val="24"/>
          <w:szCs w:val="24"/>
        </w:rPr>
      </w:pPr>
      <w:r w:rsidDel="00000000" w:rsidR="00000000" w:rsidRPr="00000000">
        <w:rPr>
          <w:color w:val="0b5394"/>
          <w:sz w:val="24"/>
          <w:szCs w:val="24"/>
          <w:rtl w:val="0"/>
        </w:rPr>
        <w:t xml:space="preserve">precio()  y precio(_precio): </w:t>
      </w:r>
      <w:r w:rsidDel="00000000" w:rsidR="00000000" w:rsidRPr="00000000">
        <w:rPr>
          <w:color w:val="0b5394"/>
          <w:rtl w:val="0"/>
        </w:rPr>
        <w:t xml:space="preserve">implícitos por la definición de la propiedad precio</w:t>
      </w:r>
      <w:r w:rsidDel="00000000" w:rsidR="00000000" w:rsidRPr="00000000">
        <w:rPr>
          <w:rtl w:val="0"/>
        </w:rPr>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esCaro()</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Pero adem</w:t>
      </w:r>
      <w:r w:rsidDel="00000000" w:rsidR="00000000" w:rsidRPr="00000000">
        <w:rPr>
          <w:rtl w:val="0"/>
        </w:rPr>
        <w:t xml:space="preserve">á</w:t>
      </w:r>
      <w:r w:rsidDel="00000000" w:rsidR="00000000" w:rsidRPr="00000000">
        <w:rPr>
          <w:sz w:val="24"/>
          <w:szCs w:val="24"/>
          <w:rtl w:val="0"/>
        </w:rPr>
        <w:t xml:space="preserve">s de la clase, nosotros podemos definir otros tipos para el mismo objeto. Por ejemplo, podemos definir que un televisor, un teléfono celular o un auto comparten en común un tipo: todos nos saben decir si son caros, independientemente de cómo lo implementen (podríamos no tener referencias al precio).</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Repasamos entonces:</w:t>
      </w:r>
      <w:r w:rsidDel="00000000" w:rsidR="00000000" w:rsidRPr="00000000">
        <w:rPr>
          <w:sz w:val="24"/>
          <w:szCs w:val="24"/>
          <w:rtl w:val="0"/>
        </w:rPr>
        <w:t xml:space="preserve"> ¿de qué tipo es un objeto? Puede ser de muchos, “El Principito” puede ser</w:t>
      </w:r>
    </w:p>
    <w:p w:rsidR="00000000" w:rsidDel="00000000" w:rsidP="00000000" w:rsidRDefault="00000000" w:rsidRPr="00000000" w14:paraId="000000BA">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un libro</w:t>
      </w:r>
    </w:p>
    <w:p w:rsidR="00000000" w:rsidDel="00000000" w:rsidP="00000000" w:rsidRDefault="00000000" w:rsidRPr="00000000" w14:paraId="000000B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un objeto que sabe decirnos si es caro</w:t>
      </w:r>
    </w:p>
    <w:p w:rsidR="00000000" w:rsidDel="00000000" w:rsidP="00000000" w:rsidRDefault="00000000" w:rsidRPr="00000000" w14:paraId="000000BC">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o un objeto de una clase Wollok genérica, que sabe mostrarse por consola</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Cada una de estas características define un </w:t>
      </w:r>
      <w:r w:rsidDel="00000000" w:rsidR="00000000" w:rsidRPr="00000000">
        <w:rPr>
          <w:b w:val="1"/>
          <w:sz w:val="24"/>
          <w:szCs w:val="24"/>
          <w:rtl w:val="0"/>
        </w:rPr>
        <w:t xml:space="preserve">tipo</w:t>
      </w:r>
      <w:r w:rsidDel="00000000" w:rsidR="00000000" w:rsidRPr="00000000">
        <w:rPr>
          <w:sz w:val="24"/>
          <w:szCs w:val="24"/>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Los tipos permiten encontrar similitudes entre clases que aparentemente no tienen conexión, como veremos en el siguiente ejemplo.</w:t>
      </w:r>
    </w:p>
    <w:p w:rsidR="00000000" w:rsidDel="00000000" w:rsidP="00000000" w:rsidRDefault="00000000" w:rsidRPr="00000000" w14:paraId="000000C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bunm1r6wwu0" w:id="5"/>
      <w:bookmarkEnd w:id="5"/>
      <w:r w:rsidDel="00000000" w:rsidR="00000000" w:rsidRPr="00000000">
        <w:rPr>
          <w:rtl w:val="0"/>
        </w:rPr>
        <w:t xml:space="preserve">6 Polimorfismo con clases</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Además de libros, en el local agregamos la venta de </w:t>
      </w:r>
      <w:r w:rsidDel="00000000" w:rsidR="00000000" w:rsidRPr="00000000">
        <w:rPr>
          <w:rtl w:val="0"/>
        </w:rPr>
        <w:t xml:space="preserve">DVD</w:t>
      </w:r>
      <w:r w:rsidDel="00000000" w:rsidR="00000000" w:rsidRPr="00000000">
        <w:rPr>
          <w:sz w:val="24"/>
          <w:szCs w:val="24"/>
          <w:rtl w:val="0"/>
        </w:rPr>
        <w:t xml:space="preserve">’s y láminas. De todos los productos se conoce su precio.</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C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En el caso de los </w:t>
      </w:r>
      <w:r w:rsidDel="00000000" w:rsidR="00000000" w:rsidRPr="00000000">
        <w:rPr>
          <w:rtl w:val="0"/>
        </w:rPr>
        <w:t xml:space="preserve">DVD</w:t>
      </w:r>
      <w:r w:rsidDel="00000000" w:rsidR="00000000" w:rsidRPr="00000000">
        <w:rPr>
          <w:sz w:val="24"/>
          <w:szCs w:val="24"/>
          <w:rtl w:val="0"/>
        </w:rPr>
        <w:t xml:space="preserve"> el precio de venta es el precio por minuto * cantidad de minutos del dvd. Además, se sabe que es caro si la cantidad de minutos es mayor a 100.</w:t>
      </w:r>
    </w:p>
    <w:p w:rsidR="00000000" w:rsidDel="00000000" w:rsidP="00000000" w:rsidRDefault="00000000" w:rsidRPr="00000000" w14:paraId="000000C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En cambio en las láminas el precio es el ancho * alto * precio base del material con el cual está pintada (</w:t>
      </w:r>
      <w:r w:rsidDel="00000000" w:rsidR="00000000" w:rsidRPr="00000000">
        <w:rPr>
          <w:rtl w:val="0"/>
        </w:rPr>
        <w:t xml:space="preserve">e</w:t>
      </w:r>
      <w:r w:rsidDel="00000000" w:rsidR="00000000" w:rsidRPr="00000000">
        <w:rPr>
          <w:sz w:val="24"/>
          <w:szCs w:val="24"/>
          <w:rtl w:val="0"/>
        </w:rPr>
        <w:t xml:space="preserve">j.: acuarela, óleo, crayón, etc). Y se sabe que es cara si el precio base del material es mayor a 50 pesos.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Si bien todos los productos definen un método precio(), el cálculo del precio es diferente para cada producto, ya sea libro, </w:t>
      </w:r>
      <w:r w:rsidDel="00000000" w:rsidR="00000000" w:rsidRPr="00000000">
        <w:rPr>
          <w:rtl w:val="0"/>
        </w:rPr>
        <w:t xml:space="preserve">DVD</w:t>
      </w:r>
      <w:r w:rsidDel="00000000" w:rsidR="00000000" w:rsidRPr="00000000">
        <w:rPr>
          <w:sz w:val="24"/>
          <w:szCs w:val="24"/>
          <w:rtl w:val="0"/>
        </w:rPr>
        <w:t xml:space="preserve"> o lámina. Como el comportamiento es diferente, necesitamos clases diferentes. Por lo tanto vamos a crear la clase DVD y la clase Lámina en Wollok así:</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3f5fbf"/>
          <w:sz w:val="24"/>
          <w:szCs w:val="24"/>
        </w:rPr>
      </w:pPr>
      <w:r w:rsidDel="00000000" w:rsidR="00000000" w:rsidRPr="00000000">
        <w:rPr>
          <w:rFonts w:ascii="Consolas" w:cs="Consolas" w:eastAsia="Consolas" w:hAnsi="Consolas"/>
          <w:b w:val="1"/>
          <w:color w:val="3f5fbf"/>
          <w:sz w:val="24"/>
          <w:szCs w:val="24"/>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f5fbf"/>
          <w:sz w:val="24"/>
          <w:szCs w:val="24"/>
        </w:rPr>
      </w:pPr>
      <w:r w:rsidDel="00000000" w:rsidR="00000000" w:rsidRPr="00000000">
        <w:rPr>
          <w:rFonts w:ascii="Consolas" w:cs="Consolas" w:eastAsia="Consolas" w:hAnsi="Consolas"/>
          <w:color w:val="3f5fbf"/>
          <w:sz w:val="24"/>
          <w:szCs w:val="24"/>
          <w:rtl w:val="0"/>
        </w:rPr>
        <w:t xml:space="preserve">* Definición de la clase DVD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f5fbf"/>
          <w:sz w:val="24"/>
          <w:szCs w:val="24"/>
        </w:rPr>
      </w:pPr>
      <w:r w:rsidDel="00000000" w:rsidR="00000000" w:rsidRPr="00000000">
        <w:rPr>
          <w:rFonts w:ascii="Consolas" w:cs="Consolas" w:eastAsia="Consolas" w:hAnsi="Consolas"/>
          <w:color w:val="3f5fbf"/>
          <w:sz w:val="24"/>
          <w:szCs w:val="24"/>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DVD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color w:val="212121"/>
          <w:sz w:val="24"/>
          <w:szCs w:val="24"/>
          <w:rtl w:val="0"/>
        </w:rPr>
        <w:t xml:space="preserve"> </w:t>
        <w:tab/>
      </w:r>
      <w:r w:rsidDel="00000000" w:rsidR="00000000" w:rsidRPr="00000000">
        <w:rPr>
          <w:rFonts w:ascii="Consolas" w:cs="Consolas" w:eastAsia="Consolas" w:hAnsi="Consolas"/>
          <w:b w:val="1"/>
          <w:color w:val="7f0055"/>
          <w:sz w:val="24"/>
          <w:szCs w:val="24"/>
          <w:rtl w:val="0"/>
        </w:rPr>
        <w:t xml:space="preserve">var </w:t>
      </w:r>
      <w:r w:rsidDel="00000000" w:rsidR="00000000" w:rsidRPr="00000000">
        <w:rPr>
          <w:rFonts w:ascii="Consolas" w:cs="Consolas" w:eastAsia="Consolas" w:hAnsi="Consolas"/>
          <w:b w:val="1"/>
          <w:color w:val="7f0055"/>
          <w:rtl w:val="0"/>
        </w:rPr>
        <w:t xml:space="preserve">property </w:t>
      </w:r>
      <w:r w:rsidDel="00000000" w:rsidR="00000000" w:rsidRPr="00000000">
        <w:rPr>
          <w:rFonts w:ascii="Consolas" w:cs="Consolas" w:eastAsia="Consolas" w:hAnsi="Consolas"/>
          <w:sz w:val="24"/>
          <w:szCs w:val="24"/>
          <w:rtl w:val="0"/>
        </w:rPr>
        <w:t xml:space="preserve">precioMinuto</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r>
      <w:r w:rsidDel="00000000" w:rsidR="00000000" w:rsidRPr="00000000">
        <w:rPr>
          <w:rFonts w:ascii="Consolas" w:cs="Consolas" w:eastAsia="Consolas" w:hAnsi="Consolas"/>
          <w:b w:val="1"/>
          <w:color w:val="7f0055"/>
          <w:sz w:val="24"/>
          <w:szCs w:val="24"/>
          <w:rtl w:val="0"/>
        </w:rPr>
        <w:t xml:space="preserve">var </w:t>
      </w:r>
      <w:r w:rsidDel="00000000" w:rsidR="00000000" w:rsidRPr="00000000">
        <w:rPr>
          <w:rFonts w:ascii="Consolas" w:cs="Consolas" w:eastAsia="Consolas" w:hAnsi="Consolas"/>
          <w:b w:val="1"/>
          <w:color w:val="7f0055"/>
          <w:rtl w:val="0"/>
        </w:rPr>
        <w:t xml:space="preserve">property </w:t>
      </w:r>
      <w:r w:rsidDel="00000000" w:rsidR="00000000" w:rsidRPr="00000000">
        <w:rPr>
          <w:rFonts w:ascii="Consolas" w:cs="Consolas" w:eastAsia="Consolas" w:hAnsi="Consolas"/>
          <w:sz w:val="24"/>
          <w:szCs w:val="24"/>
          <w:rtl w:val="0"/>
        </w:rPr>
        <w:t xml:space="preserve">cantidadMinutos</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method </w:t>
      </w:r>
      <w:r w:rsidDel="00000000" w:rsidR="00000000" w:rsidRPr="00000000">
        <w:rPr>
          <w:rFonts w:ascii="Consolas" w:cs="Consolas" w:eastAsia="Consolas" w:hAnsi="Consolas"/>
          <w:sz w:val="24"/>
          <w:szCs w:val="24"/>
          <w:rtl w:val="0"/>
        </w:rPr>
        <w:t xml:space="preserve">precio</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 precioMinuto * cantidadMinutos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method </w:t>
      </w:r>
      <w:r w:rsidDel="00000000" w:rsidR="00000000" w:rsidRPr="00000000">
        <w:rPr>
          <w:rFonts w:ascii="Consolas" w:cs="Consolas" w:eastAsia="Consolas" w:hAnsi="Consolas"/>
          <w:sz w:val="24"/>
          <w:szCs w:val="24"/>
          <w:rtl w:val="0"/>
        </w:rPr>
        <w:t xml:space="preserve">esCaro() = </w:t>
      </w:r>
      <w:r w:rsidDel="00000000" w:rsidR="00000000" w:rsidRPr="00000000">
        <w:rPr>
          <w:rFonts w:ascii="Consolas" w:cs="Consolas" w:eastAsia="Consolas" w:hAnsi="Consolas"/>
          <w:sz w:val="24"/>
          <w:szCs w:val="24"/>
          <w:rtl w:val="0"/>
        </w:rPr>
        <w:t xml:space="preserve">cantidadMinutos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&gt; 100</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3f5fbf"/>
          <w:sz w:val="24"/>
          <w:szCs w:val="24"/>
        </w:rPr>
      </w:pPr>
      <w:r w:rsidDel="00000000" w:rsidR="00000000" w:rsidRPr="00000000">
        <w:rPr>
          <w:rFonts w:ascii="Consolas" w:cs="Consolas" w:eastAsia="Consolas" w:hAnsi="Consolas"/>
          <w:b w:val="1"/>
          <w:color w:val="3f5fbf"/>
          <w:sz w:val="24"/>
          <w:szCs w:val="24"/>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f5fbf"/>
          <w:sz w:val="24"/>
          <w:szCs w:val="24"/>
        </w:rPr>
      </w:pPr>
      <w:r w:rsidDel="00000000" w:rsidR="00000000" w:rsidRPr="00000000">
        <w:rPr>
          <w:rFonts w:ascii="Consolas" w:cs="Consolas" w:eastAsia="Consolas" w:hAnsi="Consolas"/>
          <w:color w:val="3f5fbf"/>
          <w:sz w:val="24"/>
          <w:szCs w:val="24"/>
          <w:rtl w:val="0"/>
        </w:rPr>
        <w:t xml:space="preserve">* Definición de la clase Lamina</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f5fbf"/>
          <w:sz w:val="24"/>
          <w:szCs w:val="24"/>
        </w:rPr>
      </w:pPr>
      <w:r w:rsidDel="00000000" w:rsidR="00000000" w:rsidRPr="00000000">
        <w:rPr>
          <w:rFonts w:ascii="Consolas" w:cs="Consolas" w:eastAsia="Consolas" w:hAnsi="Consolas"/>
          <w:color w:val="3f5fbf"/>
          <w:sz w:val="24"/>
          <w:szCs w:val="24"/>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Lamina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color w:val="212121"/>
          <w:sz w:val="24"/>
          <w:szCs w:val="24"/>
          <w:rtl w:val="0"/>
        </w:rPr>
        <w:t xml:space="preserve"> </w:t>
        <w:tab/>
      </w:r>
      <w:r w:rsidDel="00000000" w:rsidR="00000000" w:rsidRPr="00000000">
        <w:rPr>
          <w:rFonts w:ascii="Consolas" w:cs="Consolas" w:eastAsia="Consolas" w:hAnsi="Consolas"/>
          <w:b w:val="1"/>
          <w:color w:val="7f0055"/>
          <w:sz w:val="24"/>
          <w:szCs w:val="24"/>
          <w:rtl w:val="0"/>
        </w:rPr>
        <w:t xml:space="preserve">var </w:t>
      </w:r>
      <w:r w:rsidDel="00000000" w:rsidR="00000000" w:rsidRPr="00000000">
        <w:rPr>
          <w:rFonts w:ascii="Consolas" w:cs="Consolas" w:eastAsia="Consolas" w:hAnsi="Consolas"/>
          <w:b w:val="1"/>
          <w:color w:val="7f0055"/>
          <w:rtl w:val="0"/>
        </w:rPr>
        <w:t xml:space="preserve">property </w:t>
      </w:r>
      <w:r w:rsidDel="00000000" w:rsidR="00000000" w:rsidRPr="00000000">
        <w:rPr>
          <w:rFonts w:ascii="Consolas" w:cs="Consolas" w:eastAsia="Consolas" w:hAnsi="Consolas"/>
          <w:sz w:val="24"/>
          <w:szCs w:val="24"/>
          <w:rtl w:val="0"/>
        </w:rPr>
        <w:t xml:space="preserve">ancho</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r>
      <w:r w:rsidDel="00000000" w:rsidR="00000000" w:rsidRPr="00000000">
        <w:rPr>
          <w:rFonts w:ascii="Consolas" w:cs="Consolas" w:eastAsia="Consolas" w:hAnsi="Consolas"/>
          <w:b w:val="1"/>
          <w:color w:val="7f0055"/>
          <w:sz w:val="24"/>
          <w:szCs w:val="24"/>
          <w:rtl w:val="0"/>
        </w:rPr>
        <w:t xml:space="preserve">var </w:t>
      </w:r>
      <w:r w:rsidDel="00000000" w:rsidR="00000000" w:rsidRPr="00000000">
        <w:rPr>
          <w:rFonts w:ascii="Consolas" w:cs="Consolas" w:eastAsia="Consolas" w:hAnsi="Consolas"/>
          <w:b w:val="1"/>
          <w:color w:val="7f0055"/>
          <w:rtl w:val="0"/>
        </w:rPr>
        <w:t xml:space="preserve">property </w:t>
      </w:r>
      <w:r w:rsidDel="00000000" w:rsidR="00000000" w:rsidRPr="00000000">
        <w:rPr>
          <w:rFonts w:ascii="Consolas" w:cs="Consolas" w:eastAsia="Consolas" w:hAnsi="Consolas"/>
          <w:sz w:val="24"/>
          <w:szCs w:val="24"/>
          <w:rtl w:val="0"/>
        </w:rPr>
        <w:t xml:space="preserve">alto</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color w:val="212121"/>
          <w:sz w:val="24"/>
          <w:szCs w:val="24"/>
          <w:rtl w:val="0"/>
        </w:rPr>
        <w:t xml:space="preserve"> </w:t>
        <w:tab/>
      </w:r>
      <w:r w:rsidDel="00000000" w:rsidR="00000000" w:rsidRPr="00000000">
        <w:rPr>
          <w:rFonts w:ascii="Consolas" w:cs="Consolas" w:eastAsia="Consolas" w:hAnsi="Consolas"/>
          <w:b w:val="1"/>
          <w:color w:val="7f0055"/>
          <w:sz w:val="24"/>
          <w:szCs w:val="24"/>
          <w:rtl w:val="0"/>
        </w:rPr>
        <w:t xml:space="preserve">var </w:t>
      </w:r>
      <w:r w:rsidDel="00000000" w:rsidR="00000000" w:rsidRPr="00000000">
        <w:rPr>
          <w:rFonts w:ascii="Consolas" w:cs="Consolas" w:eastAsia="Consolas" w:hAnsi="Consolas"/>
          <w:b w:val="1"/>
          <w:color w:val="7f0055"/>
          <w:rtl w:val="0"/>
        </w:rPr>
        <w:t xml:space="preserve">property </w:t>
      </w:r>
      <w:r w:rsidDel="00000000" w:rsidR="00000000" w:rsidRPr="00000000">
        <w:rPr>
          <w:rFonts w:ascii="Consolas" w:cs="Consolas" w:eastAsia="Consolas" w:hAnsi="Consolas"/>
          <w:sz w:val="24"/>
          <w:szCs w:val="24"/>
          <w:rtl w:val="0"/>
        </w:rPr>
        <w:t xml:space="preserve">material</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method </w:t>
      </w:r>
      <w:r w:rsidDel="00000000" w:rsidR="00000000" w:rsidRPr="00000000">
        <w:rPr>
          <w:rFonts w:ascii="Consolas" w:cs="Consolas" w:eastAsia="Consolas" w:hAnsi="Consolas"/>
          <w:sz w:val="24"/>
          <w:szCs w:val="24"/>
          <w:rtl w:val="0"/>
        </w:rPr>
        <w:t xml:space="preserve">precio</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alto * ancho * material.precio()</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ab/>
      </w:r>
      <w:r w:rsidDel="00000000" w:rsidR="00000000" w:rsidRPr="00000000">
        <w:rPr>
          <w:rFonts w:ascii="Consolas" w:cs="Consolas" w:eastAsia="Consolas" w:hAnsi="Consolas"/>
          <w:b w:val="1"/>
          <w:color w:val="7f0055"/>
          <w:sz w:val="24"/>
          <w:szCs w:val="24"/>
          <w:rtl w:val="0"/>
        </w:rPr>
        <w:t xml:space="preserve">method </w:t>
      </w:r>
      <w:r w:rsidDel="00000000" w:rsidR="00000000" w:rsidRPr="00000000">
        <w:rPr>
          <w:rFonts w:ascii="Consolas" w:cs="Consolas" w:eastAsia="Consolas" w:hAnsi="Consolas"/>
          <w:sz w:val="24"/>
          <w:szCs w:val="24"/>
          <w:rtl w:val="0"/>
        </w:rPr>
        <w:t xml:space="preserve">esCaro() = </w:t>
      </w:r>
      <w:r w:rsidDel="00000000" w:rsidR="00000000" w:rsidRPr="00000000">
        <w:rPr>
          <w:rFonts w:ascii="Consolas" w:cs="Consolas" w:eastAsia="Consolas" w:hAnsi="Consolas"/>
          <w:sz w:val="24"/>
          <w:szCs w:val="24"/>
          <w:rtl w:val="0"/>
        </w:rPr>
        <w:t xml:space="preserve">material.precio()</w:t>
      </w:r>
      <w:r w:rsidDel="00000000" w:rsidR="00000000" w:rsidRPr="00000000">
        <w:rPr>
          <w:rFonts w:ascii="Consolas" w:cs="Consolas" w:eastAsia="Consolas" w:hAnsi="Consolas"/>
          <w:sz w:val="24"/>
          <w:szCs w:val="24"/>
          <w:rtl w:val="0"/>
        </w:rPr>
        <w:t xml:space="preserve"> &gt; 50</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color w:val="212121"/>
          <w:sz w:val="24"/>
          <w:szCs w:val="24"/>
          <w:rtl w:val="0"/>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 además necesitamos en nuestro modelo una clase Material de la cual conocemos su precio.</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3f5fbf"/>
          <w:sz w:val="24"/>
          <w:szCs w:val="24"/>
        </w:rPr>
      </w:pPr>
      <w:r w:rsidDel="00000000" w:rsidR="00000000" w:rsidRPr="00000000">
        <w:rPr>
          <w:rFonts w:ascii="Consolas" w:cs="Consolas" w:eastAsia="Consolas" w:hAnsi="Consolas"/>
          <w:b w:val="1"/>
          <w:color w:val="3f5fbf"/>
          <w:sz w:val="24"/>
          <w:szCs w:val="24"/>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f5fbf"/>
          <w:sz w:val="24"/>
          <w:szCs w:val="24"/>
        </w:rPr>
      </w:pPr>
      <w:r w:rsidDel="00000000" w:rsidR="00000000" w:rsidRPr="00000000">
        <w:rPr>
          <w:rFonts w:ascii="Consolas" w:cs="Consolas" w:eastAsia="Consolas" w:hAnsi="Consolas"/>
          <w:color w:val="3f5fbf"/>
          <w:sz w:val="24"/>
          <w:szCs w:val="24"/>
          <w:rtl w:val="0"/>
        </w:rPr>
        <w:t xml:space="preserve">* Definición de la clase Material</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f5fbf"/>
          <w:sz w:val="24"/>
          <w:szCs w:val="24"/>
        </w:rPr>
      </w:pPr>
      <w:r w:rsidDel="00000000" w:rsidR="00000000" w:rsidRPr="00000000">
        <w:rPr>
          <w:rFonts w:ascii="Consolas" w:cs="Consolas" w:eastAsia="Consolas" w:hAnsi="Consolas"/>
          <w:color w:val="3f5fbf"/>
          <w:sz w:val="24"/>
          <w:szCs w:val="24"/>
          <w:rtl w:val="0"/>
        </w:rPr>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Material</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color w:val="212121"/>
          <w:sz w:val="24"/>
          <w:szCs w:val="24"/>
          <w:rtl w:val="0"/>
        </w:rPr>
        <w:t xml:space="preserve"> </w:t>
        <w:tab/>
      </w:r>
      <w:r w:rsidDel="00000000" w:rsidR="00000000" w:rsidRPr="00000000">
        <w:rPr>
          <w:rFonts w:ascii="Consolas" w:cs="Consolas" w:eastAsia="Consolas" w:hAnsi="Consolas"/>
          <w:b w:val="1"/>
          <w:color w:val="7f0055"/>
          <w:sz w:val="24"/>
          <w:szCs w:val="24"/>
          <w:rtl w:val="0"/>
        </w:rPr>
        <w:t xml:space="preserve">var </w:t>
      </w:r>
      <w:r w:rsidDel="00000000" w:rsidR="00000000" w:rsidRPr="00000000">
        <w:rPr>
          <w:rFonts w:ascii="Consolas" w:cs="Consolas" w:eastAsia="Consolas" w:hAnsi="Consolas"/>
          <w:b w:val="1"/>
          <w:color w:val="7f0055"/>
          <w:rtl w:val="0"/>
        </w:rPr>
        <w:t xml:space="preserve">property </w:t>
      </w:r>
      <w:r w:rsidDel="00000000" w:rsidR="00000000" w:rsidRPr="00000000">
        <w:rPr>
          <w:rFonts w:ascii="Consolas" w:cs="Consolas" w:eastAsia="Consolas" w:hAnsi="Consolas"/>
          <w:sz w:val="24"/>
          <w:szCs w:val="24"/>
          <w:rtl w:val="0"/>
        </w:rPr>
        <w:t xml:space="preserve">precio</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nsolas" w:cs="Consolas" w:eastAsia="Consolas" w:hAnsi="Consolas"/>
          <w:color w:val="212121"/>
          <w:sz w:val="24"/>
          <w:szCs w:val="24"/>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El diagrama de clases nos </w:t>
      </w:r>
      <w:r w:rsidDel="00000000" w:rsidR="00000000" w:rsidRPr="00000000">
        <w:rPr>
          <w:sz w:val="24"/>
          <w:szCs w:val="24"/>
          <w:rtl w:val="0"/>
        </w:rPr>
        <w:t xml:space="preserve">quedaría</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jc w:val="center"/>
        <w:rPr/>
      </w:pPr>
      <w:hyperlink r:id="rId17">
        <w:r w:rsidDel="00000000" w:rsidR="00000000" w:rsidRPr="00000000">
          <w:rPr/>
          <w:drawing>
            <wp:inline distB="19050" distT="19050" distL="19050" distR="19050">
              <wp:extent cx="3813807" cy="2871788"/>
              <wp:effectExtent b="0" l="0" r="0" t="0"/>
              <wp:docPr id="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813807" cy="287178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Vamos a crear las instancias de la clase DVD y de la clase Lamina.  Y todos los objetos entienden el mensaje precio()</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b w:val="1"/>
          <w:color w:val="7f0055"/>
          <w:sz w:val="24"/>
          <w:szCs w:val="24"/>
          <w:rtl w:val="0"/>
        </w:rPr>
        <w:t xml:space="preserve">const </w:t>
      </w:r>
      <w:r w:rsidDel="00000000" w:rsidR="00000000" w:rsidRPr="00000000">
        <w:rPr>
          <w:rFonts w:ascii="Consolas" w:cs="Consolas" w:eastAsia="Consolas" w:hAnsi="Consolas"/>
          <w:color w:val="000000"/>
          <w:sz w:val="24"/>
          <w:szCs w:val="24"/>
          <w:rtl w:val="0"/>
        </w:rPr>
        <w:t xml:space="preserve">jurassicPark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7f0055"/>
          <w:sz w:val="24"/>
          <w:szCs w:val="24"/>
          <w:rtl w:val="0"/>
        </w:rPr>
        <w:t xml:space="preserve">new </w:t>
      </w:r>
      <w:r w:rsidDel="00000000" w:rsidR="00000000" w:rsidRPr="00000000">
        <w:rPr>
          <w:rFonts w:ascii="Consolas" w:cs="Consolas" w:eastAsia="Consolas" w:hAnsi="Consolas"/>
          <w:color w:val="000000"/>
          <w:sz w:val="24"/>
          <w:szCs w:val="24"/>
          <w:rtl w:val="0"/>
        </w:rPr>
        <w:t xml:space="preserve">DVD</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jurassicPark</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precio</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b w:val="1"/>
          <w:color w:val="7f0055"/>
          <w:sz w:val="24"/>
          <w:szCs w:val="24"/>
          <w:rtl w:val="0"/>
        </w:rPr>
        <w:t xml:space="preserve">const </w:t>
      </w:r>
      <w:r w:rsidDel="00000000" w:rsidR="00000000" w:rsidRPr="00000000">
        <w:rPr>
          <w:rFonts w:ascii="Consolas" w:cs="Consolas" w:eastAsia="Consolas" w:hAnsi="Consolas"/>
          <w:color w:val="000000"/>
          <w:sz w:val="24"/>
          <w:szCs w:val="24"/>
          <w:rtl w:val="0"/>
        </w:rPr>
        <w:t xml:space="preserve">laGioconda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7f0055"/>
          <w:sz w:val="24"/>
          <w:szCs w:val="24"/>
          <w:rtl w:val="0"/>
        </w:rPr>
        <w:t xml:space="preserve">new </w:t>
      </w:r>
      <w:r w:rsidDel="00000000" w:rsidR="00000000" w:rsidRPr="00000000">
        <w:rPr>
          <w:rFonts w:ascii="Consolas" w:cs="Consolas" w:eastAsia="Consolas" w:hAnsi="Consolas"/>
          <w:sz w:val="24"/>
          <w:szCs w:val="24"/>
          <w:rtl w:val="0"/>
        </w:rPr>
        <w:t xml:space="preserve">Lamina</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666600"/>
          <w:sz w:val="24"/>
          <w:szCs w:val="24"/>
        </w:rPr>
      </w:pPr>
      <w:r w:rsidDel="00000000" w:rsidR="00000000" w:rsidRPr="00000000">
        <w:rPr>
          <w:rFonts w:ascii="Consolas" w:cs="Consolas" w:eastAsia="Consolas" w:hAnsi="Consolas"/>
          <w:color w:val="000000"/>
          <w:sz w:val="24"/>
          <w:szCs w:val="24"/>
          <w:rtl w:val="0"/>
        </w:rPr>
        <w:t xml:space="preserve">laGioconda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precio</w:t>
      </w:r>
      <w:r w:rsidDel="00000000" w:rsidR="00000000" w:rsidRPr="00000000">
        <w:rPr>
          <w:rFonts w:ascii="Consolas" w:cs="Consolas" w:eastAsia="Consolas" w:hAnsi="Consolas"/>
          <w:color w:val="666600"/>
          <w:sz w:val="24"/>
          <w:szCs w:val="24"/>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666600"/>
          <w:sz w:val="24"/>
          <w:szCs w:val="24"/>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Pero el comportamiento del método precio() del DVD es diferente al comportamiento del precio() de la Lamina. </w:t>
      </w:r>
    </w:p>
    <w:p w:rsidR="00000000" w:rsidDel="00000000" w:rsidP="00000000" w:rsidRDefault="00000000" w:rsidRPr="00000000" w14:paraId="000000F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4dovg4x3x" w:id="6"/>
      <w:bookmarkEnd w:id="6"/>
      <w:r w:rsidDel="00000000" w:rsidR="00000000" w:rsidRPr="00000000">
        <w:rPr>
          <w:rtl w:val="0"/>
        </w:rPr>
        <w:t xml:space="preserve">7 Tipos y polimorfismo</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Hemos visto de esta manera que una lámina, un DVD y un libro son polimórficos, porque aunque cada uno conserva su propia implementación, quien le envía mensajes no nota la diferencia y es el que aprovecha ese beneficio:</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Comprador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6666"/>
          <w:sz w:val="24"/>
          <w:szCs w:val="24"/>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r>
      <w:r w:rsidDel="00000000" w:rsidR="00000000" w:rsidRPr="00000000">
        <w:rPr>
          <w:rFonts w:ascii="Consolas" w:cs="Consolas" w:eastAsia="Consolas" w:hAnsi="Consolas"/>
          <w:b w:val="1"/>
          <w:color w:val="7f0055"/>
          <w:sz w:val="24"/>
          <w:szCs w:val="24"/>
          <w:rtl w:val="0"/>
        </w:rPr>
        <w:t xml:space="preserve">method </w:t>
      </w:r>
      <w:r w:rsidDel="00000000" w:rsidR="00000000" w:rsidRPr="00000000">
        <w:rPr>
          <w:rFonts w:ascii="Consolas" w:cs="Consolas" w:eastAsia="Consolas" w:hAnsi="Consolas"/>
          <w:sz w:val="24"/>
          <w:szCs w:val="24"/>
          <w:rtl w:val="0"/>
        </w:rPr>
        <w:t xml:space="preserve">comprar</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cc4125"/>
          <w:sz w:val="24"/>
          <w:szCs w:val="24"/>
          <w:rtl w:val="0"/>
        </w:rPr>
        <w:t xml:space="preserve">algo</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if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cc4125"/>
          <w:rtl w:val="0"/>
        </w:rPr>
        <w:t xml:space="preserve">algo</w:t>
      </w:r>
      <w:r w:rsidDel="00000000" w:rsidR="00000000" w:rsidRPr="00000000">
        <w:rPr>
          <w:rFonts w:ascii="Consolas" w:cs="Consolas" w:eastAsia="Consolas" w:hAnsi="Consolas"/>
          <w:color w:val="cc4125"/>
          <w:sz w:val="24"/>
          <w:szCs w:val="24"/>
          <w:rtl w:val="0"/>
        </w:rPr>
        <w:t xml:space="preserve">.</w:t>
      </w:r>
      <w:r w:rsidDel="00000000" w:rsidR="00000000" w:rsidRPr="00000000">
        <w:rPr>
          <w:rFonts w:ascii="Consolas" w:cs="Consolas" w:eastAsia="Consolas" w:hAnsi="Consolas"/>
          <w:sz w:val="24"/>
          <w:szCs w:val="24"/>
          <w:rtl w:val="0"/>
        </w:rPr>
        <w:t xml:space="preserve">esCaro()) {</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720"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Para hacer la pregunta esCaro(), la referencia a </w:t>
      </w:r>
      <w:r w:rsidDel="00000000" w:rsidR="00000000" w:rsidRPr="00000000">
        <w:rPr>
          <w:i w:val="1"/>
          <w:sz w:val="24"/>
          <w:szCs w:val="24"/>
          <w:rtl w:val="0"/>
        </w:rPr>
        <w:t xml:space="preserve">algo</w:t>
      </w:r>
      <w:r w:rsidDel="00000000" w:rsidR="00000000" w:rsidRPr="00000000">
        <w:rPr>
          <w:sz w:val="24"/>
          <w:szCs w:val="24"/>
          <w:rtl w:val="0"/>
        </w:rPr>
        <w:t xml:space="preserve"> puede apuntar a </w:t>
      </w:r>
    </w:p>
    <w:p w:rsidR="00000000" w:rsidDel="00000000" w:rsidP="00000000" w:rsidRDefault="00000000" w:rsidRPr="00000000" w14:paraId="000000FD">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un libro</w:t>
      </w:r>
    </w:p>
    <w:p w:rsidR="00000000" w:rsidDel="00000000" w:rsidP="00000000" w:rsidRDefault="00000000" w:rsidRPr="00000000" w14:paraId="000000FE">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un DVD</w:t>
      </w:r>
    </w:p>
    <w:p w:rsidR="00000000" w:rsidDel="00000000" w:rsidP="00000000" w:rsidRDefault="00000000" w:rsidRPr="00000000" w14:paraId="000000FF">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una lámina</w:t>
      </w:r>
    </w:p>
    <w:p w:rsidR="00000000" w:rsidDel="00000000" w:rsidP="00000000" w:rsidRDefault="00000000" w:rsidRPr="00000000" w14:paraId="000001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o podría apuntar a cualquier otro objeto </w:t>
      </w:r>
      <w:r w:rsidDel="00000000" w:rsidR="00000000" w:rsidRPr="00000000">
        <w:rPr>
          <w:rtl w:val="0"/>
        </w:rPr>
        <w:t xml:space="preserve">conocido (wko) o de una clase </w:t>
      </w:r>
      <w:r w:rsidDel="00000000" w:rsidR="00000000" w:rsidRPr="00000000">
        <w:rPr>
          <w:sz w:val="24"/>
          <w:szCs w:val="24"/>
          <w:rtl w:val="0"/>
        </w:rPr>
        <w:t xml:space="preserve">que implemente el método esCaro()</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El comprador, entonces, ni siquiera necesita conocer al objeto exacto al que le está hablando. Sabe solamente que le puede enviar el mensaje esCaro(), y eso </w:t>
      </w:r>
    </w:p>
    <w:p w:rsidR="00000000" w:rsidDel="00000000" w:rsidP="00000000" w:rsidRDefault="00000000" w:rsidRPr="00000000" w14:paraId="00000103">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abre el juego a que aparezcan nuevos objetos sin necesidad de modificar al Comprador (por eso decimos que hay un bajo acoplamiento entre ambos componentes: comprador por un lado y producto por el otro)</w:t>
      </w:r>
    </w:p>
    <w:p w:rsidR="00000000" w:rsidDel="00000000" w:rsidP="00000000" w:rsidRDefault="00000000" w:rsidRPr="00000000" w14:paraId="00000104">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permite dividir tareas: una persona puede codificar al Comprador y otra/s a los productos</w:t>
      </w:r>
    </w:p>
    <w:p w:rsidR="00000000" w:rsidDel="00000000" w:rsidP="00000000" w:rsidRDefault="00000000" w:rsidRPr="00000000" w14:paraId="00000105">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el polimorfismo entre estos productos se da en el contexto de la compra: esto no implica que se comportan por igual en todos los demás contextos. Ciertamente la forma de inicializar una lámina, un DVD y un libro es totalmente diferente.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7">
      <w:pPr>
        <w:pStyle w:val="Heading1"/>
        <w:spacing w:after="0" w:lineRule="auto"/>
        <w:contextualSpacing w:val="0"/>
        <w:rPr/>
      </w:pPr>
      <w:bookmarkStart w:colFirst="0" w:colLast="0" w:name="_oqnp1us9n719" w:id="7"/>
      <w:bookmarkEnd w:id="7"/>
      <w:r w:rsidDel="00000000" w:rsidR="00000000" w:rsidRPr="00000000">
        <w:rPr>
          <w:rtl w:val="0"/>
        </w:rPr>
        <w:t xml:space="preserve">8 Repaso: objetos anónimos, wko y clases</w:t>
      </w:r>
    </w:p>
    <w:p w:rsidR="00000000" w:rsidDel="00000000" w:rsidP="00000000" w:rsidRDefault="00000000" w:rsidRPr="00000000" w14:paraId="00000108">
      <w:pPr>
        <w:contextualSpacing w:val="0"/>
        <w:rPr/>
      </w:pPr>
      <w:r w:rsidDel="00000000" w:rsidR="00000000" w:rsidRPr="00000000">
        <w:rPr>
          <w:rtl w:val="0"/>
        </w:rPr>
        <w:t xml:space="preserve">Ahora que incorporamos a las clases como una forma más de representar conceptos, podemos preguntarnos ¿cuándo conviene modelar a través de objetos anónimos, cuándo usar wko y cuándo clase?</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numPr>
          <w:ilvl w:val="0"/>
          <w:numId w:val="7"/>
        </w:numPr>
        <w:ind w:left="720" w:hanging="360"/>
        <w:rPr/>
      </w:pPr>
      <w:r w:rsidDel="00000000" w:rsidR="00000000" w:rsidRPr="00000000">
        <w:rPr>
          <w:rtl w:val="0"/>
        </w:rPr>
        <w:t xml:space="preserve">los </w:t>
      </w:r>
      <w:r w:rsidDel="00000000" w:rsidR="00000000" w:rsidRPr="00000000">
        <w:rPr>
          <w:b w:val="1"/>
          <w:rtl w:val="0"/>
        </w:rPr>
        <w:t xml:space="preserve">objetos anónimos </w:t>
      </w:r>
      <w:r w:rsidDel="00000000" w:rsidR="00000000" w:rsidRPr="00000000">
        <w:rPr>
          <w:rtl w:val="0"/>
        </w:rPr>
        <w:t xml:space="preserve">tienen un alcance acotado, por ejemplo un test, o la resolución de un requerimiento (un método y todo el encadenamiento de mensajes que sale de ese método). Lo mismo pasa cuando necesitamos construir un bloque para pasárselo a filter, o al map de una colección: el objeto que representa al bloque no tiene nombre y no nos importa que lo tenga, existe para resolver el requerimiento puntual.</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taxistasBuenos() = </w:t>
      </w:r>
    </w:p>
    <w:p w:rsidR="00000000" w:rsidDel="00000000" w:rsidP="00000000" w:rsidRDefault="00000000" w:rsidRPr="00000000" w14:paraId="0000010D">
      <w:pPr>
        <w:ind w:firstLine="720"/>
        <w:contextualSpacing w:val="0"/>
        <w:rPr>
          <w:rFonts w:ascii="Consolas" w:cs="Consolas" w:eastAsia="Consolas" w:hAnsi="Consolas"/>
        </w:rPr>
      </w:pPr>
      <w:r w:rsidDel="00000000" w:rsidR="00000000" w:rsidRPr="00000000">
        <w:rPr>
          <w:rFonts w:ascii="Consolas" w:cs="Consolas" w:eastAsia="Consolas" w:hAnsi="Consolas"/>
          <w:color w:val="0000c0"/>
          <w:rtl w:val="0"/>
        </w:rPr>
        <w:t xml:space="preserve">taxistas</w:t>
      </w:r>
      <w:r w:rsidDel="00000000" w:rsidR="00000000" w:rsidRPr="00000000">
        <w:rPr>
          <w:rFonts w:ascii="Consolas" w:cs="Consolas" w:eastAsia="Consolas" w:hAnsi="Consolas"/>
          <w:rtl w:val="0"/>
        </w:rPr>
        <w:t xml:space="preserve">.filter { </w:t>
      </w:r>
      <w:r w:rsidDel="00000000" w:rsidR="00000000" w:rsidRPr="00000000">
        <w:rPr>
          <w:rFonts w:ascii="Consolas" w:cs="Consolas" w:eastAsia="Consolas" w:hAnsi="Consolas"/>
          <w:color w:val="b97d7d"/>
          <w:rtl w:val="0"/>
        </w:rPr>
        <w:t xml:space="preserve">taxista</w:t>
      </w:r>
      <w:r w:rsidDel="00000000" w:rsidR="00000000" w:rsidRPr="00000000">
        <w:rPr>
          <w:rFonts w:ascii="Consolas" w:cs="Consolas" w:eastAsia="Consolas" w:hAnsi="Consolas"/>
          <w:rtl w:val="0"/>
        </w:rPr>
        <w:t xml:space="preserve"> =&gt; </w:t>
      </w:r>
      <w:r w:rsidDel="00000000" w:rsidR="00000000" w:rsidRPr="00000000">
        <w:rPr>
          <w:rFonts w:ascii="Consolas" w:cs="Consolas" w:eastAsia="Consolas" w:hAnsi="Consolas"/>
          <w:color w:val="b97d7d"/>
          <w:rtl w:val="0"/>
        </w:rPr>
        <w:t xml:space="preserve">taxista</w:t>
      </w:r>
      <w:r w:rsidDel="00000000" w:rsidR="00000000" w:rsidRPr="00000000">
        <w:rPr>
          <w:rFonts w:ascii="Consolas" w:cs="Consolas" w:eastAsia="Consolas" w:hAnsi="Consolas"/>
          <w:rtl w:val="0"/>
        </w:rPr>
        <w:t xml:space="preserve">.esBueno() }</w:t>
      </w:r>
    </w:p>
    <w:p w:rsidR="00000000" w:rsidDel="00000000" w:rsidP="00000000" w:rsidRDefault="00000000" w:rsidRPr="00000000" w14:paraId="0000010E">
      <w:pPr>
        <w:ind w:firstLine="720"/>
        <w:contextualSpacing w:val="0"/>
        <w:rPr>
          <w:rFonts w:ascii="Consolas" w:cs="Consolas" w:eastAsia="Consolas" w:hAnsi="Consolas"/>
          <w:color w:val="3f7f5f"/>
        </w:rPr>
      </w:pPr>
      <w:r w:rsidDel="00000000" w:rsidR="00000000" w:rsidRPr="00000000">
        <w:rPr>
          <w:rFonts w:ascii="Consolas" w:cs="Consolas" w:eastAsia="Consolas" w:hAnsi="Consolas"/>
          <w:color w:val="3f7f5f"/>
          <w:rtl w:val="0"/>
        </w:rPr>
        <w:t xml:space="preserve">// las llaves encierran un objeto anónimo que representa el</w:t>
      </w:r>
    </w:p>
    <w:p w:rsidR="00000000" w:rsidDel="00000000" w:rsidP="00000000" w:rsidRDefault="00000000" w:rsidRPr="00000000" w14:paraId="0000010F">
      <w:pPr>
        <w:ind w:firstLine="720"/>
        <w:contextualSpacing w:val="0"/>
        <w:rPr>
          <w:rFonts w:ascii="Consolas" w:cs="Consolas" w:eastAsia="Consolas" w:hAnsi="Consolas"/>
          <w:color w:val="3f7f5f"/>
        </w:rPr>
      </w:pPr>
      <w:r w:rsidDel="00000000" w:rsidR="00000000" w:rsidRPr="00000000">
        <w:rPr>
          <w:rFonts w:ascii="Consolas" w:cs="Consolas" w:eastAsia="Consolas" w:hAnsi="Consolas"/>
          <w:color w:val="3f7f5f"/>
          <w:rtl w:val="0"/>
        </w:rPr>
        <w:t xml:space="preserve">// criterio de selección de un taxista</w:t>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numPr>
          <w:ilvl w:val="0"/>
          <w:numId w:val="1"/>
        </w:numPr>
        <w:ind w:left="720" w:hanging="360"/>
        <w:rPr/>
      </w:pPr>
      <w:r w:rsidDel="00000000" w:rsidR="00000000" w:rsidRPr="00000000">
        <w:rPr>
          <w:b w:val="1"/>
          <w:rtl w:val="0"/>
        </w:rPr>
        <w:t xml:space="preserve">wko</w:t>
      </w:r>
      <w:r w:rsidDel="00000000" w:rsidR="00000000" w:rsidRPr="00000000">
        <w:rPr>
          <w:rtl w:val="0"/>
        </w:rPr>
        <w:t xml:space="preserve">: son objetos conocidos, porque están representando un concepto de negocio dentro de la aplicación. Esto ocurre cuando un objeto tiene un comportamiento específico, y nos interesa modelarlo en forma separada de otros objetos. </w:t>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numPr>
          <w:ilvl w:val="0"/>
          <w:numId w:val="1"/>
        </w:numPr>
        <w:ind w:left="720" w:hanging="360"/>
        <w:rPr/>
      </w:pPr>
      <w:r w:rsidDel="00000000" w:rsidR="00000000" w:rsidRPr="00000000">
        <w:rPr>
          <w:rtl w:val="0"/>
        </w:rPr>
        <w:t xml:space="preserve">por último, las </w:t>
      </w:r>
      <w:r w:rsidDel="00000000" w:rsidR="00000000" w:rsidRPr="00000000">
        <w:rPr>
          <w:b w:val="1"/>
          <w:rtl w:val="0"/>
        </w:rPr>
        <w:t xml:space="preserve">clases</w:t>
      </w:r>
      <w:r w:rsidDel="00000000" w:rsidR="00000000" w:rsidRPr="00000000">
        <w:rPr>
          <w:rtl w:val="0"/>
        </w:rPr>
        <w:t xml:space="preserve"> son importantes cuando se que existen múltiples objetos que comparten comportamiento y no tiene sentido que los nombre por separado: el viaje que hice ayer en colectivo, se parece mucho al viaje de la semana pasada. Si solo difieren en la información que guardan las referencias, el comportamiento se debe ubicar en un solo lugar para no repetir la misma idea una y otra vez.</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buzd66i4b23" w:id="8"/>
      <w:bookmarkEnd w:id="8"/>
      <w:r w:rsidDel="00000000" w:rsidR="00000000" w:rsidRPr="00000000">
        <w:rPr>
          <w:rtl w:val="0"/>
        </w:rPr>
        <w:t xml:space="preserve">9 Resumen</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Hemos presentado a la clase como un concepto que permite agrupar los objetos con el mismo comportamiento y la misma estructura, más allá de que cada instancia guarde en cada referencia su propio juego de valores. Diferenciamos el hecho de que un objeto pertenece únicamente a una clase durante todo su ciclo de vida, y a su vez tiene diferentes tipos, en base a los mensajes que define. Cuando dos objetos de diferente clase comparten el mismo tipo, son polimórficos en ese contexto: un observador le envía mensajes a los dos y no percibe cambios, aunque cada clase define un método propio.</w:t>
      </w:r>
      <w:r w:rsidDel="00000000" w:rsidR="00000000" w:rsidRPr="00000000">
        <w:rPr>
          <w:rtl w:val="0"/>
        </w:rPr>
      </w:r>
    </w:p>
    <w:sectPr>
      <w:headerReference r:id="rId19" w:type="default"/>
      <w:headerReference r:id="rId20" w:type="first"/>
      <w:footerReference r:id="rId21" w:type="default"/>
      <w:footerReference r:id="rId22"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sz w:val="24"/>
        <w:szCs w:val="24"/>
        <w:rtl w:val="0"/>
      </w:rPr>
      <w:t xml:space="preserve"> de </w:t>
    </w:r>
    <w:r w:rsidDel="00000000" w:rsidR="00000000" w:rsidRPr="00000000">
      <w:rPr>
        <w:sz w:val="24"/>
        <w:szCs w:val="24"/>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Style w:val="FootnoteReference"/>
          <w:vertAlign w:val="superscript"/>
        </w:rPr>
        <w:footnoteRef/>
      </w:r>
      <w:r w:rsidDel="00000000" w:rsidR="00000000" w:rsidRPr="00000000">
        <w:rPr>
          <w:rtl w:val="0"/>
        </w:rPr>
        <w:t xml:space="preserve"> Hablamos de instancia como sinónimo de objeto</w:t>
      </w:r>
    </w:p>
  </w:footnote>
  <w:footnote w:id="2">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lector podrá preguntarse: ¿no falta documentar las variables? ¿y algunos métodos?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La recomendación que hacemos es: no todo tiene que escribirse en el diagrama, solo lo que consideremos importante. Al fin y al cabo, la implementación puede verse en el código mismo. El diagrama está mostrando relaciones y comportamiento desde otro punto de vista.</w:t>
      </w:r>
    </w:p>
  </w:footnote>
  <w:footnote w:id="0">
    <w:p w:rsidR="00000000" w:rsidDel="00000000" w:rsidP="00000000" w:rsidRDefault="00000000" w:rsidRPr="00000000" w14:paraId="0000011E">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Como vemos en el ejemplo, las propiedades también aplican sobre las clases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Droid Sans" w:cs="Droid Sans" w:eastAsia="Droid Sans" w:hAnsi="Droid Sans"/>
        <w:sz w:val="22"/>
        <w:szCs w:val="22"/>
        <w:highlight w:val="white"/>
      </w:rPr>
      <w:drawing>
        <wp:inline distB="114300" distT="114300" distL="114300" distR="114300">
          <wp:extent cx="261938" cy="261938"/>
          <wp:effectExtent b="0" l="0" r="0" t="0"/>
          <wp:docPr descr="WollokLogo32.png" id="1" name="image5.png"/>
          <a:graphic>
            <a:graphicData uri="http://schemas.openxmlformats.org/drawingml/2006/picture">
              <pic:pic>
                <pic:nvPicPr>
                  <pic:cNvPr descr="WollokLogo32.png" id="0" name="image5.png"/>
                  <pic:cNvPicPr preferRelativeResize="0"/>
                </pic:nvPicPr>
                <pic:blipFill>
                  <a:blip r:embed="rId1"/>
                  <a:srcRect b="0" l="0" r="0" t="0"/>
                  <a:stretch>
                    <a:fillRect/>
                  </a:stretch>
                </pic:blipFill>
                <pic:spPr>
                  <a:xfrm>
                    <a:off x="0" y="0"/>
                    <a:ext cx="261938" cy="261938"/>
                  </a:xfrm>
                  <a:prstGeom prst="rect"/>
                  <a:ln/>
                </pic:spPr>
              </pic:pic>
            </a:graphicData>
          </a:graphic>
        </wp:inline>
      </w:drawing>
    </w:r>
    <w:r w:rsidDel="00000000" w:rsidR="00000000" w:rsidRPr="00000000">
      <w:rPr>
        <w:rFonts w:ascii="Droid Sans" w:cs="Droid Sans" w:eastAsia="Droid Sans" w:hAnsi="Droid Sans"/>
        <w:sz w:val="22"/>
        <w:szCs w:val="22"/>
        <w:highlight w:val="white"/>
        <w:rtl w:val="0"/>
      </w:rPr>
      <w:t xml:space="preserve"> </w:t>
    </w:r>
    <w:r w:rsidDel="00000000" w:rsidR="00000000" w:rsidRPr="00000000">
      <w:rPr>
        <w:sz w:val="22"/>
        <w:szCs w:val="22"/>
        <w:rtl w:val="0"/>
      </w:rPr>
      <w:t xml:space="preserve">Objetos - Módulo 08: Clases. Method lookup y polimorfismo con clases.</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8"/>
      <w:szCs w:val="28"/>
    </w:rPr>
  </w:style>
  <w:style w:type="paragraph" w:styleId="Heading2">
    <w:name w:val="heading 2"/>
    <w:basedOn w:val="Normal"/>
    <w:next w:val="Normal"/>
    <w:pPr>
      <w:keepNext w:val="1"/>
      <w:keepLines w:val="1"/>
      <w:spacing w:after="120" w:before="360" w:lineRule="auto"/>
    </w:pPr>
    <w:rPr>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12.png"/><Relationship Id="rId22" Type="http://schemas.openxmlformats.org/officeDocument/2006/relationships/footer" Target="footer2.xml"/><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hyperlink" Target="https://drive.draw.io/#G0B_a9NyUWbBLNXzdBQzAzUGx4RW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plantuml.com/plantuml/img/Iyv9B2vMyCbCAifNgEPI0862ejJap7m56vk2elo2rAAIIZixhbe0" TargetMode="External"/><Relationship Id="rId15" Type="http://schemas.openxmlformats.org/officeDocument/2006/relationships/image" Target="media/image16.png"/><Relationship Id="rId14" Type="http://schemas.openxmlformats.org/officeDocument/2006/relationships/image" Target="media/image18.png"/><Relationship Id="rId17" Type="http://schemas.openxmlformats.org/officeDocument/2006/relationships/hyperlink" Target="http://www.plantuml.com/plantuml/img/Iyv9B2vMyCbCAifNgEQAZ-VILYWeIatEpDVG139JYvqJYq1CFJqzhbekhcImQfSm5wBL-YJcPkOb4gtSDx4ajIWpCGT30rGLn3XTNJkOGYu0" TargetMode="External"/><Relationship Id="rId16" Type="http://schemas.openxmlformats.org/officeDocument/2006/relationships/image" Target="media/image20.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