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4E1" w:rsidRDefault="004134E1" w:rsidP="00E16A67">
      <w:pPr>
        <w:pStyle w:val="Ttulo1"/>
      </w:pPr>
      <w:r w:rsidRPr="00E16A67">
        <w:t>Introducción</w:t>
      </w:r>
      <w:r w:rsidRPr="00664976">
        <w:t xml:space="preserve"> al paradigma lógico</w:t>
      </w:r>
    </w:p>
    <w:p w:rsidR="00AF7E7C" w:rsidRDefault="00AF7E7C" w:rsidP="00AF7E7C">
      <w:pPr>
        <w:pStyle w:val="Sinespaciado"/>
      </w:pPr>
      <w:r>
        <w:t>Tiene como característica principal la aplicación de las reglas de la lógica para inferir conclusiones a partir de datos. Conociendo la información y las condiciones del problema, la ejecución de un programa consiste en la búsqueda de un objetivo dentro de las declaraciones realizadas. Esta forma de tratamiento de la información permite pensar la existencia de “programas inteligentes” que puedan responder, no por tener en la base de datos todos los conocimientos, sino por poder inferirlos a través de la deducción.</w:t>
      </w:r>
    </w:p>
    <w:p w:rsidR="00AF7E7C" w:rsidRDefault="00AF7E7C" w:rsidP="00AF7E7C">
      <w:pPr>
        <w:pStyle w:val="Sinespaciado"/>
      </w:pPr>
    </w:p>
    <w:p w:rsidR="00AF7E7C" w:rsidRDefault="00AF7E7C" w:rsidP="00AF7E7C">
      <w:pPr>
        <w:pStyle w:val="Sinespaciado"/>
      </w:pPr>
      <w:r>
        <w:t xml:space="preserve">La importancia del concepto de </w:t>
      </w:r>
      <w:r w:rsidRPr="0056679D">
        <w:rPr>
          <w:b/>
        </w:rPr>
        <w:t>declaratividad</w:t>
      </w:r>
      <w:r>
        <w:t xml:space="preserve"> en este paradigma, permite encuadrarlo dentro de los paradigmas declarativos. Al separar el control y la lógica, el programa se transforma en un conjunto de declaraciones formales de</w:t>
      </w:r>
    </w:p>
    <w:p w:rsidR="00AF7E7C" w:rsidRDefault="00AF7E7C" w:rsidP="00AF7E7C">
      <w:pPr>
        <w:pStyle w:val="Sinespaciado"/>
      </w:pPr>
      <w:r>
        <w:t xml:space="preserve">especificaciones que deben ser correctas por definición. </w:t>
      </w:r>
    </w:p>
    <w:p w:rsidR="00AF7E7C" w:rsidRDefault="00AF7E7C" w:rsidP="00AF7E7C">
      <w:pPr>
        <w:pStyle w:val="Sinespaciado"/>
      </w:pPr>
    </w:p>
    <w:p w:rsidR="00AF7E7C" w:rsidRDefault="00AF7E7C" w:rsidP="00AF7E7C">
      <w:pPr>
        <w:pStyle w:val="Sinespaciado"/>
      </w:pPr>
      <w:r>
        <w:t>Un programa lógico no tiene un algoritmo que indique los pasos que detallen la manera de llegar a un resultado, sino que está formado por expresiones que describen la solución (o más precisamente, la “declaran”). De esta manera, la clave para hacer un programa lógico es poder explicitar una declaración que describa correctamente la solución del problema.</w:t>
      </w:r>
    </w:p>
    <w:p w:rsidR="001C4BCB" w:rsidRDefault="001C4BCB" w:rsidP="00E16A67">
      <w:pPr>
        <w:pStyle w:val="Ttulo2"/>
      </w:pPr>
      <w:r w:rsidRPr="00E16A67">
        <w:t>Características</w:t>
      </w:r>
    </w:p>
    <w:p w:rsidR="00AF7E7C" w:rsidRDefault="00AF7E7C" w:rsidP="00AF7E7C">
      <w:pPr>
        <w:pStyle w:val="Sinespaciado"/>
      </w:pPr>
      <w:r>
        <w:t xml:space="preserve">El paradigma tiene sus fundamentos en las teorías de la lógica proposicional. De ellas, se toman en particular las </w:t>
      </w:r>
      <w:r w:rsidRPr="00AF7E7C">
        <w:rPr>
          <w:b/>
        </w:rPr>
        <w:t xml:space="preserve">Cláusulas de </w:t>
      </w:r>
      <w:proofErr w:type="spellStart"/>
      <w:r w:rsidRPr="00AF7E7C">
        <w:rPr>
          <w:b/>
        </w:rPr>
        <w:t>Horn</w:t>
      </w:r>
      <w:proofErr w:type="spellEnd"/>
      <w:r>
        <w:t>, que son una forma de lógica de predicados con una sola conclusión en cada cláusula y un conjunto de premisas de cuyo valor de verdad se deduce el valor de verdad de la conclusión: una conclusión es cierta si lo son simultáneamente todas sus premisas.</w:t>
      </w:r>
    </w:p>
    <w:p w:rsidR="00AF7E7C" w:rsidRDefault="00AF7E7C" w:rsidP="00AF7E7C">
      <w:pPr>
        <w:pStyle w:val="Sinespaciado"/>
      </w:pPr>
    </w:p>
    <w:p w:rsidR="00AF7E7C" w:rsidRDefault="00AF7E7C" w:rsidP="00AF7E7C">
      <w:pPr>
        <w:pStyle w:val="Sinespaciado"/>
      </w:pPr>
      <w:r>
        <w:t xml:space="preserve">Por su esencia </w:t>
      </w:r>
      <w:r w:rsidRPr="00AF7E7C">
        <w:rPr>
          <w:b/>
        </w:rPr>
        <w:t>declarativa</w:t>
      </w:r>
      <w:r>
        <w:t>, un programa lógico no tiene un algoritmo que indique los pasos que detallen la manera de llegar a un resultado, sino que es el sistema internamente el que proporciona la secuencia de control.</w:t>
      </w:r>
    </w:p>
    <w:p w:rsidR="00AF7E7C" w:rsidRDefault="00AF7E7C" w:rsidP="00AF7E7C">
      <w:pPr>
        <w:pStyle w:val="Sinespaciado"/>
      </w:pPr>
    </w:p>
    <w:p w:rsidR="00AF7E7C" w:rsidRDefault="00AF7E7C" w:rsidP="00AF7E7C">
      <w:pPr>
        <w:pStyle w:val="Sinespaciado"/>
      </w:pPr>
      <w:r>
        <w:t xml:space="preserve">No existe el concepto de asignación de variables, sino el de </w:t>
      </w:r>
      <w:r w:rsidRPr="00AF7E7C">
        <w:rPr>
          <w:b/>
        </w:rPr>
        <w:t>unificación</w:t>
      </w:r>
      <w:r>
        <w:t>. No hay un “estado” de las variables que se vaya modificando por sucesivas asignaciones, generalmente asociadas a posiciones de memoria, sino que las variables asumen valores al unificarse o “ligarse” con valores particulares temporalmente y se van sustituyendo durante la ejecución del programa</w:t>
      </w:r>
    </w:p>
    <w:p w:rsidR="00AF7E7C" w:rsidRDefault="00AF7E7C" w:rsidP="00AF7E7C">
      <w:pPr>
        <w:pStyle w:val="Sinespaciado"/>
      </w:pPr>
    </w:p>
    <w:p w:rsidR="00AF7E7C" w:rsidRDefault="00AF7E7C" w:rsidP="00AF7E7C">
      <w:pPr>
        <w:pStyle w:val="Sinespaciado"/>
      </w:pPr>
      <w:r>
        <w:t>Un programa lógico contiene una base de conocimiento sobre la que se hacen consultas. La base de conocimiento está formada por hechos, que representan la información del sistema expresada como relaciones entre datos, y por reglas lógicas que permiten deducir consecuencias a partir de combinaciones entre los hechos y, en general, otras reglas. Se construye especificando la información del problema real en una base de conocimiento en un lenguaje formal y el problema se resuelve mediante un mecanismo de inferencia que actúa sobre ella. Así pues, una clave de la programación lógica es poder expresar apropiadamente todos los hechos y reglas necesarios que definen el dominio de un problema.</w:t>
      </w:r>
    </w:p>
    <w:p w:rsidR="00AF7E7C" w:rsidRDefault="00AF7E7C" w:rsidP="00AF7E7C">
      <w:pPr>
        <w:pStyle w:val="Sinespaciado"/>
      </w:pPr>
    </w:p>
    <w:p w:rsidR="00AF7E7C" w:rsidRDefault="00AF7E7C" w:rsidP="00AF7E7C">
      <w:pPr>
        <w:pStyle w:val="Sinespaciado"/>
      </w:pPr>
      <w:r>
        <w:t xml:space="preserve">La programación lógica está basada en la noción de que el programa implementa una relación, en vez de una transformación. Los predicados son relaciones, que al no tener predefinido una “dirección” entre sus componentes, permiten que sus argumentos actúen indistintamente como argumentos de entrada y salida. Esta característica se denomina </w:t>
      </w:r>
      <w:r w:rsidRPr="00AF7E7C">
        <w:rPr>
          <w:b/>
        </w:rPr>
        <w:t>inversibilidad</w:t>
      </w:r>
      <w:r>
        <w:t>. A su vez, a diferencia de las funciones donde está la restricción del a unicidad de la imagen para un elemento determinado del dominio, una relación permite vincular a cada elemento con muchos otros elementos, permitiendo soluciones alternativas. Dado que las relaciones son más generales que las transformaciones, la programación lógica es potencialmente de más alto nivel que la de otros paradigmas.</w:t>
      </w:r>
    </w:p>
    <w:p w:rsidR="00AF7E7C" w:rsidRDefault="00AF7E7C" w:rsidP="00AF7E7C">
      <w:pPr>
        <w:pStyle w:val="Sinespaciado"/>
      </w:pPr>
    </w:p>
    <w:p w:rsidR="00AF7E7C" w:rsidRDefault="00AF7E7C" w:rsidP="00AF7E7C">
      <w:pPr>
        <w:pStyle w:val="Sinespaciado"/>
      </w:pPr>
      <w:r>
        <w:t xml:space="preserve">Internamente, existe un mecanismo, un “motor”, que actúa como </w:t>
      </w:r>
      <w:r w:rsidRPr="00AF7E7C">
        <w:rPr>
          <w:b/>
        </w:rPr>
        <w:t>control de secuencia</w:t>
      </w:r>
      <w:r>
        <w:t xml:space="preserve">. Durante la ejecución de un programa va evaluando y combinando las reglas lógicas de la base de conocimiento para lograr los resultados esperados. La implementación del mecanismo de evaluación puede ser diferente en cada lenguaje del paradigma, pero en todos los casos debe garantizar que se agoten todas las combinaciones lógicas posibles para ofrecer el conjunto completo de respuestas alternativas posibles a cada consulta efectuada. El más difundido se denomina </w:t>
      </w:r>
      <w:r w:rsidRPr="00AF7E7C">
        <w:rPr>
          <w:b/>
        </w:rPr>
        <w:t>backtracking</w:t>
      </w:r>
      <w:r>
        <w:t>, que utiliza una estrategia de búsqueda primero en profundidad.</w:t>
      </w:r>
    </w:p>
    <w:p w:rsidR="00AF7E7C" w:rsidRDefault="00AF7E7C" w:rsidP="00AF7E7C">
      <w:pPr>
        <w:pStyle w:val="Sinespaciado"/>
      </w:pPr>
    </w:p>
    <w:p w:rsidR="00AF7E7C" w:rsidRDefault="00AF7E7C" w:rsidP="00AF7E7C">
      <w:pPr>
        <w:pStyle w:val="Sinespaciado"/>
      </w:pPr>
      <w:bookmarkStart w:id="0" w:name="_GoBack"/>
      <w:bookmarkEnd w:id="0"/>
      <w:r>
        <w:lastRenderedPageBreak/>
        <w:t>La recursividad como estrategia lógica para encontrar soluciones, junto con la utilización de listas para representar conjuntos de valores, son dos características típicas de los programas lógicos.</w:t>
      </w:r>
    </w:p>
    <w:p w:rsidR="00AF7E7C" w:rsidRDefault="00AF7E7C" w:rsidP="00AF7E7C">
      <w:pPr>
        <w:pStyle w:val="Sinespaciado"/>
      </w:pPr>
      <w:r>
        <w:t xml:space="preserve">Los lenguajes del paradigma lógico, en general incluyen herramientas para realizar </w:t>
      </w:r>
      <w:r w:rsidRPr="00AF7E7C">
        <w:rPr>
          <w:b/>
        </w:rPr>
        <w:t>soluciones</w:t>
      </w:r>
      <w:r>
        <w:t xml:space="preserve"> </w:t>
      </w:r>
      <w:r w:rsidRPr="00AF7E7C">
        <w:rPr>
          <w:b/>
        </w:rPr>
        <w:t>polimórficas</w:t>
      </w:r>
      <w:r>
        <w:t xml:space="preserve"> y manejar el concepto de </w:t>
      </w:r>
      <w:r w:rsidRPr="00AF7E7C">
        <w:rPr>
          <w:b/>
        </w:rPr>
        <w:t>orden superior</w:t>
      </w:r>
      <w:r>
        <w:t>, entendido como la capacidad de un lenguaje para manejar su propio código como una estructura de datos más. Son un conjunto de funcionalidades que dotan de una enorme expresividad y potencia a los programas.</w:t>
      </w:r>
    </w:p>
    <w:p w:rsidR="001C4BCB" w:rsidRDefault="00163035" w:rsidP="00E16A67">
      <w:pPr>
        <w:pStyle w:val="Ttulo1"/>
      </w:pPr>
      <w:r>
        <w:t>Lógica Proposicional</w:t>
      </w:r>
    </w:p>
    <w:p w:rsidR="00163035" w:rsidRDefault="00163035" w:rsidP="00163035">
      <w:pPr>
        <w:pStyle w:val="Sinespaciado"/>
      </w:pPr>
      <w:r>
        <w:t>El paradigma tiene sus fundamentos en las teorías de la lógica proposicional. De ella, se toma un tipo especial de lógica conocido como “lógica de predicados de primer orden”. A diferencia de otros paradigmas que se basan en la idea de</w:t>
      </w:r>
    </w:p>
    <w:p w:rsidR="00163035" w:rsidRDefault="00163035" w:rsidP="00163035">
      <w:pPr>
        <w:pStyle w:val="Sinespaciado"/>
      </w:pPr>
      <w:r>
        <w:t>“transformación” de datos, la programación lógica se fundamenta en la noción de “relación”.</w:t>
      </w:r>
    </w:p>
    <w:p w:rsidR="00163035" w:rsidRDefault="00163035" w:rsidP="00E16A67">
      <w:pPr>
        <w:pStyle w:val="Ttulo2"/>
      </w:pPr>
      <w:r>
        <w:t>Relaciones</w:t>
      </w:r>
    </w:p>
    <w:p w:rsidR="00163035" w:rsidRDefault="00163035" w:rsidP="00163035">
      <w:pPr>
        <w:pStyle w:val="Sinespaciado"/>
      </w:pPr>
      <w:r>
        <w:t xml:space="preserve">Si se consideran dos conjuntos de valores S y T, R es una relación entre S y T si, para cada x Є S e y Є T, </w:t>
      </w:r>
      <w:proofErr w:type="gramStart"/>
      <w:r>
        <w:t>R(</w:t>
      </w:r>
      <w:proofErr w:type="gramEnd"/>
      <w:r>
        <w:t xml:space="preserve">x, y) es o verdadera o falsa. Si </w:t>
      </w:r>
      <w:proofErr w:type="gramStart"/>
      <w:r>
        <w:t>R(</w:t>
      </w:r>
      <w:proofErr w:type="gramEnd"/>
      <w:r>
        <w:t>x, y) es verdadera, se dice que R se mantiene entre x e y.</w:t>
      </w:r>
    </w:p>
    <w:p w:rsidR="00163035" w:rsidRDefault="00163035" w:rsidP="00163035">
      <w:pPr>
        <w:pStyle w:val="Sinespaciado"/>
      </w:pPr>
    </w:p>
    <w:p w:rsidR="00163035" w:rsidRDefault="00163035" w:rsidP="00163035">
      <w:pPr>
        <w:pStyle w:val="Sinespaciado"/>
      </w:pPr>
      <w:r>
        <w:t>Una diferencia importante entre el concepto de relación y el de transformación que utilizan las funciones, es que una relación no sólo es de uno a uno o de muchos a uno, sino que puede ser también de uno a muchos o de muchos a muchos. El concepto matemático de relación es más amplio que el de función.</w:t>
      </w:r>
    </w:p>
    <w:p w:rsidR="00163035" w:rsidRDefault="00163035" w:rsidP="00E16A67">
      <w:pPr>
        <w:pStyle w:val="Ttulo2"/>
      </w:pPr>
      <w:r>
        <w:t xml:space="preserve">Cláusulas de </w:t>
      </w:r>
      <w:proofErr w:type="spellStart"/>
      <w:r>
        <w:t>Horn</w:t>
      </w:r>
      <w:proofErr w:type="spellEnd"/>
    </w:p>
    <w:p w:rsidR="00163035" w:rsidRDefault="00163035" w:rsidP="00163035">
      <w:pPr>
        <w:pStyle w:val="Sinespaciado"/>
      </w:pPr>
      <w:r>
        <w:t>Son una forma de lógica de predicados con una sola conclusión en cada cláusula y un conjunto de premisas de cuyo valor de verdad se deduce el valor de verdad de la conclusión: una conclusión es cierta si lo son simultáneamente todas sus premisas. Son el fundamento directo a la definición de reglas de inferencia que utilizan los lenguajes de programación lógica.</w:t>
      </w:r>
    </w:p>
    <w:p w:rsidR="00163035" w:rsidRDefault="00163035" w:rsidP="00163035">
      <w:pPr>
        <w:pStyle w:val="Sinespaciado"/>
      </w:pPr>
    </w:p>
    <w:p w:rsidR="00163035" w:rsidRPr="004134E1" w:rsidRDefault="00163035" w:rsidP="00163035">
      <w:pPr>
        <w:pStyle w:val="Sinespaciado"/>
      </w:pPr>
      <w:r>
        <w:t xml:space="preserve">Un programa lógico es una secuencia de cláusulas de </w:t>
      </w:r>
      <w:proofErr w:type="spellStart"/>
      <w:r>
        <w:t>Horn</w:t>
      </w:r>
      <w:proofErr w:type="spellEnd"/>
      <w:r>
        <w:t xml:space="preserve"> expresadas mediante la sintaxis de un lenguaje en particular. Ante un determinado requerimiento, cuyo resultado depende de probar la validez de una conclusión, se evalúa el valor de verdad de cada una de las premisas. La forma de escribir las cláusulas de </w:t>
      </w:r>
      <w:proofErr w:type="spellStart"/>
      <w:r>
        <w:t>Horn</w:t>
      </w:r>
      <w:proofErr w:type="spellEnd"/>
      <w:r>
        <w:t xml:space="preserve"> es al contrario de lo habitual: se escribe primero el consecuente y luego el antecedente. El antecedente puede ser una conjunción de condiciones que se denomina secuencia de objetivos, cada uno de los cuales puede ser a su vez un consecuente de una nueva cláusula. Si bien es su fundamento matemático, los lenguajes de programación lógica no pueden explotar toda la potencialidad de la lógica matemática, porque hay formalismos que no son implementables. Se la puede usar limitadamente para especificar problemas que sean computables. Limitarse a cláusulas de </w:t>
      </w:r>
      <w:proofErr w:type="spellStart"/>
      <w:r>
        <w:t>Horn</w:t>
      </w:r>
      <w:proofErr w:type="spellEnd"/>
      <w:r>
        <w:t xml:space="preserve"> asegura la </w:t>
      </w:r>
      <w:proofErr w:type="spellStart"/>
      <w:r>
        <w:t>implementabilidad</w:t>
      </w:r>
      <w:proofErr w:type="spellEnd"/>
      <w:r>
        <w:t>, y le permite a la implementación ser aceptablemente eficiente.</w:t>
      </w:r>
    </w:p>
    <w:p w:rsidR="004134E1" w:rsidRPr="004134E1" w:rsidRDefault="004134E1" w:rsidP="00E16A67">
      <w:pPr>
        <w:pStyle w:val="Ttulo2"/>
        <w:rPr>
          <w:rFonts w:ascii="Times New Roman" w:hAnsi="Times New Roman"/>
          <w:sz w:val="48"/>
          <w:szCs w:val="48"/>
        </w:rPr>
      </w:pPr>
      <w:r w:rsidRPr="004134E1">
        <w:t>Principio de Universo Cerrado</w:t>
      </w:r>
    </w:p>
    <w:p w:rsidR="005D26B3" w:rsidRDefault="005D26B3" w:rsidP="004134E1">
      <w:pPr>
        <w:spacing w:after="0" w:line="240" w:lineRule="auto"/>
        <w:jc w:val="both"/>
        <w:rPr>
          <w:rFonts w:ascii="Consolas" w:eastAsia="Times New Roman" w:hAnsi="Consolas" w:cs="Times New Roman"/>
          <w:color w:val="666600"/>
          <w:sz w:val="20"/>
          <w:szCs w:val="20"/>
          <w:lang w:val="es-ES" w:eastAsia="es-ES"/>
        </w:rPr>
        <w:sectPr w:rsidR="005D26B3" w:rsidSect="005D26B3">
          <w:footerReference w:type="default" r:id="rId7"/>
          <w:type w:val="continuous"/>
          <w:pgSz w:w="11906" w:h="16838"/>
          <w:pgMar w:top="720" w:right="720" w:bottom="720" w:left="720" w:header="708" w:footer="567" w:gutter="0"/>
          <w:cols w:space="708"/>
          <w:docGrid w:linePitch="360"/>
        </w:sectPr>
      </w:pP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 xml:space="preserve"> pastas</w:t>
      </w:r>
      <w:r w:rsidRPr="005D26B3">
        <w:rPr>
          <w:rFonts w:ascii="Consolas" w:eastAsia="Times New Roman" w:hAnsi="Consolas" w:cs="Times New Roman"/>
          <w:color w:val="666600"/>
          <w:sz w:val="20"/>
          <w:szCs w:val="20"/>
          <w:lang w:val="es-ES" w:eastAsia="es-ES"/>
        </w:rPr>
        <w:t>(</w:t>
      </w:r>
      <w:proofErr w:type="spellStart"/>
      <w:r w:rsidRPr="005D26B3">
        <w:rPr>
          <w:rFonts w:ascii="Consolas" w:eastAsia="Times New Roman" w:hAnsi="Consolas" w:cs="Times New Roman"/>
          <w:color w:val="000000"/>
          <w:sz w:val="20"/>
          <w:szCs w:val="20"/>
          <w:lang w:val="es-ES" w:eastAsia="es-ES"/>
        </w:rPr>
        <w:t>pechitoCerdo</w:t>
      </w:r>
      <w:proofErr w:type="spellEnd"/>
      <w:r w:rsidRPr="005D26B3">
        <w:rPr>
          <w:rFonts w:ascii="Consolas" w:eastAsia="Times New Roman" w:hAnsi="Consolas" w:cs="Times New Roman"/>
          <w:color w:val="000000"/>
          <w:sz w:val="20"/>
          <w:szCs w:val="20"/>
          <w:lang w:val="es-ES" w:eastAsia="es-ES"/>
        </w:rPr>
        <w:t>).</w:t>
      </w: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88"/>
          <w:sz w:val="20"/>
          <w:szCs w:val="20"/>
          <w:lang w:val="es-ES" w:eastAsia="es-ES"/>
        </w:rPr>
        <w:t>false</w:t>
      </w:r>
    </w:p>
    <w:p w:rsidR="004134E1" w:rsidRPr="005D26B3" w:rsidRDefault="004134E1" w:rsidP="004134E1">
      <w:pPr>
        <w:spacing w:after="0" w:line="240" w:lineRule="auto"/>
        <w:rPr>
          <w:rFonts w:ascii="Times New Roman" w:eastAsia="Times New Roman" w:hAnsi="Times New Roman" w:cs="Times New Roman"/>
          <w:sz w:val="20"/>
          <w:szCs w:val="20"/>
          <w:lang w:val="es-ES" w:eastAsia="es-ES"/>
        </w:rPr>
      </w:pP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 xml:space="preserve"> pastas</w:t>
      </w:r>
      <w:r w:rsidRPr="005D26B3">
        <w:rPr>
          <w:rFonts w:ascii="Consolas" w:eastAsia="Times New Roman" w:hAnsi="Consolas" w:cs="Times New Roman"/>
          <w:color w:val="666600"/>
          <w:sz w:val="20"/>
          <w:szCs w:val="20"/>
          <w:lang w:val="es-ES" w:eastAsia="es-ES"/>
        </w:rPr>
        <w:t>(</w:t>
      </w:r>
      <w:proofErr w:type="spellStart"/>
      <w:r w:rsidRPr="005D26B3">
        <w:rPr>
          <w:rFonts w:ascii="Consolas" w:eastAsia="Times New Roman" w:hAnsi="Consolas" w:cs="Times New Roman"/>
          <w:color w:val="000000"/>
          <w:sz w:val="20"/>
          <w:szCs w:val="20"/>
          <w:lang w:val="es-ES" w:eastAsia="es-ES"/>
        </w:rPr>
        <w:t>gnocchis</w:t>
      </w:r>
      <w:proofErr w:type="spellEnd"/>
      <w:r w:rsidRPr="005D26B3">
        <w:rPr>
          <w:rFonts w:ascii="Consolas" w:eastAsia="Times New Roman" w:hAnsi="Consolas" w:cs="Times New Roman"/>
          <w:color w:val="000000"/>
          <w:sz w:val="20"/>
          <w:szCs w:val="20"/>
          <w:lang w:val="es-ES" w:eastAsia="es-ES"/>
        </w:rPr>
        <w:t>).</w:t>
      </w: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88"/>
          <w:sz w:val="20"/>
          <w:szCs w:val="20"/>
          <w:lang w:val="es-ES" w:eastAsia="es-ES"/>
        </w:rPr>
        <w:t>false</w:t>
      </w:r>
    </w:p>
    <w:p w:rsidR="005D26B3" w:rsidRDefault="005D26B3" w:rsidP="004134E1">
      <w:pPr>
        <w:spacing w:after="0" w:line="240" w:lineRule="auto"/>
        <w:rPr>
          <w:rFonts w:ascii="Times New Roman" w:eastAsia="Times New Roman" w:hAnsi="Times New Roman" w:cs="Times New Roman"/>
          <w:sz w:val="24"/>
          <w:szCs w:val="24"/>
          <w:lang w:val="es-ES" w:eastAsia="es-ES"/>
        </w:rPr>
        <w:sectPr w:rsidR="005D26B3" w:rsidSect="005D26B3">
          <w:type w:val="continuous"/>
          <w:pgSz w:w="11906" w:h="16838"/>
          <w:pgMar w:top="720" w:right="720" w:bottom="720" w:left="720" w:header="708" w:footer="567" w:gutter="0"/>
          <w:cols w:num="2" w:space="708"/>
          <w:docGrid w:linePitch="360"/>
        </w:sectPr>
      </w:pPr>
    </w:p>
    <w:p w:rsidR="004134E1" w:rsidRPr="004134E1" w:rsidRDefault="005D26B3" w:rsidP="005D26B3">
      <w:pPr>
        <w:pStyle w:val="Sinespaciado"/>
        <w:rPr>
          <w:rFonts w:ascii="Times New Roman" w:hAnsi="Times New Roman"/>
        </w:rPr>
      </w:pPr>
      <w:r>
        <w:t>V</w:t>
      </w:r>
      <w:r w:rsidR="004134E1" w:rsidRPr="004134E1">
        <w:t>emos que Prolog nos dice que ni el pechito de cerdo ni los ñoquis son pastas. Esto puede verse de dos maneras:</w:t>
      </w:r>
    </w:p>
    <w:p w:rsidR="004134E1" w:rsidRPr="004134E1" w:rsidRDefault="004134E1" w:rsidP="00523987">
      <w:pPr>
        <w:pStyle w:val="Sinespaciado"/>
        <w:numPr>
          <w:ilvl w:val="0"/>
          <w:numId w:val="2"/>
        </w:numPr>
      </w:pPr>
      <w:r w:rsidRPr="004134E1">
        <w:t xml:space="preserve">los ñoquis no son pastas: la afirmación “los ñoquis son pastas” es </w:t>
      </w:r>
      <w:r w:rsidRPr="004134E1">
        <w:rPr>
          <w:b/>
          <w:bCs/>
        </w:rPr>
        <w:t>falsa</w:t>
      </w:r>
    </w:p>
    <w:p w:rsidR="004134E1" w:rsidRPr="004134E1" w:rsidRDefault="004134E1" w:rsidP="00523987">
      <w:pPr>
        <w:pStyle w:val="Sinespaciado"/>
        <w:numPr>
          <w:ilvl w:val="0"/>
          <w:numId w:val="2"/>
        </w:numPr>
      </w:pPr>
      <w:r w:rsidRPr="004134E1">
        <w:t xml:space="preserve">no puedo probar que los ñoquis sean pastas: la afirmación “los ñoquis son pastas” es </w:t>
      </w:r>
      <w:r w:rsidRPr="004134E1">
        <w:rPr>
          <w:b/>
          <w:bCs/>
        </w:rPr>
        <w:t>desconocida</w:t>
      </w:r>
      <w:r w:rsidRPr="004134E1">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5D26B3">
      <w:pPr>
        <w:pStyle w:val="Sinespaciado"/>
        <w:rPr>
          <w:rFonts w:ascii="Times New Roman" w:hAnsi="Times New Roman"/>
        </w:rPr>
      </w:pPr>
      <w:r w:rsidRPr="004134E1">
        <w:t>Al comenzar a escribir nuestra base de conocimientos contamos que estábamos definiendo nuestro alcance, el universo de los elementos conocidos, por lo tanto</w:t>
      </w:r>
      <w:r w:rsidR="005D26B3">
        <w:t>,</w:t>
      </w:r>
      <w:r w:rsidRPr="004134E1">
        <w:t xml:space="preserve"> hay dos opciones:</w:t>
      </w:r>
    </w:p>
    <w:p w:rsidR="005D26B3" w:rsidRDefault="004134E1" w:rsidP="00523987">
      <w:pPr>
        <w:pStyle w:val="Sinespaciado"/>
        <w:numPr>
          <w:ilvl w:val="0"/>
          <w:numId w:val="2"/>
        </w:numPr>
      </w:pPr>
      <w:r w:rsidRPr="004134E1">
        <w:t xml:space="preserve">considerar tres estados posibles: cierto, falso y desconocido: estos son los lenguajes que trabajan con el </w:t>
      </w:r>
      <w:r w:rsidRPr="005D26B3">
        <w:rPr>
          <w:b/>
          <w:bCs/>
          <w:u w:val="single"/>
        </w:rPr>
        <w:t>Principio de Universo Abierto</w:t>
      </w:r>
    </w:p>
    <w:p w:rsidR="004134E1" w:rsidRPr="004134E1" w:rsidRDefault="004134E1" w:rsidP="00523987">
      <w:pPr>
        <w:pStyle w:val="Sinespaciado"/>
        <w:numPr>
          <w:ilvl w:val="0"/>
          <w:numId w:val="2"/>
        </w:numPr>
      </w:pPr>
      <w:r w:rsidRPr="004134E1">
        <w:t xml:space="preserve">considerar a todo lo desconocido como falso: los lenguajes como Prolog entran en esta categoría ya que trabaja con el </w:t>
      </w:r>
      <w:r w:rsidRPr="005D26B3">
        <w:rPr>
          <w:b/>
          <w:bCs/>
        </w:rPr>
        <w:t>Principio de Universo Cerrado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C11FBB" w:rsidP="00C11FBB">
      <w:pPr>
        <w:pStyle w:val="Sinespaciado"/>
        <w:rPr>
          <w:rFonts w:ascii="Times New Roman" w:hAnsi="Times New Roman"/>
        </w:rPr>
      </w:pPr>
      <w:r>
        <w:lastRenderedPageBreak/>
        <w:t>V</w:t>
      </w:r>
      <w:r w:rsidR="004134E1" w:rsidRPr="004134E1">
        <w:t xml:space="preserve">amos a llamar </w:t>
      </w:r>
      <w:r w:rsidR="004134E1" w:rsidRPr="004134E1">
        <w:rPr>
          <w:i/>
          <w:iCs/>
        </w:rPr>
        <w:t xml:space="preserve">hecho </w:t>
      </w:r>
      <w:r w:rsidR="004134E1" w:rsidRPr="004134E1">
        <w:t xml:space="preserve">a una afirmación codificada en la base de conocimiento, con la sintaxis que vimos antes, y que por lo tanto asumimos como verdadera. Cada hecho es una cláusula. </w:t>
      </w:r>
    </w:p>
    <w:p w:rsidR="004134E1" w:rsidRPr="004134E1" w:rsidRDefault="00CF77BA" w:rsidP="00E16A67">
      <w:pPr>
        <w:pStyle w:val="Ttulo1"/>
        <w:rPr>
          <w:rFonts w:ascii="Times New Roman" w:hAnsi="Times New Roman"/>
          <w:sz w:val="48"/>
          <w:szCs w:val="48"/>
        </w:rPr>
      </w:pPr>
      <w:r>
        <w:t>Unificación</w:t>
      </w:r>
    </w:p>
    <w:p w:rsidR="00D57651" w:rsidRDefault="00D57651" w:rsidP="00D57651">
      <w:pPr>
        <w:pStyle w:val="Sinespaciado"/>
      </w:pPr>
      <w:r>
        <w:t xml:space="preserve">Los </w:t>
      </w:r>
      <w:r w:rsidRPr="00D57651">
        <w:rPr>
          <w:b/>
        </w:rPr>
        <w:t>átomos</w:t>
      </w:r>
      <w:r>
        <w:t xml:space="preserve"> son valores primitivos que no tienen otras propiedades que la habilidad de distinguirse unos de otros. Son usados para representar objetos del mundo real que son primitivos en lo concerniente a la aplicación.</w:t>
      </w:r>
    </w:p>
    <w:p w:rsidR="00D57651" w:rsidRDefault="00D57651" w:rsidP="00D57651">
      <w:pPr>
        <w:pStyle w:val="Sinespaciado"/>
      </w:pPr>
    </w:p>
    <w:p w:rsidR="00D57651" w:rsidRDefault="00D57651" w:rsidP="00D57651">
      <w:pPr>
        <w:pStyle w:val="Sinespaciado"/>
      </w:pPr>
      <w:r>
        <w:t xml:space="preserve">Una variable lógica significa la especificación de un dato indeterminado. Las </w:t>
      </w:r>
      <w:r w:rsidRPr="00D57651">
        <w:rPr>
          <w:b/>
        </w:rPr>
        <w:t>variables</w:t>
      </w:r>
      <w:r>
        <w:t xml:space="preserve"> tienen un significado distinto al del que tienen en los lenguajes de otros paradigmas donde se las asocia con posiciones de memoria donde se asignan valores. Las variables son incógnitas, indeterminaciones de valores, que al ejecutarse un programa asumen un conjunto posible de valores como resultados alternativos. Al no necesitar declaración de tipos de datos, una variable se puede unificar con cualquier tipo de valores. Una variable se declara implícitamente por su ocurrencia en la cláusula, y su alcance es sólo la cláusula en la cual aparece.</w:t>
      </w:r>
    </w:p>
    <w:p w:rsidR="004134E1" w:rsidRDefault="004134E1" w:rsidP="00E16A67">
      <w:pPr>
        <w:pStyle w:val="Ttulo2"/>
      </w:pPr>
      <w:r w:rsidRPr="004134E1">
        <w:t>Variables anónimas</w:t>
      </w:r>
    </w:p>
    <w:p w:rsidR="00CF77BA" w:rsidRDefault="00CF77BA" w:rsidP="00CF77BA">
      <w:pPr>
        <w:pStyle w:val="Sinespaciado"/>
      </w:pPr>
      <w:r>
        <w:t xml:space="preserve">Existen variables sin nombre, que se representan mediante el símbolo de subrayado (_). </w:t>
      </w:r>
      <w:r w:rsidR="0056679D">
        <w:t>Pero,</w:t>
      </w:r>
      <w:r>
        <w:t xml:space="preserve"> aunque todas las variables anónimas se escriben igual, son todas distintas. Es decir, mientras que dos apariciones de la secuencia de</w:t>
      </w:r>
    </w:p>
    <w:p w:rsidR="00CF77BA" w:rsidRDefault="00CF77BA" w:rsidP="00CF77BA">
      <w:pPr>
        <w:pStyle w:val="Sinespaciado"/>
      </w:pPr>
      <w:r>
        <w:t>caracteres Hola se refieren a la misma variable, dos apariciones de la secuencia _ se refieren a variables distintas.</w:t>
      </w:r>
    </w:p>
    <w:p w:rsidR="00CF77BA" w:rsidRDefault="00CF77BA" w:rsidP="00CF77BA">
      <w:pPr>
        <w:pStyle w:val="Sinespaciado"/>
      </w:pPr>
    </w:p>
    <w:p w:rsidR="00CF77BA" w:rsidRDefault="00CF77BA" w:rsidP="00CF77BA">
      <w:pPr>
        <w:pStyle w:val="Sinespaciado"/>
      </w:pPr>
      <w:r>
        <w:t>Se la utiliza cuando se quiere hacer referencia a una variable que después no se la vuelve a utilizar en ninguna otra proposición, por lo que significa que no interesa su valor para el propósito de la regla.</w:t>
      </w:r>
    </w:p>
    <w:p w:rsidR="00CF77BA" w:rsidRPr="00CF77BA" w:rsidRDefault="00CF77BA" w:rsidP="00E16A67">
      <w:pPr>
        <w:pStyle w:val="Ttulo2"/>
      </w:pPr>
      <w:r>
        <w:t>Términos</w:t>
      </w:r>
    </w:p>
    <w:p w:rsidR="00D57651" w:rsidRDefault="00D57651" w:rsidP="00D57651">
      <w:pPr>
        <w:pStyle w:val="Sinespaciado"/>
      </w:pPr>
      <w:r>
        <w:t>Los términos son el único elemento de un lenguaje lógico, es decir, los datos</w:t>
      </w:r>
      <w:r w:rsidR="00CF77BA">
        <w:t xml:space="preserve"> </w:t>
      </w:r>
      <w:r>
        <w:t>son términos, el código son términos, incluso el propio programa es un término.</w:t>
      </w:r>
      <w:r w:rsidR="00CF77BA">
        <w:t xml:space="preserve"> </w:t>
      </w:r>
      <w:r>
        <w:t>No obstante, es habitual, llamar término solamente a los datos que maneja un</w:t>
      </w:r>
      <w:r w:rsidR="00CF77BA">
        <w:t xml:space="preserve"> </w:t>
      </w:r>
      <w:r>
        <w:t>programa.</w:t>
      </w:r>
    </w:p>
    <w:p w:rsidR="00CF77BA" w:rsidRDefault="00CF77BA" w:rsidP="00D57651">
      <w:pPr>
        <w:pStyle w:val="Sinespaciado"/>
      </w:pPr>
    </w:p>
    <w:p w:rsidR="00D57651" w:rsidRDefault="00D57651" w:rsidP="00D57651">
      <w:pPr>
        <w:pStyle w:val="Sinespaciado"/>
      </w:pPr>
      <w:r>
        <w:t>Todos los valores y variables mencionados son términos, pero el concepto de</w:t>
      </w:r>
      <w:r w:rsidR="00CF77BA">
        <w:t xml:space="preserve"> </w:t>
      </w:r>
      <w:r>
        <w:t>término es más amplio. También existen valores compuestos, que contienen</w:t>
      </w:r>
      <w:r w:rsidR="00CF77BA">
        <w:t xml:space="preserve"> varios átomos a la vez. </w:t>
      </w:r>
      <w:r>
        <w:t>En general, un término se compone de un identificador seguido de cero a N</w:t>
      </w:r>
      <w:r w:rsidR="00CF77BA">
        <w:t xml:space="preserve"> </w:t>
      </w:r>
      <w:r>
        <w:t>argumentos entre paréntesis y separados por comas. Los argumentos de un</w:t>
      </w:r>
      <w:r w:rsidR="00CF77BA">
        <w:t xml:space="preserve"> </w:t>
      </w:r>
      <w:r>
        <w:t>término pueden ser otro término o una variable lógica. La cantidad de</w:t>
      </w:r>
      <w:r w:rsidR="00CF77BA">
        <w:t xml:space="preserve"> </w:t>
      </w:r>
      <w:r>
        <w:t xml:space="preserve">argumentos se denomina </w:t>
      </w:r>
      <w:r w:rsidRPr="00CF77BA">
        <w:rPr>
          <w:b/>
        </w:rPr>
        <w:t>aridad</w:t>
      </w:r>
      <w:r>
        <w:t>.</w:t>
      </w:r>
    </w:p>
    <w:p w:rsidR="00CF77BA" w:rsidRDefault="00CF77BA" w:rsidP="00E16A67">
      <w:pPr>
        <w:pStyle w:val="Ttulo2"/>
      </w:pPr>
      <w:r>
        <w:t>Unificación</w:t>
      </w:r>
    </w:p>
    <w:p w:rsidR="00CF77BA" w:rsidRPr="00CF77BA" w:rsidRDefault="00CF77BA" w:rsidP="00CF77BA">
      <w:pPr>
        <w:pStyle w:val="Sinespaciado"/>
        <w:rPr>
          <w:b/>
        </w:rPr>
      </w:pPr>
      <w:r>
        <w:t>La unificación es el mecanismo mediante el cual las variables lógicas toman valor. El valor que puede tomar una variable consiste en cualquier término que representa un dato o conjunto de datos. Se le llama también “</w:t>
      </w:r>
      <w:proofErr w:type="spellStart"/>
      <w:r w:rsidRPr="00CF77BA">
        <w:rPr>
          <w:b/>
        </w:rPr>
        <w:t>Pattern</w:t>
      </w:r>
      <w:proofErr w:type="spellEnd"/>
    </w:p>
    <w:p w:rsidR="00CF77BA" w:rsidRDefault="00CF77BA" w:rsidP="00CF77BA">
      <w:pPr>
        <w:pStyle w:val="Sinespaciado"/>
      </w:pPr>
      <w:proofErr w:type="spellStart"/>
      <w:r w:rsidRPr="00CF77BA">
        <w:rPr>
          <w:b/>
        </w:rPr>
        <w:t>Matching</w:t>
      </w:r>
      <w:proofErr w:type="spellEnd"/>
      <w:r>
        <w:t>” (Encaje de patrones), en analogía a otros paradigmas.</w:t>
      </w:r>
    </w:p>
    <w:p w:rsidR="00CF77BA" w:rsidRDefault="00CF77BA" w:rsidP="00CF77BA">
      <w:pPr>
        <w:pStyle w:val="Sinespaciado"/>
      </w:pPr>
    </w:p>
    <w:p w:rsidR="00CF77BA" w:rsidRDefault="00CF77BA" w:rsidP="00CF77BA">
      <w:pPr>
        <w:pStyle w:val="Sinespaciado"/>
      </w:pPr>
      <w:r>
        <w:t>No existe el concepto de asignación a celdas de memoria y la noción de estado de una variable, sujeto a modificaciones reiteradas, sino que las variables son “unificadas” con valores particulares. La unificación no debe confundirse con la asignación de los lenguajes imperativos puesto que representa la igualdad lógica.</w:t>
      </w:r>
    </w:p>
    <w:p w:rsidR="00CF77BA" w:rsidRDefault="00CF77BA" w:rsidP="00CF77BA">
      <w:pPr>
        <w:pStyle w:val="Sinespaciado"/>
      </w:pPr>
    </w:p>
    <w:p w:rsidR="00CF77BA" w:rsidRDefault="00CF77BA" w:rsidP="00CF77BA">
      <w:pPr>
        <w:pStyle w:val="Sinespaciado"/>
      </w:pPr>
      <w:r>
        <w:t>Cuando una variable no tiene valor se dice que está libre. Pero una vez que asume un valor, éste ya no cambia y se dice que la variable está ligada, unificada o instanciada. Se dice que dos términos unifican cuando existen valores que hacen posible una ligadura (valor) de las variables tal que ambos términos son idénticos sustituyendo las variables por dichos valores.</w:t>
      </w:r>
    </w:p>
    <w:p w:rsidR="00CF77BA" w:rsidRDefault="00CF77BA" w:rsidP="00CF77BA">
      <w:pPr>
        <w:pStyle w:val="Sinespaciado"/>
      </w:pPr>
    </w:p>
    <w:p w:rsidR="00CF77BA" w:rsidRDefault="00CF77BA" w:rsidP="00CF77BA">
      <w:pPr>
        <w:pStyle w:val="Sinespaciado"/>
      </w:pPr>
      <w:r>
        <w:t xml:space="preserve">La unificación se utiliza constantemente en las consultas de hechos y reglas, para ligar las variables, constantes y términos más complejos que se envían y reciben como argumentos. Dentro de la definición de los predicados, para explicitar una unificación se utiliza la igualdad </w:t>
      </w:r>
      <w:proofErr w:type="gramStart"/>
      <w:r>
        <w:t>( =</w:t>
      </w:r>
      <w:proofErr w:type="gramEnd"/>
      <w:r>
        <w:t xml:space="preserve"> ) entre valores, variables u otras expresiones.</w:t>
      </w:r>
    </w:p>
    <w:p w:rsidR="00CF77BA" w:rsidRDefault="00CF77BA" w:rsidP="00CF77BA">
      <w:pPr>
        <w:pStyle w:val="Sinespaciado"/>
      </w:pPr>
    </w:p>
    <w:p w:rsidR="00CF77BA" w:rsidRDefault="00CF77BA" w:rsidP="00CF77BA">
      <w:pPr>
        <w:pStyle w:val="Sinespaciado"/>
      </w:pPr>
    </w:p>
    <w:p w:rsidR="00CF77BA" w:rsidRDefault="00CF77BA" w:rsidP="00CF77BA">
      <w:pPr>
        <w:pStyle w:val="Sinespaciado"/>
      </w:pPr>
      <w:r>
        <w:t>Para saber si dos términos unifican se pueden aplicar las siguientes normas:</w:t>
      </w:r>
    </w:p>
    <w:p w:rsidR="00CF77BA" w:rsidRDefault="00CF77BA" w:rsidP="00523987">
      <w:pPr>
        <w:pStyle w:val="Sinespaciado"/>
        <w:numPr>
          <w:ilvl w:val="0"/>
          <w:numId w:val="2"/>
        </w:numPr>
      </w:pPr>
      <w:r>
        <w:t>Una variable siempre unifica con un término, quedando ésta ligada a dicho término.</w:t>
      </w:r>
    </w:p>
    <w:p w:rsidR="00CF77BA" w:rsidRDefault="00CF77BA" w:rsidP="00523987">
      <w:pPr>
        <w:pStyle w:val="Sinespaciado"/>
        <w:numPr>
          <w:ilvl w:val="0"/>
          <w:numId w:val="2"/>
        </w:numPr>
      </w:pPr>
      <w:r>
        <w:t>Dos variables siempre unifican entre sí, además, cuando una de ellas se liga a un término, todas las que unifican se ligan a dicho término.</w:t>
      </w:r>
    </w:p>
    <w:p w:rsidR="00CF77BA" w:rsidRDefault="00CF77BA" w:rsidP="00523987">
      <w:pPr>
        <w:pStyle w:val="Sinespaciado"/>
        <w:numPr>
          <w:ilvl w:val="0"/>
          <w:numId w:val="2"/>
        </w:numPr>
      </w:pPr>
      <w:r>
        <w:t>Para que dos términos unifiquen, deben tener el mismo identificador y la misma aridad. Después se comprueba que los argumentos unifican uno a uno manteniendo las ligaduras que se produzcan en cada uno.</w:t>
      </w:r>
    </w:p>
    <w:p w:rsidR="00CF77BA" w:rsidRDefault="00CF77BA" w:rsidP="00523987">
      <w:pPr>
        <w:pStyle w:val="Sinespaciado"/>
        <w:numPr>
          <w:ilvl w:val="0"/>
          <w:numId w:val="2"/>
        </w:numPr>
      </w:pPr>
      <w:r>
        <w:t>Si dos términos no unifican, ninguna variable queda ligada.</w:t>
      </w:r>
    </w:p>
    <w:p w:rsidR="00CF77BA" w:rsidRDefault="00CF77BA" w:rsidP="00E16A67">
      <w:pPr>
        <w:pStyle w:val="Ttulo2"/>
      </w:pPr>
      <w:r>
        <w:t>Predicados</w:t>
      </w:r>
    </w:p>
    <w:p w:rsidR="00CF77BA" w:rsidRDefault="00CF77BA" w:rsidP="00CF77BA">
      <w:pPr>
        <w:pStyle w:val="Sinespaciado"/>
      </w:pPr>
      <w:r>
        <w:t>Toda relación que se quiera utilizar en un programa lógico se la representa mediante predicados. Un predicado es un término que tiene un identificador y cada uno de los datos que intervienen constituyen sus argumentos. La cantidad</w:t>
      </w:r>
    </w:p>
    <w:p w:rsidR="00CF77BA" w:rsidRDefault="00CF77BA" w:rsidP="00CF77BA">
      <w:pPr>
        <w:pStyle w:val="Sinespaciado"/>
      </w:pPr>
      <w:r>
        <w:t>de argumentos puede de dos, tres o más argumentos. También puede darse el caso de hechos con un sólo átomo, donde la relación es unaria, o incluso, sin argumentos.</w:t>
      </w:r>
    </w:p>
    <w:p w:rsidR="00CF77BA" w:rsidRDefault="00CF77BA" w:rsidP="00CF77BA">
      <w:pPr>
        <w:pStyle w:val="Sinespaciado"/>
      </w:pPr>
    </w:p>
    <w:p w:rsidR="00CF77BA" w:rsidRDefault="00CF77BA" w:rsidP="00CF77BA">
      <w:pPr>
        <w:pStyle w:val="Sinespaciado"/>
      </w:pPr>
      <w:r>
        <w:t>Los predicados son los elementos ejecutables en el paradigma. Están determinados en la base de conocimiento mediante hechos y a partir de ellos se efectúan las consultas.</w:t>
      </w:r>
    </w:p>
    <w:p w:rsidR="00CF77BA" w:rsidRDefault="00CF77BA" w:rsidP="00E16A67">
      <w:pPr>
        <w:pStyle w:val="Ttulo2"/>
      </w:pPr>
      <w:r>
        <w:t>Hechos</w:t>
      </w:r>
    </w:p>
    <w:p w:rsidR="00CF77BA" w:rsidRDefault="00CF77BA" w:rsidP="00CF77BA">
      <w:pPr>
        <w:pStyle w:val="Sinespaciado"/>
      </w:pPr>
      <w:r>
        <w:t>Los hechos son una abstracción de la realidad que el sistema pretende modelar. Es la información del sistema que es considerada correcta y se expresan como relaciones entre datos. Los hechos son cláusulas que forman parte de la base de conocimiento de un programa.</w:t>
      </w:r>
    </w:p>
    <w:p w:rsidR="00CF77BA" w:rsidRDefault="00CF77BA" w:rsidP="00E16A67">
      <w:pPr>
        <w:pStyle w:val="Ttulo2"/>
      </w:pPr>
      <w:r>
        <w:t>Consultas</w:t>
      </w:r>
    </w:p>
    <w:p w:rsidR="00CF77BA" w:rsidRDefault="00CF77BA" w:rsidP="00CF77BA">
      <w:pPr>
        <w:pStyle w:val="Sinespaciado"/>
      </w:pPr>
      <w:r>
        <w:t>Las consultas son la expresión de las preguntas, requerimientos o pedidos</w:t>
      </w:r>
      <w:r w:rsidR="00555B61">
        <w:t xml:space="preserve"> </w:t>
      </w:r>
      <w:r>
        <w:t>que se hacen sobre la base de conocimiento para encontrar todas las soluciones</w:t>
      </w:r>
      <w:r w:rsidR="00555B61">
        <w:t xml:space="preserve"> </w:t>
      </w:r>
      <w:r>
        <w:t>correctas posibles a un problema.</w:t>
      </w:r>
    </w:p>
    <w:p w:rsidR="00555B61" w:rsidRDefault="00555B61" w:rsidP="00CF77BA">
      <w:pPr>
        <w:pStyle w:val="Sinespaciado"/>
      </w:pPr>
    </w:p>
    <w:p w:rsidR="00CF77BA" w:rsidRDefault="00CF77BA" w:rsidP="00CF77BA">
      <w:pPr>
        <w:pStyle w:val="Sinespaciado"/>
      </w:pPr>
      <w:r>
        <w:t>Una consulta es una llamada concreta a un predicado. Todas las consultas</w:t>
      </w:r>
      <w:r w:rsidR="00555B61">
        <w:t xml:space="preserve"> </w:t>
      </w:r>
      <w:r>
        <w:t>tienen un resultado de éxito o fallo tras su ejecución indicando si el predicado</w:t>
      </w:r>
      <w:r w:rsidR="00555B61">
        <w:t xml:space="preserve"> </w:t>
      </w:r>
      <w:r>
        <w:t xml:space="preserve">es cierto para los argumentos dados, </w:t>
      </w:r>
      <w:proofErr w:type="gramStart"/>
      <w:r>
        <w:t>o</w:t>
      </w:r>
      <w:proofErr w:type="gramEnd"/>
      <w:r>
        <w:t xml:space="preserve"> por el contrario, es falso. Cuando tiene</w:t>
      </w:r>
    </w:p>
    <w:p w:rsidR="00CF77BA" w:rsidRDefault="00CF77BA" w:rsidP="00CF77BA">
      <w:pPr>
        <w:pStyle w:val="Sinespaciado"/>
      </w:pPr>
      <w:r>
        <w:t>éxito, las variables libres que aparecen en los argumentos pueden quedar</w:t>
      </w:r>
      <w:r w:rsidR="00555B61">
        <w:t xml:space="preserve"> </w:t>
      </w:r>
      <w:r>
        <w:t>ligadas. Estos son los valores que hacen cierto el predicado. Si el predicado</w:t>
      </w:r>
      <w:r w:rsidR="00555B61">
        <w:t xml:space="preserve"> </w:t>
      </w:r>
      <w:r>
        <w:t>falla, no ocurren ligaduras en las variables libres.</w:t>
      </w:r>
    </w:p>
    <w:p w:rsidR="00555B61" w:rsidRDefault="00555B61" w:rsidP="00CF77BA">
      <w:pPr>
        <w:pStyle w:val="Sinespaciado"/>
      </w:pPr>
    </w:p>
    <w:p w:rsidR="00CF77BA" w:rsidRPr="00555B61" w:rsidRDefault="00CF77BA" w:rsidP="00114540">
      <w:pPr>
        <w:pStyle w:val="Ttulo3"/>
      </w:pPr>
      <w:r w:rsidRPr="00555B61">
        <w:t>Consultas de validación</w:t>
      </w:r>
    </w:p>
    <w:p w:rsidR="00CF77BA" w:rsidRDefault="00CF77BA" w:rsidP="00CF77BA">
      <w:pPr>
        <w:pStyle w:val="Sinespaciado"/>
      </w:pPr>
      <w:r>
        <w:t>La consulta más sencilla consiste en preguntar acerca de si se cumple cierta</w:t>
      </w:r>
      <w:r w:rsidR="00555B61">
        <w:t xml:space="preserve"> </w:t>
      </w:r>
      <w:r>
        <w:t>relación entre datos. Satisfacer una consulta de este tipo significa validar la</w:t>
      </w:r>
      <w:r w:rsidR="00555B61">
        <w:t xml:space="preserve"> </w:t>
      </w:r>
      <w:r>
        <w:t>veracidad de una relación confrontándola c</w:t>
      </w:r>
      <w:r w:rsidR="00555B61">
        <w:t xml:space="preserve">on la información de la base de </w:t>
      </w:r>
      <w:r>
        <w:t>conocimiento, por lo que hay sólo dos respuestas posibles, de naturaleza</w:t>
      </w:r>
      <w:r w:rsidR="00555B61">
        <w:t xml:space="preserve"> </w:t>
      </w:r>
      <w:r>
        <w:t>booleana.</w:t>
      </w:r>
    </w:p>
    <w:p w:rsidR="00CF77BA" w:rsidRDefault="00CF77BA" w:rsidP="00CF77BA">
      <w:pPr>
        <w:pStyle w:val="Sinespaciado"/>
      </w:pPr>
    </w:p>
    <w:p w:rsidR="00CF77BA" w:rsidRDefault="00CF77BA" w:rsidP="00114540">
      <w:pPr>
        <w:pStyle w:val="Ttulo3"/>
      </w:pPr>
      <w:r>
        <w:t>Consultas de búsqueda con variables</w:t>
      </w:r>
    </w:p>
    <w:p w:rsidR="00CF77BA" w:rsidRDefault="00CF77BA" w:rsidP="00CF77BA">
      <w:pPr>
        <w:pStyle w:val="Sinespaciado"/>
      </w:pPr>
      <w:r>
        <w:t>Una consulta que contiene variables se debe comprender como la búsqueda</w:t>
      </w:r>
      <w:r w:rsidR="00555B61">
        <w:t xml:space="preserve"> </w:t>
      </w:r>
      <w:r>
        <w:t>en la base de conocimiento de los valores que puedan asumir la variable para</w:t>
      </w:r>
      <w:r w:rsidR="00555B61">
        <w:t xml:space="preserve"> </w:t>
      </w:r>
      <w:r>
        <w:t>que la consulta sea cierta, es decir, una consecuencia lógica de la información</w:t>
      </w:r>
      <w:r w:rsidR="00555B61">
        <w:t xml:space="preserve"> </w:t>
      </w:r>
      <w:r>
        <w:t>que se dispone.</w:t>
      </w:r>
      <w:r w:rsidR="00555B61">
        <w:t xml:space="preserve"> </w:t>
      </w:r>
      <w:r>
        <w:t>Ante una consulta variable, se buscarán todos los hechos de la base de</w:t>
      </w:r>
      <w:r w:rsidR="00555B61">
        <w:t xml:space="preserve"> </w:t>
      </w:r>
      <w:r>
        <w:t>conocimiento que permitan unificar los valores con las variables y así satisfacer</w:t>
      </w:r>
      <w:r w:rsidR="00555B61">
        <w:t xml:space="preserve"> </w:t>
      </w:r>
      <w:r>
        <w:t>la consulta.</w:t>
      </w:r>
      <w:r w:rsidR="00555B61">
        <w:t xml:space="preserve"> </w:t>
      </w:r>
      <w:r>
        <w:t>Una consulta con una variable puede tener varias soluciones.</w:t>
      </w:r>
    </w:p>
    <w:p w:rsidR="00CF77BA" w:rsidRDefault="00CF77BA" w:rsidP="00CF77BA">
      <w:pPr>
        <w:pStyle w:val="Sinespaciado"/>
      </w:pPr>
    </w:p>
    <w:p w:rsidR="00CF77BA" w:rsidRDefault="00CF77BA" w:rsidP="00CF77BA">
      <w:pPr>
        <w:pStyle w:val="Sinespaciado"/>
      </w:pPr>
      <w:r>
        <w:t>Los predicados no son funciones, por lo que las consultas que se hacen</w:t>
      </w:r>
      <w:r w:rsidR="00555B61">
        <w:t xml:space="preserve"> </w:t>
      </w:r>
      <w:r>
        <w:t>sobre ellos no retornan un valor de respuesta en la expresión misma. Son</w:t>
      </w:r>
      <w:r w:rsidR="00555B61">
        <w:t xml:space="preserve"> </w:t>
      </w:r>
      <w:r>
        <w:t>proposiciones que al evaluarlas permiten obtener un valor de verdad. Cuando</w:t>
      </w:r>
      <w:r w:rsidR="00555B61">
        <w:t xml:space="preserve"> </w:t>
      </w:r>
      <w:r>
        <w:t>se invoca un predicado con todos los argumentos con valores constantes</w:t>
      </w:r>
      <w:r w:rsidR="00555B61">
        <w:t xml:space="preserve"> </w:t>
      </w:r>
      <w:r>
        <w:t>excepto uno, generalmente el último, que es variable, lo que podría</w:t>
      </w:r>
      <w:r w:rsidR="00555B61">
        <w:t xml:space="preserve"> </w:t>
      </w:r>
      <w:r>
        <w:t>interpretarse una función con varios parámetros de “entrada” y uno de</w:t>
      </w:r>
      <w:r w:rsidR="00555B61">
        <w:t xml:space="preserve"> </w:t>
      </w:r>
      <w:r>
        <w:t>“salida”, hay que tener presente, no sólo que la solución no es necesariamente</w:t>
      </w:r>
      <w:r w:rsidR="00555B61">
        <w:t xml:space="preserve"> </w:t>
      </w:r>
      <w:r>
        <w:t>única, sino también que es la variable utilizada como argumento la que asume</w:t>
      </w:r>
      <w:r w:rsidR="00555B61">
        <w:t xml:space="preserve"> </w:t>
      </w:r>
      <w:r>
        <w:t>los valores y no la expresión del predicado como tal.</w:t>
      </w:r>
    </w:p>
    <w:p w:rsidR="00CF77BA" w:rsidRDefault="00CF77BA" w:rsidP="00CF77BA">
      <w:pPr>
        <w:pStyle w:val="Sinespaciado"/>
      </w:pPr>
    </w:p>
    <w:p w:rsidR="00CF77BA" w:rsidRDefault="00CF77BA" w:rsidP="00E16A67">
      <w:pPr>
        <w:pStyle w:val="Ttulo2"/>
      </w:pPr>
      <w:r>
        <w:lastRenderedPageBreak/>
        <w:t>Hechos universales</w:t>
      </w:r>
    </w:p>
    <w:p w:rsidR="00CF77BA" w:rsidRDefault="00CF77BA" w:rsidP="00CF77BA">
      <w:pPr>
        <w:pStyle w:val="Sinespaciado"/>
      </w:pPr>
      <w:r>
        <w:t>Los hechos, además de contener valores constantes, pueden tener variables para permitir generalizar una relación para todos los elementos, y se denominan hechos universales. En estos casos, aunque la unificación se produce en forma similar a las consultas con variables.</w:t>
      </w:r>
    </w:p>
    <w:p w:rsidR="00E16A67" w:rsidRDefault="00E16A67" w:rsidP="00E16A67">
      <w:pPr>
        <w:pStyle w:val="Ttulo1"/>
      </w:pPr>
      <w:r>
        <w:t xml:space="preserve">Reglas de </w:t>
      </w:r>
      <w:r w:rsidRPr="00E16A67">
        <w:t>inferencia</w:t>
      </w:r>
    </w:p>
    <w:p w:rsidR="00E16A67" w:rsidRDefault="00E16A67" w:rsidP="00E16A67">
      <w:pPr>
        <w:pStyle w:val="Ttulo2"/>
      </w:pPr>
      <w:r>
        <w:t>Consultas simultáneas</w:t>
      </w:r>
    </w:p>
    <w:p w:rsidR="00E16A67" w:rsidRDefault="00E16A67" w:rsidP="00E16A67">
      <w:pPr>
        <w:pStyle w:val="Sinespaciado"/>
      </w:pPr>
      <w:r>
        <w:t>Una consulta formada por varias proposiciones unidas por comas, que son a su vez otras consultas, representa una conjunción, un “y” lógico de todas las proposiciones, es decir, requiere la verificación simultánea de todas las consultas. Se debe tener en cuenta:</w:t>
      </w:r>
    </w:p>
    <w:p w:rsidR="00E16A67" w:rsidRDefault="00E16A67" w:rsidP="00523987">
      <w:pPr>
        <w:pStyle w:val="Sinespaciado"/>
        <w:numPr>
          <w:ilvl w:val="0"/>
          <w:numId w:val="2"/>
        </w:numPr>
      </w:pPr>
      <w:r>
        <w:t>Las consultas se ejecutan secuencialmente de izquierda a derecha.</w:t>
      </w:r>
    </w:p>
    <w:p w:rsidR="00E16A67" w:rsidRDefault="00E16A67" w:rsidP="00523987">
      <w:pPr>
        <w:pStyle w:val="Sinespaciado"/>
        <w:numPr>
          <w:ilvl w:val="0"/>
          <w:numId w:val="2"/>
        </w:numPr>
      </w:pPr>
      <w:r>
        <w:t>Si una consulta falla, las siguientes consultas ya no se ejecutan y la conjunción, en total, falla.</w:t>
      </w:r>
    </w:p>
    <w:p w:rsidR="00E16A67" w:rsidRDefault="00E16A67" w:rsidP="00523987">
      <w:pPr>
        <w:pStyle w:val="Sinespaciado"/>
        <w:numPr>
          <w:ilvl w:val="0"/>
          <w:numId w:val="2"/>
        </w:numPr>
      </w:pPr>
      <w:r>
        <w:t xml:space="preserve">Si una consulta tiene éxito, algunas o todas sus variables quedan ligadas, </w:t>
      </w:r>
      <w:proofErr w:type="gramStart"/>
      <w:r>
        <w:t>y</w:t>
      </w:r>
      <w:proofErr w:type="gramEnd"/>
      <w:r>
        <w:t xml:space="preserve"> por tanto, dejan de ser variables libres para el resto de las consultas.</w:t>
      </w:r>
    </w:p>
    <w:p w:rsidR="00E16A67" w:rsidRDefault="00E16A67" w:rsidP="00523987">
      <w:pPr>
        <w:pStyle w:val="Sinespaciado"/>
        <w:numPr>
          <w:ilvl w:val="0"/>
          <w:numId w:val="2"/>
        </w:numPr>
      </w:pPr>
      <w:r>
        <w:t>Si todas las consultas tienen éxito, la conjunción tiene éxito y mantiene las ligaduras de los objetivos que la componen.</w:t>
      </w:r>
    </w:p>
    <w:p w:rsidR="00E16A67" w:rsidRDefault="00E16A67" w:rsidP="00E16A67">
      <w:pPr>
        <w:pStyle w:val="Ttulo2"/>
      </w:pPr>
      <w:r>
        <w:t>Reglas lógicas</w:t>
      </w:r>
    </w:p>
    <w:p w:rsidR="00E16A67" w:rsidRDefault="00E16A67" w:rsidP="00E16A67">
      <w:pPr>
        <w:pStyle w:val="Sinespaciado"/>
      </w:pPr>
      <w:r>
        <w:t xml:space="preserve">Las reglas son cláusulas que permiten definir nuevas relaciones en función de otras ya existentes. Las reglas se basan en las cláusulas de </w:t>
      </w:r>
      <w:proofErr w:type="spellStart"/>
      <w:r>
        <w:t>Horn</w:t>
      </w:r>
      <w:proofErr w:type="spellEnd"/>
      <w:r>
        <w:t>. La lógica consiste en que cuando todos los antecedentes son ciertos, el consecuente también lo es.</w:t>
      </w:r>
    </w:p>
    <w:p w:rsidR="00E16A67" w:rsidRDefault="00E16A67" w:rsidP="00E16A67">
      <w:pPr>
        <w:pStyle w:val="Sinespaciado"/>
      </w:pPr>
    </w:p>
    <w:p w:rsidR="00E16A67" w:rsidRDefault="00E16A67" w:rsidP="00E16A67">
      <w:pPr>
        <w:pStyle w:val="Sinespaciado"/>
      </w:pPr>
      <w:r>
        <w:t>Las soluciones de una consulta sobre una regla se deducen si todos los antecedentes de la regla se verifican con la información existente; para lo cual, estos antecedentes se convierten en nuevas consultas que deben equipararse con</w:t>
      </w:r>
    </w:p>
    <w:p w:rsidR="00E16A67" w:rsidRDefault="00E16A67" w:rsidP="00E16A67">
      <w:pPr>
        <w:pStyle w:val="Sinespaciado"/>
      </w:pPr>
      <w:r>
        <w:t>hechos o resolverse por otras reglas. El proceso termina cuando todas las consultas han sido probadas. La solución final viene determinada por los valores unificados de las variables de la meta inicial.</w:t>
      </w:r>
    </w:p>
    <w:p w:rsidR="00E16A67" w:rsidRDefault="00E16A67" w:rsidP="00E16A67">
      <w:pPr>
        <w:pStyle w:val="Sinespaciado"/>
      </w:pPr>
    </w:p>
    <w:p w:rsidR="00E16A67" w:rsidRDefault="00E16A67" w:rsidP="00E16A67">
      <w:pPr>
        <w:pStyle w:val="Sinespaciado"/>
      </w:pPr>
      <w:r>
        <w:t>La evaluación así descrita es puramente declarativa. Y asume que si se selecciona una regla: o bien sólo existe esa posibilidad o la regla que se necesita para alcanzar la solución es la que de algún modo ha sido seleccionada. Se alcanza la solución si existe un conjunto apropiado de reglas y sustituciones, tales que aplicando las sustituciones a las reglas se puede deducir la meta desde los hechos conocidos.</w:t>
      </w:r>
    </w:p>
    <w:p w:rsidR="00E16A67" w:rsidRDefault="00E16A67" w:rsidP="00E16A67">
      <w:pPr>
        <w:pStyle w:val="Ttulo2"/>
      </w:pPr>
      <w:r>
        <w:t>Predicados con varias cláusulas</w:t>
      </w:r>
    </w:p>
    <w:p w:rsidR="00E16A67" w:rsidRDefault="00E16A67" w:rsidP="00E16A67">
      <w:pPr>
        <w:pStyle w:val="Sinespaciado"/>
      </w:pPr>
      <w:r>
        <w:t>Un predicado se puede implementar mediante una o más cláusulas, que pueden ser tanto hechos como reglas. Para resolver una consulta, se evalúan secuencialmente todas las cláusulas.</w:t>
      </w:r>
    </w:p>
    <w:p w:rsidR="00E16A67" w:rsidRDefault="00E16A67" w:rsidP="00E16A67">
      <w:pPr>
        <w:pStyle w:val="Sinespaciado"/>
      </w:pPr>
    </w:p>
    <w:p w:rsidR="00E16A67" w:rsidRDefault="00E16A67" w:rsidP="00E16A67">
      <w:pPr>
        <w:pStyle w:val="Sinespaciado"/>
      </w:pPr>
      <w:r>
        <w:t>Un predicado con varias cláusulas, representa la existencia de alternativas diversas para llegar a los resultados, para verificar una consulta. En otras palabras, representa el “o” lógico, de manera que una consulta por dicho predicado se verifica si se cumple una cláusula o si se cumple otra, o así sucesivamente, si se cumple alguna otra de las cláusulas definidas.</w:t>
      </w:r>
    </w:p>
    <w:p w:rsidR="00E16A67" w:rsidRDefault="00E16A67" w:rsidP="00E16A67">
      <w:pPr>
        <w:pStyle w:val="Sinespaciado"/>
      </w:pPr>
    </w:p>
    <w:p w:rsidR="00E16A67" w:rsidRDefault="00E16A67" w:rsidP="00523987">
      <w:pPr>
        <w:pStyle w:val="Sinespaciado"/>
        <w:numPr>
          <w:ilvl w:val="0"/>
          <w:numId w:val="2"/>
        </w:numPr>
      </w:pPr>
      <w:r>
        <w:t>En una consulta de validación, ante la primera de ellas que permite satisfacer positivamente la consulta, se interrumpe la búsqueda y se devuelve el valor de verdad. Retornará falso cuando habiendo evaluado todas las cláusulas ninguna permitió satisfacer la consulta.</w:t>
      </w:r>
    </w:p>
    <w:p w:rsidR="00E16A67" w:rsidRDefault="00E16A67" w:rsidP="00523987">
      <w:pPr>
        <w:pStyle w:val="Sinespaciado"/>
        <w:numPr>
          <w:ilvl w:val="0"/>
          <w:numId w:val="2"/>
        </w:numPr>
      </w:pPr>
      <w:r>
        <w:t xml:space="preserve">En una consulta de búsqueda con variables se devuelve el conjunto total de las soluciones alternativas encontradas por cada una de las cláusulas. Independientemente de </w:t>
      </w:r>
      <w:proofErr w:type="gramStart"/>
      <w:r>
        <w:t>que</w:t>
      </w:r>
      <w:proofErr w:type="gramEnd"/>
      <w:r>
        <w:t xml:space="preserve"> si al evaluar la primera cláusula hubo soluciones o no, se evalúa la segunda cláusula en búsqueda de nuevas soluciones y así sucesivamente hasta agotar todas las posibles alternativas.</w:t>
      </w:r>
    </w:p>
    <w:p w:rsidR="00E16A67" w:rsidRDefault="00E16A67" w:rsidP="00E16A67">
      <w:pPr>
        <w:pStyle w:val="Sinespaciado"/>
      </w:pPr>
    </w:p>
    <w:p w:rsidR="00E16A67" w:rsidRDefault="00E16A67" w:rsidP="00E16A67">
      <w:pPr>
        <w:pStyle w:val="Sinespaciado"/>
      </w:pPr>
    </w:p>
    <w:p w:rsidR="00E16A67" w:rsidRDefault="00E16A67" w:rsidP="00E16A67">
      <w:pPr>
        <w:pStyle w:val="Ttulo1"/>
      </w:pPr>
      <w:r>
        <w:lastRenderedPageBreak/>
        <w:t>Inversibilidad</w:t>
      </w:r>
    </w:p>
    <w:p w:rsidR="00E16A67" w:rsidRDefault="00E16A67" w:rsidP="00E16A67">
      <w:pPr>
        <w:pStyle w:val="Sinespaciado"/>
      </w:pPr>
      <w:r>
        <w:t>La reversibilidad o inversibilidad es la propiedad de los predicados de ser definidos mediante cláusulas que permiten realizar consultar con variables en los diferentes argumentos, de manera de poder obtener un conjunto de resultados con soluciones alternativas. A su vez, en los predicados con varios argumentos, cambiando cuál es el argumento en el que se indica una variable, se hace que un mismo predicado tenga varias funcionalidades lógicas. En otras palabras, inversibilidad es el nombre conceptual que recibe la posibilidad de realizar consultas con variables.</w:t>
      </w:r>
    </w:p>
    <w:p w:rsidR="00E16A67" w:rsidRDefault="00E16A67" w:rsidP="00E16A67">
      <w:pPr>
        <w:pStyle w:val="Ttulo2"/>
      </w:pPr>
      <w:r>
        <w:t>Indeterminación</w:t>
      </w:r>
    </w:p>
    <w:p w:rsidR="00E16A67" w:rsidRDefault="00E16A67" w:rsidP="00E16A67">
      <w:pPr>
        <w:pStyle w:val="Sinespaciado"/>
      </w:pPr>
      <w:r>
        <w:t>El mecanismo de evaluación requiere que las variables se unifiquen con valores para poder retornar los resultados posibles de una consulta. Cuando se realizan consultas variables, hay situaciones donde no es posible establecer el</w:t>
      </w:r>
    </w:p>
    <w:p w:rsidR="00E16A67" w:rsidRDefault="00E16A67" w:rsidP="00E16A67">
      <w:pPr>
        <w:pStyle w:val="Sinespaciado"/>
      </w:pPr>
      <w:r>
        <w:t>valor de verdad de una proposición. Esto se produce cuando las variables no se logran unificar satisfactoriamente con algún valor, sin que ello signifique que la respuesta sea negativa, sino que hay una indeterminación acerca de</w:t>
      </w:r>
    </w:p>
    <w:p w:rsidR="00E16A67" w:rsidRDefault="00E16A67" w:rsidP="00E16A67">
      <w:pPr>
        <w:pStyle w:val="Sinespaciado"/>
      </w:pPr>
      <w:r>
        <w:t>cuales serían esos valores.</w:t>
      </w:r>
    </w:p>
    <w:p w:rsidR="00E16A67" w:rsidRDefault="00E16A67" w:rsidP="00E16A67">
      <w:pPr>
        <w:pStyle w:val="Sinespaciado"/>
      </w:pPr>
    </w:p>
    <w:p w:rsidR="00E16A67" w:rsidRDefault="00E16A67" w:rsidP="00E16A67">
      <w:pPr>
        <w:pStyle w:val="Sinespaciado"/>
      </w:pPr>
      <w:r>
        <w:t>En general, son casos donde hay infinitas soluciones posibles o consultas que, siendo válidas en su formulación en términos del lenguaje, representan consultas sin sentido en la realidad.</w:t>
      </w:r>
    </w:p>
    <w:p w:rsidR="00E16A67" w:rsidRDefault="00E16A67" w:rsidP="00E16A67">
      <w:pPr>
        <w:pStyle w:val="Sinespaciado"/>
      </w:pPr>
    </w:p>
    <w:p w:rsidR="00E16A67" w:rsidRDefault="00E16A67" w:rsidP="00E16A67">
      <w:pPr>
        <w:pStyle w:val="Sinespaciado"/>
      </w:pPr>
      <w:r>
        <w:t xml:space="preserve">La indeterminación de las variables marca un límite a la inversibilidad, ya que no todos los predicados son </w:t>
      </w:r>
      <w:proofErr w:type="spellStart"/>
      <w:r>
        <w:t>inversibles</w:t>
      </w:r>
      <w:proofErr w:type="spellEnd"/>
      <w:r>
        <w:t>. Sus restricciones están dadas por las variables que ante determinadas consultas no se pueden unificar. Un predicado puede ser no inversible por su misma definición o solamente ser inversible para ciertos argumentos, dependiendo de la forma en que se efectúan las consultas.</w:t>
      </w:r>
    </w:p>
    <w:p w:rsidR="00E16A67" w:rsidRDefault="00E16A67" w:rsidP="00E16A67">
      <w:pPr>
        <w:pStyle w:val="Ttulo1"/>
      </w:pPr>
      <w:r>
        <w:t>Mecanismos de evaluación</w:t>
      </w:r>
    </w:p>
    <w:p w:rsidR="00E16A67" w:rsidRDefault="00E16A67" w:rsidP="00E16A67">
      <w:pPr>
        <w:pStyle w:val="Ttulo2"/>
      </w:pPr>
      <w:r>
        <w:t>Control de secuencia</w:t>
      </w:r>
    </w:p>
    <w:p w:rsidR="00E16A67" w:rsidRDefault="00E16A67" w:rsidP="00E16A67">
      <w:pPr>
        <w:pStyle w:val="Sinespaciado"/>
      </w:pPr>
      <w:r>
        <w:t>Internamente, existe un mecanismo, un “motor”, que actúa como control de secuencia. Durante la ejecución de un programa va evaluando y combinando las reglas lógicas de la base de conocimiento para lograr los resultados esperados. La implementación del mecanismo de evaluación puede ser diferente en cada lenguaje del paradigma, pero en todos los casos debe garantizar que se agoten todas las combinaciones lógicas posibles para ofrecer el conjunto completo de respuestas alternativas posibles a cada consulta efectuada. El más difundido se denomina backtracking, que utiliza una estrategia de búsqueda primero en profundidad.</w:t>
      </w:r>
    </w:p>
    <w:p w:rsidR="00E16A67" w:rsidRDefault="00E16A67" w:rsidP="00E16A67">
      <w:pPr>
        <w:pStyle w:val="Ttulo2"/>
      </w:pPr>
      <w:r>
        <w:t>Backtracking</w:t>
      </w:r>
    </w:p>
    <w:p w:rsidR="00E16A67" w:rsidRDefault="00E16A67" w:rsidP="00E16A67">
      <w:pPr>
        <w:pStyle w:val="Sinespaciado"/>
      </w:pPr>
      <w:r>
        <w:t>El backtracking consiste en una búsqueda en la base de conocimiento que se efectúa de arriba hacia abajo, realizando una búsqueda primero en profundidad. Las reglas son resueltas de izquierda a derecha. Cuando se precisa seleccionar una regla, este algoritmo de control selecciona la primera que encuentra, si conduce a un punto muerto, selecciona la segunda, y así hasta que todas las posibilidades han sido probadas.</w:t>
      </w:r>
    </w:p>
    <w:p w:rsidR="00E16A67" w:rsidRDefault="00E16A67" w:rsidP="00E16A67">
      <w:pPr>
        <w:pStyle w:val="Sinespaciado"/>
      </w:pPr>
    </w:p>
    <w:p w:rsidR="00E16A67" w:rsidRDefault="00E16A67" w:rsidP="00E16A67">
      <w:pPr>
        <w:pStyle w:val="Sinespaciado"/>
      </w:pPr>
      <w:r>
        <w:t>El mecanismo de backtracking puede expresarse como “volver atrás y probar de nuevo”. Permite evaluar todas las combinaciones posibles y así encontrar todas las soluciones alternativas a un problema dado.</w:t>
      </w:r>
    </w:p>
    <w:p w:rsidR="00E16A67" w:rsidRDefault="00E16A67" w:rsidP="00E16A67">
      <w:pPr>
        <w:pStyle w:val="Sinespaciado"/>
      </w:pPr>
    </w:p>
    <w:p w:rsidR="00E16A67" w:rsidRDefault="00E16A67" w:rsidP="00E16A67">
      <w:pPr>
        <w:pStyle w:val="Sinespaciado"/>
      </w:pPr>
      <w:r>
        <w:t>Normalmente, se suele implementar este tipo de algoritmos como un procedimiento recursivo. Así, en cada llamada al procedimiento se toma una variable y se le asignan todos los valores posibles, llamando a su vez al procedimiento para cada uno de los nuevos estados.</w:t>
      </w:r>
    </w:p>
    <w:p w:rsidR="00E16A67" w:rsidRDefault="00E16A67" w:rsidP="00E16A67">
      <w:pPr>
        <w:pStyle w:val="Sinespaciado"/>
      </w:pPr>
    </w:p>
    <w:p w:rsidR="00E16A67" w:rsidRDefault="00E16A67" w:rsidP="00E16A67">
      <w:pPr>
        <w:pStyle w:val="Sinespaciado"/>
      </w:pPr>
      <w:r>
        <w:t xml:space="preserve">El backtracking le da a la programación lógica un estilo distintivo, y es responsable de gran parte de su potencialidad y expresividad. Por otra parte, para resolver problemas complejos requiere uso de muchos recursos, tanto en tiempo como en espacio de almacenamiento. </w:t>
      </w:r>
    </w:p>
    <w:p w:rsidR="00E16A67" w:rsidRDefault="00E16A67" w:rsidP="00E16A67">
      <w:pPr>
        <w:pStyle w:val="Sinespaciado"/>
      </w:pPr>
    </w:p>
    <w:p w:rsidR="00E16A67" w:rsidRDefault="00E16A67" w:rsidP="00E16A67">
      <w:pPr>
        <w:pStyle w:val="Sinespaciado"/>
      </w:pPr>
    </w:p>
    <w:p w:rsidR="00E16A67" w:rsidRDefault="00E16A67" w:rsidP="00E16A67">
      <w:pPr>
        <w:pStyle w:val="Sinespaciado"/>
      </w:pPr>
    </w:p>
    <w:p w:rsidR="00E16A67" w:rsidRDefault="00E16A67" w:rsidP="00E16A67">
      <w:pPr>
        <w:pStyle w:val="Sinespaciado"/>
      </w:pPr>
      <w:r>
        <w:lastRenderedPageBreak/>
        <w:t>Esquemáticamente, el backtracking funciona de la siguiente manera: Cuando se va ejecutar un objetivo, Prolog sabe de antemano cuantas soluciones alternativas puede tener. Cada una de las alternativas se denomina punto de elección. Dichos puntos de elección se anotan internamente y de forma ordenada.</w:t>
      </w:r>
    </w:p>
    <w:p w:rsidR="00E16A67" w:rsidRDefault="00E16A67" w:rsidP="00523987">
      <w:pPr>
        <w:pStyle w:val="Sinespaciado"/>
        <w:numPr>
          <w:ilvl w:val="0"/>
          <w:numId w:val="2"/>
        </w:numPr>
      </w:pPr>
      <w:r>
        <w:t>Se escoge el primer punto de elección y se ejecuta el objetivo eliminando el punto de elección en el proceso.</w:t>
      </w:r>
    </w:p>
    <w:p w:rsidR="00E16A67" w:rsidRDefault="00E16A67" w:rsidP="00523987">
      <w:pPr>
        <w:pStyle w:val="Sinespaciado"/>
        <w:numPr>
          <w:ilvl w:val="0"/>
          <w:numId w:val="2"/>
        </w:numPr>
      </w:pPr>
      <w:r>
        <w:t>Si el objetivo tiene éxito se continúa con el siguiente objetivo aplicándole estas mismas normas.</w:t>
      </w:r>
    </w:p>
    <w:p w:rsidR="00E16A67" w:rsidRDefault="00E16A67" w:rsidP="00523987">
      <w:pPr>
        <w:pStyle w:val="Sinespaciado"/>
        <w:numPr>
          <w:ilvl w:val="0"/>
          <w:numId w:val="2"/>
        </w:numPr>
      </w:pPr>
      <w:r>
        <w:t>Si el objetivo falla, da marcha atrás recorriendo los objetivos que anteriormente sí tuvieron éxito (en orden inverso) y deshaciendo las ligaduras de sus variables. Es decir, comienza el backtracking.</w:t>
      </w:r>
    </w:p>
    <w:p w:rsidR="00E16A67" w:rsidRDefault="00E16A67" w:rsidP="00523987">
      <w:pPr>
        <w:pStyle w:val="Sinespaciado"/>
        <w:numPr>
          <w:ilvl w:val="0"/>
          <w:numId w:val="2"/>
        </w:numPr>
      </w:pPr>
      <w:r>
        <w:t>Cuando uno de esos objetivos tiene un punto de elección anotado, se detiene el backtracking y se ejecuta de nuevo dicho objetivo usando la solución alternativa. Las variables se ligan a la nueva solución y la ejecución continúa de nuevo hacia adelante. El punto de elección se elimina en el proceso.</w:t>
      </w:r>
    </w:p>
    <w:p w:rsidR="00E16A67" w:rsidRDefault="00E16A67" w:rsidP="00523987">
      <w:pPr>
        <w:pStyle w:val="Sinespaciado"/>
        <w:numPr>
          <w:ilvl w:val="0"/>
          <w:numId w:val="2"/>
        </w:numPr>
      </w:pPr>
      <w:r>
        <w:t>El proceso se repite mientras haya objetivos y puntos de elección anotados. De hecho, se puede decir que un programa ha terminado su ejecución cuando no le quedan puntos de elección anotados ni objetivos por ejecutar en la secuencia.</w:t>
      </w:r>
    </w:p>
    <w:p w:rsidR="00E16A67" w:rsidRDefault="00E16A67" w:rsidP="00523987">
      <w:pPr>
        <w:pStyle w:val="Sinespaciado"/>
        <w:numPr>
          <w:ilvl w:val="0"/>
          <w:numId w:val="2"/>
        </w:numPr>
      </w:pPr>
      <w:r>
        <w:t>Además, los puntos de elección se mantienen, aunque al final la conjunción tenga éxito. Esto permite posteriormente conocer todas las soluciones posibles.</w:t>
      </w:r>
    </w:p>
    <w:p w:rsidR="004134E1" w:rsidRDefault="004134E1" w:rsidP="00E16A67">
      <w:pPr>
        <w:pStyle w:val="Ttulo2"/>
      </w:pPr>
      <w:proofErr w:type="spellStart"/>
      <w:r>
        <w:t>Pattern</w:t>
      </w:r>
      <w:proofErr w:type="spellEnd"/>
      <w:r>
        <w:t xml:space="preserve"> </w:t>
      </w:r>
      <w:proofErr w:type="spellStart"/>
      <w:r>
        <w:t>matching</w:t>
      </w:r>
      <w:proofErr w:type="spellEnd"/>
    </w:p>
    <w:p w:rsidR="004134E1" w:rsidRDefault="004134E1" w:rsidP="003B2938">
      <w:pPr>
        <w:pStyle w:val="Sinespaciado"/>
      </w:pPr>
      <w:r>
        <w:t xml:space="preserve">La búsqueda exacta de patrones al enviar argumentos o </w:t>
      </w:r>
      <w:proofErr w:type="spellStart"/>
      <w:r>
        <w:t>pattern</w:t>
      </w:r>
      <w:proofErr w:type="spellEnd"/>
      <w:r>
        <w:t xml:space="preserve"> </w:t>
      </w:r>
      <w:proofErr w:type="spellStart"/>
      <w:r>
        <w:t>matching</w:t>
      </w:r>
      <w:proofErr w:type="spellEnd"/>
      <w:r>
        <w:t xml:space="preserve"> que hemos visto en el Paradigma Funcional también lo encontramos en el Paradigma Lógico, pero debemos estar al tanto de la diferencia entre una función y una relación.</w:t>
      </w:r>
    </w:p>
    <w:p w:rsidR="003B2938" w:rsidRDefault="003B2938" w:rsidP="003B2938">
      <w:pPr>
        <w:pStyle w:val="Ttulo"/>
        <w:rPr>
          <w:color w:val="00AA00"/>
        </w:rPr>
      </w:pPr>
    </w:p>
    <w:p w:rsidR="004134E1" w:rsidRDefault="004134E1" w:rsidP="003B2938">
      <w:pPr>
        <w:pStyle w:val="Ttulo"/>
      </w:pPr>
      <w:r>
        <w:rPr>
          <w:color w:val="00AA00"/>
        </w:rPr>
        <w:t>valor</w:t>
      </w:r>
      <w:r>
        <w:rPr>
          <w:color w:val="333333"/>
        </w:rPr>
        <w:t>(</w:t>
      </w:r>
      <w:r>
        <w:rPr>
          <w:color w:val="009999"/>
        </w:rPr>
        <w:t>0</w:t>
      </w:r>
      <w:r>
        <w:rPr>
          <w:color w:val="333333"/>
        </w:rPr>
        <w:t xml:space="preserve">, </w:t>
      </w:r>
      <w:r>
        <w:rPr>
          <w:color w:val="009999"/>
        </w:rPr>
        <w:t>1</w:t>
      </w:r>
      <w:r>
        <w:rPr>
          <w:color w:val="333333"/>
        </w:rPr>
        <w:t>).</w:t>
      </w:r>
      <w:r>
        <w:rPr>
          <w:color w:val="333333"/>
        </w:rPr>
        <w:br/>
      </w:r>
      <w:r>
        <w:rPr>
          <w:color w:val="00AA00"/>
        </w:rPr>
        <w:t>valor</w:t>
      </w:r>
      <w:r>
        <w:rPr>
          <w:color w:val="333333"/>
        </w:rPr>
        <w:t>(</w:t>
      </w:r>
      <w:proofErr w:type="spellStart"/>
      <w:r>
        <w:t>Incognita</w:t>
      </w:r>
      <w:proofErr w:type="spellEnd"/>
      <w:r>
        <w:rPr>
          <w:color w:val="333333"/>
        </w:rPr>
        <w:t xml:space="preserve">, </w:t>
      </w:r>
      <w:proofErr w:type="spellStart"/>
      <w:r>
        <w:t>Incognita</w:t>
      </w:r>
      <w:proofErr w:type="spellEnd"/>
      <w:r>
        <w:rPr>
          <w:color w:val="333333"/>
        </w:rPr>
        <w:t>).</w:t>
      </w:r>
    </w:p>
    <w:p w:rsidR="004134E1" w:rsidRDefault="004134E1" w:rsidP="003B2938">
      <w:pPr>
        <w:pStyle w:val="Sinespaciado"/>
      </w:pPr>
    </w:p>
    <w:p w:rsidR="004134E1" w:rsidRPr="003B2938" w:rsidRDefault="004134E1" w:rsidP="003B2938">
      <w:pPr>
        <w:pStyle w:val="Sinespaciado"/>
      </w:pPr>
      <w:r w:rsidRPr="003B2938">
        <w:t>Al hacer la consulta</w:t>
      </w:r>
    </w:p>
    <w:p w:rsidR="004134E1" w:rsidRDefault="004134E1" w:rsidP="003B2938">
      <w:pPr>
        <w:pStyle w:val="Ttulo"/>
      </w:pPr>
      <w:r>
        <w:rPr>
          <w:color w:val="AA5500"/>
        </w:rPr>
        <w:t>?-</w:t>
      </w:r>
      <w:r>
        <w:t xml:space="preserve"> </w:t>
      </w:r>
      <w:r>
        <w:rPr>
          <w:color w:val="00AA00"/>
        </w:rPr>
        <w:t>valor</w:t>
      </w:r>
      <w:r>
        <w:t>(</w:t>
      </w:r>
      <w:r>
        <w:rPr>
          <w:color w:val="009999"/>
        </w:rPr>
        <w:t>0</w:t>
      </w:r>
      <w:r>
        <w:t xml:space="preserve">, </w:t>
      </w:r>
      <w:r>
        <w:rPr>
          <w:color w:val="AA0000"/>
        </w:rPr>
        <w:t>Cual</w:t>
      </w:r>
      <w:r>
        <w:t>).</w:t>
      </w:r>
      <w:r>
        <w:br/>
      </w:r>
      <w:r>
        <w:rPr>
          <w:color w:val="AA0000"/>
        </w:rPr>
        <w:t>Cual</w:t>
      </w:r>
      <w:r>
        <w:t xml:space="preserve"> = </w:t>
      </w:r>
      <w:r>
        <w:rPr>
          <w:color w:val="009999"/>
        </w:rPr>
        <w:t>1</w:t>
      </w:r>
      <w:r>
        <w:t xml:space="preserve"> ;</w:t>
      </w:r>
      <w:r>
        <w:br/>
      </w:r>
      <w:r>
        <w:rPr>
          <w:color w:val="AA0000"/>
        </w:rPr>
        <w:t>Cual</w:t>
      </w:r>
      <w:r>
        <w:t xml:space="preserve"> = </w:t>
      </w:r>
      <w:r>
        <w:rPr>
          <w:color w:val="009999"/>
        </w:rPr>
        <w:t>0</w:t>
      </w:r>
      <w:r>
        <w:t>.</w:t>
      </w:r>
    </w:p>
    <w:p w:rsidR="004134E1" w:rsidRDefault="004134E1" w:rsidP="003B2938">
      <w:pPr>
        <w:pStyle w:val="Sinespaciado"/>
      </w:pPr>
    </w:p>
    <w:p w:rsidR="004134E1" w:rsidRPr="003B2938" w:rsidRDefault="004134E1" w:rsidP="003B2938">
      <w:pPr>
        <w:pStyle w:val="Sinespaciado"/>
      </w:pPr>
      <w:r w:rsidRPr="003B2938">
        <w:t>Vemos que 0 unifica:</w:t>
      </w:r>
    </w:p>
    <w:p w:rsidR="004134E1" w:rsidRPr="003B2938" w:rsidRDefault="004134E1" w:rsidP="00523987">
      <w:pPr>
        <w:pStyle w:val="Sinespaciado"/>
        <w:numPr>
          <w:ilvl w:val="0"/>
          <w:numId w:val="3"/>
        </w:numPr>
      </w:pPr>
      <w:r w:rsidRPr="003B2938">
        <w:t>con el valor 0 de la primera definición del predicado valor/2</w:t>
      </w:r>
    </w:p>
    <w:p w:rsidR="004134E1" w:rsidRPr="003B2938" w:rsidRDefault="004134E1" w:rsidP="00523987">
      <w:pPr>
        <w:pStyle w:val="Sinespaciado"/>
        <w:numPr>
          <w:ilvl w:val="0"/>
          <w:numId w:val="3"/>
        </w:numPr>
      </w:pPr>
      <w:r w:rsidRPr="003B2938">
        <w:t xml:space="preserve">también con la variable </w:t>
      </w:r>
      <w:proofErr w:type="spellStart"/>
      <w:r w:rsidRPr="003B2938">
        <w:t>Incognita</w:t>
      </w:r>
      <w:proofErr w:type="spellEnd"/>
      <w:r w:rsidRPr="003B2938">
        <w:t xml:space="preserve">, que </w:t>
      </w:r>
      <w:proofErr w:type="spellStart"/>
      <w:r w:rsidRPr="003B2938">
        <w:t>matchea</w:t>
      </w:r>
      <w:proofErr w:type="spellEnd"/>
      <w:r w:rsidRPr="003B2938">
        <w:t xml:space="preserve"> cualquier valor.</w:t>
      </w:r>
    </w:p>
    <w:p w:rsidR="004134E1" w:rsidRDefault="004134E1" w:rsidP="00CF0D7C">
      <w:pPr>
        <w:pStyle w:val="Sinespaciado"/>
      </w:pPr>
    </w:p>
    <w:p w:rsidR="004134E1" w:rsidRDefault="004134E1" w:rsidP="003B2938">
      <w:pPr>
        <w:pStyle w:val="Sinespaciado"/>
      </w:pPr>
      <w:r>
        <w:t xml:space="preserve">¿Por qué se produce esto? Porque una relación es más </w:t>
      </w:r>
      <w:proofErr w:type="spellStart"/>
      <w:r>
        <w:t>abarcativa</w:t>
      </w:r>
      <w:proofErr w:type="spellEnd"/>
      <w:r>
        <w:t xml:space="preserve"> que una función, entonces el motor prueba unificar cada uno de los patrones existentes. Entonces vemos </w:t>
      </w:r>
      <w:r w:rsidR="003B2938">
        <w:t>que,</w:t>
      </w:r>
      <w:r>
        <w:t xml:space="preserve"> si bien tanto el paradigma funcional como el lógico tienen </w:t>
      </w:r>
      <w:proofErr w:type="spellStart"/>
      <w:r>
        <w:t>pattern</w:t>
      </w:r>
      <w:proofErr w:type="spellEnd"/>
      <w:r>
        <w:t xml:space="preserve"> </w:t>
      </w:r>
      <w:proofErr w:type="spellStart"/>
      <w:r>
        <w:t>matching</w:t>
      </w:r>
      <w:proofErr w:type="spellEnd"/>
      <w:r>
        <w:t>, en el primero se devuelve la primera expresión donde el patrón coincida, mientras que en lógico por la naturaleza del paradigma se buscan todos los individuos que satisfacen un predicado.</w:t>
      </w:r>
    </w:p>
    <w:p w:rsidR="004134E1" w:rsidRDefault="004134E1" w:rsidP="003B2938">
      <w:pPr>
        <w:pStyle w:val="Sinespaciado"/>
      </w:pPr>
    </w:p>
    <w:p w:rsidR="004134E1" w:rsidRDefault="004134E1" w:rsidP="003B2938">
      <w:pPr>
        <w:pStyle w:val="Sinespaciado"/>
      </w:pPr>
      <w:r>
        <w:t>Prolog no hace chequeo de tipos, cualquier individuo encaja como patrón de una variable sin ligar:</w:t>
      </w:r>
    </w:p>
    <w:p w:rsidR="004134E1" w:rsidRPr="003B2938" w:rsidRDefault="004134E1" w:rsidP="003B2938">
      <w:pPr>
        <w:pStyle w:val="Ttulo"/>
      </w:pPr>
    </w:p>
    <w:p w:rsidR="004134E1" w:rsidRPr="003B2938" w:rsidRDefault="004134E1" w:rsidP="003B2938">
      <w:pPr>
        <w:pStyle w:val="Ttulo"/>
      </w:pPr>
      <w:r w:rsidRPr="003B2938">
        <w:rPr>
          <w:color w:val="AA5500"/>
        </w:rPr>
        <w:t>?-</w:t>
      </w:r>
      <w:r w:rsidRPr="003B2938">
        <w:rPr>
          <w:color w:val="333333"/>
        </w:rPr>
        <w:t xml:space="preserve"> </w:t>
      </w:r>
      <w:r w:rsidRPr="003B2938">
        <w:rPr>
          <w:color w:val="00AA00"/>
        </w:rPr>
        <w:t>valor</w:t>
      </w:r>
      <w:r w:rsidRPr="003B2938">
        <w:rPr>
          <w:color w:val="333333"/>
        </w:rPr>
        <w:t>(</w:t>
      </w:r>
      <w:r w:rsidRPr="003B2938">
        <w:rPr>
          <w:color w:val="AA5500"/>
        </w:rPr>
        <w:t>"cero"</w:t>
      </w:r>
      <w:r w:rsidRPr="003B2938">
        <w:rPr>
          <w:color w:val="333333"/>
        </w:rPr>
        <w:t xml:space="preserve">, </w:t>
      </w:r>
      <w:r w:rsidRPr="003B2938">
        <w:rPr>
          <w:color w:val="AA0000"/>
        </w:rPr>
        <w:t>Cual</w:t>
      </w:r>
      <w:r w:rsidRPr="003B2938">
        <w:rPr>
          <w:color w:val="333333"/>
        </w:rPr>
        <w:t>).</w:t>
      </w:r>
      <w:r w:rsidRPr="003B2938">
        <w:rPr>
          <w:color w:val="333333"/>
        </w:rPr>
        <w:br/>
      </w:r>
      <w:r w:rsidRPr="003B2938">
        <w:rPr>
          <w:color w:val="AA0000"/>
        </w:rPr>
        <w:t>Cual</w:t>
      </w:r>
      <w:r w:rsidRPr="003B2938">
        <w:rPr>
          <w:color w:val="333333"/>
        </w:rPr>
        <w:t xml:space="preserve"> = </w:t>
      </w:r>
      <w:r w:rsidRPr="003B2938">
        <w:rPr>
          <w:color w:val="AA5500"/>
        </w:rPr>
        <w:t>"cero"</w:t>
      </w:r>
      <w:r w:rsidRPr="003B2938">
        <w:rPr>
          <w:color w:val="333333"/>
        </w:rPr>
        <w:t>.</w:t>
      </w:r>
    </w:p>
    <w:p w:rsidR="004134E1" w:rsidRPr="003B2938" w:rsidRDefault="004134E1" w:rsidP="003B2938">
      <w:pPr>
        <w:pStyle w:val="Sinespaciado"/>
      </w:pPr>
    </w:p>
    <w:p w:rsidR="004134E1" w:rsidRDefault="004134E1" w:rsidP="003B2938">
      <w:pPr>
        <w:pStyle w:val="Sinespaciado"/>
      </w:pPr>
      <w:r w:rsidRPr="003B2938">
        <w:t xml:space="preserve">Es decir, la variable </w:t>
      </w:r>
      <w:r w:rsidR="003B2938" w:rsidRPr="003B2938">
        <w:t>Incógnita</w:t>
      </w:r>
      <w:r w:rsidRPr="003B2938">
        <w:t xml:space="preserve"> puede ser cualquier individuo, un número, un string, un booleano, etc. </w:t>
      </w:r>
    </w:p>
    <w:p w:rsidR="00181E34" w:rsidRDefault="00181E34" w:rsidP="00181E34">
      <w:pPr>
        <w:pStyle w:val="Ttulo1"/>
      </w:pPr>
      <w:r>
        <w:t>Recursividad</w:t>
      </w:r>
    </w:p>
    <w:p w:rsidR="00181E34" w:rsidRDefault="00181E34" w:rsidP="00181E34">
      <w:pPr>
        <w:pStyle w:val="Sinespaciado"/>
      </w:pPr>
      <w:r>
        <w:t>Una característica que lejos de ser exclusiva del paradigma pero que tiene importancia en la formulación de soluciones, es la recursividad, que se ve expresada en el uso de predicados recursivas. La recursividad, entendida como iteración con asignación no destructiva, está relacionada con el principio matemático de inducción.</w:t>
      </w:r>
    </w:p>
    <w:p w:rsidR="00181E34" w:rsidRDefault="00181E34" w:rsidP="00181E34">
      <w:pPr>
        <w:pStyle w:val="Sinespaciado"/>
      </w:pPr>
    </w:p>
    <w:p w:rsidR="00181E34" w:rsidRDefault="00181E34" w:rsidP="00181E34">
      <w:pPr>
        <w:pStyle w:val="Sinespaciado"/>
      </w:pPr>
      <w:r>
        <w:t xml:space="preserve">Un predicado recursivo tiene al menos una cláusula que sea una regla recursiva, definida en función de sí misma, y una cláusula no recursiva para detener la recursividad. </w:t>
      </w:r>
    </w:p>
    <w:p w:rsidR="00181E34" w:rsidRDefault="00181E34" w:rsidP="00181E34">
      <w:pPr>
        <w:pStyle w:val="Sinespaciado"/>
      </w:pPr>
    </w:p>
    <w:p w:rsidR="00181E34" w:rsidRDefault="00181E34" w:rsidP="00181E34">
      <w:pPr>
        <w:pStyle w:val="Sinespaciado"/>
      </w:pPr>
      <w:r>
        <w:lastRenderedPageBreak/>
        <w:t>Una regla recursiva es una regla que entre las proposiciones que actúan como antecedentes, se encuentre el mismo nombre de predicado que el consecuente de la regla, invocado con un argumento diferente.</w:t>
      </w:r>
    </w:p>
    <w:p w:rsidR="00181E34" w:rsidRDefault="00181E34" w:rsidP="00181E34">
      <w:pPr>
        <w:pStyle w:val="Ttulo2"/>
      </w:pPr>
      <w:r>
        <w:t>Inducción</w:t>
      </w:r>
    </w:p>
    <w:p w:rsidR="00181E34" w:rsidRDefault="00181E34" w:rsidP="00181E34">
      <w:pPr>
        <w:pStyle w:val="Sinespaciado"/>
      </w:pPr>
      <w:r>
        <w:t>El principio de inducción sostiene que para demostrar que una determinada propiedad se cumple para todos los números naturales, es suficiente con demostrar que se cumplen dos condiciones.</w:t>
      </w:r>
    </w:p>
    <w:p w:rsidR="00181E34" w:rsidRDefault="00181E34" w:rsidP="00523987">
      <w:pPr>
        <w:pStyle w:val="Sinespaciado"/>
        <w:numPr>
          <w:ilvl w:val="0"/>
          <w:numId w:val="9"/>
        </w:numPr>
      </w:pPr>
      <w:r>
        <w:t>La propiedad P se cumple para 1.</w:t>
      </w:r>
    </w:p>
    <w:p w:rsidR="00181E34" w:rsidRDefault="00181E34" w:rsidP="00523987">
      <w:pPr>
        <w:pStyle w:val="Sinespaciado"/>
        <w:numPr>
          <w:ilvl w:val="0"/>
          <w:numId w:val="9"/>
        </w:numPr>
      </w:pPr>
      <w:r>
        <w:t>Si una propiedad P se cumple para el número natural n entonces se cumple para n+1.</w:t>
      </w:r>
    </w:p>
    <w:p w:rsidR="00181E34" w:rsidRDefault="00181E34" w:rsidP="00181E34">
      <w:pPr>
        <w:pStyle w:val="Ttulo2"/>
      </w:pPr>
      <w:r>
        <w:t>Construcción de predicados recursivos</w:t>
      </w:r>
    </w:p>
    <w:p w:rsidR="00181E34" w:rsidRDefault="00181E34" w:rsidP="00181E34">
      <w:pPr>
        <w:pStyle w:val="Sinespaciado"/>
      </w:pPr>
      <w:r>
        <w:t>Aplicándolo a las reglas del paradigma lógico, una expresión recursiva permite resolver numerosos problemas. La solución de un problema se plantea con dos casos:</w:t>
      </w:r>
    </w:p>
    <w:p w:rsidR="00181E34" w:rsidRDefault="00181E34" w:rsidP="00523987">
      <w:pPr>
        <w:pStyle w:val="Sinespaciado"/>
        <w:numPr>
          <w:ilvl w:val="0"/>
          <w:numId w:val="10"/>
        </w:numPr>
      </w:pPr>
      <w:r>
        <w:t>Un “caso base” de nivel “1”, no recursivo, generalmente de simple resolución, a veces, inclusive, de naturaleza trivial.</w:t>
      </w:r>
    </w:p>
    <w:p w:rsidR="00181E34" w:rsidRDefault="00181E34" w:rsidP="00523987">
      <w:pPr>
        <w:pStyle w:val="Sinespaciado"/>
        <w:numPr>
          <w:ilvl w:val="0"/>
          <w:numId w:val="10"/>
        </w:numPr>
      </w:pPr>
      <w:r>
        <w:t>Un “caso genérico” de nivel “n + 1” donde la recursividad consiste en invocar al mismo predicado para un caso de nivel “n”. Asumiendo como cierto que el predicado para el caso “n” devuelve soluciones correctas, se lo utiliza dentro de una expresión que represente la resolución de caso de nivel “n + 1”.</w:t>
      </w:r>
    </w:p>
    <w:p w:rsidR="00B6493A" w:rsidRDefault="00B6493A" w:rsidP="00B6493A">
      <w:pPr>
        <w:pStyle w:val="Ttulo1"/>
      </w:pPr>
      <w:r>
        <w:t>Functores</w:t>
      </w:r>
    </w:p>
    <w:p w:rsidR="00B6493A" w:rsidRDefault="00B6493A" w:rsidP="00B6493A">
      <w:pPr>
        <w:pStyle w:val="Sinespaciado"/>
      </w:pPr>
      <w:r>
        <w:t>Los functores son estructuras de datos que pueden contener varios elementos juntos y tratarlos a todos como una unidad o descomponerlos en sus partes.</w:t>
      </w:r>
    </w:p>
    <w:p w:rsidR="00B6493A" w:rsidRDefault="00B6493A" w:rsidP="00B6493A">
      <w:pPr>
        <w:pStyle w:val="Sinespaciado"/>
      </w:pPr>
    </w:p>
    <w:p w:rsidR="00B6493A" w:rsidRDefault="00B6493A" w:rsidP="00B6493A">
      <w:pPr>
        <w:pStyle w:val="Sinespaciado"/>
      </w:pPr>
      <w:r>
        <w:t xml:space="preserve">Se representa encerrando entre paréntesis </w:t>
      </w:r>
      <w:proofErr w:type="gramStart"/>
      <w:r>
        <w:t>( )</w:t>
      </w:r>
      <w:proofErr w:type="gramEnd"/>
      <w:r>
        <w:t>, separando por comas a cada uno de los elementos que contiene y anteponiendo una etiqueta o nombre que permite identificarlos y así diferenciarlos de otras estructuras con que tienen la misma cantidad de componentes pero representan distintos elementos. Esta forma de nomenclatura es compartida con los términos en general, y con los predicados, ya que internamente son manejados con la misma lógica.</w:t>
      </w:r>
    </w:p>
    <w:p w:rsidR="00B6493A" w:rsidRDefault="00B6493A" w:rsidP="00B6493A">
      <w:pPr>
        <w:pStyle w:val="Sinespaciado"/>
      </w:pPr>
    </w:p>
    <w:p w:rsidR="00B6493A" w:rsidRDefault="00B6493A" w:rsidP="00B6493A">
      <w:pPr>
        <w:pStyle w:val="Sinespaciado"/>
      </w:pPr>
      <w:r>
        <w:t>Los componentes de una estructura pueden ser de cualquier valor, incluyendo otras estructuras, por lo que las estructuras son jerárquicas.</w:t>
      </w:r>
    </w:p>
    <w:p w:rsidR="00B6493A" w:rsidRDefault="00B6493A" w:rsidP="00B6493A">
      <w:pPr>
        <w:pStyle w:val="Sinespaciado"/>
      </w:pPr>
    </w:p>
    <w:p w:rsidR="00B6493A" w:rsidRDefault="00B6493A" w:rsidP="00B6493A">
      <w:pPr>
        <w:pStyle w:val="Ttulo"/>
      </w:pPr>
      <w:r>
        <w:t>persona (nombre (</w:t>
      </w:r>
      <w:proofErr w:type="spellStart"/>
      <w:r>
        <w:t>javier</w:t>
      </w:r>
      <w:proofErr w:type="spellEnd"/>
      <w:r>
        <w:t xml:space="preserve">, </w:t>
      </w:r>
      <w:proofErr w:type="spellStart"/>
      <w:r>
        <w:t>perez</w:t>
      </w:r>
      <w:proofErr w:type="spellEnd"/>
      <w:r>
        <w:t>), femenino, fecha (2001, abril, 4))</w:t>
      </w:r>
    </w:p>
    <w:p w:rsidR="00B6493A" w:rsidRDefault="00B6493A" w:rsidP="00B6493A">
      <w:pPr>
        <w:pStyle w:val="Ttulo2"/>
      </w:pPr>
      <w:r>
        <w:t>Descomposición</w:t>
      </w:r>
    </w:p>
    <w:p w:rsidR="00181E34" w:rsidRDefault="00B6493A" w:rsidP="00B6493A">
      <w:pPr>
        <w:pStyle w:val="Sinespaciado"/>
      </w:pPr>
      <w:r>
        <w:t xml:space="preserve">En la declaración de una cláusula cualquiera, se puede tratar a todo el </w:t>
      </w:r>
      <w:proofErr w:type="spellStart"/>
      <w:r>
        <w:t>functor</w:t>
      </w:r>
      <w:proofErr w:type="spellEnd"/>
      <w:r>
        <w:t xml:space="preserve"> como un conjunto, unificándolo a una variable o descomponerlo en sus componentes, utilizando tantas variables o constantes como elementos tenga, entre paréntesis, separados con comas y con la etiqueta correspondiente.</w:t>
      </w:r>
    </w:p>
    <w:p w:rsidR="00B6493A" w:rsidRDefault="00B6493A" w:rsidP="00B6493A">
      <w:pPr>
        <w:pStyle w:val="Ttulo1"/>
      </w:pPr>
      <w:r>
        <w:t>Listas</w:t>
      </w:r>
    </w:p>
    <w:p w:rsidR="00B6493A" w:rsidRDefault="00B6493A" w:rsidP="00B6493A">
      <w:pPr>
        <w:pStyle w:val="Sinespaciado"/>
      </w:pPr>
      <w:r>
        <w:t>Una lista representa una estructura de datos que contiene una cantidad variable de elementos, que pueden ser de diferente tipo, que están dispuestos secuencialmente dentro de la estructura. El tipo de dato de las listas está definido en forma recursiva, con dos posibilidades:</w:t>
      </w:r>
    </w:p>
    <w:p w:rsidR="00B6493A" w:rsidRDefault="00B6493A" w:rsidP="00523987">
      <w:pPr>
        <w:pStyle w:val="Sinespaciado"/>
        <w:numPr>
          <w:ilvl w:val="0"/>
          <w:numId w:val="11"/>
        </w:numPr>
      </w:pPr>
      <w:r>
        <w:t>Una lista es una estructura vacía</w:t>
      </w:r>
    </w:p>
    <w:p w:rsidR="00B6493A" w:rsidRDefault="00B6493A" w:rsidP="00523987">
      <w:pPr>
        <w:pStyle w:val="Sinespaciado"/>
        <w:numPr>
          <w:ilvl w:val="0"/>
          <w:numId w:val="11"/>
        </w:numPr>
      </w:pPr>
      <w:r>
        <w:t>Una lista es un elemento concatenado con otra lista</w:t>
      </w:r>
    </w:p>
    <w:p w:rsidR="00B6493A" w:rsidRDefault="00B6493A" w:rsidP="00B6493A">
      <w:pPr>
        <w:pStyle w:val="Sinespaciado"/>
      </w:pPr>
    </w:p>
    <w:p w:rsidR="00B6493A" w:rsidRDefault="00B6493A" w:rsidP="00B6493A">
      <w:pPr>
        <w:pStyle w:val="Sinespaciado"/>
      </w:pPr>
      <w:r>
        <w:t xml:space="preserve">Una lista vacía se representa con </w:t>
      </w:r>
      <w:proofErr w:type="gramStart"/>
      <w:r>
        <w:t>[ ]</w:t>
      </w:r>
      <w:proofErr w:type="gramEnd"/>
      <w:r>
        <w:t>.</w:t>
      </w:r>
    </w:p>
    <w:p w:rsidR="00B6493A" w:rsidRDefault="00B6493A" w:rsidP="00B6493A">
      <w:pPr>
        <w:pStyle w:val="Sinespaciado"/>
      </w:pPr>
      <w:r>
        <w:t>Una lista con elementos se representa enunciado el elemento ubicado en la primera posición (llamado comúnmente cabeza de la lista), unida por una barra vertical (|) a la otra lista (llamada comúnmente cola de la lista), todo encerrado</w:t>
      </w:r>
    </w:p>
    <w:p w:rsidR="00B6493A" w:rsidRDefault="00B6493A" w:rsidP="00B6493A">
      <w:pPr>
        <w:pStyle w:val="Sinespaciado"/>
      </w:pPr>
      <w:r>
        <w:t>entre corchetes (</w:t>
      </w:r>
      <w:proofErr w:type="gramStart"/>
      <w:r>
        <w:t>[ ]</w:t>
      </w:r>
      <w:proofErr w:type="gramEnd"/>
      <w:r>
        <w:t>).</w:t>
      </w:r>
    </w:p>
    <w:p w:rsidR="004134E1" w:rsidRDefault="004134E1" w:rsidP="00E16A67">
      <w:pPr>
        <w:pStyle w:val="Ttulo2"/>
      </w:pPr>
      <w:r>
        <w:lastRenderedPageBreak/>
        <w:t>Operaciones básicas sobre listas</w:t>
      </w:r>
    </w:p>
    <w:p w:rsidR="00B6493A" w:rsidRPr="00B6493A" w:rsidRDefault="00B6493A" w:rsidP="00B6493A">
      <w:pPr>
        <w:pStyle w:val="Sinespaciado"/>
      </w:pPr>
    </w:p>
    <w:p w:rsidR="003B2938" w:rsidRPr="00B5003D" w:rsidRDefault="003B2938" w:rsidP="00114540">
      <w:pPr>
        <w:pStyle w:val="Ttulo3"/>
      </w:pPr>
      <w:proofErr w:type="spellStart"/>
      <w:r w:rsidRPr="00B5003D">
        <w:t>L</w:t>
      </w:r>
      <w:r w:rsidR="004134E1" w:rsidRPr="00B5003D">
        <w:t>ength</w:t>
      </w:r>
      <w:proofErr w:type="spellEnd"/>
    </w:p>
    <w:p w:rsidR="004134E1" w:rsidRDefault="004134E1" w:rsidP="00B5003D">
      <w:pPr>
        <w:pStyle w:val="Sinespaciado"/>
      </w:pPr>
      <w:proofErr w:type="spellStart"/>
      <w:r>
        <w:t>length</w:t>
      </w:r>
      <w:proofErr w:type="spellEnd"/>
      <w:r>
        <w:t>/2 es un predicado que relaciona una lista con su longitud.</w:t>
      </w:r>
    </w:p>
    <w:p w:rsidR="004134E1" w:rsidRDefault="004134E1" w:rsidP="00B5003D">
      <w:pPr>
        <w:pStyle w:val="Sinespaciado"/>
      </w:pPr>
    </w:p>
    <w:p w:rsidR="00AF1862" w:rsidRDefault="00AF1862" w:rsidP="00B5003D">
      <w:pPr>
        <w:pStyle w:val="Ttulo"/>
        <w:sectPr w:rsidR="00AF1862" w:rsidSect="005D26B3">
          <w:type w:val="continuous"/>
          <w:pgSz w:w="11906" w:h="16838"/>
          <w:pgMar w:top="720" w:right="720" w:bottom="720" w:left="720" w:header="708" w:footer="567" w:gutter="0"/>
          <w:cols w:space="708"/>
          <w:docGrid w:linePitch="360"/>
        </w:sectPr>
      </w:pPr>
    </w:p>
    <w:p w:rsidR="004134E1" w:rsidRDefault="004134E1" w:rsidP="00B5003D">
      <w:pPr>
        <w:pStyle w:val="Ttulo"/>
      </w:pPr>
      <w:r>
        <w:t xml:space="preserve">?- </w:t>
      </w:r>
      <w:proofErr w:type="spellStart"/>
      <w:r>
        <w:rPr>
          <w:b/>
          <w:color w:val="007020"/>
        </w:rPr>
        <w:t>length</w:t>
      </w:r>
      <w:proofErr w:type="spellEnd"/>
      <w:r>
        <w:t>([</w:t>
      </w:r>
      <w:proofErr w:type="spellStart"/>
      <w:r>
        <w:t>picasso</w:t>
      </w:r>
      <w:proofErr w:type="spellEnd"/>
      <w:r>
        <w:t xml:space="preserve">, </w:t>
      </w:r>
      <w:proofErr w:type="spellStart"/>
      <w:r>
        <w:t>vanGogh</w:t>
      </w:r>
      <w:proofErr w:type="spellEnd"/>
      <w:r>
        <w:t xml:space="preserve">, </w:t>
      </w:r>
      <w:proofErr w:type="spellStart"/>
      <w:r>
        <w:t>dali</w:t>
      </w:r>
      <w:proofErr w:type="spellEnd"/>
      <w:r>
        <w:t xml:space="preserve">], </w:t>
      </w:r>
      <w:r>
        <w:rPr>
          <w:b/>
          <w:color w:val="0000DD"/>
        </w:rPr>
        <w:t>3</w:t>
      </w:r>
      <w:r>
        <w:t>).</w:t>
      </w:r>
      <w:r>
        <w:br/>
        <w:t>true.</w:t>
      </w:r>
      <w:r>
        <w:br/>
      </w:r>
      <w:r>
        <w:br/>
      </w:r>
      <w:r>
        <w:t xml:space="preserve">?- </w:t>
      </w:r>
      <w:proofErr w:type="spellStart"/>
      <w:r>
        <w:rPr>
          <w:b/>
          <w:color w:val="007020"/>
        </w:rPr>
        <w:t>length</w:t>
      </w:r>
      <w:proofErr w:type="spellEnd"/>
      <w:r>
        <w:t>([</w:t>
      </w:r>
      <w:proofErr w:type="spellStart"/>
      <w:r>
        <w:t>picasso</w:t>
      </w:r>
      <w:proofErr w:type="spellEnd"/>
      <w:r>
        <w:t xml:space="preserve">, </w:t>
      </w:r>
      <w:proofErr w:type="spellStart"/>
      <w:r>
        <w:t>vanGogh</w:t>
      </w:r>
      <w:proofErr w:type="spellEnd"/>
      <w:r>
        <w:t xml:space="preserve">, </w:t>
      </w:r>
      <w:proofErr w:type="spellStart"/>
      <w:r>
        <w:t>dali</w:t>
      </w:r>
      <w:proofErr w:type="spellEnd"/>
      <w:r>
        <w:t xml:space="preserve">], </w:t>
      </w:r>
      <w:r>
        <w:rPr>
          <w:color w:val="996633"/>
        </w:rPr>
        <w:t>Cantidad</w:t>
      </w:r>
      <w:r>
        <w:t>).</w:t>
      </w:r>
      <w:r>
        <w:br/>
      </w:r>
      <w:r>
        <w:rPr>
          <w:color w:val="996633"/>
        </w:rPr>
        <w:t>Cantidad</w:t>
      </w:r>
      <w:r>
        <w:t xml:space="preserve"> = </w:t>
      </w:r>
      <w:r>
        <w:rPr>
          <w:b/>
          <w:color w:val="0000DD"/>
        </w:rPr>
        <w:t>3</w:t>
      </w:r>
      <w:r>
        <w:t>.</w:t>
      </w:r>
    </w:p>
    <w:p w:rsidR="00AF1862" w:rsidRDefault="00AF1862" w:rsidP="00114540">
      <w:pPr>
        <w:pStyle w:val="Ttulo3"/>
        <w:sectPr w:rsidR="00AF1862" w:rsidSect="00AF1862">
          <w:type w:val="continuous"/>
          <w:pgSz w:w="11906" w:h="16838"/>
          <w:pgMar w:top="720" w:right="720" w:bottom="720" w:left="720" w:header="708" w:footer="567" w:gutter="0"/>
          <w:cols w:num="2" w:space="708"/>
          <w:docGrid w:linePitch="360"/>
        </w:sectPr>
      </w:pPr>
    </w:p>
    <w:p w:rsidR="00B6493A" w:rsidRPr="00B6493A" w:rsidRDefault="00B6493A" w:rsidP="00B6493A">
      <w:pPr>
        <w:pStyle w:val="Sinespaciado"/>
      </w:pPr>
    </w:p>
    <w:p w:rsidR="004134E1" w:rsidRDefault="00B5003D" w:rsidP="00114540">
      <w:pPr>
        <w:pStyle w:val="Ttulo3"/>
      </w:pPr>
      <w:proofErr w:type="spellStart"/>
      <w:r>
        <w:t>M</w:t>
      </w:r>
      <w:r w:rsidR="004134E1">
        <w:t>ember</w:t>
      </w:r>
      <w:proofErr w:type="spellEnd"/>
    </w:p>
    <w:p w:rsidR="004134E1" w:rsidRDefault="004134E1" w:rsidP="00B5003D">
      <w:pPr>
        <w:pStyle w:val="Sinespaciado"/>
      </w:pPr>
      <w:proofErr w:type="spellStart"/>
      <w:r>
        <w:t>Member</w:t>
      </w:r>
      <w:proofErr w:type="spellEnd"/>
      <w:r>
        <w:t>/2 verifica si un elemento está en una lista. Algunas consultas posibles:</w:t>
      </w:r>
    </w:p>
    <w:p w:rsidR="004134E1" w:rsidRDefault="004134E1" w:rsidP="00B5003D">
      <w:pPr>
        <w:pStyle w:val="Sinespaciado"/>
      </w:pPr>
    </w:p>
    <w:p w:rsidR="00B5003D" w:rsidRDefault="00B5003D" w:rsidP="00B5003D">
      <w:pPr>
        <w:pStyle w:val="Ttulo"/>
        <w:sectPr w:rsidR="00B5003D" w:rsidSect="005D26B3">
          <w:type w:val="continuous"/>
          <w:pgSz w:w="11906" w:h="16838"/>
          <w:pgMar w:top="720" w:right="720" w:bottom="720" w:left="720" w:header="708" w:footer="567" w:gutter="0"/>
          <w:cols w:space="708"/>
          <w:docGrid w:linePitch="360"/>
        </w:sectPr>
      </w:pPr>
    </w:p>
    <w:p w:rsidR="004134E1" w:rsidRDefault="004134E1" w:rsidP="00B5003D">
      <w:pPr>
        <w:pStyle w:val="Ttulo"/>
      </w:pPr>
      <w:r>
        <w:t xml:space="preserve">?- </w:t>
      </w:r>
      <w:proofErr w:type="spellStart"/>
      <w:r>
        <w:t>member</w:t>
      </w:r>
      <w:proofErr w:type="spellEnd"/>
      <w:r>
        <w:t>(</w:t>
      </w:r>
      <w:r>
        <w:rPr>
          <w:b/>
          <w:color w:val="0000DD"/>
        </w:rPr>
        <w:t>5</w:t>
      </w:r>
      <w:r>
        <w:t>, [</w:t>
      </w:r>
      <w:r>
        <w:rPr>
          <w:b/>
          <w:color w:val="0000DD"/>
        </w:rPr>
        <w:t>5</w:t>
      </w:r>
      <w:r>
        <w:t xml:space="preserve">, </w:t>
      </w:r>
      <w:r>
        <w:rPr>
          <w:b/>
          <w:color w:val="0000DD"/>
        </w:rPr>
        <w:t>8</w:t>
      </w:r>
      <w:r>
        <w:t>]).</w:t>
      </w:r>
      <w:r>
        <w:br/>
      </w:r>
      <w:r>
        <w:rPr>
          <w:b/>
          <w:color w:val="20124D"/>
        </w:rPr>
        <w:t xml:space="preserve">true </w:t>
      </w:r>
      <w:r>
        <w:br/>
      </w:r>
      <w:r>
        <w:br/>
      </w:r>
      <w:r>
        <w:t xml:space="preserve">?- </w:t>
      </w:r>
      <w:proofErr w:type="spellStart"/>
      <w:r>
        <w:t>member</w:t>
      </w:r>
      <w:proofErr w:type="spellEnd"/>
      <w:r>
        <w:t>(</w:t>
      </w:r>
      <w:r>
        <w:rPr>
          <w:color w:val="996633"/>
        </w:rPr>
        <w:t>Valor</w:t>
      </w:r>
      <w:r>
        <w:t>, [</w:t>
      </w:r>
      <w:r>
        <w:rPr>
          <w:b/>
          <w:color w:val="0000DD"/>
        </w:rPr>
        <w:t>5</w:t>
      </w:r>
      <w:r>
        <w:t xml:space="preserve">, </w:t>
      </w:r>
      <w:r>
        <w:rPr>
          <w:b/>
          <w:color w:val="0000DD"/>
        </w:rPr>
        <w:t>8</w:t>
      </w:r>
      <w:r>
        <w:t>]).</w:t>
      </w:r>
      <w:r>
        <w:br/>
      </w:r>
      <w:r>
        <w:rPr>
          <w:color w:val="996633"/>
        </w:rPr>
        <w:t>Valor</w:t>
      </w:r>
      <w:r>
        <w:t xml:space="preserve"> = </w:t>
      </w:r>
      <w:r>
        <w:rPr>
          <w:b/>
          <w:color w:val="0000DD"/>
        </w:rPr>
        <w:t>5</w:t>
      </w:r>
      <w:r>
        <w:t xml:space="preserve"> ;</w:t>
      </w:r>
      <w:r>
        <w:br/>
      </w:r>
      <w:r>
        <w:rPr>
          <w:color w:val="996633"/>
        </w:rPr>
        <w:t>Valor</w:t>
      </w:r>
      <w:r>
        <w:t xml:space="preserve"> = </w:t>
      </w:r>
      <w:r>
        <w:rPr>
          <w:b/>
          <w:color w:val="0000DD"/>
        </w:rPr>
        <w:t>8</w:t>
      </w:r>
      <w:r>
        <w:t>.</w:t>
      </w:r>
    </w:p>
    <w:p w:rsidR="00B5003D" w:rsidRDefault="00B5003D" w:rsidP="00B5003D">
      <w:pPr>
        <w:pStyle w:val="Ttulo"/>
        <w:sectPr w:rsidR="00B5003D" w:rsidSect="00B5003D">
          <w:type w:val="continuous"/>
          <w:pgSz w:w="11906" w:h="16838"/>
          <w:pgMar w:top="720" w:right="720" w:bottom="720" w:left="720" w:header="708" w:footer="567" w:gutter="0"/>
          <w:cols w:num="2" w:space="708"/>
          <w:docGrid w:linePitch="360"/>
        </w:sectPr>
      </w:pPr>
    </w:p>
    <w:p w:rsidR="004134E1" w:rsidRDefault="004134E1" w:rsidP="00B5003D">
      <w:pPr>
        <w:pStyle w:val="Ttulo"/>
      </w:pPr>
      <w:r>
        <w:t xml:space="preserve">?- </w:t>
      </w:r>
      <w:proofErr w:type="spellStart"/>
      <w:r>
        <w:t>member</w:t>
      </w:r>
      <w:proofErr w:type="spellEnd"/>
      <w:r>
        <w:t>(</w:t>
      </w:r>
      <w:r>
        <w:rPr>
          <w:b/>
          <w:color w:val="0000DD"/>
        </w:rPr>
        <w:t>4</w:t>
      </w:r>
      <w:r>
        <w:t>, [</w:t>
      </w:r>
      <w:r>
        <w:rPr>
          <w:b/>
          <w:color w:val="0000DD"/>
        </w:rPr>
        <w:t>5</w:t>
      </w:r>
      <w:r>
        <w:t xml:space="preserve">, </w:t>
      </w:r>
      <w:r>
        <w:rPr>
          <w:b/>
          <w:color w:val="0000DD"/>
        </w:rPr>
        <w:t>8</w:t>
      </w:r>
      <w:r>
        <w:t>]).</w:t>
      </w:r>
      <w:r>
        <w:br/>
      </w:r>
      <w:r>
        <w:rPr>
          <w:b/>
          <w:color w:val="20124D"/>
        </w:rPr>
        <w:t xml:space="preserve">false </w:t>
      </w:r>
    </w:p>
    <w:p w:rsidR="004134E1" w:rsidRDefault="004134E1" w:rsidP="00B5003D">
      <w:pPr>
        <w:pStyle w:val="Sinespaciado"/>
      </w:pPr>
    </w:p>
    <w:p w:rsidR="004134E1" w:rsidRDefault="004134E1" w:rsidP="00B5003D">
      <w:pPr>
        <w:pStyle w:val="Sinespaciado"/>
      </w:pPr>
      <w:r>
        <w:t>Si la lista es una incógnita, el pr</w:t>
      </w:r>
      <w:r w:rsidR="00B5003D">
        <w:t xml:space="preserve">edicado </w:t>
      </w:r>
      <w:proofErr w:type="spellStart"/>
      <w:r w:rsidR="00B5003D">
        <w:t>member</w:t>
      </w:r>
      <w:proofErr w:type="spellEnd"/>
      <w:r w:rsidR="00B5003D">
        <w:t>/2 pierde sentido</w:t>
      </w:r>
      <w:r w:rsidR="00AF1862">
        <w:t xml:space="preserve">. </w:t>
      </w:r>
      <w:proofErr w:type="spellStart"/>
      <w:r>
        <w:t>Member</w:t>
      </w:r>
      <w:proofErr w:type="spellEnd"/>
      <w:r>
        <w:t>/2 es un predicado inversible para el primer argumento.</w:t>
      </w:r>
    </w:p>
    <w:p w:rsidR="00B6493A" w:rsidRDefault="00B6493A" w:rsidP="00B5003D">
      <w:pPr>
        <w:pStyle w:val="Sinespaciado"/>
      </w:pPr>
    </w:p>
    <w:p w:rsidR="004134E1" w:rsidRDefault="00B5003D" w:rsidP="00114540">
      <w:pPr>
        <w:pStyle w:val="Ttulo3"/>
      </w:pPr>
      <w:proofErr w:type="spellStart"/>
      <w:r>
        <w:t>A</w:t>
      </w:r>
      <w:r w:rsidR="004134E1">
        <w:t>ppend</w:t>
      </w:r>
      <w:proofErr w:type="spellEnd"/>
    </w:p>
    <w:p w:rsidR="004134E1" w:rsidRDefault="004134E1" w:rsidP="00B5003D">
      <w:pPr>
        <w:pStyle w:val="Sinespaciado"/>
      </w:pPr>
      <w:r>
        <w:t xml:space="preserve">El predicado </w:t>
      </w:r>
      <w:proofErr w:type="spellStart"/>
      <w:r>
        <w:t>append</w:t>
      </w:r>
      <w:proofErr w:type="spellEnd"/>
      <w:r>
        <w:t>/3 permite relacionar dos listas con la lista concatenada.</w:t>
      </w:r>
    </w:p>
    <w:p w:rsidR="004134E1" w:rsidRDefault="004134E1" w:rsidP="00B5003D">
      <w:pPr>
        <w:pStyle w:val="Sinespaciado"/>
      </w:pPr>
    </w:p>
    <w:p w:rsidR="00AF1862" w:rsidRPr="00181E34" w:rsidRDefault="00AF1862" w:rsidP="00B5003D">
      <w:pPr>
        <w:pStyle w:val="Ttulo"/>
        <w:rPr>
          <w:lang w:val="es-AR"/>
        </w:rPr>
        <w:sectPr w:rsidR="00AF1862" w:rsidRPr="00181E34" w:rsidSect="005D26B3">
          <w:type w:val="continuous"/>
          <w:pgSz w:w="11906" w:h="16838"/>
          <w:pgMar w:top="720" w:right="720" w:bottom="720" w:left="720" w:header="708" w:footer="567" w:gutter="0"/>
          <w:cols w:space="708"/>
          <w:docGrid w:linePitch="360"/>
        </w:sectPr>
      </w:pPr>
    </w:p>
    <w:p w:rsidR="00AF1862" w:rsidRDefault="004134E1" w:rsidP="00B5003D">
      <w:pPr>
        <w:pStyle w:val="Ttulo"/>
        <w:rPr>
          <w:lang w:val="en-GB"/>
        </w:rPr>
        <w:sectPr w:rsidR="00AF1862" w:rsidSect="00AF1862">
          <w:type w:val="continuous"/>
          <w:pgSz w:w="11906" w:h="16838"/>
          <w:pgMar w:top="720" w:right="720" w:bottom="720" w:left="720" w:header="708" w:footer="567" w:gutter="0"/>
          <w:cols w:num="2" w:space="708"/>
          <w:docGrid w:linePitch="360"/>
        </w:sectPr>
      </w:pPr>
      <w:r w:rsidRPr="00305D89">
        <w:rPr>
          <w:lang w:val="en-GB"/>
        </w:rPr>
        <w:t xml:space="preserve">?- </w:t>
      </w:r>
      <w:proofErr w:type="gramStart"/>
      <w:r w:rsidRPr="00305D89">
        <w:rPr>
          <w:lang w:val="en-GB"/>
        </w:rPr>
        <w:t>append(</w:t>
      </w:r>
      <w:proofErr w:type="gramEnd"/>
      <w:r w:rsidRPr="00305D89">
        <w:rPr>
          <w:lang w:val="en-GB"/>
        </w:rPr>
        <w:t>[</w:t>
      </w:r>
      <w:r w:rsidRPr="00305D89">
        <w:rPr>
          <w:b/>
          <w:color w:val="0000DD"/>
          <w:lang w:val="en-GB"/>
        </w:rPr>
        <w:t>1</w:t>
      </w:r>
      <w:r w:rsidRPr="00305D89">
        <w:rPr>
          <w:lang w:val="en-GB"/>
        </w:rPr>
        <w:t xml:space="preserve">, </w:t>
      </w:r>
      <w:r w:rsidRPr="00305D89">
        <w:rPr>
          <w:b/>
          <w:color w:val="0000DD"/>
          <w:lang w:val="en-GB"/>
        </w:rPr>
        <w:t>3</w:t>
      </w:r>
      <w:r w:rsidRPr="00305D89">
        <w:rPr>
          <w:lang w:val="en-GB"/>
        </w:rPr>
        <w:t>], [</w:t>
      </w:r>
      <w:r w:rsidRPr="00305D89">
        <w:rPr>
          <w:b/>
          <w:color w:val="0000DD"/>
          <w:lang w:val="en-GB"/>
        </w:rPr>
        <w:t>2</w:t>
      </w:r>
      <w:r w:rsidRPr="00305D89">
        <w:rPr>
          <w:lang w:val="en-GB"/>
        </w:rPr>
        <w:t xml:space="preserve">], </w:t>
      </w:r>
      <w:r w:rsidRPr="00305D89">
        <w:rPr>
          <w:color w:val="996633"/>
          <w:lang w:val="en-GB"/>
        </w:rPr>
        <w:t>Resto</w:t>
      </w:r>
      <w:r w:rsidRPr="00305D89">
        <w:rPr>
          <w:lang w:val="en-GB"/>
        </w:rPr>
        <w:t>).</w:t>
      </w:r>
      <w:r w:rsidRPr="00305D89">
        <w:rPr>
          <w:lang w:val="en-GB"/>
        </w:rPr>
        <w:br/>
      </w:r>
      <w:r w:rsidRPr="00305D89">
        <w:rPr>
          <w:color w:val="996633"/>
          <w:lang w:val="en-GB"/>
        </w:rPr>
        <w:t>Resto</w:t>
      </w:r>
      <w:r w:rsidRPr="00305D89">
        <w:rPr>
          <w:lang w:val="en-GB"/>
        </w:rPr>
        <w:t xml:space="preserve"> = [</w:t>
      </w:r>
      <w:r w:rsidRPr="00305D89">
        <w:rPr>
          <w:b/>
          <w:color w:val="0000DD"/>
          <w:lang w:val="en-GB"/>
        </w:rPr>
        <w:t>1</w:t>
      </w:r>
      <w:r w:rsidRPr="00305D89">
        <w:rPr>
          <w:lang w:val="en-GB"/>
        </w:rPr>
        <w:t xml:space="preserve">, </w:t>
      </w:r>
      <w:r w:rsidRPr="00305D89">
        <w:rPr>
          <w:b/>
          <w:color w:val="0000DD"/>
          <w:lang w:val="en-GB"/>
        </w:rPr>
        <w:t>3</w:t>
      </w:r>
      <w:r w:rsidRPr="00305D89">
        <w:rPr>
          <w:lang w:val="en-GB"/>
        </w:rPr>
        <w:t xml:space="preserve">, </w:t>
      </w:r>
      <w:r w:rsidRPr="00305D89">
        <w:rPr>
          <w:b/>
          <w:color w:val="0000DD"/>
          <w:lang w:val="en-GB"/>
        </w:rPr>
        <w:t>2</w:t>
      </w:r>
      <w:r w:rsidRPr="00305D89">
        <w:rPr>
          <w:lang w:val="en-GB"/>
        </w:rPr>
        <w:t>].</w:t>
      </w:r>
      <w:r w:rsidRPr="00305D89">
        <w:rPr>
          <w:lang w:val="en-GB"/>
        </w:rPr>
        <w:br/>
      </w:r>
      <w:r w:rsidRPr="00305D89">
        <w:rPr>
          <w:lang w:val="en-GB"/>
        </w:rPr>
        <w:br/>
      </w:r>
      <w:r w:rsidRPr="00305D89">
        <w:rPr>
          <w:lang w:val="en-GB"/>
        </w:rPr>
        <w:t>?- append([</w:t>
      </w:r>
      <w:r w:rsidRPr="00305D89">
        <w:rPr>
          <w:b/>
          <w:color w:val="0000DD"/>
          <w:lang w:val="en-GB"/>
        </w:rPr>
        <w:t>1</w:t>
      </w:r>
      <w:r w:rsidRPr="00305D89">
        <w:rPr>
          <w:lang w:val="en-GB"/>
        </w:rPr>
        <w:t xml:space="preserve">, </w:t>
      </w:r>
      <w:r w:rsidRPr="00305D89">
        <w:rPr>
          <w:b/>
          <w:color w:val="0000DD"/>
          <w:lang w:val="en-GB"/>
        </w:rPr>
        <w:t>3</w:t>
      </w:r>
      <w:r w:rsidRPr="00305D89">
        <w:rPr>
          <w:lang w:val="en-GB"/>
        </w:rPr>
        <w:t>], [</w:t>
      </w:r>
      <w:r w:rsidRPr="00305D89">
        <w:rPr>
          <w:b/>
          <w:color w:val="0000DD"/>
          <w:lang w:val="en-GB"/>
        </w:rPr>
        <w:t>2</w:t>
      </w:r>
      <w:r w:rsidRPr="00305D89">
        <w:rPr>
          <w:lang w:val="en-GB"/>
        </w:rPr>
        <w:t>], [</w:t>
      </w:r>
      <w:r w:rsidRPr="00305D89">
        <w:rPr>
          <w:b/>
          <w:color w:val="0000DD"/>
          <w:lang w:val="en-GB"/>
        </w:rPr>
        <w:t>1</w:t>
      </w:r>
      <w:r w:rsidRPr="00305D89">
        <w:rPr>
          <w:lang w:val="en-GB"/>
        </w:rPr>
        <w:t xml:space="preserve">, </w:t>
      </w:r>
      <w:r w:rsidRPr="00305D89">
        <w:rPr>
          <w:b/>
          <w:color w:val="0000DD"/>
          <w:lang w:val="en-GB"/>
        </w:rPr>
        <w:t>2</w:t>
      </w:r>
      <w:r w:rsidRPr="00305D89">
        <w:rPr>
          <w:lang w:val="en-GB"/>
        </w:rPr>
        <w:t xml:space="preserve">, </w:t>
      </w:r>
      <w:r w:rsidRPr="00305D89">
        <w:rPr>
          <w:b/>
          <w:color w:val="0000DD"/>
          <w:lang w:val="en-GB"/>
        </w:rPr>
        <w:t>3</w:t>
      </w:r>
      <w:r w:rsidRPr="00305D89">
        <w:rPr>
          <w:lang w:val="en-GB"/>
        </w:rPr>
        <w:t>]).</w:t>
      </w:r>
      <w:r w:rsidRPr="00305D89">
        <w:rPr>
          <w:lang w:val="en-GB"/>
        </w:rPr>
        <w:br/>
        <w:t>false.</w:t>
      </w:r>
    </w:p>
    <w:p w:rsidR="00A237B7" w:rsidRDefault="004134E1" w:rsidP="00B5003D">
      <w:pPr>
        <w:pStyle w:val="Ttulo"/>
      </w:pPr>
      <w:r w:rsidRPr="00305D89">
        <w:rPr>
          <w:lang w:val="en-GB"/>
        </w:rPr>
        <w:t xml:space="preserve">?- </w:t>
      </w:r>
      <w:proofErr w:type="spellStart"/>
      <w:proofErr w:type="gramStart"/>
      <w:r w:rsidRPr="00181E34">
        <w:rPr>
          <w:lang w:val="es-AR"/>
        </w:rPr>
        <w:t>append</w:t>
      </w:r>
      <w:proofErr w:type="spellEnd"/>
      <w:r w:rsidRPr="00181E34">
        <w:rPr>
          <w:lang w:val="es-AR"/>
        </w:rPr>
        <w:t>(</w:t>
      </w:r>
      <w:proofErr w:type="gramEnd"/>
      <w:r w:rsidRPr="00181E34">
        <w:rPr>
          <w:lang w:val="es-AR"/>
        </w:rPr>
        <w:t>[</w:t>
      </w:r>
      <w:r w:rsidRPr="00181E34">
        <w:rPr>
          <w:b/>
          <w:color w:val="0000DD"/>
          <w:lang w:val="es-AR"/>
        </w:rPr>
        <w:t>1</w:t>
      </w:r>
      <w:r w:rsidRPr="00181E34">
        <w:rPr>
          <w:lang w:val="es-AR"/>
        </w:rPr>
        <w:t xml:space="preserve">, </w:t>
      </w:r>
      <w:r w:rsidRPr="00181E34">
        <w:rPr>
          <w:b/>
          <w:color w:val="0000DD"/>
          <w:lang w:val="es-AR"/>
        </w:rPr>
        <w:t>3</w:t>
      </w:r>
      <w:r w:rsidRPr="00181E34">
        <w:rPr>
          <w:lang w:val="es-AR"/>
        </w:rPr>
        <w:t xml:space="preserve">], </w:t>
      </w:r>
      <w:proofErr w:type="spellStart"/>
      <w:r w:rsidRPr="00181E34">
        <w:rPr>
          <w:color w:val="996633"/>
          <w:lang w:val="es-AR"/>
        </w:rPr>
        <w:t>SegundaLista</w:t>
      </w:r>
      <w:proofErr w:type="spellEnd"/>
      <w:r w:rsidRPr="00181E34">
        <w:rPr>
          <w:lang w:val="es-AR"/>
        </w:rPr>
        <w:t>, [</w:t>
      </w:r>
      <w:r w:rsidRPr="00181E34">
        <w:rPr>
          <w:b/>
          <w:color w:val="0000DD"/>
          <w:lang w:val="es-AR"/>
        </w:rPr>
        <w:t>1</w:t>
      </w:r>
      <w:r w:rsidRPr="00181E34">
        <w:rPr>
          <w:lang w:val="es-AR"/>
        </w:rPr>
        <w:t xml:space="preserve">, </w:t>
      </w:r>
      <w:r w:rsidRPr="00181E34">
        <w:rPr>
          <w:b/>
          <w:color w:val="0000DD"/>
          <w:lang w:val="es-AR"/>
        </w:rPr>
        <w:t>3</w:t>
      </w:r>
      <w:r w:rsidRPr="00181E34">
        <w:rPr>
          <w:lang w:val="es-AR"/>
        </w:rPr>
        <w:t xml:space="preserve">, </w:t>
      </w:r>
      <w:proofErr w:type="spellStart"/>
      <w:r w:rsidRPr="00181E34">
        <w:rPr>
          <w:lang w:val="es-AR"/>
        </w:rPr>
        <w:t>borges</w:t>
      </w:r>
      <w:proofErr w:type="spellEnd"/>
      <w:r w:rsidRPr="00181E34">
        <w:rPr>
          <w:lang w:val="es-AR"/>
        </w:rPr>
        <w:t>]).</w:t>
      </w:r>
      <w:r w:rsidRPr="00181E34">
        <w:rPr>
          <w:lang w:val="es-AR"/>
        </w:rPr>
        <w:br/>
      </w:r>
      <w:proofErr w:type="spellStart"/>
      <w:r>
        <w:rPr>
          <w:color w:val="996633"/>
        </w:rPr>
        <w:t>SegundaLista</w:t>
      </w:r>
      <w:proofErr w:type="spellEnd"/>
      <w:r>
        <w:t xml:space="preserve"> = [</w:t>
      </w:r>
      <w:proofErr w:type="spellStart"/>
      <w:r>
        <w:t>borges</w:t>
      </w:r>
      <w:proofErr w:type="spellEnd"/>
      <w:r>
        <w:t>].</w:t>
      </w:r>
      <w:r>
        <w:br/>
      </w:r>
    </w:p>
    <w:p w:rsidR="004134E1" w:rsidRDefault="004134E1" w:rsidP="00B5003D">
      <w:pPr>
        <w:pStyle w:val="Ttulo"/>
      </w:pPr>
      <w:r>
        <w:br/>
        <w:t xml:space="preserve">?- </w:t>
      </w:r>
      <w:proofErr w:type="spellStart"/>
      <w:r>
        <w:t>append</w:t>
      </w:r>
      <w:proofErr w:type="spellEnd"/>
      <w:r>
        <w:t>(</w:t>
      </w:r>
      <w:proofErr w:type="spellStart"/>
      <w:r>
        <w:rPr>
          <w:color w:val="996633"/>
        </w:rPr>
        <w:t>PrimeraLista</w:t>
      </w:r>
      <w:proofErr w:type="spellEnd"/>
      <w:r>
        <w:t xml:space="preserve">, </w:t>
      </w:r>
      <w:proofErr w:type="spellStart"/>
      <w:r>
        <w:rPr>
          <w:color w:val="996633"/>
        </w:rPr>
        <w:t>SegundaLista</w:t>
      </w:r>
      <w:proofErr w:type="spellEnd"/>
      <w:r>
        <w:t>, [</w:t>
      </w:r>
      <w:r>
        <w:rPr>
          <w:b/>
          <w:color w:val="0000DD"/>
        </w:rPr>
        <w:t>1</w:t>
      </w:r>
      <w:r>
        <w:t xml:space="preserve">, </w:t>
      </w:r>
      <w:r>
        <w:rPr>
          <w:b/>
          <w:color w:val="0000DD"/>
        </w:rPr>
        <w:t>3</w:t>
      </w:r>
      <w:r>
        <w:t xml:space="preserve">, </w:t>
      </w:r>
      <w:proofErr w:type="spellStart"/>
      <w:r>
        <w:t>borges</w:t>
      </w:r>
      <w:proofErr w:type="spellEnd"/>
      <w:r>
        <w:t>]).</w:t>
      </w:r>
      <w:r>
        <w:br/>
      </w:r>
      <w:proofErr w:type="spellStart"/>
      <w:r>
        <w:rPr>
          <w:color w:val="996633"/>
        </w:rPr>
        <w:t>PrimeraLista</w:t>
      </w:r>
      <w:proofErr w:type="spellEnd"/>
      <w:r>
        <w:t xml:space="preserve"> = [],</w:t>
      </w:r>
      <w:r>
        <w:br/>
      </w:r>
      <w:proofErr w:type="spellStart"/>
      <w:r>
        <w:rPr>
          <w:color w:val="996633"/>
        </w:rPr>
        <w:t>SegundaLista</w:t>
      </w:r>
      <w:proofErr w:type="spellEnd"/>
      <w:r>
        <w:t xml:space="preserve"> = [</w:t>
      </w:r>
      <w:r>
        <w:rPr>
          <w:b/>
          <w:color w:val="0000DD"/>
        </w:rPr>
        <w:t>1</w:t>
      </w:r>
      <w:r>
        <w:t xml:space="preserve">, </w:t>
      </w:r>
      <w:r>
        <w:rPr>
          <w:b/>
          <w:color w:val="0000DD"/>
        </w:rPr>
        <w:t>3</w:t>
      </w:r>
      <w:r>
        <w:t xml:space="preserve">, </w:t>
      </w:r>
      <w:proofErr w:type="spellStart"/>
      <w:r>
        <w:t>borges</w:t>
      </w:r>
      <w:proofErr w:type="spellEnd"/>
      <w:r>
        <w:t>] ;</w:t>
      </w:r>
      <w:r>
        <w:br/>
      </w:r>
      <w:proofErr w:type="spellStart"/>
      <w:r>
        <w:rPr>
          <w:color w:val="996633"/>
        </w:rPr>
        <w:t>PrimeraLista</w:t>
      </w:r>
      <w:proofErr w:type="spellEnd"/>
      <w:r>
        <w:t xml:space="preserve"> = [</w:t>
      </w:r>
      <w:r>
        <w:rPr>
          <w:b/>
          <w:color w:val="0000DD"/>
        </w:rPr>
        <w:t>1</w:t>
      </w:r>
      <w:r>
        <w:t>],</w:t>
      </w:r>
      <w:r>
        <w:br/>
      </w:r>
      <w:proofErr w:type="spellStart"/>
      <w:r>
        <w:rPr>
          <w:color w:val="996633"/>
        </w:rPr>
        <w:t>SegundaLista</w:t>
      </w:r>
      <w:proofErr w:type="spellEnd"/>
      <w:r>
        <w:t xml:space="preserve"> = [</w:t>
      </w:r>
      <w:r>
        <w:rPr>
          <w:b/>
          <w:color w:val="0000DD"/>
        </w:rPr>
        <w:t>3</w:t>
      </w:r>
      <w:r>
        <w:t xml:space="preserve">, </w:t>
      </w:r>
      <w:proofErr w:type="spellStart"/>
      <w:r>
        <w:t>borges</w:t>
      </w:r>
      <w:proofErr w:type="spellEnd"/>
      <w:r>
        <w:t>] ;</w:t>
      </w:r>
      <w:r>
        <w:br/>
      </w:r>
      <w:proofErr w:type="spellStart"/>
      <w:r>
        <w:rPr>
          <w:color w:val="996633"/>
        </w:rPr>
        <w:t>PrimeraLista</w:t>
      </w:r>
      <w:proofErr w:type="spellEnd"/>
      <w:r>
        <w:t xml:space="preserve"> = [</w:t>
      </w:r>
      <w:r>
        <w:rPr>
          <w:b/>
          <w:color w:val="0000DD"/>
        </w:rPr>
        <w:t>1</w:t>
      </w:r>
      <w:r>
        <w:t xml:space="preserve">, </w:t>
      </w:r>
      <w:r>
        <w:rPr>
          <w:b/>
          <w:color w:val="0000DD"/>
        </w:rPr>
        <w:t>3</w:t>
      </w:r>
      <w:r>
        <w:t>],</w:t>
      </w:r>
      <w:r>
        <w:br/>
      </w:r>
      <w:proofErr w:type="spellStart"/>
      <w:r>
        <w:rPr>
          <w:color w:val="996633"/>
        </w:rPr>
        <w:t>SegundaLista</w:t>
      </w:r>
      <w:proofErr w:type="spellEnd"/>
      <w:r>
        <w:t xml:space="preserve"> = [</w:t>
      </w:r>
      <w:proofErr w:type="spellStart"/>
      <w:r>
        <w:t>borges</w:t>
      </w:r>
      <w:proofErr w:type="spellEnd"/>
      <w:r>
        <w:t>] ;</w:t>
      </w:r>
      <w:r>
        <w:br/>
      </w:r>
      <w:proofErr w:type="spellStart"/>
      <w:r>
        <w:rPr>
          <w:color w:val="996633"/>
        </w:rPr>
        <w:t>PrimeraLista</w:t>
      </w:r>
      <w:proofErr w:type="spellEnd"/>
      <w:r>
        <w:t xml:space="preserve"> = [</w:t>
      </w:r>
      <w:r>
        <w:rPr>
          <w:b/>
          <w:color w:val="0000DD"/>
        </w:rPr>
        <w:t>1</w:t>
      </w:r>
      <w:r>
        <w:t xml:space="preserve">, </w:t>
      </w:r>
      <w:r>
        <w:rPr>
          <w:b/>
          <w:color w:val="0000DD"/>
        </w:rPr>
        <w:t>3</w:t>
      </w:r>
      <w:r>
        <w:t xml:space="preserve">, </w:t>
      </w:r>
      <w:proofErr w:type="spellStart"/>
      <w:r>
        <w:t>borges</w:t>
      </w:r>
      <w:proofErr w:type="spellEnd"/>
      <w:r>
        <w:t>],</w:t>
      </w:r>
      <w:r>
        <w:br/>
      </w:r>
      <w:proofErr w:type="spellStart"/>
      <w:r>
        <w:rPr>
          <w:color w:val="996633"/>
        </w:rPr>
        <w:t>SegundaLista</w:t>
      </w:r>
      <w:proofErr w:type="spellEnd"/>
      <w:r>
        <w:t xml:space="preserve"> = [] ;</w:t>
      </w:r>
      <w:r>
        <w:br/>
        <w:t>false.</w:t>
      </w:r>
    </w:p>
    <w:p w:rsidR="00B6493A" w:rsidRPr="00B6493A" w:rsidRDefault="00B6493A" w:rsidP="00B6493A">
      <w:pPr>
        <w:pStyle w:val="Sinespaciado"/>
      </w:pPr>
    </w:p>
    <w:p w:rsidR="004134E1" w:rsidRPr="00B5003D" w:rsidRDefault="004134E1" w:rsidP="00B5003D">
      <w:pPr>
        <w:pStyle w:val="Sinespaciado"/>
      </w:pPr>
      <w:r w:rsidRPr="00B5003D">
        <w:t>Como vemos Prolog puede satisfacer cuáles son los individuos que cumplen esta relación de diferentes maneras.</w:t>
      </w:r>
    </w:p>
    <w:p w:rsidR="004134E1" w:rsidRPr="00B5003D" w:rsidRDefault="004134E1" w:rsidP="00B5003D">
      <w:pPr>
        <w:pStyle w:val="Sinespaciado"/>
      </w:pPr>
    </w:p>
    <w:p w:rsidR="004134E1" w:rsidRPr="00B5003D" w:rsidRDefault="004134E1" w:rsidP="00B5003D">
      <w:pPr>
        <w:pStyle w:val="Sinespaciado"/>
      </w:pPr>
      <w:r w:rsidRPr="00B5003D">
        <w:t xml:space="preserve">El predicado </w:t>
      </w:r>
      <w:proofErr w:type="spellStart"/>
      <w:r w:rsidRPr="00B5003D">
        <w:t>append</w:t>
      </w:r>
      <w:proofErr w:type="spellEnd"/>
      <w:r w:rsidRPr="00B5003D">
        <w:t>/3 es inversible y tiene sentido para estos casos:</w:t>
      </w:r>
    </w:p>
    <w:p w:rsidR="004134E1" w:rsidRPr="00B5003D" w:rsidRDefault="004134E1" w:rsidP="00523987">
      <w:pPr>
        <w:pStyle w:val="Sinespaciado"/>
        <w:numPr>
          <w:ilvl w:val="0"/>
          <w:numId w:val="4"/>
        </w:numPr>
      </w:pPr>
      <w:r w:rsidRPr="00B5003D">
        <w:t>el primer argumento como incógnita</w:t>
      </w:r>
    </w:p>
    <w:p w:rsidR="004134E1" w:rsidRPr="00B5003D" w:rsidRDefault="004134E1" w:rsidP="00523987">
      <w:pPr>
        <w:pStyle w:val="Sinespaciado"/>
        <w:numPr>
          <w:ilvl w:val="0"/>
          <w:numId w:val="4"/>
        </w:numPr>
      </w:pPr>
      <w:r w:rsidRPr="00B5003D">
        <w:t>el segundo argumento como incógnita</w:t>
      </w:r>
    </w:p>
    <w:p w:rsidR="004134E1" w:rsidRPr="00B5003D" w:rsidRDefault="004134E1" w:rsidP="00523987">
      <w:pPr>
        <w:pStyle w:val="Sinespaciado"/>
        <w:numPr>
          <w:ilvl w:val="0"/>
          <w:numId w:val="4"/>
        </w:numPr>
      </w:pPr>
      <w:r w:rsidRPr="00B5003D">
        <w:t>el tercer argumento como incógnita</w:t>
      </w:r>
    </w:p>
    <w:p w:rsidR="004134E1" w:rsidRDefault="004134E1" w:rsidP="00523987">
      <w:pPr>
        <w:pStyle w:val="Sinespaciado"/>
        <w:numPr>
          <w:ilvl w:val="0"/>
          <w:numId w:val="4"/>
        </w:numPr>
      </w:pPr>
      <w:r w:rsidRPr="00B5003D">
        <w:t>el primer y s</w:t>
      </w:r>
      <w:r w:rsidR="00E16A67">
        <w:t>egundo argumento como incógnita</w:t>
      </w:r>
    </w:p>
    <w:p w:rsidR="00E16A67" w:rsidRDefault="00E16A67" w:rsidP="00E16A67">
      <w:pPr>
        <w:pStyle w:val="Sinespaciado"/>
      </w:pPr>
    </w:p>
    <w:p w:rsidR="00B6493A" w:rsidRDefault="00B6493A" w:rsidP="00E16A67">
      <w:pPr>
        <w:pStyle w:val="Sinespaciado"/>
      </w:pPr>
    </w:p>
    <w:p w:rsidR="00B6493A" w:rsidRDefault="00B6493A" w:rsidP="00E16A67">
      <w:pPr>
        <w:pStyle w:val="Sinespaciado"/>
      </w:pPr>
    </w:p>
    <w:p w:rsidR="00B6493A" w:rsidRDefault="00B6493A" w:rsidP="00E16A67">
      <w:pPr>
        <w:pStyle w:val="Sinespaciado"/>
      </w:pPr>
    </w:p>
    <w:p w:rsidR="00B6493A" w:rsidRDefault="00B6493A" w:rsidP="00E16A67">
      <w:pPr>
        <w:pStyle w:val="Sinespaciado"/>
      </w:pPr>
    </w:p>
    <w:p w:rsidR="00B6493A" w:rsidRPr="00B5003D" w:rsidRDefault="00B6493A" w:rsidP="00E16A67">
      <w:pPr>
        <w:pStyle w:val="Sinespaciado"/>
      </w:pPr>
    </w:p>
    <w:p w:rsidR="004134E1" w:rsidRDefault="004134E1" w:rsidP="00114540">
      <w:pPr>
        <w:pStyle w:val="Ttulo3"/>
      </w:pPr>
      <w:proofErr w:type="spellStart"/>
      <w:r>
        <w:lastRenderedPageBreak/>
        <w:t>nth</w:t>
      </w:r>
      <w:proofErr w:type="spellEnd"/>
      <w:r>
        <w:t>/3</w:t>
      </w:r>
    </w:p>
    <w:p w:rsidR="004134E1" w:rsidRDefault="004134E1" w:rsidP="00B5003D">
      <w:pPr>
        <w:pStyle w:val="Sinespaciado"/>
      </w:pPr>
      <w:r>
        <w:t>Este predicado relaciona un elemento con la posición que ocupa en una lista. Tenemos dos predicados: nth0/3 que toma el índice partiendo de 0 y nth1/3 que considera el índice partiendo de 1 como primer elemento.</w:t>
      </w:r>
    </w:p>
    <w:p w:rsidR="004134E1" w:rsidRDefault="004134E1" w:rsidP="00B5003D">
      <w:pPr>
        <w:pStyle w:val="Sinespaciado"/>
      </w:pPr>
    </w:p>
    <w:p w:rsidR="00AF1862" w:rsidRDefault="00AF1862" w:rsidP="00B5003D">
      <w:pPr>
        <w:pStyle w:val="Ttulo"/>
        <w:sectPr w:rsidR="00AF1862" w:rsidSect="005D26B3">
          <w:type w:val="continuous"/>
          <w:pgSz w:w="11906" w:h="16838"/>
          <w:pgMar w:top="720" w:right="720" w:bottom="720" w:left="720" w:header="708" w:footer="567" w:gutter="0"/>
          <w:cols w:space="708"/>
          <w:docGrid w:linePitch="360"/>
        </w:sectPr>
      </w:pPr>
    </w:p>
    <w:p w:rsidR="004134E1" w:rsidRDefault="004134E1" w:rsidP="00B5003D">
      <w:pPr>
        <w:pStyle w:val="Ttulo"/>
      </w:pPr>
      <w:r>
        <w:t>?- nth0(</w:t>
      </w:r>
      <w:r>
        <w:rPr>
          <w:b/>
          <w:color w:val="0000DD"/>
        </w:rPr>
        <w:t>2</w:t>
      </w:r>
      <w:r>
        <w:t>, [</w:t>
      </w:r>
      <w:r>
        <w:rPr>
          <w:b/>
          <w:color w:val="0000DD"/>
        </w:rPr>
        <w:t>1</w:t>
      </w:r>
      <w:r>
        <w:t xml:space="preserve">, </w:t>
      </w:r>
      <w:r>
        <w:rPr>
          <w:b/>
          <w:color w:val="0000DD"/>
        </w:rPr>
        <w:t>2</w:t>
      </w:r>
      <w:r>
        <w:t xml:space="preserve">, </w:t>
      </w:r>
      <w:r>
        <w:rPr>
          <w:b/>
          <w:color w:val="0000DD"/>
        </w:rPr>
        <w:t>3</w:t>
      </w:r>
      <w:r>
        <w:t xml:space="preserve">, </w:t>
      </w:r>
      <w:r>
        <w:rPr>
          <w:b/>
          <w:color w:val="0000DD"/>
        </w:rPr>
        <w:t>4</w:t>
      </w:r>
      <w:r>
        <w:t xml:space="preserve">, </w:t>
      </w:r>
      <w:r>
        <w:rPr>
          <w:b/>
          <w:color w:val="0000DD"/>
        </w:rPr>
        <w:t>5</w:t>
      </w:r>
      <w:r>
        <w:t xml:space="preserve">], </w:t>
      </w:r>
      <w:r>
        <w:rPr>
          <w:color w:val="996633"/>
        </w:rPr>
        <w:t>Elemento</w:t>
      </w:r>
      <w:r>
        <w:t>).</w:t>
      </w:r>
      <w:r>
        <w:br/>
      </w:r>
      <w:r>
        <w:rPr>
          <w:color w:val="996633"/>
        </w:rPr>
        <w:t>Elemento</w:t>
      </w:r>
      <w:r>
        <w:t xml:space="preserve"> = </w:t>
      </w:r>
      <w:r>
        <w:rPr>
          <w:b/>
          <w:color w:val="0000DD"/>
        </w:rPr>
        <w:t>3</w:t>
      </w:r>
      <w:r>
        <w:t>.</w:t>
      </w:r>
      <w:r>
        <w:br/>
      </w:r>
      <w:r>
        <w:br/>
      </w:r>
      <w:r>
        <w:t>?- nth1(</w:t>
      </w:r>
      <w:r>
        <w:rPr>
          <w:b/>
          <w:color w:val="0000DD"/>
        </w:rPr>
        <w:t>2</w:t>
      </w:r>
      <w:r>
        <w:t>, [</w:t>
      </w:r>
      <w:r>
        <w:rPr>
          <w:b/>
          <w:color w:val="0000DD"/>
        </w:rPr>
        <w:t>1</w:t>
      </w:r>
      <w:r>
        <w:t xml:space="preserve">, </w:t>
      </w:r>
      <w:r>
        <w:rPr>
          <w:b/>
          <w:color w:val="0000DD"/>
        </w:rPr>
        <w:t>2</w:t>
      </w:r>
      <w:r>
        <w:t xml:space="preserve">, </w:t>
      </w:r>
      <w:r>
        <w:rPr>
          <w:b/>
          <w:color w:val="0000DD"/>
        </w:rPr>
        <w:t>3</w:t>
      </w:r>
      <w:r>
        <w:t xml:space="preserve">, </w:t>
      </w:r>
      <w:r>
        <w:rPr>
          <w:b/>
          <w:color w:val="0000DD"/>
        </w:rPr>
        <w:t>4</w:t>
      </w:r>
      <w:r>
        <w:t xml:space="preserve">, </w:t>
      </w:r>
      <w:r>
        <w:rPr>
          <w:b/>
          <w:color w:val="0000DD"/>
        </w:rPr>
        <w:t>5</w:t>
      </w:r>
      <w:r>
        <w:t xml:space="preserve">], </w:t>
      </w:r>
      <w:r>
        <w:rPr>
          <w:color w:val="996633"/>
        </w:rPr>
        <w:t>Elemento</w:t>
      </w:r>
      <w:r>
        <w:t>).</w:t>
      </w:r>
      <w:r>
        <w:br/>
      </w:r>
      <w:r>
        <w:rPr>
          <w:color w:val="996633"/>
        </w:rPr>
        <w:t>Elemento</w:t>
      </w:r>
      <w:r>
        <w:t xml:space="preserve"> = </w:t>
      </w:r>
      <w:r>
        <w:rPr>
          <w:b/>
          <w:color w:val="0000DD"/>
        </w:rPr>
        <w:t>2</w:t>
      </w:r>
      <w:r>
        <w:t>.</w:t>
      </w:r>
    </w:p>
    <w:p w:rsidR="00AF1862" w:rsidRDefault="00AF1862" w:rsidP="00114540">
      <w:pPr>
        <w:pStyle w:val="Ttulo3"/>
        <w:sectPr w:rsidR="00AF1862" w:rsidSect="00AF1862">
          <w:type w:val="continuous"/>
          <w:pgSz w:w="11906" w:h="16838"/>
          <w:pgMar w:top="720" w:right="720" w:bottom="720" w:left="720" w:header="708" w:footer="567" w:gutter="0"/>
          <w:cols w:num="2" w:space="708"/>
          <w:docGrid w:linePitch="360"/>
        </w:sectPr>
      </w:pPr>
    </w:p>
    <w:p w:rsidR="004134E1" w:rsidRDefault="004134E1" w:rsidP="00114540">
      <w:pPr>
        <w:pStyle w:val="Ttulo3"/>
      </w:pPr>
      <w:proofErr w:type="spellStart"/>
      <w:r>
        <w:t>last</w:t>
      </w:r>
      <w:proofErr w:type="spellEnd"/>
      <w:r>
        <w:t>/2</w:t>
      </w:r>
    </w:p>
    <w:p w:rsidR="004134E1" w:rsidRDefault="004134E1" w:rsidP="00B5003D">
      <w:pPr>
        <w:pStyle w:val="Sinespaciado"/>
      </w:pPr>
      <w:proofErr w:type="spellStart"/>
      <w:r>
        <w:t>Last</w:t>
      </w:r>
      <w:proofErr w:type="spellEnd"/>
      <w:r>
        <w:t xml:space="preserve"> relaciona una lista con su último elemento</w:t>
      </w:r>
    </w:p>
    <w:p w:rsidR="004134E1" w:rsidRDefault="004134E1" w:rsidP="00B5003D">
      <w:pPr>
        <w:pStyle w:val="Ttulo"/>
      </w:pPr>
    </w:p>
    <w:p w:rsidR="00B5003D" w:rsidRDefault="00B5003D" w:rsidP="00B5003D">
      <w:pPr>
        <w:pStyle w:val="Ttulo"/>
        <w:sectPr w:rsidR="00B5003D" w:rsidSect="005D26B3">
          <w:type w:val="continuous"/>
          <w:pgSz w:w="11906" w:h="16838"/>
          <w:pgMar w:top="720" w:right="720" w:bottom="720" w:left="720" w:header="708" w:footer="567" w:gutter="0"/>
          <w:cols w:space="708"/>
          <w:docGrid w:linePitch="360"/>
        </w:sectPr>
      </w:pPr>
    </w:p>
    <w:p w:rsidR="00B5003D" w:rsidRDefault="004134E1" w:rsidP="00B5003D">
      <w:pPr>
        <w:pStyle w:val="Ttulo"/>
        <w:rPr>
          <w:color w:val="20124D"/>
          <w:lang w:val="en-GB"/>
        </w:rPr>
      </w:pPr>
      <w:r w:rsidRPr="00305D89">
        <w:rPr>
          <w:lang w:val="en-GB"/>
        </w:rPr>
        <w:t xml:space="preserve">?- </w:t>
      </w:r>
      <w:proofErr w:type="gramStart"/>
      <w:r w:rsidRPr="00305D89">
        <w:rPr>
          <w:lang w:val="en-GB"/>
        </w:rPr>
        <w:t>last(</w:t>
      </w:r>
      <w:proofErr w:type="gramEnd"/>
      <w:r w:rsidRPr="00305D89">
        <w:rPr>
          <w:lang w:val="en-GB"/>
        </w:rPr>
        <w:t>[</w:t>
      </w:r>
      <w:r w:rsidRPr="00305D89">
        <w:rPr>
          <w:b/>
          <w:color w:val="0000DD"/>
          <w:lang w:val="en-GB"/>
        </w:rPr>
        <w:t>1</w:t>
      </w:r>
      <w:r w:rsidRPr="00305D89">
        <w:rPr>
          <w:lang w:val="en-GB"/>
        </w:rPr>
        <w:t xml:space="preserve">, </w:t>
      </w:r>
      <w:r w:rsidRPr="00305D89">
        <w:rPr>
          <w:b/>
          <w:color w:val="0000DD"/>
          <w:lang w:val="en-GB"/>
        </w:rPr>
        <w:t>2</w:t>
      </w:r>
      <w:r w:rsidRPr="00305D89">
        <w:rPr>
          <w:lang w:val="en-GB"/>
        </w:rPr>
        <w:t xml:space="preserve">, </w:t>
      </w:r>
      <w:r w:rsidRPr="00305D89">
        <w:rPr>
          <w:b/>
          <w:color w:val="0000DD"/>
          <w:lang w:val="en-GB"/>
        </w:rPr>
        <w:t>3</w:t>
      </w:r>
      <w:r w:rsidRPr="00305D89">
        <w:rPr>
          <w:lang w:val="en-GB"/>
        </w:rPr>
        <w:t xml:space="preserve">, </w:t>
      </w:r>
      <w:r w:rsidRPr="00305D89">
        <w:rPr>
          <w:b/>
          <w:color w:val="0000DD"/>
          <w:lang w:val="en-GB"/>
        </w:rPr>
        <w:t>4</w:t>
      </w:r>
      <w:r w:rsidRPr="00305D89">
        <w:rPr>
          <w:lang w:val="en-GB"/>
        </w:rPr>
        <w:t xml:space="preserve">, </w:t>
      </w:r>
      <w:r w:rsidRPr="00305D89">
        <w:rPr>
          <w:b/>
          <w:color w:val="0000DD"/>
          <w:lang w:val="en-GB"/>
        </w:rPr>
        <w:t>5</w:t>
      </w:r>
      <w:r w:rsidRPr="00305D89">
        <w:rPr>
          <w:lang w:val="en-GB"/>
        </w:rPr>
        <w:t xml:space="preserve">], </w:t>
      </w:r>
      <w:proofErr w:type="spellStart"/>
      <w:r w:rsidRPr="00305D89">
        <w:rPr>
          <w:color w:val="996633"/>
          <w:lang w:val="en-GB"/>
        </w:rPr>
        <w:t>Elemento</w:t>
      </w:r>
      <w:proofErr w:type="spellEnd"/>
      <w:r w:rsidRPr="00305D89">
        <w:rPr>
          <w:lang w:val="en-GB"/>
        </w:rPr>
        <w:t>).</w:t>
      </w:r>
      <w:r w:rsidRPr="00305D89">
        <w:rPr>
          <w:lang w:val="en-GB"/>
        </w:rPr>
        <w:br/>
      </w:r>
      <w:proofErr w:type="spellStart"/>
      <w:r w:rsidRPr="00305D89">
        <w:rPr>
          <w:color w:val="996633"/>
          <w:lang w:val="en-GB"/>
        </w:rPr>
        <w:t>Elemento</w:t>
      </w:r>
      <w:proofErr w:type="spellEnd"/>
      <w:r w:rsidRPr="00305D89">
        <w:rPr>
          <w:lang w:val="en-GB"/>
        </w:rPr>
        <w:t xml:space="preserve"> = </w:t>
      </w:r>
      <w:r w:rsidRPr="00305D89">
        <w:rPr>
          <w:b/>
          <w:color w:val="0000DD"/>
          <w:lang w:val="en-GB"/>
        </w:rPr>
        <w:t>5</w:t>
      </w:r>
      <w:r w:rsidRPr="00305D89">
        <w:rPr>
          <w:lang w:val="en-GB"/>
        </w:rPr>
        <w:t>.</w:t>
      </w:r>
      <w:r w:rsidRPr="00305D89">
        <w:rPr>
          <w:lang w:val="en-GB"/>
        </w:rPr>
        <w:br/>
      </w:r>
      <w:r w:rsidRPr="00305D89">
        <w:rPr>
          <w:lang w:val="en-GB"/>
        </w:rPr>
        <w:t>?- last([</w:t>
      </w:r>
      <w:r w:rsidRPr="00305D89">
        <w:rPr>
          <w:b/>
          <w:color w:val="0000DD"/>
          <w:lang w:val="en-GB"/>
        </w:rPr>
        <w:t>1</w:t>
      </w:r>
      <w:r w:rsidRPr="00305D89">
        <w:rPr>
          <w:lang w:val="en-GB"/>
        </w:rPr>
        <w:t xml:space="preserve">, </w:t>
      </w:r>
      <w:r w:rsidRPr="00305D89">
        <w:rPr>
          <w:b/>
          <w:color w:val="0000DD"/>
          <w:lang w:val="en-GB"/>
        </w:rPr>
        <w:t>2</w:t>
      </w:r>
      <w:r w:rsidRPr="00305D89">
        <w:rPr>
          <w:lang w:val="en-GB"/>
        </w:rPr>
        <w:t xml:space="preserve">, </w:t>
      </w:r>
      <w:r w:rsidRPr="00305D89">
        <w:rPr>
          <w:b/>
          <w:color w:val="0000DD"/>
          <w:lang w:val="en-GB"/>
        </w:rPr>
        <w:t>3</w:t>
      </w:r>
      <w:r w:rsidRPr="00305D89">
        <w:rPr>
          <w:lang w:val="en-GB"/>
        </w:rPr>
        <w:t xml:space="preserve">, </w:t>
      </w:r>
      <w:r w:rsidRPr="00305D89">
        <w:rPr>
          <w:b/>
          <w:color w:val="0000DD"/>
          <w:lang w:val="en-GB"/>
        </w:rPr>
        <w:t>4</w:t>
      </w:r>
      <w:r w:rsidRPr="00305D89">
        <w:rPr>
          <w:lang w:val="en-GB"/>
        </w:rPr>
        <w:t xml:space="preserve">, </w:t>
      </w:r>
      <w:r w:rsidRPr="00305D89">
        <w:rPr>
          <w:b/>
          <w:color w:val="0000DD"/>
          <w:lang w:val="en-GB"/>
        </w:rPr>
        <w:t>5</w:t>
      </w:r>
      <w:r w:rsidRPr="00305D89">
        <w:rPr>
          <w:lang w:val="en-GB"/>
        </w:rPr>
        <w:t xml:space="preserve">], </w:t>
      </w:r>
      <w:r w:rsidRPr="00305D89">
        <w:rPr>
          <w:b/>
          <w:color w:val="0000DD"/>
          <w:lang w:val="en-GB"/>
        </w:rPr>
        <w:t>4</w:t>
      </w:r>
      <w:r w:rsidRPr="00305D89">
        <w:rPr>
          <w:lang w:val="en-GB"/>
        </w:rPr>
        <w:t>).</w:t>
      </w:r>
      <w:r w:rsidRPr="00305D89">
        <w:rPr>
          <w:lang w:val="en-GB"/>
        </w:rPr>
        <w:br/>
      </w:r>
      <w:r w:rsidRPr="00305D89">
        <w:rPr>
          <w:color w:val="20124D"/>
          <w:lang w:val="en-GB"/>
        </w:rPr>
        <w:t>false</w:t>
      </w:r>
    </w:p>
    <w:p w:rsidR="00E16A67" w:rsidRPr="00E16A67" w:rsidRDefault="00E16A67" w:rsidP="00E16A67">
      <w:pPr>
        <w:rPr>
          <w:lang w:val="en-GB" w:eastAsia="es-ES"/>
        </w:rPr>
        <w:sectPr w:rsidR="00E16A67" w:rsidRPr="00E16A67" w:rsidSect="00B5003D">
          <w:type w:val="continuous"/>
          <w:pgSz w:w="11906" w:h="16838"/>
          <w:pgMar w:top="720" w:right="720" w:bottom="720" w:left="720" w:header="708" w:footer="567" w:gutter="0"/>
          <w:cols w:num="2" w:space="708"/>
          <w:docGrid w:linePitch="360"/>
        </w:sectPr>
      </w:pPr>
    </w:p>
    <w:p w:rsidR="00E16A67" w:rsidRDefault="00E16A67" w:rsidP="00E16A67">
      <w:pPr>
        <w:pStyle w:val="Sinespaciado"/>
      </w:pPr>
    </w:p>
    <w:p w:rsidR="004134E1" w:rsidRDefault="004134E1" w:rsidP="00114540">
      <w:pPr>
        <w:pStyle w:val="Ttulo3"/>
      </w:pPr>
      <w:r>
        <w:t>reverse/2</w:t>
      </w:r>
    </w:p>
    <w:p w:rsidR="004134E1" w:rsidRDefault="004134E1" w:rsidP="00B5003D">
      <w:pPr>
        <w:pStyle w:val="Sinespaciado"/>
      </w:pPr>
      <w:r>
        <w:t xml:space="preserve">Este predicado se verifica si los elementos de una lista están al reverso en la segunda. </w:t>
      </w:r>
    </w:p>
    <w:p w:rsidR="00B5003D" w:rsidRDefault="00B5003D" w:rsidP="00B5003D">
      <w:pPr>
        <w:pStyle w:val="Ttulo"/>
      </w:pPr>
    </w:p>
    <w:p w:rsidR="00B6493A" w:rsidRPr="00B6493A" w:rsidRDefault="00B6493A" w:rsidP="00B6493A">
      <w:pPr>
        <w:rPr>
          <w:lang w:val="es-ES" w:eastAsia="es-ES"/>
        </w:rPr>
        <w:sectPr w:rsidR="00B6493A" w:rsidRPr="00B6493A" w:rsidSect="005D26B3">
          <w:type w:val="continuous"/>
          <w:pgSz w:w="11906" w:h="16838"/>
          <w:pgMar w:top="720" w:right="720" w:bottom="720" w:left="720" w:header="708" w:footer="567" w:gutter="0"/>
          <w:cols w:space="708"/>
          <w:docGrid w:linePitch="360"/>
        </w:sectPr>
      </w:pPr>
    </w:p>
    <w:p w:rsidR="00B5003D" w:rsidRDefault="004134E1" w:rsidP="00B5003D">
      <w:pPr>
        <w:pStyle w:val="Ttulo"/>
        <w:sectPr w:rsidR="00B5003D" w:rsidSect="00B5003D">
          <w:type w:val="continuous"/>
          <w:pgSz w:w="11906" w:h="16838"/>
          <w:pgMar w:top="720" w:right="720" w:bottom="720" w:left="720" w:header="708" w:footer="567" w:gutter="0"/>
          <w:cols w:num="2" w:space="708"/>
          <w:docGrid w:linePitch="360"/>
        </w:sectPr>
      </w:pPr>
      <w:r>
        <w:t>?- reverse(</w:t>
      </w:r>
      <w:r>
        <w:rPr>
          <w:color w:val="996633"/>
        </w:rPr>
        <w:t>X</w:t>
      </w:r>
      <w:r>
        <w:t>, [</w:t>
      </w:r>
      <w:r>
        <w:rPr>
          <w:b/>
          <w:color w:val="0000DD"/>
        </w:rPr>
        <w:t>1</w:t>
      </w:r>
      <w:r>
        <w:t xml:space="preserve">, </w:t>
      </w:r>
      <w:r>
        <w:rPr>
          <w:b/>
          <w:color w:val="0000DD"/>
        </w:rPr>
        <w:t>2</w:t>
      </w:r>
      <w:r>
        <w:t xml:space="preserve">, </w:t>
      </w:r>
      <w:r>
        <w:rPr>
          <w:b/>
          <w:color w:val="0000DD"/>
        </w:rPr>
        <w:t>3</w:t>
      </w:r>
      <w:r>
        <w:t>]).</w:t>
      </w:r>
      <w:r>
        <w:br/>
      </w:r>
      <w:r>
        <w:rPr>
          <w:color w:val="996633"/>
        </w:rPr>
        <w:t>X</w:t>
      </w:r>
      <w:r>
        <w:t xml:space="preserve"> = [</w:t>
      </w:r>
      <w:r>
        <w:rPr>
          <w:b/>
          <w:color w:val="0000DD"/>
        </w:rPr>
        <w:t>3</w:t>
      </w:r>
      <w:r>
        <w:t xml:space="preserve">, </w:t>
      </w:r>
      <w:r>
        <w:rPr>
          <w:b/>
          <w:color w:val="0000DD"/>
        </w:rPr>
        <w:t>2</w:t>
      </w:r>
      <w:r>
        <w:t xml:space="preserve">, </w:t>
      </w:r>
      <w:r>
        <w:rPr>
          <w:b/>
          <w:color w:val="0000DD"/>
        </w:rPr>
        <w:t>1</w:t>
      </w:r>
      <w:r>
        <w:t>] .</w:t>
      </w:r>
      <w:r>
        <w:br/>
      </w:r>
      <w:r>
        <w:br/>
      </w:r>
      <w:r>
        <w:t>?- reverse([</w:t>
      </w:r>
      <w:r>
        <w:rPr>
          <w:b/>
          <w:color w:val="0000DD"/>
        </w:rPr>
        <w:t>1</w:t>
      </w:r>
      <w:r>
        <w:t xml:space="preserve">, </w:t>
      </w:r>
      <w:r>
        <w:rPr>
          <w:b/>
          <w:color w:val="0000DD"/>
        </w:rPr>
        <w:t>2</w:t>
      </w:r>
      <w:r>
        <w:t xml:space="preserve">, </w:t>
      </w:r>
      <w:r>
        <w:rPr>
          <w:b/>
          <w:color w:val="0000DD"/>
        </w:rPr>
        <w:t>3</w:t>
      </w:r>
      <w:r>
        <w:t>], [</w:t>
      </w:r>
      <w:r>
        <w:rPr>
          <w:b/>
          <w:color w:val="0000DD"/>
        </w:rPr>
        <w:t>1</w:t>
      </w:r>
      <w:r>
        <w:t xml:space="preserve">, </w:t>
      </w:r>
      <w:r>
        <w:rPr>
          <w:b/>
          <w:color w:val="0000DD"/>
        </w:rPr>
        <w:t>2</w:t>
      </w:r>
      <w:r>
        <w:t xml:space="preserve">, </w:t>
      </w:r>
      <w:r>
        <w:rPr>
          <w:b/>
          <w:color w:val="0000DD"/>
        </w:rPr>
        <w:t>3</w:t>
      </w:r>
      <w:r>
        <w:t>]).</w:t>
      </w:r>
      <w:r>
        <w:br/>
        <w:t>false.</w:t>
      </w:r>
    </w:p>
    <w:p w:rsidR="004134E1" w:rsidRDefault="004134E1" w:rsidP="00B5003D">
      <w:pPr>
        <w:pStyle w:val="Ttulo"/>
      </w:pPr>
      <w:r>
        <w:t>?- reverse([</w:t>
      </w:r>
      <w:r>
        <w:rPr>
          <w:b/>
          <w:color w:val="0000DD"/>
        </w:rPr>
        <w:t>1</w:t>
      </w:r>
      <w:r>
        <w:t xml:space="preserve">, </w:t>
      </w:r>
      <w:r>
        <w:rPr>
          <w:b/>
          <w:color w:val="0000DD"/>
        </w:rPr>
        <w:t>2</w:t>
      </w:r>
      <w:r>
        <w:t xml:space="preserve">, </w:t>
      </w:r>
      <w:r>
        <w:rPr>
          <w:b/>
          <w:color w:val="0000DD"/>
        </w:rPr>
        <w:t>3</w:t>
      </w:r>
      <w:r>
        <w:t xml:space="preserve">], </w:t>
      </w:r>
      <w:r>
        <w:rPr>
          <w:color w:val="996633"/>
        </w:rPr>
        <w:t>X</w:t>
      </w:r>
      <w:r>
        <w:t>).</w:t>
      </w:r>
      <w:r>
        <w:br/>
      </w:r>
      <w:r>
        <w:rPr>
          <w:color w:val="996633"/>
        </w:rPr>
        <w:t>X</w:t>
      </w:r>
      <w:r>
        <w:t xml:space="preserve"> = [</w:t>
      </w:r>
      <w:r>
        <w:rPr>
          <w:b/>
          <w:color w:val="0000DD"/>
        </w:rPr>
        <w:t>3</w:t>
      </w:r>
      <w:r>
        <w:t xml:space="preserve">, </w:t>
      </w:r>
      <w:r>
        <w:rPr>
          <w:b/>
          <w:color w:val="0000DD"/>
        </w:rPr>
        <w:t>2</w:t>
      </w:r>
      <w:r>
        <w:t xml:space="preserve">, </w:t>
      </w:r>
      <w:r>
        <w:rPr>
          <w:b/>
          <w:color w:val="0000DD"/>
        </w:rPr>
        <w:t>1</w:t>
      </w:r>
      <w:r>
        <w:t>].</w:t>
      </w:r>
    </w:p>
    <w:p w:rsidR="00E16A67" w:rsidRDefault="00E16A67" w:rsidP="00E16A67">
      <w:pPr>
        <w:pStyle w:val="Sinespaciado"/>
      </w:pPr>
    </w:p>
    <w:p w:rsidR="00B5003D" w:rsidRDefault="00B5003D" w:rsidP="00114540">
      <w:pPr>
        <w:pStyle w:val="Ttulo3"/>
      </w:pPr>
      <w:proofErr w:type="spellStart"/>
      <w:r>
        <w:t>sum_list</w:t>
      </w:r>
      <w:proofErr w:type="spellEnd"/>
      <w:r>
        <w:t>/2</w:t>
      </w:r>
    </w:p>
    <w:p w:rsidR="004134E1" w:rsidRPr="00B5003D" w:rsidRDefault="00B5003D" w:rsidP="00B5003D">
      <w:pPr>
        <w:pStyle w:val="Sinespaciado"/>
      </w:pPr>
      <w:r>
        <w:t>R</w:t>
      </w:r>
      <w:r w:rsidR="004134E1" w:rsidRPr="00B5003D">
        <w:t>elaciona una lista de números con el total que suman esos números.</w:t>
      </w:r>
    </w:p>
    <w:p w:rsidR="004134E1" w:rsidRDefault="004134E1" w:rsidP="00B5003D">
      <w:pPr>
        <w:pStyle w:val="Sinespaciado"/>
      </w:pPr>
    </w:p>
    <w:p w:rsidR="004134E1" w:rsidRDefault="004134E1" w:rsidP="00B5003D">
      <w:pPr>
        <w:pStyle w:val="Ttulo"/>
      </w:pPr>
      <w:proofErr w:type="gramStart"/>
      <w:r>
        <w:t>?-</w:t>
      </w:r>
      <w:proofErr w:type="gramEnd"/>
      <w:r>
        <w:rPr>
          <w:color w:val="000000"/>
        </w:rPr>
        <w:t xml:space="preserve"> </w:t>
      </w:r>
      <w:proofErr w:type="spellStart"/>
      <w:r>
        <w:rPr>
          <w:color w:val="000000"/>
        </w:rPr>
        <w:t>sum_list</w:t>
      </w:r>
      <w:proofErr w:type="spellEnd"/>
      <w:r>
        <w:t>([</w:t>
      </w:r>
      <w:r>
        <w:rPr>
          <w:color w:val="006666"/>
        </w:rPr>
        <w:t>7</w:t>
      </w:r>
      <w:r>
        <w:t>,</w:t>
      </w:r>
      <w:r>
        <w:rPr>
          <w:color w:val="006666"/>
        </w:rPr>
        <w:t>2</w:t>
      </w:r>
      <w:r>
        <w:t>,</w:t>
      </w:r>
      <w:r>
        <w:rPr>
          <w:color w:val="006666"/>
        </w:rPr>
        <w:t>6</w:t>
      </w:r>
      <w:r>
        <w:t>],</w:t>
      </w:r>
      <w:r>
        <w:rPr>
          <w:color w:val="000000"/>
        </w:rPr>
        <w:t xml:space="preserve"> </w:t>
      </w:r>
      <w:r>
        <w:rPr>
          <w:color w:val="660066"/>
        </w:rPr>
        <w:t>Total</w:t>
      </w:r>
      <w:r>
        <w:t>).</w:t>
      </w:r>
    </w:p>
    <w:p w:rsidR="004134E1" w:rsidRDefault="004134E1" w:rsidP="00B5003D">
      <w:pPr>
        <w:pStyle w:val="Ttulo"/>
      </w:pPr>
      <w:r>
        <w:rPr>
          <w:color w:val="660066"/>
        </w:rPr>
        <w:t>Total</w:t>
      </w:r>
      <w:r>
        <w:rPr>
          <w:color w:val="000000"/>
        </w:rPr>
        <w:t xml:space="preserve"> </w:t>
      </w:r>
      <w:r>
        <w:t>=</w:t>
      </w:r>
      <w:r>
        <w:rPr>
          <w:color w:val="000000"/>
        </w:rPr>
        <w:t xml:space="preserve"> </w:t>
      </w:r>
      <w:r>
        <w:rPr>
          <w:color w:val="006666"/>
        </w:rPr>
        <w:t>15.</w:t>
      </w:r>
    </w:p>
    <w:p w:rsidR="00E16A67" w:rsidRDefault="00E16A67" w:rsidP="00E16A67">
      <w:pPr>
        <w:pStyle w:val="Sinespaciado"/>
      </w:pPr>
    </w:p>
    <w:p w:rsidR="00B5003D" w:rsidRDefault="004134E1" w:rsidP="00114540">
      <w:pPr>
        <w:pStyle w:val="Ttulo3"/>
      </w:pPr>
      <w:proofErr w:type="spellStart"/>
      <w:r>
        <w:t>list_to_set</w:t>
      </w:r>
      <w:proofErr w:type="spellEnd"/>
      <w:r>
        <w:t>/2</w:t>
      </w:r>
    </w:p>
    <w:p w:rsidR="004134E1" w:rsidRDefault="00B5003D" w:rsidP="00B5003D">
      <w:pPr>
        <w:pStyle w:val="Sinespaciado"/>
      </w:pPr>
      <w:r>
        <w:t>R</w:t>
      </w:r>
      <w:r w:rsidR="004134E1">
        <w:t>elaciona una lista de elementos repetidos con un conjunto sin repetidos.</w:t>
      </w:r>
    </w:p>
    <w:p w:rsidR="004134E1" w:rsidRDefault="004134E1" w:rsidP="00B5003D">
      <w:pPr>
        <w:pStyle w:val="Ttulo"/>
      </w:pPr>
    </w:p>
    <w:p w:rsidR="004134E1" w:rsidRDefault="004134E1" w:rsidP="00B5003D">
      <w:pPr>
        <w:pStyle w:val="Ttulo"/>
      </w:pPr>
      <w:proofErr w:type="gramStart"/>
      <w:r>
        <w:rPr>
          <w:color w:val="666600"/>
        </w:rPr>
        <w:t>?-</w:t>
      </w:r>
      <w:proofErr w:type="gramEnd"/>
      <w:r>
        <w:rPr>
          <w:color w:val="000000"/>
        </w:rPr>
        <w:t xml:space="preserve"> </w:t>
      </w:r>
      <w:proofErr w:type="spellStart"/>
      <w:r>
        <w:rPr>
          <w:color w:val="000000"/>
        </w:rPr>
        <w:t>list_to_set</w:t>
      </w:r>
      <w:proofErr w:type="spellEnd"/>
      <w:r>
        <w:rPr>
          <w:color w:val="666600"/>
        </w:rPr>
        <w:t>([</w:t>
      </w:r>
      <w:r>
        <w:rPr>
          <w:color w:val="006666"/>
        </w:rPr>
        <w:t>2</w:t>
      </w:r>
      <w:r>
        <w:rPr>
          <w:color w:val="666600"/>
        </w:rPr>
        <w:t>,</w:t>
      </w:r>
      <w:r>
        <w:rPr>
          <w:color w:val="000000"/>
        </w:rPr>
        <w:t xml:space="preserve"> </w:t>
      </w:r>
      <w:r>
        <w:rPr>
          <w:color w:val="006666"/>
        </w:rPr>
        <w:t>3</w:t>
      </w:r>
      <w:r>
        <w:rPr>
          <w:color w:val="666600"/>
        </w:rPr>
        <w:t>,</w:t>
      </w:r>
      <w:r>
        <w:rPr>
          <w:color w:val="000000"/>
        </w:rPr>
        <w:t xml:space="preserve"> </w:t>
      </w:r>
      <w:r>
        <w:rPr>
          <w:color w:val="006666"/>
        </w:rPr>
        <w:t>2</w:t>
      </w:r>
      <w:r>
        <w:rPr>
          <w:color w:val="666600"/>
        </w:rPr>
        <w:t>,</w:t>
      </w:r>
      <w:r>
        <w:rPr>
          <w:color w:val="000000"/>
        </w:rPr>
        <w:t xml:space="preserve"> </w:t>
      </w:r>
      <w:r>
        <w:rPr>
          <w:color w:val="006666"/>
        </w:rPr>
        <w:t>2</w:t>
      </w:r>
      <w:r>
        <w:rPr>
          <w:color w:val="666600"/>
        </w:rPr>
        <w:t>,</w:t>
      </w:r>
      <w:r>
        <w:rPr>
          <w:color w:val="000000"/>
        </w:rPr>
        <w:t xml:space="preserve"> </w:t>
      </w:r>
      <w:r>
        <w:rPr>
          <w:color w:val="006666"/>
        </w:rPr>
        <w:t>3</w:t>
      </w:r>
      <w:r>
        <w:rPr>
          <w:color w:val="666600"/>
        </w:rPr>
        <w:t>],</w:t>
      </w:r>
      <w:r>
        <w:rPr>
          <w:color w:val="000000"/>
        </w:rPr>
        <w:t xml:space="preserve"> </w:t>
      </w:r>
      <w:r>
        <w:rPr>
          <w:color w:val="660066"/>
        </w:rPr>
        <w:t>Conjunto</w:t>
      </w:r>
      <w:r>
        <w:rPr>
          <w:color w:val="666600"/>
        </w:rPr>
        <w:t>).</w:t>
      </w:r>
    </w:p>
    <w:p w:rsidR="004134E1" w:rsidRDefault="004134E1" w:rsidP="00B5003D">
      <w:pPr>
        <w:pStyle w:val="Ttulo"/>
      </w:pPr>
      <w:r>
        <w:rPr>
          <w:color w:val="660066"/>
        </w:rPr>
        <w:t>Conjunto</w:t>
      </w:r>
      <w:r>
        <w:rPr>
          <w:color w:val="000000"/>
        </w:rPr>
        <w:t xml:space="preserve"> </w:t>
      </w:r>
      <w:r>
        <w:rPr>
          <w:color w:val="666600"/>
        </w:rPr>
        <w:t>=</w:t>
      </w:r>
      <w:r>
        <w:rPr>
          <w:color w:val="000000"/>
        </w:rPr>
        <w:t xml:space="preserve"> </w:t>
      </w:r>
      <w:r>
        <w:rPr>
          <w:color w:val="666600"/>
        </w:rPr>
        <w:t>[</w:t>
      </w:r>
      <w:r>
        <w:rPr>
          <w:color w:val="006666"/>
        </w:rPr>
        <w:t>2</w:t>
      </w:r>
      <w:r>
        <w:rPr>
          <w:color w:val="666600"/>
        </w:rPr>
        <w:t>,</w:t>
      </w:r>
      <w:r>
        <w:rPr>
          <w:color w:val="000000"/>
        </w:rPr>
        <w:t xml:space="preserve"> </w:t>
      </w:r>
      <w:r>
        <w:rPr>
          <w:color w:val="006666"/>
        </w:rPr>
        <w:t>3</w:t>
      </w:r>
      <w:r>
        <w:rPr>
          <w:color w:val="666600"/>
        </w:rPr>
        <w:t>].</w:t>
      </w:r>
    </w:p>
    <w:p w:rsidR="00E16A67" w:rsidRDefault="00E16A67" w:rsidP="00E16A67">
      <w:pPr>
        <w:pStyle w:val="Sinespaciado"/>
      </w:pPr>
    </w:p>
    <w:p w:rsidR="00B5003D" w:rsidRDefault="004134E1" w:rsidP="00114540">
      <w:pPr>
        <w:pStyle w:val="Ttulo3"/>
      </w:pPr>
      <w:proofErr w:type="spellStart"/>
      <w:r>
        <w:t>max_member</w:t>
      </w:r>
      <w:proofErr w:type="spellEnd"/>
      <w:r>
        <w:t>/2</w:t>
      </w:r>
    </w:p>
    <w:p w:rsidR="004134E1" w:rsidRDefault="00B5003D" w:rsidP="00B5003D">
      <w:pPr>
        <w:pStyle w:val="Sinespaciado"/>
      </w:pPr>
      <w:r>
        <w:t>R</w:t>
      </w:r>
      <w:r w:rsidR="004134E1">
        <w:t xml:space="preserve">elaciona el mayor de una lista de elementos. También existe </w:t>
      </w:r>
      <w:proofErr w:type="spellStart"/>
      <w:r w:rsidR="004134E1">
        <w:t>min_member</w:t>
      </w:r>
      <w:proofErr w:type="spellEnd"/>
      <w:r w:rsidR="004134E1">
        <w:t>/2</w:t>
      </w:r>
    </w:p>
    <w:p w:rsidR="004134E1" w:rsidRDefault="004134E1" w:rsidP="00B5003D">
      <w:pPr>
        <w:pStyle w:val="Sinespaciado"/>
        <w:rPr>
          <w:rFonts w:ascii="Times New Roman" w:hAnsi="Times New Roman"/>
        </w:rPr>
      </w:pPr>
    </w:p>
    <w:p w:rsidR="004134E1" w:rsidRDefault="004134E1" w:rsidP="00B5003D">
      <w:pPr>
        <w:pStyle w:val="Ttulo"/>
      </w:pPr>
      <w:proofErr w:type="gramStart"/>
      <w:r>
        <w:rPr>
          <w:color w:val="666600"/>
        </w:rPr>
        <w:t>?-</w:t>
      </w:r>
      <w:proofErr w:type="gramEnd"/>
      <w:r>
        <w:t xml:space="preserve"> </w:t>
      </w:r>
      <w:proofErr w:type="spellStart"/>
      <w:r>
        <w:t>max_member</w:t>
      </w:r>
      <w:proofErr w:type="spellEnd"/>
      <w:r>
        <w:rPr>
          <w:color w:val="666600"/>
        </w:rPr>
        <w:t>(</w:t>
      </w:r>
      <w:r>
        <w:rPr>
          <w:color w:val="660066"/>
        </w:rPr>
        <w:t>Mayor</w:t>
      </w:r>
      <w:r>
        <w:rPr>
          <w:color w:val="666600"/>
        </w:rPr>
        <w:t>,</w:t>
      </w:r>
      <w:r>
        <w:t xml:space="preserve"> </w:t>
      </w:r>
      <w:r>
        <w:rPr>
          <w:color w:val="666600"/>
        </w:rPr>
        <w:t>[</w:t>
      </w:r>
      <w:proofErr w:type="spellStart"/>
      <w:r>
        <w:t>borges</w:t>
      </w:r>
      <w:proofErr w:type="spellEnd"/>
      <w:r>
        <w:rPr>
          <w:color w:val="666600"/>
        </w:rPr>
        <w:t>,</w:t>
      </w:r>
      <w:r>
        <w:t xml:space="preserve"> </w:t>
      </w:r>
      <w:proofErr w:type="spellStart"/>
      <w:r>
        <w:t>auster</w:t>
      </w:r>
      <w:proofErr w:type="spellEnd"/>
      <w:r>
        <w:rPr>
          <w:color w:val="666600"/>
        </w:rPr>
        <w:t>,</w:t>
      </w:r>
      <w:r>
        <w:t xml:space="preserve"> </w:t>
      </w:r>
      <w:proofErr w:type="spellStart"/>
      <w:r>
        <w:t>tolstoi</w:t>
      </w:r>
      <w:proofErr w:type="spellEnd"/>
      <w:r>
        <w:rPr>
          <w:color w:val="666600"/>
        </w:rPr>
        <w:t>]).</w:t>
      </w:r>
    </w:p>
    <w:p w:rsidR="004134E1" w:rsidRDefault="004134E1" w:rsidP="00B5003D">
      <w:pPr>
        <w:pStyle w:val="Ttulo"/>
      </w:pPr>
      <w:r>
        <w:rPr>
          <w:color w:val="660066"/>
        </w:rPr>
        <w:t>Mayor</w:t>
      </w:r>
      <w:r>
        <w:t xml:space="preserve"> </w:t>
      </w:r>
      <w:r>
        <w:rPr>
          <w:color w:val="666600"/>
        </w:rPr>
        <w:t>=</w:t>
      </w:r>
      <w:r>
        <w:t xml:space="preserve"> </w:t>
      </w:r>
      <w:proofErr w:type="spellStart"/>
      <w:r>
        <w:t>tolstoi</w:t>
      </w:r>
      <w:proofErr w:type="spellEnd"/>
      <w:r>
        <w:t>.</w:t>
      </w:r>
    </w:p>
    <w:p w:rsidR="00AF1862" w:rsidRPr="00AF1862" w:rsidRDefault="00AF1862" w:rsidP="00AF1862">
      <w:pPr>
        <w:rPr>
          <w:lang w:val="es-ES" w:eastAsia="es-ES"/>
        </w:rPr>
      </w:pPr>
    </w:p>
    <w:p w:rsidR="00B5003D" w:rsidRDefault="00B5003D" w:rsidP="00114540">
      <w:pPr>
        <w:pStyle w:val="Ttulo3"/>
      </w:pPr>
      <w:proofErr w:type="spellStart"/>
      <w:r>
        <w:t>subset</w:t>
      </w:r>
      <w:proofErr w:type="spellEnd"/>
      <w:r>
        <w:t>/2</w:t>
      </w:r>
    </w:p>
    <w:p w:rsidR="004134E1" w:rsidRDefault="00B5003D" w:rsidP="00B5003D">
      <w:pPr>
        <w:pStyle w:val="Sinespaciado"/>
      </w:pPr>
      <w:r>
        <w:t>R</w:t>
      </w:r>
      <w:r w:rsidR="004134E1">
        <w:t>elaciona un subconjunto de un conjunto de elementos.</w:t>
      </w:r>
    </w:p>
    <w:p w:rsidR="004134E1" w:rsidRDefault="004134E1" w:rsidP="00B5003D">
      <w:pPr>
        <w:pStyle w:val="Sinespaciado"/>
        <w:rPr>
          <w:rFonts w:ascii="Times New Roman" w:hAnsi="Times New Roman"/>
        </w:rPr>
      </w:pPr>
    </w:p>
    <w:p w:rsidR="004134E1" w:rsidRDefault="004134E1" w:rsidP="00B5003D">
      <w:pPr>
        <w:pStyle w:val="Ttulo"/>
      </w:pPr>
      <w:proofErr w:type="gramStart"/>
      <w:r>
        <w:t>?-</w:t>
      </w:r>
      <w:proofErr w:type="gramEnd"/>
      <w:r>
        <w:rPr>
          <w:color w:val="000000"/>
        </w:rPr>
        <w:t xml:space="preserve"> </w:t>
      </w:r>
      <w:proofErr w:type="spellStart"/>
      <w:r>
        <w:rPr>
          <w:color w:val="000000"/>
        </w:rPr>
        <w:t>subset</w:t>
      </w:r>
      <w:proofErr w:type="spellEnd"/>
      <w:r>
        <w:t>([</w:t>
      </w:r>
      <w:r>
        <w:rPr>
          <w:color w:val="006666"/>
        </w:rPr>
        <w:t>1</w:t>
      </w:r>
      <w:r>
        <w:t>,</w:t>
      </w:r>
      <w:r>
        <w:rPr>
          <w:color w:val="000000"/>
        </w:rPr>
        <w:t xml:space="preserve"> </w:t>
      </w:r>
      <w:r>
        <w:rPr>
          <w:color w:val="006666"/>
        </w:rPr>
        <w:t>2</w:t>
      </w:r>
      <w:r>
        <w:t>],</w:t>
      </w:r>
      <w:r>
        <w:rPr>
          <w:color w:val="000000"/>
        </w:rPr>
        <w:t xml:space="preserve"> </w:t>
      </w:r>
      <w:r>
        <w:t>[</w:t>
      </w:r>
      <w:r>
        <w:rPr>
          <w:color w:val="006666"/>
        </w:rPr>
        <w:t>1</w:t>
      </w:r>
      <w:r>
        <w:t>,</w:t>
      </w:r>
      <w:r>
        <w:rPr>
          <w:color w:val="000000"/>
        </w:rPr>
        <w:t xml:space="preserve"> </w:t>
      </w:r>
      <w:r>
        <w:rPr>
          <w:color w:val="006666"/>
        </w:rPr>
        <w:t>2</w:t>
      </w:r>
      <w:r>
        <w:t>,</w:t>
      </w:r>
      <w:r>
        <w:rPr>
          <w:color w:val="000000"/>
        </w:rPr>
        <w:t xml:space="preserve"> </w:t>
      </w:r>
      <w:r>
        <w:rPr>
          <w:color w:val="006666"/>
        </w:rPr>
        <w:t>3</w:t>
      </w:r>
      <w:r>
        <w:t>]).</w:t>
      </w:r>
    </w:p>
    <w:p w:rsidR="004134E1" w:rsidRDefault="004134E1" w:rsidP="00B5003D">
      <w:pPr>
        <w:pStyle w:val="Ttulo"/>
        <w:rPr>
          <w:color w:val="000088"/>
        </w:rPr>
      </w:pPr>
      <w:r>
        <w:rPr>
          <w:color w:val="000088"/>
        </w:rPr>
        <w:t>true.</w:t>
      </w:r>
    </w:p>
    <w:p w:rsidR="00511C19" w:rsidRDefault="00511C19" w:rsidP="00511C19">
      <w:pPr>
        <w:pStyle w:val="Sinespaciado"/>
      </w:pPr>
    </w:p>
    <w:p w:rsidR="00511C19" w:rsidRDefault="00511C19" w:rsidP="00511C19">
      <w:pPr>
        <w:pStyle w:val="Sinespaciado"/>
      </w:pPr>
    </w:p>
    <w:p w:rsidR="00511C19" w:rsidRDefault="00511C19" w:rsidP="00511C19">
      <w:pPr>
        <w:pStyle w:val="Sinespaciado"/>
      </w:pPr>
    </w:p>
    <w:p w:rsidR="00511C19" w:rsidRDefault="00511C19" w:rsidP="00511C19">
      <w:pPr>
        <w:pStyle w:val="Sinespaciado"/>
      </w:pPr>
    </w:p>
    <w:p w:rsidR="00511C19" w:rsidRDefault="00511C19" w:rsidP="00511C19">
      <w:pPr>
        <w:pStyle w:val="Sinespaciado"/>
      </w:pPr>
    </w:p>
    <w:p w:rsidR="00511C19" w:rsidRDefault="00511C19" w:rsidP="00511C19">
      <w:pPr>
        <w:pStyle w:val="Sinespaciado"/>
      </w:pPr>
    </w:p>
    <w:p w:rsidR="00511C19" w:rsidRPr="00511C19" w:rsidRDefault="00511C19" w:rsidP="00511C19">
      <w:pPr>
        <w:pStyle w:val="Sinespaciado"/>
      </w:pPr>
    </w:p>
    <w:p w:rsidR="004134E1" w:rsidRDefault="004134E1" w:rsidP="00E16A67">
      <w:pPr>
        <w:pStyle w:val="Ttulo2"/>
      </w:pPr>
      <w:proofErr w:type="spellStart"/>
      <w:r>
        <w:lastRenderedPageBreak/>
        <w:t>Pattern</w:t>
      </w:r>
      <w:proofErr w:type="spellEnd"/>
      <w:r>
        <w:t xml:space="preserve"> </w:t>
      </w:r>
      <w:proofErr w:type="spellStart"/>
      <w:r>
        <w:t>matching</w:t>
      </w:r>
      <w:proofErr w:type="spellEnd"/>
      <w:r>
        <w:t xml:space="preserve"> con listas</w:t>
      </w:r>
    </w:p>
    <w:p w:rsidR="004134E1" w:rsidRDefault="00B5003D" w:rsidP="00B5003D">
      <w:pPr>
        <w:pStyle w:val="Sinespaciado"/>
      </w:pPr>
      <w:r>
        <w:t xml:space="preserve">Las </w:t>
      </w:r>
      <w:r w:rsidR="004134E1">
        <w:t>listas incorpor</w:t>
      </w:r>
      <w:r>
        <w:t>an algunos patrones adicionales</w:t>
      </w:r>
    </w:p>
    <w:p w:rsidR="00B5003D" w:rsidRDefault="00B5003D" w:rsidP="00B5003D">
      <w:pPr>
        <w:pStyle w:val="Sinespaciado"/>
      </w:pPr>
    </w:p>
    <w:tbl>
      <w:tblPr>
        <w:tblStyle w:val="Tablaconcuadrcula"/>
        <w:tblW w:w="0" w:type="auto"/>
        <w:jc w:val="center"/>
        <w:tblLook w:val="04A0" w:firstRow="1" w:lastRow="0" w:firstColumn="1" w:lastColumn="0" w:noHBand="0" w:noVBand="1"/>
      </w:tblPr>
      <w:tblGrid>
        <w:gridCol w:w="2209"/>
        <w:gridCol w:w="5683"/>
      </w:tblGrid>
      <w:tr w:rsidR="004134E1" w:rsidRPr="00B5003D" w:rsidTr="00B5003D">
        <w:trPr>
          <w:jc w:val="center"/>
        </w:trPr>
        <w:tc>
          <w:tcPr>
            <w:tcW w:w="0" w:type="auto"/>
            <w:hideMark/>
          </w:tcPr>
          <w:p w:rsidR="004134E1" w:rsidRPr="00B5003D" w:rsidRDefault="004134E1" w:rsidP="00B5003D">
            <w:pPr>
              <w:pStyle w:val="Sinespaciado"/>
            </w:pPr>
            <w:proofErr w:type="spellStart"/>
            <w:r w:rsidRPr="00B5003D">
              <w:t>Pattern</w:t>
            </w:r>
            <w:proofErr w:type="spellEnd"/>
          </w:p>
        </w:tc>
        <w:tc>
          <w:tcPr>
            <w:tcW w:w="0" w:type="auto"/>
            <w:hideMark/>
          </w:tcPr>
          <w:p w:rsidR="004134E1" w:rsidRPr="00B5003D" w:rsidRDefault="004134E1" w:rsidP="00B5003D">
            <w:pPr>
              <w:pStyle w:val="Sinespaciado"/>
            </w:pPr>
            <w:r w:rsidRPr="00B5003D">
              <w:t>Explicación</w:t>
            </w:r>
          </w:p>
        </w:tc>
      </w:tr>
      <w:tr w:rsidR="004134E1" w:rsidRPr="00B5003D" w:rsidTr="00B5003D">
        <w:trPr>
          <w:jc w:val="center"/>
        </w:trPr>
        <w:tc>
          <w:tcPr>
            <w:tcW w:w="0" w:type="auto"/>
            <w:hideMark/>
          </w:tcPr>
          <w:p w:rsidR="004134E1" w:rsidRPr="00B5003D" w:rsidRDefault="004134E1" w:rsidP="00B5003D">
            <w:pPr>
              <w:pStyle w:val="Sinespaciado"/>
            </w:pPr>
            <w:r w:rsidRPr="00B5003D">
              <w:t xml:space="preserve">[ ] </w:t>
            </w:r>
          </w:p>
        </w:tc>
        <w:tc>
          <w:tcPr>
            <w:tcW w:w="0" w:type="auto"/>
            <w:hideMark/>
          </w:tcPr>
          <w:p w:rsidR="004134E1" w:rsidRPr="00B5003D" w:rsidRDefault="004134E1" w:rsidP="00B5003D">
            <w:pPr>
              <w:pStyle w:val="Sinespaciado"/>
            </w:pPr>
            <w:r w:rsidRPr="00B5003D">
              <w:t>una lista vacía.</w:t>
            </w:r>
          </w:p>
          <w:p w:rsidR="004134E1" w:rsidRPr="00B5003D" w:rsidRDefault="004134E1" w:rsidP="00B5003D">
            <w:pPr>
              <w:pStyle w:val="Sinespaciado"/>
            </w:pPr>
            <w:r w:rsidRPr="00B5003D">
              <w:t xml:space="preserve">Para </w:t>
            </w:r>
            <w:proofErr w:type="gramStart"/>
            <w:r w:rsidRPr="00B5003D">
              <w:t>[ ]</w:t>
            </w:r>
            <w:proofErr w:type="gramEnd"/>
            <w:r w:rsidRPr="00B5003D">
              <w:t>, el patrón coincide.</w:t>
            </w:r>
          </w:p>
          <w:p w:rsidR="004134E1" w:rsidRPr="00B5003D" w:rsidRDefault="004134E1" w:rsidP="00B5003D">
            <w:pPr>
              <w:pStyle w:val="Sinespaciado"/>
            </w:pPr>
            <w:r w:rsidRPr="00B5003D">
              <w:t>Para una lista con elementos, el patrón no coincide.</w:t>
            </w:r>
          </w:p>
        </w:tc>
      </w:tr>
      <w:tr w:rsidR="004134E1" w:rsidRPr="00B5003D" w:rsidTr="00B5003D">
        <w:trPr>
          <w:jc w:val="center"/>
        </w:trPr>
        <w:tc>
          <w:tcPr>
            <w:tcW w:w="0" w:type="auto"/>
            <w:hideMark/>
          </w:tcPr>
          <w:p w:rsidR="004134E1" w:rsidRPr="00B5003D" w:rsidRDefault="004134E1" w:rsidP="00B5003D">
            <w:pPr>
              <w:pStyle w:val="Sinespaciado"/>
            </w:pPr>
            <w:r w:rsidRPr="00B5003D">
              <w:t>[ Elemento ]</w:t>
            </w:r>
          </w:p>
        </w:tc>
        <w:tc>
          <w:tcPr>
            <w:tcW w:w="0" w:type="auto"/>
            <w:hideMark/>
          </w:tcPr>
          <w:p w:rsidR="004134E1" w:rsidRPr="00B5003D" w:rsidRDefault="004134E1" w:rsidP="00B5003D">
            <w:pPr>
              <w:pStyle w:val="Sinespaciado"/>
            </w:pPr>
            <w:r w:rsidRPr="00B5003D">
              <w:t>una lista con un solo elemento</w:t>
            </w:r>
          </w:p>
          <w:p w:rsidR="004134E1" w:rsidRPr="00B5003D" w:rsidRDefault="004134E1" w:rsidP="00B5003D">
            <w:pPr>
              <w:pStyle w:val="Sinespaciado"/>
            </w:pPr>
            <w:r w:rsidRPr="00B5003D">
              <w:t xml:space="preserve">Para [ </w:t>
            </w:r>
            <w:proofErr w:type="gramStart"/>
            <w:r w:rsidRPr="00B5003D">
              <w:t>8 ]</w:t>
            </w:r>
            <w:proofErr w:type="gramEnd"/>
            <w:r w:rsidRPr="00B5003D">
              <w:t>, Elemento vale 8 (el número 8).</w:t>
            </w:r>
          </w:p>
          <w:p w:rsidR="004134E1" w:rsidRPr="00B5003D" w:rsidRDefault="004134E1" w:rsidP="00B5003D">
            <w:pPr>
              <w:pStyle w:val="Sinespaciado"/>
            </w:pPr>
            <w:r w:rsidRPr="00B5003D">
              <w:t xml:space="preserve">Para </w:t>
            </w:r>
            <w:proofErr w:type="gramStart"/>
            <w:r w:rsidRPr="00B5003D">
              <w:t>[ ]</w:t>
            </w:r>
            <w:proofErr w:type="gramEnd"/>
            <w:r w:rsidRPr="00B5003D">
              <w:t>, el patrón no se satisface.</w:t>
            </w:r>
          </w:p>
          <w:p w:rsidR="004134E1" w:rsidRPr="00B5003D" w:rsidRDefault="004134E1" w:rsidP="00B5003D">
            <w:pPr>
              <w:pStyle w:val="Sinespaciado"/>
            </w:pPr>
            <w:r w:rsidRPr="00B5003D">
              <w:t>Para [1, 2], el patrón no se satisface.</w:t>
            </w:r>
          </w:p>
        </w:tc>
      </w:tr>
      <w:tr w:rsidR="004134E1" w:rsidRPr="00B5003D" w:rsidTr="00B5003D">
        <w:trPr>
          <w:jc w:val="center"/>
        </w:trPr>
        <w:tc>
          <w:tcPr>
            <w:tcW w:w="0" w:type="auto"/>
            <w:hideMark/>
          </w:tcPr>
          <w:p w:rsidR="004134E1" w:rsidRPr="00B5003D" w:rsidRDefault="004134E1" w:rsidP="00B5003D">
            <w:pPr>
              <w:pStyle w:val="Sinespaciado"/>
            </w:pPr>
            <w:r w:rsidRPr="00B5003D">
              <w:t xml:space="preserve">[ Numero | </w:t>
            </w:r>
            <w:r w:rsidR="00B5003D" w:rsidRPr="00B5003D">
              <w:t>Números</w:t>
            </w:r>
            <w:r w:rsidRPr="00B5003D">
              <w:t xml:space="preserve"> ]</w:t>
            </w:r>
          </w:p>
        </w:tc>
        <w:tc>
          <w:tcPr>
            <w:tcW w:w="0" w:type="auto"/>
            <w:hideMark/>
          </w:tcPr>
          <w:p w:rsidR="004134E1" w:rsidRPr="00B5003D" w:rsidRDefault="004134E1" w:rsidP="00B5003D">
            <w:pPr>
              <w:pStyle w:val="Sinespaciado"/>
            </w:pPr>
            <w:r w:rsidRPr="00B5003D">
              <w:t>una lista con al menos un elemento que tiene cabeza y cola.</w:t>
            </w:r>
          </w:p>
          <w:p w:rsidR="004134E1" w:rsidRPr="00B5003D" w:rsidRDefault="004134E1" w:rsidP="00B5003D">
            <w:pPr>
              <w:pStyle w:val="Sinespaciado"/>
            </w:pPr>
            <w:r w:rsidRPr="00B5003D">
              <w:t xml:space="preserve">Para [1, 2, 3], la cabeza es el elemento 1, </w:t>
            </w:r>
          </w:p>
          <w:p w:rsidR="004134E1" w:rsidRPr="00B5003D" w:rsidRDefault="004134E1" w:rsidP="00B5003D">
            <w:pPr>
              <w:pStyle w:val="Sinespaciado"/>
            </w:pPr>
            <w:r w:rsidRPr="00B5003D">
              <w:t xml:space="preserve">y la cola = [ 2, </w:t>
            </w:r>
            <w:proofErr w:type="gramStart"/>
            <w:r w:rsidRPr="00B5003D">
              <w:t>3 ]</w:t>
            </w:r>
            <w:proofErr w:type="gramEnd"/>
            <w:r w:rsidRPr="00B5003D">
              <w:t>.</w:t>
            </w:r>
          </w:p>
          <w:p w:rsidR="004134E1" w:rsidRPr="00B5003D" w:rsidRDefault="004134E1" w:rsidP="00B5003D">
            <w:pPr>
              <w:pStyle w:val="Sinespaciado"/>
            </w:pPr>
            <w:r w:rsidRPr="00B5003D">
              <w:t xml:space="preserve">Para [1], la cabeza es el elemento 1, y la cola </w:t>
            </w:r>
            <w:proofErr w:type="gramStart"/>
            <w:r w:rsidRPr="00B5003D">
              <w:t>[ ]</w:t>
            </w:r>
            <w:proofErr w:type="gramEnd"/>
            <w:r w:rsidRPr="00B5003D">
              <w:t xml:space="preserve"> (la lista vacía)</w:t>
            </w:r>
          </w:p>
          <w:p w:rsidR="004134E1" w:rsidRPr="00B5003D" w:rsidRDefault="004134E1" w:rsidP="00B5003D">
            <w:pPr>
              <w:pStyle w:val="Sinespaciado"/>
            </w:pPr>
            <w:r w:rsidRPr="00B5003D">
              <w:t>Para [ ], el patrón no coincide.</w:t>
            </w:r>
          </w:p>
        </w:tc>
      </w:tr>
    </w:tbl>
    <w:p w:rsidR="00D61536" w:rsidRDefault="00511C19" w:rsidP="00D61536">
      <w:pPr>
        <w:pStyle w:val="Ttulo1"/>
      </w:pPr>
      <w:r>
        <w:t xml:space="preserve"> </w:t>
      </w:r>
      <w:r w:rsidR="00D61536">
        <w:t>Polimorfismo y orden superior</w:t>
      </w:r>
    </w:p>
    <w:p w:rsidR="00D61536" w:rsidRDefault="00D61536" w:rsidP="00D61536">
      <w:pPr>
        <w:pStyle w:val="Ttulo2"/>
      </w:pPr>
      <w:r>
        <w:t>Polimorfismo</w:t>
      </w:r>
    </w:p>
    <w:p w:rsidR="00D61536" w:rsidRDefault="00D61536" w:rsidP="00D61536">
      <w:pPr>
        <w:pStyle w:val="Sinespaciado"/>
      </w:pPr>
      <w:r>
        <w:t>El polimorfismo permite obtener soluciones más genéricas, que sean válidas para diferentes tipos de datos contemplando las particularidades de cada uno de ellos. Se basa en el carácter débilmente tipado del lenguaje, que</w:t>
      </w:r>
    </w:p>
    <w:p w:rsidR="00D61536" w:rsidRDefault="00D61536" w:rsidP="00D61536">
      <w:pPr>
        <w:pStyle w:val="Sinespaciado"/>
      </w:pPr>
      <w:r>
        <w:t xml:space="preserve">permite que no haya que predeterminar el tipo de dato de cada argumento de un predicado, variable, </w:t>
      </w:r>
      <w:proofErr w:type="spellStart"/>
      <w:r>
        <w:t>functor</w:t>
      </w:r>
      <w:proofErr w:type="spellEnd"/>
      <w:r>
        <w:t xml:space="preserve"> o cualquier término.</w:t>
      </w:r>
    </w:p>
    <w:p w:rsidR="00D61536" w:rsidRDefault="00D61536" w:rsidP="00D61536">
      <w:pPr>
        <w:pStyle w:val="Sinespaciado"/>
      </w:pPr>
    </w:p>
    <w:p w:rsidR="00A27B34" w:rsidRDefault="00D61536" w:rsidP="00D61536">
      <w:pPr>
        <w:pStyle w:val="Sinespaciado"/>
      </w:pPr>
      <w:r>
        <w:t>Si bien todos los predicados pueden recibir cualquier tipo de argumento, muchas veces el uso que se hace de ellos en el interior de las cláusulas que lo definen, delimita un rango de tipos de valores que tiene sentido recibir. No sucede un error si se envía un dato de diferente a los esperados, sino que en general directamente el predicado falla por no poder unificar.</w:t>
      </w:r>
    </w:p>
    <w:p w:rsidR="00D61536" w:rsidRDefault="00D61536" w:rsidP="00D61536">
      <w:pPr>
        <w:pStyle w:val="Ttulo2"/>
      </w:pPr>
      <w:r>
        <w:t>Predicados de orden superior</w:t>
      </w:r>
    </w:p>
    <w:p w:rsidR="00D61536" w:rsidRDefault="00D61536" w:rsidP="00D61536">
      <w:pPr>
        <w:pStyle w:val="Sinespaciado"/>
      </w:pPr>
      <w:r>
        <w:t>El concepto de orden superior es la capacidad de un lenguaje para manejar su propio código como una estructura de datos más. Las capacidades de orden superior del lenguaje, son un conjunto de funcionalidades generalmente desconocidas en lenguajes de diferentes paradigmas que dotan de una enorme expresividad y potencia a los programas. También son una forma de implementar polimorfismo en el paradigma lógico.</w:t>
      </w:r>
    </w:p>
    <w:p w:rsidR="00D61536" w:rsidRDefault="00D61536" w:rsidP="00D61536">
      <w:pPr>
        <w:pStyle w:val="Sinespaciado"/>
      </w:pPr>
    </w:p>
    <w:p w:rsidR="00D61536" w:rsidRDefault="00D61536" w:rsidP="00D61536">
      <w:pPr>
        <w:pStyle w:val="Sinespaciado"/>
      </w:pPr>
      <w:r>
        <w:t>En particular, un predicado de orden superior es aquél que tiene la capacidad de recibir un predicado como argumento y poder utilizarlo. Se escribe un predicado y se lo pasa como argumento a otro y esta último lo ejecuta sin necesidad de saber exactamente qué está evaluando. Existen algunos predicados predefinidos de orden superior que resultan</w:t>
      </w:r>
    </w:p>
    <w:p w:rsidR="00D61536" w:rsidRDefault="00D61536" w:rsidP="00D61536">
      <w:pPr>
        <w:pStyle w:val="Sinespaciado"/>
      </w:pPr>
      <w:r>
        <w:t>muy útiles y son ampliamente utilizados y también es posible definir predicados propios de orden superior.</w:t>
      </w:r>
    </w:p>
    <w:p w:rsidR="00D61536" w:rsidRDefault="00D61536" w:rsidP="00D61536">
      <w:pPr>
        <w:pStyle w:val="Sinespaciado"/>
      </w:pPr>
    </w:p>
    <w:p w:rsidR="00D61536" w:rsidRDefault="00D61536" w:rsidP="00D61536">
      <w:pPr>
        <w:pStyle w:val="Sinespaciado"/>
      </w:pPr>
      <w:r>
        <w:t>En cualquier predicado de orden superior, en el argumento que se recibe un predicado, puede enviarse una consulta simple o una expresión que incluye a varias consultas entre paréntesis, ya sea unidas por comas (,) o puntos y comas</w:t>
      </w:r>
    </w:p>
    <w:p w:rsidR="00D61536" w:rsidRDefault="00D61536" w:rsidP="00D61536">
      <w:pPr>
        <w:pStyle w:val="Sinespaciado"/>
      </w:pPr>
      <w:r>
        <w:t>(;) para representar consultas simultáneas o alternativas respectivamente.</w:t>
      </w:r>
    </w:p>
    <w:p w:rsidR="004134E1" w:rsidRDefault="004134E1" w:rsidP="00D61536">
      <w:pPr>
        <w:pStyle w:val="Ttulo2"/>
      </w:pPr>
      <w:r w:rsidRPr="004134E1">
        <w:t xml:space="preserve">Predicado </w:t>
      </w:r>
      <w:proofErr w:type="spellStart"/>
      <w:r w:rsidRPr="004134E1">
        <w:t>not</w:t>
      </w:r>
      <w:proofErr w:type="spellEnd"/>
    </w:p>
    <w:p w:rsidR="00D61536" w:rsidRDefault="00D61536" w:rsidP="00D61536">
      <w:pPr>
        <w:pStyle w:val="Sinespaciado"/>
      </w:pPr>
      <w:r>
        <w:t xml:space="preserve">El predicado de orden superior más simple, y a la vez muy utilizado, es el </w:t>
      </w:r>
      <w:proofErr w:type="spellStart"/>
      <w:r>
        <w:t>not</w:t>
      </w:r>
      <w:proofErr w:type="spellEnd"/>
      <w:r>
        <w:t>/1, que representa una negación.</w:t>
      </w:r>
    </w:p>
    <w:p w:rsidR="00D61536" w:rsidRDefault="00D61536" w:rsidP="00D61536">
      <w:pPr>
        <w:pStyle w:val="Sinespaciado"/>
      </w:pPr>
      <w:r>
        <w:t xml:space="preserve">Si P es una proposición, entonces </w:t>
      </w:r>
      <w:proofErr w:type="spellStart"/>
      <w:r>
        <w:t>not</w:t>
      </w:r>
      <w:proofErr w:type="spellEnd"/>
      <w:r>
        <w:t>(P) es una proposición que niega el valor de verdad asumido para P. Así, la negación de algo falso se toma por verdadera.</w:t>
      </w:r>
    </w:p>
    <w:p w:rsidR="00D61536" w:rsidRDefault="00D61536" w:rsidP="00D61536">
      <w:pPr>
        <w:pStyle w:val="Sinespaciado"/>
      </w:pPr>
    </w:p>
    <w:p w:rsidR="00D61536" w:rsidRDefault="00D61536" w:rsidP="00D61536">
      <w:pPr>
        <w:pStyle w:val="Sinespaciado"/>
      </w:pPr>
      <w:r>
        <w:lastRenderedPageBreak/>
        <w:t xml:space="preserve">Otra característica es que las variables del predicado que se niega deben estar ligadas. Cuando se evalúa una consulta donde sus variables no han sido instanciadas, los valores que busca son los que hacen cierta la expresión y luego al ser negados dan un valor falso. No hay forma que se busquen los valores que dan resultado falso para que al negarlos se obtenga un valor verdadero. Sólo si no hay ninguna solución para la consulta variable que es argumento del </w:t>
      </w:r>
      <w:proofErr w:type="spellStart"/>
      <w:r>
        <w:t>not</w:t>
      </w:r>
      <w:proofErr w:type="spellEnd"/>
      <w:r>
        <w:t>/1 y</w:t>
      </w:r>
    </w:p>
    <w:p w:rsidR="00D61536" w:rsidRDefault="00D61536" w:rsidP="00D61536">
      <w:pPr>
        <w:pStyle w:val="Sinespaciado"/>
      </w:pPr>
      <w:r>
        <w:t>por lo tanto, falla, la consulta con la negación dará verdadero, pero sin ligar a la variable libre con un valor.</w:t>
      </w:r>
    </w:p>
    <w:p w:rsidR="00D61536" w:rsidRDefault="00D61536" w:rsidP="00D61536">
      <w:pPr>
        <w:pStyle w:val="Ttulo2"/>
      </w:pPr>
      <w:r>
        <w:t>Listas con respuestas alternativas</w:t>
      </w:r>
    </w:p>
    <w:p w:rsidR="00D61536" w:rsidRDefault="00D61536" w:rsidP="00D61536">
      <w:pPr>
        <w:pStyle w:val="Sinespaciado"/>
      </w:pPr>
      <w:r>
        <w:t>Hay un conjunto de predicados cuya finalidad es almacenar en una lista</w:t>
      </w:r>
      <w:r w:rsidR="003358F1">
        <w:t xml:space="preserve"> </w:t>
      </w:r>
      <w:r>
        <w:t>todas las soluciones de un predicado dado, entendiendo como tales, las</w:t>
      </w:r>
      <w:r w:rsidR="003358F1">
        <w:t xml:space="preserve"> </w:t>
      </w:r>
      <w:r>
        <w:t>ligaduras que se producen en una o varias variables libres que se indican</w:t>
      </w:r>
      <w:r w:rsidR="003358F1">
        <w:t xml:space="preserve"> </w:t>
      </w:r>
      <w:r>
        <w:t>explícitamente. Algunos de ellos son los siguientes:</w:t>
      </w:r>
    </w:p>
    <w:p w:rsidR="003358F1" w:rsidRDefault="003358F1" w:rsidP="00D61536">
      <w:pPr>
        <w:pStyle w:val="Sinespaciado"/>
      </w:pPr>
    </w:p>
    <w:p w:rsidR="00D61536" w:rsidRDefault="00D61536" w:rsidP="00114540">
      <w:pPr>
        <w:pStyle w:val="Ttulo3"/>
      </w:pPr>
      <w:proofErr w:type="spellStart"/>
      <w:r>
        <w:t>findall</w:t>
      </w:r>
      <w:proofErr w:type="spellEnd"/>
      <w:r>
        <w:t>/3</w:t>
      </w:r>
    </w:p>
    <w:p w:rsidR="00D61536" w:rsidRDefault="00D61536" w:rsidP="00D61536">
      <w:pPr>
        <w:pStyle w:val="Sinespaciado"/>
      </w:pPr>
      <w:r>
        <w:t>Genera una lista con todas las soluciones del predicado dado según el orden</w:t>
      </w:r>
      <w:r w:rsidR="00DB0277">
        <w:t xml:space="preserve"> </w:t>
      </w:r>
      <w:r>
        <w:t>en que se van sucediendo.</w:t>
      </w:r>
      <w:r w:rsidR="00DB0277">
        <w:t xml:space="preserve"> </w:t>
      </w:r>
      <w:r>
        <w:t>Tiene tres argumentos:</w:t>
      </w:r>
      <w:r w:rsidR="00DB0277">
        <w:t xml:space="preserve"> </w:t>
      </w:r>
      <w:r>
        <w:t>una primera expresión, la consulta que se quiere</w:t>
      </w:r>
      <w:r w:rsidR="00DB0277">
        <w:t xml:space="preserve"> </w:t>
      </w:r>
      <w:r>
        <w:t>evaluar y la lista con un elemento para cada solución alternativa a la consulta.</w:t>
      </w:r>
    </w:p>
    <w:p w:rsidR="00DB0277" w:rsidRDefault="00D61536" w:rsidP="00523987">
      <w:pPr>
        <w:pStyle w:val="Sinespaciado"/>
        <w:numPr>
          <w:ilvl w:val="0"/>
          <w:numId w:val="12"/>
        </w:numPr>
      </w:pPr>
      <w:r>
        <w:t>El primer argumento es una variable o un término que contiene la o las</w:t>
      </w:r>
      <w:r w:rsidR="00DB0277">
        <w:t xml:space="preserve"> </w:t>
      </w:r>
      <w:r>
        <w:t>variables libres que interesan de la solución. Es posible que no interesen todas,</w:t>
      </w:r>
      <w:r w:rsidR="00DB0277">
        <w:t xml:space="preserve"> </w:t>
      </w:r>
      <w:r>
        <w:t>por lo que se indican sólo las variables necesarias, que han de ser un</w:t>
      </w:r>
      <w:r w:rsidR="00DB0277">
        <w:t xml:space="preserve"> </w:t>
      </w:r>
      <w:r>
        <w:t>subconjunto de las que aparecen en el segundo argumento.</w:t>
      </w:r>
    </w:p>
    <w:p w:rsidR="00DB0277" w:rsidRDefault="00D61536" w:rsidP="00523987">
      <w:pPr>
        <w:pStyle w:val="Sinespaciado"/>
        <w:numPr>
          <w:ilvl w:val="0"/>
          <w:numId w:val="12"/>
        </w:numPr>
      </w:pPr>
      <w:r>
        <w:t>El segundo argumento es el predicado del cual se quiere obtener soluciones,</w:t>
      </w:r>
      <w:r w:rsidR="00DB0277">
        <w:t xml:space="preserve"> </w:t>
      </w:r>
      <w:r>
        <w:t>para ello, debe contener una o más variables sin ligar. Por otra parte, dicha</w:t>
      </w:r>
      <w:r w:rsidR="00DB0277">
        <w:t xml:space="preserve"> </w:t>
      </w:r>
      <w:r>
        <w:t>consulta debe tener un número finito de soluciones, si no, se entraría en un</w:t>
      </w:r>
      <w:r w:rsidR="00DB0277">
        <w:t xml:space="preserve"> </w:t>
      </w:r>
      <w:r>
        <w:t>bucle infinito al ejecutar alguno de los predicados.</w:t>
      </w:r>
    </w:p>
    <w:p w:rsidR="00D61536" w:rsidRDefault="00D61536" w:rsidP="00523987">
      <w:pPr>
        <w:pStyle w:val="Sinespaciado"/>
        <w:numPr>
          <w:ilvl w:val="0"/>
          <w:numId w:val="12"/>
        </w:numPr>
      </w:pPr>
      <w:r>
        <w:t>El tercer argumento es la lista con las soluciones. Cada elemento de la lista va</w:t>
      </w:r>
      <w:r w:rsidR="00DB0277">
        <w:t xml:space="preserve"> </w:t>
      </w:r>
      <w:r>
        <w:t>a tener la forma de la expresión del primer argumento. Si no hay soluciones, se</w:t>
      </w:r>
      <w:r w:rsidR="00DB0277">
        <w:t xml:space="preserve"> </w:t>
      </w:r>
      <w:r>
        <w:t>obtiene la lista vacía. La lista de soluciones no se ordena y puede contener</w:t>
      </w:r>
      <w:r w:rsidR="00DB0277">
        <w:t xml:space="preserve"> </w:t>
      </w:r>
      <w:r>
        <w:t>elementos repetidos. Solamente se obtiene una solución.</w:t>
      </w:r>
    </w:p>
    <w:p w:rsidR="00D61536" w:rsidRDefault="00D61536" w:rsidP="00D61536">
      <w:pPr>
        <w:pStyle w:val="Sinespaciado"/>
      </w:pPr>
    </w:p>
    <w:p w:rsidR="00EE18A2" w:rsidRDefault="00EE18A2" w:rsidP="00114540">
      <w:pPr>
        <w:pStyle w:val="Ttulo3"/>
      </w:pPr>
      <w:proofErr w:type="spellStart"/>
      <w:r>
        <w:t>forall</w:t>
      </w:r>
      <w:proofErr w:type="spellEnd"/>
      <w:r>
        <w:t>/2</w:t>
      </w:r>
    </w:p>
    <w:p w:rsidR="00D61536" w:rsidRDefault="00EE18A2" w:rsidP="00EE18A2">
      <w:pPr>
        <w:pStyle w:val="Sinespaciado"/>
      </w:pPr>
      <w:r>
        <w:t>Para todas las soluciones del predicado del primer argumento, evalúa el predicado del segundo argumento. Si alguno de los predicados de los argumentos falla, falla el predicado principal, sin que haya forma de indicar cuál de los predicados falló.</w:t>
      </w:r>
    </w:p>
    <w:p w:rsidR="00675A0A" w:rsidRDefault="00675A0A" w:rsidP="00EE18A2">
      <w:pPr>
        <w:pStyle w:val="Sinespaciado"/>
      </w:pPr>
    </w:p>
    <w:p w:rsidR="00675A0A" w:rsidRDefault="00675A0A" w:rsidP="00114540">
      <w:pPr>
        <w:pStyle w:val="Ttulo3"/>
      </w:pPr>
      <w:proofErr w:type="spellStart"/>
      <w:r w:rsidRPr="00675A0A">
        <w:t>maplist</w:t>
      </w:r>
      <w:proofErr w:type="spellEnd"/>
      <w:r>
        <w:t>/3</w:t>
      </w:r>
    </w:p>
    <w:p w:rsidR="00675A0A" w:rsidRDefault="00675A0A" w:rsidP="00675A0A">
      <w:pPr>
        <w:pStyle w:val="Sinespaciado"/>
        <w:tabs>
          <w:tab w:val="left" w:pos="7695"/>
        </w:tabs>
      </w:pPr>
      <w:r>
        <w:t>Permite aplicar un predicado de "mapeo" entre dos listas de elementos, por la cual cada elemento de una lista se relaciona mediante el mapeo con el elemento de la misma posición de la otra lista.</w:t>
      </w:r>
    </w:p>
    <w:p w:rsidR="00675A0A" w:rsidRDefault="00675A0A" w:rsidP="00675A0A">
      <w:pPr>
        <w:pStyle w:val="Sinespaciado"/>
        <w:tabs>
          <w:tab w:val="left" w:pos="7695"/>
        </w:tabs>
      </w:pPr>
    </w:p>
    <w:p w:rsidR="004134E1" w:rsidRPr="00675A0A" w:rsidRDefault="004134E1" w:rsidP="00114540">
      <w:pPr>
        <w:pStyle w:val="Ttulo3"/>
      </w:pPr>
      <w:proofErr w:type="spellStart"/>
      <w:r w:rsidRPr="00114540">
        <w:t>member</w:t>
      </w:r>
      <w:proofErr w:type="spellEnd"/>
      <w:r w:rsidRPr="004134E1">
        <w:t>/2</w:t>
      </w:r>
    </w:p>
    <w:p w:rsidR="004134E1" w:rsidRPr="004134E1" w:rsidRDefault="004134E1" w:rsidP="00CF0D7C">
      <w:pPr>
        <w:pStyle w:val="Sinespaciado"/>
        <w:rPr>
          <w:rFonts w:ascii="Times New Roman" w:hAnsi="Times New Roman"/>
        </w:rPr>
      </w:pPr>
      <w:r w:rsidRPr="004134E1">
        <w:t xml:space="preserve">Un elemento está en la lista </w:t>
      </w:r>
    </w:p>
    <w:p w:rsidR="004134E1" w:rsidRPr="004134E1" w:rsidRDefault="004134E1" w:rsidP="00523987">
      <w:pPr>
        <w:pStyle w:val="Sinespaciado"/>
        <w:numPr>
          <w:ilvl w:val="0"/>
          <w:numId w:val="5"/>
        </w:numPr>
        <w:rPr>
          <w:rFonts w:ascii="Arial" w:hAnsi="Arial" w:cs="Arial"/>
          <w:sz w:val="20"/>
          <w:szCs w:val="20"/>
        </w:rPr>
      </w:pPr>
      <w:r w:rsidRPr="004134E1">
        <w:rPr>
          <w:rFonts w:cs="Arial"/>
        </w:rPr>
        <w:t>si está en la cabeza de la lista</w:t>
      </w:r>
    </w:p>
    <w:p w:rsidR="004134E1" w:rsidRPr="004134E1" w:rsidRDefault="004134E1" w:rsidP="00523987">
      <w:pPr>
        <w:pStyle w:val="Sinespaciado"/>
        <w:numPr>
          <w:ilvl w:val="0"/>
          <w:numId w:val="5"/>
        </w:numPr>
        <w:rPr>
          <w:rFonts w:ascii="Arial" w:hAnsi="Arial" w:cs="Arial"/>
          <w:sz w:val="20"/>
          <w:szCs w:val="20"/>
        </w:rPr>
      </w:pPr>
      <w:r w:rsidRPr="004134E1">
        <w:rPr>
          <w:rFonts w:cs="Arial"/>
        </w:rPr>
        <w:t>si está en la cola.</w:t>
      </w:r>
    </w:p>
    <w:p w:rsidR="004134E1" w:rsidRPr="004134E1" w:rsidRDefault="004134E1" w:rsidP="00CF0D7C">
      <w:pPr>
        <w:pStyle w:val="Sinespaciado"/>
        <w:rPr>
          <w:rFonts w:ascii="Times New Roman" w:hAnsi="Times New Roman"/>
        </w:rPr>
      </w:pPr>
    </w:p>
    <w:p w:rsidR="004134E1" w:rsidRPr="004134E1" w:rsidRDefault="004134E1" w:rsidP="00675A0A">
      <w:pPr>
        <w:pStyle w:val="Sinespaciado"/>
        <w:rPr>
          <w:rFonts w:ascii="Times New Roman" w:eastAsia="Times New Roman" w:hAnsi="Times New Roman" w:cs="Times New Roman"/>
          <w:sz w:val="24"/>
          <w:szCs w:val="24"/>
        </w:rPr>
      </w:pPr>
      <w:r w:rsidRPr="004134E1">
        <w:t xml:space="preserve">El chiste de esta definición es que como la cola es una lista, la definición del predicado </w:t>
      </w:r>
      <w:proofErr w:type="spellStart"/>
      <w:r w:rsidRPr="004134E1">
        <w:t>member</w:t>
      </w:r>
      <w:proofErr w:type="spellEnd"/>
      <w:r w:rsidRPr="004134E1">
        <w:t xml:space="preserve"> termina siendo recursiva:</w:t>
      </w:r>
    </w:p>
    <w:p w:rsidR="004134E1" w:rsidRPr="00305D89" w:rsidRDefault="004134E1" w:rsidP="00CF0D7C">
      <w:pPr>
        <w:pStyle w:val="Ttulo"/>
        <w:rPr>
          <w:rFonts w:ascii="Times New Roman" w:hAnsi="Times New Roman"/>
          <w:lang w:val="en-GB"/>
        </w:rPr>
      </w:pPr>
      <w:proofErr w:type="gramStart"/>
      <w:r w:rsidRPr="00305D89">
        <w:rPr>
          <w:color w:val="0000FF"/>
          <w:lang w:val="en-GB"/>
        </w:rPr>
        <w:t>member</w:t>
      </w:r>
      <w:r w:rsidRPr="00305D89">
        <w:rPr>
          <w:lang w:val="en-GB"/>
        </w:rPr>
        <w:t>(</w:t>
      </w:r>
      <w:proofErr w:type="gramEnd"/>
      <w:r w:rsidRPr="00305D89">
        <w:rPr>
          <w:color w:val="19177C"/>
          <w:lang w:val="en-GB"/>
        </w:rPr>
        <w:t>X</w:t>
      </w:r>
      <w:r w:rsidRPr="00305D89">
        <w:rPr>
          <w:lang w:val="en-GB"/>
        </w:rPr>
        <w:t>, [</w:t>
      </w:r>
      <w:r w:rsidRPr="00305D89">
        <w:rPr>
          <w:color w:val="19177C"/>
          <w:lang w:val="en-GB"/>
        </w:rPr>
        <w:t>X</w:t>
      </w:r>
      <w:r w:rsidRPr="00305D89">
        <w:rPr>
          <w:lang w:val="en-GB"/>
        </w:rPr>
        <w:t>|</w:t>
      </w:r>
      <w:r w:rsidRPr="00305D89">
        <w:rPr>
          <w:b/>
          <w:color w:val="008000"/>
          <w:lang w:val="en-GB"/>
        </w:rPr>
        <w:t>_</w:t>
      </w:r>
      <w:r w:rsidRPr="00305D89">
        <w:rPr>
          <w:lang w:val="en-GB"/>
        </w:rPr>
        <w:t>]).</w:t>
      </w:r>
      <w:r w:rsidRPr="00305D89">
        <w:rPr>
          <w:lang w:val="en-GB"/>
        </w:rPr>
        <w:br/>
      </w:r>
      <w:r w:rsidRPr="00305D89">
        <w:rPr>
          <w:color w:val="0000FF"/>
          <w:lang w:val="en-GB"/>
        </w:rPr>
        <w:t>member</w:t>
      </w:r>
      <w:r w:rsidRPr="00305D89">
        <w:rPr>
          <w:lang w:val="en-GB"/>
        </w:rPr>
        <w:t>(</w:t>
      </w:r>
      <w:r w:rsidRPr="00305D89">
        <w:rPr>
          <w:color w:val="19177C"/>
          <w:lang w:val="en-GB"/>
        </w:rPr>
        <w:t>X</w:t>
      </w:r>
      <w:r w:rsidRPr="00305D89">
        <w:rPr>
          <w:lang w:val="en-GB"/>
        </w:rPr>
        <w:t>, [</w:t>
      </w:r>
      <w:r w:rsidRPr="00305D89">
        <w:rPr>
          <w:b/>
          <w:color w:val="008000"/>
          <w:lang w:val="en-GB"/>
        </w:rPr>
        <w:t>_</w:t>
      </w:r>
      <w:r w:rsidRPr="00305D89">
        <w:rPr>
          <w:lang w:val="en-GB"/>
        </w:rPr>
        <w:t>|</w:t>
      </w:r>
      <w:r w:rsidRPr="00305D89">
        <w:rPr>
          <w:color w:val="19177C"/>
          <w:lang w:val="en-GB"/>
        </w:rPr>
        <w:t>Z</w:t>
      </w:r>
      <w:r w:rsidRPr="00305D89">
        <w:rPr>
          <w:lang w:val="en-GB"/>
        </w:rPr>
        <w:t>]):-</w:t>
      </w:r>
      <w:r w:rsidRPr="00305D89">
        <w:rPr>
          <w:color w:val="0000FF"/>
          <w:lang w:val="en-GB"/>
        </w:rPr>
        <w:t>member</w:t>
      </w:r>
      <w:r w:rsidRPr="00305D89">
        <w:rPr>
          <w:lang w:val="en-GB"/>
        </w:rPr>
        <w:t>(</w:t>
      </w:r>
      <w:r w:rsidRPr="00305D89">
        <w:rPr>
          <w:color w:val="19177C"/>
          <w:lang w:val="en-GB"/>
        </w:rPr>
        <w:t>X</w:t>
      </w:r>
      <w:r w:rsidRPr="00305D89">
        <w:rPr>
          <w:lang w:val="en-GB"/>
        </w:rPr>
        <w:t xml:space="preserve">, </w:t>
      </w:r>
      <w:r w:rsidRPr="00305D89">
        <w:rPr>
          <w:color w:val="19177C"/>
          <w:lang w:val="en-GB"/>
        </w:rPr>
        <w:t>Z</w:t>
      </w:r>
      <w:r w:rsidRPr="00305D89">
        <w:rPr>
          <w:lang w:val="en-GB"/>
        </w:rPr>
        <w:t>).</w:t>
      </w:r>
    </w:p>
    <w:p w:rsidR="004134E1" w:rsidRPr="00305D89" w:rsidRDefault="004134E1" w:rsidP="004134E1">
      <w:pPr>
        <w:spacing w:after="0" w:line="240" w:lineRule="auto"/>
        <w:rPr>
          <w:rFonts w:ascii="Times New Roman" w:eastAsia="Times New Roman" w:hAnsi="Times New Roman" w:cs="Times New Roman"/>
          <w:sz w:val="24"/>
          <w:szCs w:val="24"/>
          <w:lang w:val="en-GB" w:eastAsia="es-ES"/>
        </w:rPr>
      </w:pPr>
    </w:p>
    <w:p w:rsidR="004134E1" w:rsidRDefault="004134E1" w:rsidP="00CF0D7C">
      <w:pPr>
        <w:pStyle w:val="Sinespaciado"/>
      </w:pPr>
      <w:r w:rsidRPr="004134E1">
        <w:t>Esta definición permite hacer consultas de</w:t>
      </w:r>
      <w:r w:rsidR="00AF1862">
        <w:t xml:space="preserve">jando libre el primer argumento. </w:t>
      </w:r>
      <w:r w:rsidRPr="004134E1">
        <w:t xml:space="preserve">Por esto el predicado </w:t>
      </w:r>
      <w:proofErr w:type="spellStart"/>
      <w:r w:rsidRPr="004134E1">
        <w:t>member</w:t>
      </w:r>
      <w:proofErr w:type="spellEnd"/>
      <w:r w:rsidRPr="004134E1">
        <w:t>/2 es inversible para el primer argumento. No tiene tanto sentido hacer una consulta existe</w:t>
      </w:r>
      <w:r w:rsidR="00CF0D7C">
        <w:t>ncial por el segundo argumento</w:t>
      </w:r>
      <w:r w:rsidR="00817BDB">
        <w:t>.</w:t>
      </w:r>
    </w:p>
    <w:p w:rsidR="00817BDB" w:rsidRDefault="00817BDB" w:rsidP="00CF0D7C">
      <w:pPr>
        <w:pStyle w:val="Sinespaciado"/>
      </w:pPr>
    </w:p>
    <w:p w:rsidR="00817BDB" w:rsidRDefault="00817BDB" w:rsidP="00CF0D7C">
      <w:pPr>
        <w:pStyle w:val="Sinespaciado"/>
      </w:pPr>
    </w:p>
    <w:p w:rsidR="00817BDB" w:rsidRDefault="00817BDB" w:rsidP="00CF0D7C">
      <w:pPr>
        <w:pStyle w:val="Sinespaciado"/>
      </w:pPr>
    </w:p>
    <w:p w:rsidR="00817BDB" w:rsidRDefault="00817BDB" w:rsidP="00CF0D7C">
      <w:pPr>
        <w:pStyle w:val="Sinespaciado"/>
      </w:pPr>
    </w:p>
    <w:p w:rsidR="00817BDB" w:rsidRDefault="00817BDB" w:rsidP="00CF0D7C">
      <w:pPr>
        <w:pStyle w:val="Sinespaciado"/>
      </w:pPr>
    </w:p>
    <w:p w:rsidR="00817BDB" w:rsidRPr="004134E1" w:rsidRDefault="00817BDB" w:rsidP="00CF0D7C">
      <w:pPr>
        <w:pStyle w:val="Sinespaciado"/>
        <w:rPr>
          <w:rFonts w:ascii="Times New Roman" w:hAnsi="Times New Roman"/>
        </w:rPr>
      </w:pPr>
    </w:p>
    <w:p w:rsidR="004134E1" w:rsidRPr="00817BDB" w:rsidRDefault="004134E1" w:rsidP="00114540">
      <w:pPr>
        <w:pStyle w:val="Ttulo3"/>
        <w:rPr>
          <w:rFonts w:cstheme="minorHAnsi"/>
        </w:rPr>
      </w:pPr>
      <w:r w:rsidRPr="00817BDB">
        <w:rPr>
          <w:rFonts w:cstheme="minorHAnsi"/>
        </w:rPr>
        <w:lastRenderedPageBreak/>
        <w:t>nth1/3</w:t>
      </w:r>
    </w:p>
    <w:p w:rsidR="004134E1" w:rsidRPr="004134E1" w:rsidRDefault="004134E1" w:rsidP="00CF0D7C">
      <w:pPr>
        <w:pStyle w:val="Sinespaciado"/>
        <w:rPr>
          <w:rFonts w:ascii="Times New Roman" w:hAnsi="Times New Roman"/>
        </w:rPr>
      </w:pPr>
      <w:r w:rsidRPr="004134E1">
        <w:t xml:space="preserve">nth1/3 o </w:t>
      </w:r>
      <w:proofErr w:type="spellStart"/>
      <w:r w:rsidRPr="004134E1">
        <w:t>enesimo</w:t>
      </w:r>
      <w:proofErr w:type="spellEnd"/>
      <w:r w:rsidRPr="004134E1">
        <w:t>/3 relaciona la posición que ocupa un elemento en una lista, considerando 1 la primera posición.</w:t>
      </w:r>
    </w:p>
    <w:p w:rsidR="004134E1" w:rsidRPr="004134E1" w:rsidRDefault="004134E1" w:rsidP="00523987">
      <w:pPr>
        <w:pStyle w:val="Sinespaciado"/>
        <w:numPr>
          <w:ilvl w:val="0"/>
          <w:numId w:val="6"/>
        </w:numPr>
      </w:pPr>
      <w:r w:rsidRPr="004134E1">
        <w:t>El caso base es cuando el elemento está en la cabeza</w:t>
      </w:r>
    </w:p>
    <w:p w:rsidR="004134E1" w:rsidRPr="004134E1" w:rsidRDefault="004134E1" w:rsidP="00523987">
      <w:pPr>
        <w:pStyle w:val="Sinespaciado"/>
        <w:numPr>
          <w:ilvl w:val="0"/>
          <w:numId w:val="6"/>
        </w:numPr>
      </w:pPr>
      <w:r w:rsidRPr="004134E1">
        <w:t xml:space="preserve">El caso recursivo es </w:t>
      </w:r>
      <w:r w:rsidR="00CF0D7C" w:rsidRPr="004134E1">
        <w:t>que,</w:t>
      </w:r>
      <w:r w:rsidRPr="004134E1">
        <w:t xml:space="preserve"> si el elemento no está en la cabeza, entonces ocupará la posición 1 + la posición que tenga en la cola.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CF0D7C">
      <w:pPr>
        <w:pStyle w:val="Ttulo"/>
        <w:rPr>
          <w:rFonts w:ascii="Times New Roman" w:hAnsi="Times New Roman"/>
        </w:rPr>
      </w:pPr>
      <w:proofErr w:type="spellStart"/>
      <w:r w:rsidRPr="004134E1">
        <w:rPr>
          <w:color w:val="0000FF"/>
        </w:rPr>
        <w:t>enesimo</w:t>
      </w:r>
      <w:proofErr w:type="spellEnd"/>
      <w:r w:rsidRPr="004134E1">
        <w:rPr>
          <w:color w:val="333333"/>
        </w:rPr>
        <w:t>(</w:t>
      </w:r>
      <w:r w:rsidRPr="004134E1">
        <w:rPr>
          <w:color w:val="666666"/>
        </w:rPr>
        <w:t>1</w:t>
      </w:r>
      <w:r w:rsidRPr="004134E1">
        <w:rPr>
          <w:color w:val="333333"/>
        </w:rPr>
        <w:t>, [</w:t>
      </w:r>
      <w:r w:rsidRPr="004134E1">
        <w:t>Elemento</w:t>
      </w:r>
      <w:r w:rsidRPr="004134E1">
        <w:rPr>
          <w:color w:val="333333"/>
        </w:rPr>
        <w:t>|</w:t>
      </w:r>
      <w:r w:rsidRPr="004134E1">
        <w:rPr>
          <w:b/>
          <w:color w:val="008000"/>
        </w:rPr>
        <w:t>_</w:t>
      </w:r>
      <w:r w:rsidRPr="004134E1">
        <w:rPr>
          <w:color w:val="333333"/>
        </w:rPr>
        <w:t xml:space="preserve">], </w:t>
      </w:r>
      <w:r w:rsidRPr="004134E1">
        <w:t>Elemento</w:t>
      </w:r>
      <w:r w:rsidRPr="004134E1">
        <w:rPr>
          <w:color w:val="333333"/>
        </w:rPr>
        <w:t>).</w:t>
      </w:r>
      <w:r w:rsidRPr="004134E1">
        <w:rPr>
          <w:color w:val="333333"/>
        </w:rPr>
        <w:br/>
      </w:r>
      <w:proofErr w:type="spellStart"/>
      <w:r w:rsidRPr="004134E1">
        <w:rPr>
          <w:color w:val="0000FF"/>
        </w:rPr>
        <w:t>enesimo</w:t>
      </w:r>
      <w:proofErr w:type="spellEnd"/>
      <w:r w:rsidRPr="004134E1">
        <w:rPr>
          <w:color w:val="333333"/>
        </w:rPr>
        <w:t>(</w:t>
      </w:r>
      <w:proofErr w:type="spellStart"/>
      <w:r w:rsidRPr="004134E1">
        <w:t>Posicion</w:t>
      </w:r>
      <w:proofErr w:type="spellEnd"/>
      <w:r w:rsidRPr="004134E1">
        <w:rPr>
          <w:color w:val="333333"/>
        </w:rPr>
        <w:t>, [</w:t>
      </w:r>
      <w:r w:rsidRPr="004134E1">
        <w:rPr>
          <w:b/>
          <w:color w:val="008000"/>
        </w:rPr>
        <w:t>_</w:t>
      </w:r>
      <w:r w:rsidRPr="004134E1">
        <w:rPr>
          <w:color w:val="333333"/>
        </w:rPr>
        <w:t>|</w:t>
      </w:r>
      <w:r w:rsidRPr="004134E1">
        <w:t>Resto</w:t>
      </w:r>
      <w:r w:rsidRPr="004134E1">
        <w:rPr>
          <w:color w:val="333333"/>
        </w:rPr>
        <w:t xml:space="preserve">], </w:t>
      </w:r>
      <w:r w:rsidRPr="004134E1">
        <w:t>Elemento</w:t>
      </w:r>
      <w:r w:rsidRPr="004134E1">
        <w:rPr>
          <w:color w:val="333333"/>
        </w:rPr>
        <w:t>):-</w:t>
      </w:r>
      <w:proofErr w:type="spellStart"/>
      <w:r w:rsidR="00AF1862">
        <w:rPr>
          <w:color w:val="333333"/>
        </w:rPr>
        <w:t>e</w:t>
      </w:r>
      <w:r w:rsidRPr="004134E1">
        <w:rPr>
          <w:color w:val="0000FF"/>
        </w:rPr>
        <w:t>nesimo</w:t>
      </w:r>
      <w:proofErr w:type="spellEnd"/>
      <w:r w:rsidRPr="004134E1">
        <w:rPr>
          <w:color w:val="333333"/>
        </w:rPr>
        <w:t>(</w:t>
      </w:r>
      <w:proofErr w:type="spellStart"/>
      <w:r w:rsidRPr="004134E1">
        <w:t>PosicionCola</w:t>
      </w:r>
      <w:proofErr w:type="spellEnd"/>
      <w:r w:rsidRPr="004134E1">
        <w:rPr>
          <w:color w:val="333333"/>
        </w:rPr>
        <w:t xml:space="preserve">, </w:t>
      </w:r>
      <w:r w:rsidRPr="004134E1">
        <w:t>Resto</w:t>
      </w:r>
      <w:r w:rsidRPr="004134E1">
        <w:rPr>
          <w:color w:val="333333"/>
        </w:rPr>
        <w:t xml:space="preserve">, </w:t>
      </w:r>
      <w:r w:rsidRPr="004134E1">
        <w:t>Elemento</w:t>
      </w:r>
      <w:r w:rsidRPr="004134E1">
        <w:rPr>
          <w:color w:val="333333"/>
        </w:rPr>
        <w:t>),</w:t>
      </w:r>
      <w:r w:rsidRPr="004134E1">
        <w:rPr>
          <w:color w:val="333333"/>
        </w:rPr>
        <w:br/>
      </w:r>
      <w:r w:rsidRPr="004134E1">
        <w:rPr>
          <w:color w:val="333333"/>
        </w:rPr>
        <w:tab/>
      </w:r>
      <w:proofErr w:type="spellStart"/>
      <w:r w:rsidRPr="004134E1">
        <w:t>Posicion</w:t>
      </w:r>
      <w:proofErr w:type="spellEnd"/>
      <w:r w:rsidRPr="004134E1">
        <w:rPr>
          <w:color w:val="333333"/>
        </w:rPr>
        <w:t xml:space="preserve"> </w:t>
      </w:r>
      <w:proofErr w:type="spellStart"/>
      <w:r w:rsidRPr="004134E1">
        <w:rPr>
          <w:color w:val="666666"/>
        </w:rPr>
        <w:t>is</w:t>
      </w:r>
      <w:proofErr w:type="spellEnd"/>
      <w:r w:rsidRPr="004134E1">
        <w:rPr>
          <w:color w:val="333333"/>
        </w:rPr>
        <w:t xml:space="preserve"> </w:t>
      </w:r>
      <w:proofErr w:type="spellStart"/>
      <w:r w:rsidRPr="004134E1">
        <w:t>PosicionCola</w:t>
      </w:r>
      <w:proofErr w:type="spellEnd"/>
      <w:r w:rsidRPr="004134E1">
        <w:rPr>
          <w:color w:val="333333"/>
        </w:rPr>
        <w:t xml:space="preserve"> </w:t>
      </w:r>
      <w:r w:rsidRPr="004134E1">
        <w:rPr>
          <w:color w:val="666666"/>
        </w:rPr>
        <w:t>+</w:t>
      </w:r>
      <w:r w:rsidRPr="004134E1">
        <w:rPr>
          <w:color w:val="333333"/>
        </w:rPr>
        <w:t xml:space="preserve"> </w:t>
      </w:r>
      <w:r w:rsidRPr="004134E1">
        <w:rPr>
          <w:color w:val="666666"/>
        </w:rPr>
        <w:t>1</w:t>
      </w:r>
      <w:r w:rsidRPr="004134E1">
        <w:rPr>
          <w:color w:val="333333"/>
        </w:rPr>
        <w:t>.</w:t>
      </w:r>
    </w:p>
    <w:p w:rsidR="00AF1862" w:rsidRDefault="00AF1862" w:rsidP="00CF0D7C">
      <w:pPr>
        <w:pStyle w:val="Sinespaciado"/>
      </w:pPr>
    </w:p>
    <w:p w:rsidR="004134E1" w:rsidRPr="004134E1" w:rsidRDefault="00817BDB" w:rsidP="00E16A67">
      <w:pPr>
        <w:pStyle w:val="Ttulo1"/>
        <w:rPr>
          <w:rFonts w:ascii="Times New Roman" w:hAnsi="Times New Roman"/>
          <w:sz w:val="48"/>
          <w:szCs w:val="48"/>
        </w:rPr>
      </w:pPr>
      <w:r>
        <w:t xml:space="preserve"> </w:t>
      </w:r>
      <w:r w:rsidR="004134E1" w:rsidRPr="004134E1">
        <w:t>Acoplamiento</w:t>
      </w:r>
    </w:p>
    <w:p w:rsidR="004134E1" w:rsidRPr="004134E1" w:rsidRDefault="004134E1" w:rsidP="00CF0D7C">
      <w:pPr>
        <w:pStyle w:val="Sinespaciado"/>
        <w:rPr>
          <w:rFonts w:ascii="Times New Roman" w:hAnsi="Times New Roman"/>
        </w:rPr>
      </w:pPr>
      <w:r w:rsidRPr="004134E1">
        <w:t>El acoplamiento es el grado en que los componentes se conocen. Para explicarlo volvamos al predicado que resuelve cuándo un alumno terminó un año: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CF0D7C">
      <w:pPr>
        <w:pStyle w:val="Ttulo"/>
        <w:rPr>
          <w:rFonts w:ascii="Times New Roman" w:hAnsi="Times New Roman"/>
        </w:rPr>
      </w:pPr>
      <w:proofErr w:type="spellStart"/>
      <w:proofErr w:type="gramStart"/>
      <w:r w:rsidRPr="004134E1">
        <w:rPr>
          <w:color w:val="0000FF"/>
        </w:rPr>
        <w:t>terminoAnio</w:t>
      </w:r>
      <w:proofErr w:type="spellEnd"/>
      <w:r w:rsidRPr="004134E1">
        <w:rPr>
          <w:color w:val="333333"/>
        </w:rPr>
        <w:t>(</w:t>
      </w:r>
      <w:proofErr w:type="gramEnd"/>
      <w:r w:rsidRPr="004134E1">
        <w:t>Alumno</w:t>
      </w:r>
      <w:r w:rsidRPr="004134E1">
        <w:rPr>
          <w:color w:val="333333"/>
        </w:rPr>
        <w:t xml:space="preserve">, </w:t>
      </w:r>
      <w:proofErr w:type="spellStart"/>
      <w:r w:rsidRPr="004134E1">
        <w:t>Anio</w:t>
      </w:r>
      <w:proofErr w:type="spellEnd"/>
      <w:r w:rsidRPr="004134E1">
        <w:rPr>
          <w:color w:val="333333"/>
        </w:rPr>
        <w:t xml:space="preserve">):- </w:t>
      </w:r>
      <w:proofErr w:type="spellStart"/>
      <w:r w:rsidRPr="004134E1">
        <w:rPr>
          <w:color w:val="0000FF"/>
        </w:rPr>
        <w:t>forall</w:t>
      </w:r>
      <w:proofErr w:type="spellEnd"/>
      <w:r w:rsidRPr="004134E1">
        <w:rPr>
          <w:color w:val="333333"/>
        </w:rPr>
        <w:t>(</w:t>
      </w:r>
      <w:r w:rsidRPr="004134E1">
        <w:rPr>
          <w:color w:val="0000FF"/>
        </w:rPr>
        <w:t>materia</w:t>
      </w:r>
      <w:r w:rsidRPr="004134E1">
        <w:rPr>
          <w:color w:val="333333"/>
        </w:rPr>
        <w:t>(</w:t>
      </w:r>
      <w:r w:rsidRPr="004134E1">
        <w:t>Materia</w:t>
      </w:r>
      <w:r w:rsidRPr="004134E1">
        <w:rPr>
          <w:color w:val="333333"/>
        </w:rPr>
        <w:t xml:space="preserve">, </w:t>
      </w:r>
      <w:proofErr w:type="spellStart"/>
      <w:r w:rsidRPr="004134E1">
        <w:t>Anio</w:t>
      </w:r>
      <w:proofErr w:type="spellEnd"/>
      <w:r w:rsidRPr="004134E1">
        <w:rPr>
          <w:color w:val="333333"/>
        </w:rPr>
        <w:t xml:space="preserve">), </w:t>
      </w:r>
      <w:proofErr w:type="spellStart"/>
      <w:r w:rsidRPr="004134E1">
        <w:rPr>
          <w:color w:val="0000FF"/>
        </w:rPr>
        <w:t>aprobo</w:t>
      </w:r>
      <w:proofErr w:type="spellEnd"/>
      <w:r w:rsidRPr="004134E1">
        <w:rPr>
          <w:color w:val="333333"/>
        </w:rPr>
        <w:t>(</w:t>
      </w:r>
      <w:r w:rsidRPr="004134E1">
        <w:t>Alumno</w:t>
      </w:r>
      <w:r w:rsidRPr="004134E1">
        <w:rPr>
          <w:color w:val="333333"/>
        </w:rPr>
        <w:t xml:space="preserve">, </w:t>
      </w:r>
      <w:r w:rsidRPr="004134E1">
        <w:t>Materia</w:t>
      </w:r>
      <w:r w:rsidRPr="004134E1">
        <w:rPr>
          <w:color w:val="333333"/>
        </w:rPr>
        <w:t>)).</w:t>
      </w:r>
    </w:p>
    <w:p w:rsidR="004134E1" w:rsidRPr="004134E1" w:rsidRDefault="004134E1" w:rsidP="00CF0D7C">
      <w:pPr>
        <w:pStyle w:val="Ttulo"/>
        <w:rPr>
          <w:rFonts w:ascii="Times New Roman" w:hAnsi="Times New Roman"/>
        </w:rPr>
      </w:pPr>
      <w:proofErr w:type="spellStart"/>
      <w:proofErr w:type="gramStart"/>
      <w:r w:rsidRPr="004134E1">
        <w:rPr>
          <w:color w:val="0000FF"/>
        </w:rPr>
        <w:t>aprobo</w:t>
      </w:r>
      <w:proofErr w:type="spellEnd"/>
      <w:r w:rsidRPr="004134E1">
        <w:rPr>
          <w:color w:val="333333"/>
        </w:rPr>
        <w:t>(</w:t>
      </w:r>
      <w:proofErr w:type="gramEnd"/>
      <w:r w:rsidRPr="004134E1">
        <w:t>Alumno</w:t>
      </w:r>
      <w:r w:rsidRPr="004134E1">
        <w:rPr>
          <w:color w:val="333333"/>
        </w:rPr>
        <w:t xml:space="preserve">, </w:t>
      </w:r>
      <w:r w:rsidRPr="004134E1">
        <w:t>Materia</w:t>
      </w:r>
      <w:r w:rsidRPr="004134E1">
        <w:rPr>
          <w:color w:val="333333"/>
        </w:rPr>
        <w:t>):-</w:t>
      </w:r>
      <w:r w:rsidRPr="004134E1">
        <w:rPr>
          <w:color w:val="0000FF"/>
        </w:rPr>
        <w:t>nota</w:t>
      </w:r>
      <w:r w:rsidRPr="004134E1">
        <w:rPr>
          <w:color w:val="333333"/>
        </w:rPr>
        <w:t>(</w:t>
      </w:r>
      <w:r w:rsidRPr="004134E1">
        <w:t>Alumno</w:t>
      </w:r>
      <w:r w:rsidRPr="004134E1">
        <w:rPr>
          <w:color w:val="333333"/>
        </w:rPr>
        <w:t xml:space="preserve">, </w:t>
      </w:r>
      <w:r w:rsidRPr="004134E1">
        <w:t>Materia</w:t>
      </w:r>
      <w:r w:rsidRPr="004134E1">
        <w:rPr>
          <w:color w:val="333333"/>
        </w:rPr>
        <w:t xml:space="preserve">, </w:t>
      </w:r>
      <w:r w:rsidRPr="004134E1">
        <w:t>Nota</w:t>
      </w:r>
      <w:r w:rsidRPr="004134E1">
        <w:rPr>
          <w:color w:val="333333"/>
        </w:rPr>
        <w:t xml:space="preserve">), </w:t>
      </w:r>
      <w:r w:rsidRPr="004134E1">
        <w:t>Nota</w:t>
      </w:r>
      <w:r w:rsidRPr="004134E1">
        <w:rPr>
          <w:color w:val="333333"/>
        </w:rPr>
        <w:t xml:space="preserve"> </w:t>
      </w:r>
      <w:r w:rsidRPr="004134E1">
        <w:rPr>
          <w:color w:val="BA2121"/>
        </w:rPr>
        <w:t>&gt;=</w:t>
      </w:r>
      <w:r w:rsidRPr="004134E1">
        <w:rPr>
          <w:color w:val="333333"/>
        </w:rPr>
        <w:t xml:space="preserve"> </w:t>
      </w:r>
      <w:r w:rsidRPr="004134E1">
        <w:rPr>
          <w:color w:val="666666"/>
        </w:rPr>
        <w:t>6</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 xml:space="preserve">Hay acoplamiento entre </w:t>
      </w:r>
      <w:proofErr w:type="spellStart"/>
      <w:r w:rsidRPr="004134E1">
        <w:t>terminoAnio</w:t>
      </w:r>
      <w:proofErr w:type="spellEnd"/>
      <w:r w:rsidRPr="004134E1">
        <w:t xml:space="preserve">/2 y los predicados materia/2 y </w:t>
      </w:r>
      <w:proofErr w:type="spellStart"/>
      <w:r w:rsidRPr="004134E1">
        <w:t>aprobo</w:t>
      </w:r>
      <w:proofErr w:type="spellEnd"/>
      <w:r w:rsidRPr="004134E1">
        <w:t>/2. Este acoplamiento es buscado y necesario para poder resolver nuestro requerimiento.</w:t>
      </w:r>
    </w:p>
    <w:p w:rsidR="004134E1" w:rsidRPr="004134E1" w:rsidRDefault="004134E1" w:rsidP="002A4710">
      <w:pPr>
        <w:pStyle w:val="Sinespaciado"/>
        <w:rPr>
          <w:rFonts w:ascii="Times New Roman" w:hAnsi="Times New Roman"/>
        </w:rPr>
      </w:pPr>
    </w:p>
    <w:p w:rsidR="002A4710" w:rsidRDefault="004134E1" w:rsidP="002A4710">
      <w:pPr>
        <w:pStyle w:val="Sinespaciado"/>
      </w:pPr>
      <w:r w:rsidRPr="004134E1">
        <w:t xml:space="preserve">A su vez, el predicado </w:t>
      </w:r>
      <w:proofErr w:type="spellStart"/>
      <w:r w:rsidRPr="004134E1">
        <w:t>apro</w:t>
      </w:r>
      <w:r w:rsidR="002A4710">
        <w:t>bo</w:t>
      </w:r>
      <w:proofErr w:type="spellEnd"/>
      <w:r w:rsidR="002A4710">
        <w:t>/2 se basa en el hecho nota/3</w:t>
      </w:r>
      <w:r w:rsidR="002A4710">
        <w:rPr>
          <w:rFonts w:ascii="Times New Roman" w:hAnsi="Times New Roman"/>
        </w:rPr>
        <w:t xml:space="preserve">. </w:t>
      </w:r>
      <w:r w:rsidRPr="004134E1">
        <w:t xml:space="preserve">Si la forma de modelar las notas cambia y </w:t>
      </w:r>
      <w:r w:rsidR="002A4710">
        <w:t xml:space="preserve">queremos incluir los </w:t>
      </w:r>
      <w:proofErr w:type="spellStart"/>
      <w:r w:rsidR="002A4710">
        <w:t>aplazos</w:t>
      </w:r>
      <w:proofErr w:type="spellEnd"/>
    </w:p>
    <w:p w:rsidR="002A4710" w:rsidRPr="002A4710" w:rsidRDefault="002A4710" w:rsidP="002A4710">
      <w:pPr>
        <w:spacing w:after="0" w:line="240" w:lineRule="auto"/>
        <w:jc w:val="both"/>
        <w:rPr>
          <w:rFonts w:ascii="Open Sans" w:eastAsia="Times New Roman" w:hAnsi="Open Sans" w:cs="Times New Roman"/>
          <w:color w:val="000000"/>
          <w:sz w:val="24"/>
          <w:szCs w:val="24"/>
          <w:lang w:val="es-ES" w:eastAsia="es-ES"/>
        </w:rPr>
      </w:pPr>
    </w:p>
    <w:p w:rsidR="004134E1" w:rsidRPr="004134E1" w:rsidRDefault="004134E1" w:rsidP="00CF0D7C">
      <w:pPr>
        <w:pStyle w:val="Ttulo"/>
        <w:rPr>
          <w:rFonts w:ascii="Times New Roman" w:hAnsi="Times New Roman"/>
        </w:rPr>
      </w:pPr>
      <w:r w:rsidRPr="004134E1">
        <w:rPr>
          <w:color w:val="0000FF"/>
        </w:rPr>
        <w:t>nota</w:t>
      </w:r>
      <w:r w:rsidRPr="004134E1">
        <w:t>(</w:t>
      </w:r>
      <w:proofErr w:type="spellStart"/>
      <w:r w:rsidRPr="004134E1">
        <w:rPr>
          <w:color w:val="BA2121"/>
        </w:rPr>
        <w:t>raul</w:t>
      </w:r>
      <w:proofErr w:type="spellEnd"/>
      <w:r w:rsidRPr="004134E1">
        <w:t xml:space="preserve">, </w:t>
      </w:r>
      <w:proofErr w:type="spellStart"/>
      <w:r w:rsidRPr="004134E1">
        <w:rPr>
          <w:color w:val="BA2121"/>
        </w:rPr>
        <w:t>pdp</w:t>
      </w:r>
      <w:proofErr w:type="spellEnd"/>
      <w:r w:rsidRPr="004134E1">
        <w:t>, [</w:t>
      </w:r>
      <w:r w:rsidRPr="004134E1">
        <w:rPr>
          <w:color w:val="666666"/>
        </w:rPr>
        <w:t>9</w:t>
      </w:r>
      <w:r w:rsidRPr="004134E1">
        <w:t>]).</w:t>
      </w:r>
      <w:r w:rsidRPr="004134E1">
        <w:br/>
      </w:r>
      <w:r w:rsidRPr="004134E1">
        <w:rPr>
          <w:color w:val="0000FF"/>
        </w:rPr>
        <w:t>nota</w:t>
      </w:r>
      <w:r w:rsidRPr="004134E1">
        <w:t>(</w:t>
      </w:r>
      <w:proofErr w:type="spellStart"/>
      <w:r w:rsidRPr="004134E1">
        <w:rPr>
          <w:color w:val="BA2121"/>
        </w:rPr>
        <w:t>herminio</w:t>
      </w:r>
      <w:proofErr w:type="spellEnd"/>
      <w:r w:rsidRPr="004134E1">
        <w:t xml:space="preserve">, </w:t>
      </w:r>
      <w:proofErr w:type="spellStart"/>
      <w:r w:rsidRPr="004134E1">
        <w:rPr>
          <w:color w:val="BA2121"/>
        </w:rPr>
        <w:t>pdp</w:t>
      </w:r>
      <w:proofErr w:type="spellEnd"/>
      <w:r w:rsidRPr="004134E1">
        <w:t>, [</w:t>
      </w:r>
      <w:r w:rsidRPr="004134E1">
        <w:rPr>
          <w:color w:val="666666"/>
        </w:rPr>
        <w:t>2</w:t>
      </w:r>
      <w:r w:rsidRPr="004134E1">
        <w:t xml:space="preserve">, </w:t>
      </w:r>
      <w:r w:rsidRPr="004134E1">
        <w:rPr>
          <w:color w:val="666666"/>
        </w:rPr>
        <w:t>2</w:t>
      </w:r>
      <w:r w:rsidRPr="004134E1">
        <w:t xml:space="preserve">, </w:t>
      </w:r>
      <w:r w:rsidRPr="004134E1">
        <w:rPr>
          <w:color w:val="666666"/>
        </w:rPr>
        <w:t>4</w:t>
      </w:r>
      <w:r w:rsidRPr="004134E1">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¿Qué predicados debemos cambiar en nuestra solución?</w:t>
      </w:r>
      <w:r w:rsidR="002A4710">
        <w:rPr>
          <w:rFonts w:ascii="Times New Roman" w:hAnsi="Times New Roman"/>
        </w:rPr>
        <w:t xml:space="preserve"> </w:t>
      </w:r>
      <w:proofErr w:type="spellStart"/>
      <w:r w:rsidRPr="004134E1">
        <w:t>aprobo</w:t>
      </w:r>
      <w:proofErr w:type="spellEnd"/>
      <w:r w:rsidRPr="004134E1">
        <w:t>/2, para considerar solamente la última nota: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CF0D7C">
      <w:pPr>
        <w:pStyle w:val="Ttulo"/>
        <w:rPr>
          <w:rFonts w:ascii="Times New Roman" w:hAnsi="Times New Roman"/>
        </w:rPr>
      </w:pPr>
      <w:proofErr w:type="spellStart"/>
      <w:proofErr w:type="gramStart"/>
      <w:r w:rsidRPr="004134E1">
        <w:rPr>
          <w:color w:val="0000FF"/>
        </w:rPr>
        <w:t>aprobo</w:t>
      </w:r>
      <w:proofErr w:type="spellEnd"/>
      <w:r w:rsidRPr="004134E1">
        <w:rPr>
          <w:color w:val="333333"/>
        </w:rPr>
        <w:t>(</w:t>
      </w:r>
      <w:proofErr w:type="gramEnd"/>
      <w:r w:rsidRPr="004134E1">
        <w:t>Alumno</w:t>
      </w:r>
      <w:r w:rsidRPr="004134E1">
        <w:rPr>
          <w:color w:val="333333"/>
        </w:rPr>
        <w:t xml:space="preserve">, </w:t>
      </w:r>
      <w:r w:rsidRPr="004134E1">
        <w:t>Materia</w:t>
      </w:r>
      <w:r w:rsidRPr="004134E1">
        <w:rPr>
          <w:color w:val="333333"/>
        </w:rPr>
        <w:t>):-</w:t>
      </w:r>
      <w:r w:rsidR="00AF1862">
        <w:rPr>
          <w:color w:val="333333"/>
        </w:rPr>
        <w:t xml:space="preserve"> </w:t>
      </w:r>
      <w:r w:rsidRPr="004134E1">
        <w:rPr>
          <w:color w:val="0000FF"/>
        </w:rPr>
        <w:t>nota</w:t>
      </w:r>
      <w:r w:rsidRPr="004134E1">
        <w:rPr>
          <w:color w:val="333333"/>
        </w:rPr>
        <w:t>(</w:t>
      </w:r>
      <w:r w:rsidRPr="004134E1">
        <w:t>Alumno</w:t>
      </w:r>
      <w:r w:rsidRPr="004134E1">
        <w:rPr>
          <w:color w:val="333333"/>
        </w:rPr>
        <w:t xml:space="preserve">, </w:t>
      </w:r>
      <w:r w:rsidRPr="004134E1">
        <w:t>Materia</w:t>
      </w:r>
      <w:r w:rsidRPr="004134E1">
        <w:rPr>
          <w:color w:val="333333"/>
        </w:rPr>
        <w:t xml:space="preserve">, </w:t>
      </w:r>
      <w:r w:rsidRPr="004134E1">
        <w:t>Notas</w:t>
      </w:r>
      <w:r w:rsidRPr="004134E1">
        <w:rPr>
          <w:color w:val="333333"/>
        </w:rPr>
        <w:t xml:space="preserve">), </w:t>
      </w:r>
      <w:proofErr w:type="spellStart"/>
      <w:r w:rsidRPr="004134E1">
        <w:rPr>
          <w:color w:val="0000FF"/>
        </w:rPr>
        <w:t>last</w:t>
      </w:r>
      <w:proofErr w:type="spellEnd"/>
      <w:r w:rsidRPr="004134E1">
        <w:rPr>
          <w:color w:val="333333"/>
        </w:rPr>
        <w:t>(</w:t>
      </w:r>
      <w:r w:rsidRPr="004134E1">
        <w:t>Notas</w:t>
      </w:r>
      <w:r w:rsidRPr="004134E1">
        <w:rPr>
          <w:color w:val="333333"/>
        </w:rPr>
        <w:t xml:space="preserve">, </w:t>
      </w:r>
      <w:r w:rsidRPr="004134E1">
        <w:t>Nota</w:t>
      </w:r>
      <w:r w:rsidRPr="004134E1">
        <w:rPr>
          <w:color w:val="333333"/>
        </w:rPr>
        <w:t xml:space="preserve">), </w:t>
      </w:r>
      <w:r w:rsidRPr="004134E1">
        <w:t>Nota</w:t>
      </w:r>
      <w:r w:rsidRPr="004134E1">
        <w:rPr>
          <w:color w:val="333333"/>
        </w:rPr>
        <w:t xml:space="preserve"> </w:t>
      </w:r>
      <w:r w:rsidRPr="004134E1">
        <w:rPr>
          <w:color w:val="BA2121"/>
        </w:rPr>
        <w:t>&gt;=</w:t>
      </w:r>
      <w:r w:rsidRPr="004134E1">
        <w:rPr>
          <w:color w:val="333333"/>
        </w:rPr>
        <w:t xml:space="preserve"> </w:t>
      </w:r>
      <w:r w:rsidRPr="004134E1">
        <w:rPr>
          <w:color w:val="666666"/>
        </w:rPr>
        <w:t>6</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 xml:space="preserve">No es necesario cambiar el predicado </w:t>
      </w:r>
      <w:proofErr w:type="spellStart"/>
      <w:r w:rsidRPr="004134E1">
        <w:t>terminoAnio</w:t>
      </w:r>
      <w:proofErr w:type="spellEnd"/>
      <w:r w:rsidRPr="004134E1">
        <w:t>/2, ya que aprobó no cambió los</w:t>
      </w:r>
      <w:r w:rsidR="002A4710">
        <w:t xml:space="preserve"> individuos con los que trabaja. </w:t>
      </w:r>
      <w:r w:rsidRPr="004134E1">
        <w:t xml:space="preserve">Esto muestra que el acoplamiento entre </w:t>
      </w:r>
      <w:proofErr w:type="spellStart"/>
      <w:r w:rsidRPr="004134E1">
        <w:t>terminoAnio</w:t>
      </w:r>
      <w:proofErr w:type="spellEnd"/>
      <w:r w:rsidRPr="004134E1">
        <w:t xml:space="preserve">/2 y </w:t>
      </w:r>
      <w:proofErr w:type="spellStart"/>
      <w:r w:rsidRPr="004134E1">
        <w:t>aprobo</w:t>
      </w:r>
      <w:proofErr w:type="spellEnd"/>
      <w:r w:rsidRPr="004134E1">
        <w:t>/2 es adecuado.</w:t>
      </w:r>
    </w:p>
    <w:p w:rsidR="004134E1" w:rsidRPr="004134E1" w:rsidRDefault="004134E1" w:rsidP="00E16A67">
      <w:pPr>
        <w:pStyle w:val="Ttulo1"/>
        <w:rPr>
          <w:rFonts w:ascii="Times New Roman" w:hAnsi="Times New Roman"/>
          <w:sz w:val="48"/>
          <w:szCs w:val="48"/>
        </w:rPr>
      </w:pPr>
      <w:r w:rsidRPr="004134E1">
        <w:t xml:space="preserve"> </w:t>
      </w:r>
      <w:proofErr w:type="spellStart"/>
      <w:r w:rsidRPr="004134E1">
        <w:t>Code</w:t>
      </w:r>
      <w:proofErr w:type="spellEnd"/>
      <w:r w:rsidRPr="004134E1">
        <w:t xml:space="preserve"> </w:t>
      </w:r>
      <w:proofErr w:type="spellStart"/>
      <w:r w:rsidRPr="004134E1">
        <w:t>smells</w:t>
      </w:r>
      <w:proofErr w:type="spellEnd"/>
    </w:p>
    <w:p w:rsidR="004134E1" w:rsidRPr="004134E1" w:rsidRDefault="004134E1" w:rsidP="002A4710">
      <w:pPr>
        <w:pStyle w:val="Sinespaciado"/>
        <w:rPr>
          <w:rFonts w:ascii="Times New Roman" w:hAnsi="Times New Roman"/>
        </w:rPr>
      </w:pPr>
      <w:r w:rsidRPr="004134E1">
        <w:t xml:space="preserve">Los </w:t>
      </w:r>
      <w:proofErr w:type="spellStart"/>
      <w:r w:rsidRPr="004134E1">
        <w:t>code</w:t>
      </w:r>
      <w:proofErr w:type="spellEnd"/>
      <w:r w:rsidRPr="004134E1">
        <w:t xml:space="preserve"> </w:t>
      </w:r>
      <w:proofErr w:type="spellStart"/>
      <w:r w:rsidRPr="004134E1">
        <w:t>smells</w:t>
      </w:r>
      <w:proofErr w:type="spellEnd"/>
      <w:r w:rsidRPr="004134E1">
        <w:t xml:space="preserve"> son señales de que nuestra solución -aun funcionando- debería mejorarse. ¿Cómo? Incorporando abstracciones faltantes, utilizando conceptos, haciendo que el código acepte soluciones más generales o sea más expresivo, proceso que se suele llamar </w:t>
      </w:r>
      <w:r w:rsidRPr="004134E1">
        <w:rPr>
          <w:b/>
          <w:bCs/>
        </w:rPr>
        <w:t>refactorización</w:t>
      </w:r>
      <w:r w:rsidRPr="004134E1">
        <w:t xml:space="preserve">. </w:t>
      </w:r>
    </w:p>
    <w:p w:rsidR="004134E1" w:rsidRPr="004134E1" w:rsidRDefault="004134E1" w:rsidP="00E16A67">
      <w:pPr>
        <w:pStyle w:val="Ttulo2"/>
        <w:rPr>
          <w:rFonts w:ascii="Times New Roman" w:hAnsi="Times New Roman"/>
          <w:sz w:val="36"/>
          <w:szCs w:val="36"/>
        </w:rPr>
      </w:pPr>
      <w:r w:rsidRPr="004134E1">
        <w:t>Negación vs. Aserción</w:t>
      </w:r>
    </w:p>
    <w:p w:rsidR="004134E1" w:rsidRPr="004134E1" w:rsidRDefault="004134E1" w:rsidP="002A4710">
      <w:pPr>
        <w:pStyle w:val="Ttulo"/>
        <w:rPr>
          <w:rFonts w:ascii="Times New Roman" w:hAnsi="Times New Roman"/>
        </w:rPr>
      </w:pPr>
      <w:proofErr w:type="spellStart"/>
      <w:r w:rsidRPr="004134E1">
        <w:t>todosSiguenA</w:t>
      </w:r>
      <w:proofErr w:type="spellEnd"/>
      <w:r w:rsidRPr="004134E1">
        <w:rPr>
          <w:color w:val="333333"/>
        </w:rPr>
        <w:t>(</w:t>
      </w:r>
      <w:r w:rsidRPr="004134E1">
        <w:rPr>
          <w:color w:val="19177C"/>
        </w:rPr>
        <w:t>Rey</w:t>
      </w:r>
      <w:r w:rsidR="002A4710">
        <w:rPr>
          <w:color w:val="333333"/>
        </w:rPr>
        <w:t xml:space="preserve">) :- </w:t>
      </w:r>
      <w:r w:rsidRPr="004134E1">
        <w:t>personaje</w:t>
      </w:r>
      <w:r w:rsidRPr="004134E1">
        <w:rPr>
          <w:color w:val="333333"/>
        </w:rPr>
        <w:t>(</w:t>
      </w:r>
      <w:r w:rsidRPr="004134E1">
        <w:rPr>
          <w:color w:val="19177C"/>
        </w:rPr>
        <w:t>Rey</w:t>
      </w:r>
      <w:r w:rsidR="002A4710">
        <w:rPr>
          <w:color w:val="333333"/>
        </w:rPr>
        <w:t xml:space="preserve">), </w:t>
      </w:r>
      <w:proofErr w:type="spellStart"/>
      <w:r w:rsidRPr="004134E1">
        <w:rPr>
          <w:color w:val="666666"/>
        </w:rPr>
        <w:t>not</w:t>
      </w:r>
      <w:proofErr w:type="spellEnd"/>
      <w:r w:rsidRPr="004134E1">
        <w:rPr>
          <w:color w:val="333333"/>
        </w:rPr>
        <w:t>((</w:t>
      </w:r>
      <w:r w:rsidRPr="004134E1">
        <w:t>personaje</w:t>
      </w:r>
      <w:r w:rsidRPr="004134E1">
        <w:rPr>
          <w:color w:val="333333"/>
        </w:rPr>
        <w:t>(</w:t>
      </w:r>
      <w:r w:rsidRPr="004134E1">
        <w:rPr>
          <w:color w:val="19177C"/>
        </w:rPr>
        <w:t>Personaje</w:t>
      </w:r>
      <w:r w:rsidRPr="004134E1">
        <w:rPr>
          <w:color w:val="333333"/>
        </w:rPr>
        <w:t xml:space="preserve">), </w:t>
      </w:r>
      <w:proofErr w:type="spellStart"/>
      <w:r w:rsidRPr="004134E1">
        <w:rPr>
          <w:color w:val="666666"/>
        </w:rPr>
        <w:t>not</w:t>
      </w:r>
      <w:proofErr w:type="spellEnd"/>
      <w:r w:rsidRPr="004134E1">
        <w:rPr>
          <w:color w:val="333333"/>
        </w:rPr>
        <w:t>(</w:t>
      </w:r>
      <w:proofErr w:type="spellStart"/>
      <w:r w:rsidRPr="004134E1">
        <w:t>sigueA</w:t>
      </w:r>
      <w:proofErr w:type="spellEnd"/>
      <w:r w:rsidRPr="004134E1">
        <w:rPr>
          <w:color w:val="333333"/>
        </w:rPr>
        <w:t>(</w:t>
      </w:r>
      <w:r w:rsidRPr="004134E1">
        <w:rPr>
          <w:color w:val="19177C"/>
        </w:rPr>
        <w:t>Personaje</w:t>
      </w:r>
      <w:r w:rsidRPr="004134E1">
        <w:rPr>
          <w:color w:val="333333"/>
        </w:rPr>
        <w:t xml:space="preserve">, </w:t>
      </w:r>
      <w:r w:rsidRPr="004134E1">
        <w:rPr>
          <w:color w:val="19177C"/>
        </w:rPr>
        <w:t>Rey</w:t>
      </w:r>
      <w:r w:rsidRPr="004134E1">
        <w:rPr>
          <w:color w:val="333333"/>
        </w:rPr>
        <w:t>)))).</w:t>
      </w:r>
      <w:r w:rsidRPr="004134E1">
        <w:rPr>
          <w:color w:val="333333"/>
        </w:rPr>
        <w:br/>
      </w:r>
      <w:r w:rsidRPr="004134E1">
        <w:rPr>
          <w:color w:val="333333"/>
        </w:rPr>
        <w:br/>
      </w:r>
      <w:proofErr w:type="spellStart"/>
      <w:r w:rsidRPr="004134E1">
        <w:t>sigueA</w:t>
      </w:r>
      <w:proofErr w:type="spellEnd"/>
      <w:r w:rsidRPr="004134E1">
        <w:rPr>
          <w:color w:val="333333"/>
        </w:rPr>
        <w:t>(</w:t>
      </w:r>
      <w:r w:rsidRPr="004134E1">
        <w:rPr>
          <w:color w:val="19177C"/>
        </w:rPr>
        <w:t>Alguien</w:t>
      </w:r>
      <w:r w:rsidRPr="004134E1">
        <w:rPr>
          <w:color w:val="333333"/>
        </w:rPr>
        <w:t xml:space="preserve">, </w:t>
      </w:r>
      <w:r w:rsidRPr="004134E1">
        <w:rPr>
          <w:color w:val="19177C"/>
        </w:rPr>
        <w:t>Alguien</w:t>
      </w:r>
      <w:r w:rsidRPr="004134E1">
        <w:rPr>
          <w:color w:val="333333"/>
        </w:rPr>
        <w:t>).</w:t>
      </w:r>
      <w:r w:rsidRPr="004134E1">
        <w:rPr>
          <w:color w:val="333333"/>
        </w:rPr>
        <w:br/>
      </w:r>
      <w:proofErr w:type="spellStart"/>
      <w:r w:rsidRPr="004134E1">
        <w:t>sigueA</w:t>
      </w:r>
      <w:proofErr w:type="spellEnd"/>
      <w:r w:rsidRPr="004134E1">
        <w:rPr>
          <w:color w:val="333333"/>
        </w:rPr>
        <w:t>(</w:t>
      </w:r>
      <w:proofErr w:type="spellStart"/>
      <w:r w:rsidRPr="004134E1">
        <w:rPr>
          <w:color w:val="BA2121"/>
        </w:rPr>
        <w:t>lyanna</w:t>
      </w:r>
      <w:proofErr w:type="spellEnd"/>
      <w:r w:rsidRPr="004134E1">
        <w:rPr>
          <w:color w:val="333333"/>
        </w:rPr>
        <w:t xml:space="preserve">, </w:t>
      </w:r>
      <w:proofErr w:type="spellStart"/>
      <w:r w:rsidRPr="004134E1">
        <w:rPr>
          <w:color w:val="BA2121"/>
        </w:rPr>
        <w:t>jon</w:t>
      </w:r>
      <w:proofErr w:type="spellEnd"/>
      <w:r w:rsidRPr="004134E1">
        <w:rPr>
          <w:color w:val="333333"/>
        </w:rPr>
        <w:t>).</w:t>
      </w:r>
      <w:r w:rsidRPr="004134E1">
        <w:rPr>
          <w:color w:val="333333"/>
        </w:rPr>
        <w:br/>
      </w:r>
      <w:proofErr w:type="spellStart"/>
      <w:r w:rsidRPr="004134E1">
        <w:t>sigueA</w:t>
      </w:r>
      <w:proofErr w:type="spellEnd"/>
      <w:r w:rsidRPr="004134E1">
        <w:rPr>
          <w:color w:val="333333"/>
        </w:rPr>
        <w:t>(</w:t>
      </w:r>
      <w:proofErr w:type="spellStart"/>
      <w:r w:rsidRPr="004134E1">
        <w:rPr>
          <w:color w:val="BA2121"/>
        </w:rPr>
        <w:t>jorah</w:t>
      </w:r>
      <w:proofErr w:type="spellEnd"/>
      <w:r w:rsidRPr="004134E1">
        <w:rPr>
          <w:color w:val="333333"/>
        </w:rPr>
        <w:t xml:space="preserve">, </w:t>
      </w:r>
      <w:proofErr w:type="spellStart"/>
      <w:r w:rsidRPr="004134E1">
        <w:rPr>
          <w:color w:val="BA2121"/>
        </w:rPr>
        <w:t>daenerys</w:t>
      </w:r>
      <w:proofErr w:type="spellEnd"/>
      <w:r w:rsidRPr="004134E1">
        <w:rPr>
          <w:color w:val="333333"/>
        </w:rPr>
        <w:t>).</w:t>
      </w:r>
      <w:r w:rsidRPr="004134E1">
        <w:rPr>
          <w:color w:val="333333"/>
        </w:rPr>
        <w:br/>
      </w:r>
    </w:p>
    <w:p w:rsidR="004134E1" w:rsidRPr="004134E1" w:rsidRDefault="00484411" w:rsidP="002A4710">
      <w:pPr>
        <w:pStyle w:val="Sinespaciado"/>
        <w:rPr>
          <w:rFonts w:ascii="Times New Roman" w:hAnsi="Times New Roman"/>
        </w:rPr>
      </w:pPr>
      <w:r>
        <w:t>El</w:t>
      </w:r>
      <w:r w:rsidR="004134E1" w:rsidRPr="004134E1">
        <w:t xml:space="preserve"> predicado </w:t>
      </w:r>
      <w:proofErr w:type="spellStart"/>
      <w:r w:rsidR="004134E1" w:rsidRPr="004134E1">
        <w:t>todosSiguenA</w:t>
      </w:r>
      <w:proofErr w:type="spellEnd"/>
      <w:r w:rsidR="004134E1" w:rsidRPr="004134E1">
        <w:t>/1 es inversible y funciona correctamente. Pero ¿qué tan fácil de entender es? Un tanto complejo de decir que “todos siguen a un personaje si no existe otro personaje que no lo siga a él”. En lugar de trabajar con la doble negación, podemos simplificar lógicamente la solución.</w:t>
      </w:r>
    </w:p>
    <w:p w:rsidR="004134E1" w:rsidRPr="004134E1" w:rsidRDefault="004134E1" w:rsidP="002A4710">
      <w:pPr>
        <w:pStyle w:val="Sinespaciado"/>
        <w:rPr>
          <w:rFonts w:ascii="Times New Roman" w:hAnsi="Times New Roman"/>
        </w:rPr>
      </w:pPr>
      <w:r w:rsidRPr="004134E1">
        <w:rPr>
          <w:rFonts w:ascii="Cambria Math" w:hAnsi="Cambria Math" w:cs="Cambria Math"/>
        </w:rPr>
        <w:t>∄</w:t>
      </w:r>
      <w:r w:rsidRPr="004134E1">
        <w:t xml:space="preserve">x / p(x) </w:t>
      </w:r>
      <w:r w:rsidRPr="004134E1">
        <w:rPr>
          <w:rFonts w:ascii="Cambria Math" w:hAnsi="Cambria Math" w:cs="Cambria Math"/>
        </w:rPr>
        <w:t>⇒</w:t>
      </w:r>
      <w:r w:rsidRPr="004134E1">
        <w:t xml:space="preserve"> </w:t>
      </w:r>
      <w:r w:rsidRPr="004134E1">
        <w:rPr>
          <w:rFonts w:ascii="MS Gothic" w:eastAsia="MS Gothic" w:hAnsi="MS Gothic" w:cs="MS Gothic" w:hint="eastAsia"/>
        </w:rPr>
        <w:t>￢</w:t>
      </w:r>
      <w:r w:rsidRPr="004134E1">
        <w:t xml:space="preserve">q(x) </w:t>
      </w:r>
    </w:p>
    <w:p w:rsidR="004134E1" w:rsidRPr="004134E1" w:rsidRDefault="004134E1" w:rsidP="002A4710">
      <w:pPr>
        <w:pStyle w:val="Sinespaciado"/>
        <w:rPr>
          <w:rFonts w:ascii="Times New Roman" w:hAnsi="Times New Roman"/>
        </w:rPr>
      </w:pPr>
      <w:r w:rsidRPr="004134E1">
        <w:t>Se transforma a</w:t>
      </w:r>
    </w:p>
    <w:p w:rsidR="004134E1" w:rsidRPr="004134E1" w:rsidRDefault="004134E1" w:rsidP="002A4710">
      <w:pPr>
        <w:pStyle w:val="Sinespaciado"/>
        <w:rPr>
          <w:rFonts w:ascii="Times New Roman" w:hAnsi="Times New Roman"/>
        </w:rPr>
      </w:pPr>
      <w:r w:rsidRPr="004134E1">
        <w:rPr>
          <w:rFonts w:ascii="Cambria Math" w:hAnsi="Cambria Math" w:cs="Cambria Math"/>
        </w:rPr>
        <w:t>∀</w:t>
      </w:r>
      <w:r w:rsidRPr="004134E1">
        <w:t xml:space="preserve">x / p(x) </w:t>
      </w:r>
      <w:r w:rsidRPr="004134E1">
        <w:rPr>
          <w:rFonts w:ascii="Cambria Math" w:hAnsi="Cambria Math" w:cs="Cambria Math"/>
        </w:rPr>
        <w:t>⇒</w:t>
      </w:r>
      <w:r w:rsidRPr="004134E1">
        <w:t xml:space="preserve"> q(x) </w:t>
      </w:r>
    </w:p>
    <w:p w:rsidR="004134E1" w:rsidRPr="004134E1" w:rsidRDefault="004134E1" w:rsidP="002A4710">
      <w:pPr>
        <w:pStyle w:val="Sinespaciado"/>
        <w:rPr>
          <w:rFonts w:ascii="Times New Roman" w:hAnsi="Times New Roman"/>
        </w:rPr>
      </w:pPr>
      <w:r w:rsidRPr="004134E1">
        <w:lastRenderedPageBreak/>
        <w:t>“todos siguen a un personaje si ... todos los personajes siguen a ese personaje”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Ttulo"/>
        <w:rPr>
          <w:rFonts w:ascii="Times New Roman" w:hAnsi="Times New Roman"/>
        </w:rPr>
      </w:pPr>
      <w:proofErr w:type="spellStart"/>
      <w:r w:rsidRPr="004134E1">
        <w:t>todosSiguenA</w:t>
      </w:r>
      <w:proofErr w:type="spellEnd"/>
      <w:r w:rsidRPr="004134E1">
        <w:rPr>
          <w:color w:val="333333"/>
        </w:rPr>
        <w:t>(</w:t>
      </w:r>
      <w:r w:rsidRPr="004134E1">
        <w:rPr>
          <w:color w:val="19177C"/>
        </w:rPr>
        <w:t>Rey</w:t>
      </w:r>
      <w:r w:rsidR="002A4710">
        <w:rPr>
          <w:color w:val="333333"/>
        </w:rPr>
        <w:t xml:space="preserve">): - </w:t>
      </w:r>
      <w:r w:rsidRPr="004134E1">
        <w:t>personaje</w:t>
      </w:r>
      <w:r w:rsidRPr="004134E1">
        <w:rPr>
          <w:color w:val="333333"/>
        </w:rPr>
        <w:t>(</w:t>
      </w:r>
      <w:r w:rsidRPr="004134E1">
        <w:rPr>
          <w:color w:val="19177C"/>
        </w:rPr>
        <w:t>Rey</w:t>
      </w:r>
      <w:r w:rsidR="002A4710">
        <w:rPr>
          <w:color w:val="333333"/>
        </w:rPr>
        <w:t xml:space="preserve">), </w:t>
      </w:r>
      <w:proofErr w:type="spellStart"/>
      <w:r w:rsidRPr="004134E1">
        <w:t>forall</w:t>
      </w:r>
      <w:proofErr w:type="spellEnd"/>
      <w:r w:rsidRPr="004134E1">
        <w:rPr>
          <w:color w:val="333333"/>
        </w:rPr>
        <w:t>((</w:t>
      </w:r>
      <w:r w:rsidRPr="004134E1">
        <w:t>personaje</w:t>
      </w:r>
      <w:r w:rsidRPr="004134E1">
        <w:rPr>
          <w:color w:val="333333"/>
        </w:rPr>
        <w:t>(</w:t>
      </w:r>
      <w:r w:rsidRPr="004134E1">
        <w:rPr>
          <w:color w:val="19177C"/>
        </w:rPr>
        <w:t>Personaje</w:t>
      </w:r>
      <w:r w:rsidRPr="004134E1">
        <w:rPr>
          <w:color w:val="333333"/>
        </w:rPr>
        <w:t xml:space="preserve">), </w:t>
      </w:r>
      <w:proofErr w:type="spellStart"/>
      <w:proofErr w:type="gramStart"/>
      <w:r w:rsidRPr="004134E1">
        <w:t>sigueA</w:t>
      </w:r>
      <w:proofErr w:type="spellEnd"/>
      <w:r w:rsidRPr="004134E1">
        <w:rPr>
          <w:color w:val="333333"/>
        </w:rPr>
        <w:t>(</w:t>
      </w:r>
      <w:proofErr w:type="gramEnd"/>
      <w:r w:rsidRPr="004134E1">
        <w:rPr>
          <w:color w:val="19177C"/>
        </w:rPr>
        <w:t>Personaje</w:t>
      </w:r>
      <w:r w:rsidRPr="004134E1">
        <w:rPr>
          <w:color w:val="333333"/>
        </w:rPr>
        <w:t xml:space="preserve">, </w:t>
      </w:r>
      <w:r w:rsidRPr="004134E1">
        <w:rPr>
          <w:color w:val="19177C"/>
        </w:rPr>
        <w:t>Rey</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Default="004134E1" w:rsidP="002A4710">
      <w:pPr>
        <w:pStyle w:val="Sinespaciado"/>
      </w:pPr>
      <w:r w:rsidRPr="004134E1">
        <w:t xml:space="preserve">El ejemplo anterior funcionaba y ciertamente no había ningún error conceptual, pero ahora se expone claramente cuándo se satisface el predicado </w:t>
      </w:r>
      <w:proofErr w:type="spellStart"/>
      <w:r w:rsidRPr="004134E1">
        <w:t>todosSiguenA</w:t>
      </w:r>
      <w:proofErr w:type="spellEnd"/>
      <w:r w:rsidRPr="004134E1">
        <w:t>/1.</w:t>
      </w:r>
    </w:p>
    <w:p w:rsidR="004134E1" w:rsidRPr="004134E1" w:rsidRDefault="004134E1" w:rsidP="00E16A67">
      <w:pPr>
        <w:pStyle w:val="Ttulo2"/>
        <w:rPr>
          <w:rFonts w:ascii="Times New Roman" w:hAnsi="Times New Roman"/>
          <w:sz w:val="36"/>
          <w:szCs w:val="36"/>
        </w:rPr>
      </w:pPr>
      <w:r w:rsidRPr="004134E1">
        <w:t>Evitar duplicidades</w:t>
      </w:r>
    </w:p>
    <w:p w:rsidR="004134E1" w:rsidRPr="004134E1" w:rsidRDefault="004134E1" w:rsidP="002A4710">
      <w:pPr>
        <w:pStyle w:val="Sinespaciado"/>
        <w:rPr>
          <w:rFonts w:ascii="Times New Roman" w:hAnsi="Times New Roman"/>
        </w:rPr>
      </w:pPr>
      <w:r w:rsidRPr="004134E1">
        <w:t>Una ciudad es interesante si es antigua y tiene más de 10 puntos de interés copados</w:t>
      </w:r>
    </w:p>
    <w:p w:rsidR="004134E1" w:rsidRPr="004134E1" w:rsidRDefault="004134E1" w:rsidP="00523987">
      <w:pPr>
        <w:pStyle w:val="Sinespaciado"/>
        <w:numPr>
          <w:ilvl w:val="0"/>
          <w:numId w:val="7"/>
        </w:numPr>
      </w:pPr>
      <w:r w:rsidRPr="004134E1">
        <w:t>un bar es copado si tiene más de 4 variedades de cervezas</w:t>
      </w:r>
    </w:p>
    <w:p w:rsidR="004134E1" w:rsidRPr="004134E1" w:rsidRDefault="004134E1" w:rsidP="00523987">
      <w:pPr>
        <w:pStyle w:val="Sinespaciado"/>
        <w:numPr>
          <w:ilvl w:val="0"/>
          <w:numId w:val="7"/>
        </w:numPr>
      </w:pPr>
      <w:r w:rsidRPr="004134E1">
        <w:t>un museo de Ciencias Naturales es copado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Ttulo"/>
        <w:rPr>
          <w:rFonts w:ascii="Times New Roman" w:hAnsi="Times New Roman"/>
        </w:rPr>
      </w:pPr>
      <w:proofErr w:type="spellStart"/>
      <w:r w:rsidRPr="004134E1">
        <w:t>baresCopados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Bares</w:t>
      </w:r>
      <w:r w:rsidR="002A4710">
        <w:rPr>
          <w:color w:val="333333"/>
        </w:rPr>
        <w:t xml:space="preserve">) :- </w:t>
      </w:r>
      <w:proofErr w:type="spellStart"/>
      <w:r w:rsidRPr="004134E1">
        <w:t>findall</w:t>
      </w:r>
      <w:proofErr w:type="spellEnd"/>
      <w:r w:rsidRPr="004134E1">
        <w:rPr>
          <w:color w:val="333333"/>
        </w:rPr>
        <w:t>(</w:t>
      </w:r>
      <w:r w:rsidRPr="004134E1">
        <w:rPr>
          <w:color w:val="19177C"/>
        </w:rPr>
        <w:t>Bar</w:t>
      </w:r>
      <w:r w:rsidRPr="004134E1">
        <w:rPr>
          <w:color w:val="333333"/>
        </w:rPr>
        <w:t>, (</w:t>
      </w:r>
      <w:proofErr w:type="spellStart"/>
      <w:r w:rsidRPr="004134E1">
        <w:t>puntoDeInteres</w:t>
      </w:r>
      <w:proofErr w:type="spellEnd"/>
      <w:r w:rsidRPr="004134E1">
        <w:rPr>
          <w:color w:val="333333"/>
        </w:rPr>
        <w:t>(</w:t>
      </w:r>
      <w:r w:rsidRPr="004134E1">
        <w:t>bar</w:t>
      </w:r>
      <w:r w:rsidRPr="004134E1">
        <w:rPr>
          <w:color w:val="333333"/>
        </w:rPr>
        <w:t>(</w:t>
      </w:r>
      <w:proofErr w:type="spellStart"/>
      <w:r w:rsidRPr="004134E1">
        <w:rPr>
          <w:color w:val="19177C"/>
        </w:rPr>
        <w:t>CantVarCer</w:t>
      </w:r>
      <w:proofErr w:type="spellEnd"/>
      <w:r w:rsidRPr="004134E1">
        <w:rPr>
          <w:color w:val="333333"/>
        </w:rPr>
        <w:t xml:space="preserve">), </w:t>
      </w:r>
      <w:r w:rsidRPr="004134E1">
        <w:rPr>
          <w:color w:val="19177C"/>
        </w:rPr>
        <w:t>Ciudad</w:t>
      </w:r>
      <w:r w:rsidRPr="004134E1">
        <w:rPr>
          <w:color w:val="333333"/>
        </w:rPr>
        <w:t xml:space="preserve">), </w:t>
      </w:r>
      <w:proofErr w:type="spellStart"/>
      <w:r w:rsidRPr="004134E1">
        <w:rPr>
          <w:color w:val="19177C"/>
        </w:rPr>
        <w:t>CantVarCer</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4</w:t>
      </w:r>
      <w:r w:rsidRPr="004134E1">
        <w:rPr>
          <w:color w:val="333333"/>
        </w:rPr>
        <w:t xml:space="preserve">), </w:t>
      </w:r>
      <w:r w:rsidRPr="004134E1">
        <w:rPr>
          <w:color w:val="19177C"/>
        </w:rPr>
        <w:t>Bares</w:t>
      </w:r>
      <w:r w:rsidRPr="004134E1">
        <w:rPr>
          <w:color w:val="333333"/>
        </w:rPr>
        <w:t>).</w:t>
      </w:r>
      <w:r w:rsidRPr="004134E1">
        <w:rPr>
          <w:color w:val="333333"/>
        </w:rPr>
        <w:br/>
      </w:r>
      <w:r w:rsidRPr="004134E1">
        <w:rPr>
          <w:color w:val="333333"/>
        </w:rPr>
        <w:br/>
      </w:r>
      <w:proofErr w:type="spellStart"/>
      <w:r w:rsidRPr="004134E1">
        <w:t>museosCopados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Museos</w:t>
      </w:r>
      <w:r w:rsidR="002A4710">
        <w:rPr>
          <w:color w:val="333333"/>
        </w:rPr>
        <w:t xml:space="preserve">) :- </w:t>
      </w:r>
      <w:proofErr w:type="spellStart"/>
      <w:r w:rsidRPr="004134E1">
        <w:t>findall</w:t>
      </w:r>
      <w:proofErr w:type="spellEnd"/>
      <w:r w:rsidRPr="004134E1">
        <w:rPr>
          <w:color w:val="333333"/>
        </w:rPr>
        <w:t>(</w:t>
      </w:r>
      <w:r w:rsidRPr="004134E1">
        <w:rPr>
          <w:color w:val="19177C"/>
        </w:rPr>
        <w:t>Museo</w:t>
      </w:r>
      <w:r w:rsidRPr="004134E1">
        <w:rPr>
          <w:color w:val="333333"/>
        </w:rPr>
        <w:t xml:space="preserve">, </w:t>
      </w:r>
      <w:proofErr w:type="spellStart"/>
      <w:r w:rsidRPr="004134E1">
        <w:t>puntoDeInteres</w:t>
      </w:r>
      <w:proofErr w:type="spellEnd"/>
      <w:r w:rsidRPr="004134E1">
        <w:rPr>
          <w:color w:val="333333"/>
        </w:rPr>
        <w:t>(</w:t>
      </w:r>
      <w:r w:rsidRPr="004134E1">
        <w:t>museo</w:t>
      </w:r>
      <w:r w:rsidRPr="004134E1">
        <w:rPr>
          <w:color w:val="333333"/>
        </w:rPr>
        <w:t>(</w:t>
      </w:r>
      <w:proofErr w:type="spellStart"/>
      <w:r w:rsidRPr="004134E1">
        <w:rPr>
          <w:color w:val="BA2121"/>
        </w:rPr>
        <w:t>cienciasNaturales</w:t>
      </w:r>
      <w:proofErr w:type="spellEnd"/>
      <w:r w:rsidRPr="004134E1">
        <w:rPr>
          <w:color w:val="333333"/>
        </w:rPr>
        <w:t xml:space="preserve">), </w:t>
      </w:r>
      <w:r w:rsidRPr="004134E1">
        <w:rPr>
          <w:color w:val="19177C"/>
        </w:rPr>
        <w:t>Ciudad</w:t>
      </w:r>
      <w:r w:rsidRPr="004134E1">
        <w:rPr>
          <w:color w:val="333333"/>
        </w:rPr>
        <w:t xml:space="preserve">), </w:t>
      </w:r>
      <w:r w:rsidRPr="004134E1">
        <w:rPr>
          <w:color w:val="19177C"/>
        </w:rPr>
        <w:t>Museos</w:t>
      </w:r>
      <w:r w:rsidRPr="004134E1">
        <w:rPr>
          <w:color w:val="333333"/>
        </w:rPr>
        <w:t>).</w:t>
      </w:r>
      <w:r w:rsidRPr="004134E1">
        <w:rPr>
          <w:color w:val="333333"/>
        </w:rPr>
        <w:br/>
      </w:r>
      <w:r w:rsidRPr="004134E1">
        <w:rPr>
          <w:color w:val="333333"/>
        </w:rPr>
        <w:br/>
      </w:r>
      <w:proofErr w:type="spellStart"/>
      <w:r w:rsidRPr="004134E1">
        <w:t>ciudadInteresante</w:t>
      </w:r>
      <w:proofErr w:type="spellEnd"/>
      <w:r w:rsidRPr="004134E1">
        <w:rPr>
          <w:color w:val="333333"/>
        </w:rPr>
        <w:t>(</w:t>
      </w:r>
      <w:r w:rsidRPr="004134E1">
        <w:rPr>
          <w:color w:val="19177C"/>
        </w:rPr>
        <w:t>Ciudad</w:t>
      </w:r>
      <w:r w:rsidRPr="004134E1">
        <w:rPr>
          <w:color w:val="333333"/>
        </w:rPr>
        <w:t>) :-</w:t>
      </w:r>
      <w:r w:rsidRPr="004134E1">
        <w:rPr>
          <w:color w:val="333333"/>
        </w:rPr>
        <w:br/>
      </w:r>
      <w:r w:rsidRPr="004134E1">
        <w:rPr>
          <w:color w:val="333333"/>
        </w:rPr>
        <w:tab/>
      </w:r>
      <w:r w:rsidRPr="004134E1">
        <w:t>antigua</w:t>
      </w:r>
      <w:r w:rsidRPr="004134E1">
        <w:rPr>
          <w:color w:val="333333"/>
        </w:rPr>
        <w:t>(</w:t>
      </w:r>
      <w:r w:rsidRPr="004134E1">
        <w:rPr>
          <w:color w:val="19177C"/>
        </w:rPr>
        <w:t>Ciudad</w:t>
      </w:r>
      <w:r w:rsidRPr="004134E1">
        <w:rPr>
          <w:color w:val="333333"/>
        </w:rPr>
        <w:t>),</w:t>
      </w:r>
      <w:r w:rsidRPr="004134E1">
        <w:rPr>
          <w:color w:val="333333"/>
        </w:rPr>
        <w:br/>
      </w:r>
      <w:r w:rsidRPr="004134E1">
        <w:rPr>
          <w:color w:val="333333"/>
        </w:rPr>
        <w:tab/>
      </w:r>
      <w:proofErr w:type="spellStart"/>
      <w:r w:rsidRPr="004134E1">
        <w:t>baresCopados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Bares</w:t>
      </w:r>
      <w:r w:rsidRPr="004134E1">
        <w:rPr>
          <w:color w:val="333333"/>
        </w:rPr>
        <w:t>),</w:t>
      </w:r>
      <w:r w:rsidRPr="004134E1">
        <w:rPr>
          <w:color w:val="333333"/>
        </w:rPr>
        <w:br/>
      </w:r>
      <w:r w:rsidRPr="004134E1">
        <w:rPr>
          <w:color w:val="333333"/>
        </w:rPr>
        <w:tab/>
      </w:r>
      <w:proofErr w:type="spellStart"/>
      <w:r w:rsidRPr="004134E1">
        <w:t>museosCopados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Museos</w:t>
      </w:r>
      <w:r w:rsidRPr="004134E1">
        <w:rPr>
          <w:color w:val="333333"/>
        </w:rPr>
        <w:t>),</w:t>
      </w:r>
      <w:r w:rsidRPr="004134E1">
        <w:rPr>
          <w:color w:val="333333"/>
        </w:rPr>
        <w:br/>
      </w:r>
      <w:r w:rsidRPr="004134E1">
        <w:rPr>
          <w:color w:val="333333"/>
        </w:rPr>
        <w:tab/>
      </w:r>
      <w:proofErr w:type="spellStart"/>
      <w:r w:rsidRPr="004134E1">
        <w:t>length</w:t>
      </w:r>
      <w:proofErr w:type="spellEnd"/>
      <w:r w:rsidRPr="004134E1">
        <w:rPr>
          <w:color w:val="333333"/>
        </w:rPr>
        <w:t>(</w:t>
      </w:r>
      <w:r w:rsidRPr="004134E1">
        <w:rPr>
          <w:color w:val="19177C"/>
        </w:rPr>
        <w:t>Bares</w:t>
      </w:r>
      <w:r w:rsidRPr="004134E1">
        <w:rPr>
          <w:color w:val="333333"/>
        </w:rPr>
        <w:t xml:space="preserve">, </w:t>
      </w:r>
      <w:proofErr w:type="spellStart"/>
      <w:r w:rsidRPr="004134E1">
        <w:rPr>
          <w:color w:val="19177C"/>
        </w:rPr>
        <w:t>CantidadBares</w:t>
      </w:r>
      <w:proofErr w:type="spellEnd"/>
      <w:r w:rsidRPr="004134E1">
        <w:rPr>
          <w:color w:val="333333"/>
        </w:rPr>
        <w:t>),</w:t>
      </w:r>
      <w:r w:rsidRPr="004134E1">
        <w:rPr>
          <w:color w:val="333333"/>
        </w:rPr>
        <w:br/>
      </w:r>
      <w:r w:rsidRPr="004134E1">
        <w:rPr>
          <w:color w:val="333333"/>
        </w:rPr>
        <w:tab/>
      </w:r>
      <w:proofErr w:type="spellStart"/>
      <w:r w:rsidRPr="004134E1">
        <w:t>length</w:t>
      </w:r>
      <w:proofErr w:type="spellEnd"/>
      <w:r w:rsidRPr="004134E1">
        <w:rPr>
          <w:color w:val="333333"/>
        </w:rPr>
        <w:t>(</w:t>
      </w:r>
      <w:r w:rsidRPr="004134E1">
        <w:rPr>
          <w:color w:val="19177C"/>
        </w:rPr>
        <w:t>Museos</w:t>
      </w:r>
      <w:r w:rsidRPr="004134E1">
        <w:rPr>
          <w:color w:val="333333"/>
        </w:rPr>
        <w:t xml:space="preserve">, </w:t>
      </w:r>
      <w:proofErr w:type="spellStart"/>
      <w:r w:rsidRPr="004134E1">
        <w:rPr>
          <w:color w:val="19177C"/>
        </w:rPr>
        <w:t>CantidadMuseos</w:t>
      </w:r>
      <w:proofErr w:type="spellEnd"/>
      <w:r w:rsidRPr="004134E1">
        <w:rPr>
          <w:color w:val="333333"/>
        </w:rPr>
        <w:t>),</w:t>
      </w:r>
      <w:r w:rsidRPr="004134E1">
        <w:rPr>
          <w:color w:val="333333"/>
        </w:rPr>
        <w:br/>
      </w:r>
      <w:r w:rsidRPr="004134E1">
        <w:rPr>
          <w:color w:val="333333"/>
        </w:rPr>
        <w:tab/>
      </w:r>
      <w:proofErr w:type="spellStart"/>
      <w:r w:rsidRPr="004134E1">
        <w:rPr>
          <w:color w:val="19177C"/>
        </w:rPr>
        <w:t>CantidadLugaresCopados</w:t>
      </w:r>
      <w:proofErr w:type="spellEnd"/>
      <w:r w:rsidRPr="004134E1">
        <w:rPr>
          <w:color w:val="333333"/>
        </w:rPr>
        <w:t xml:space="preserve"> </w:t>
      </w:r>
      <w:proofErr w:type="spellStart"/>
      <w:r w:rsidRPr="004134E1">
        <w:rPr>
          <w:color w:val="666666"/>
        </w:rPr>
        <w:t>is</w:t>
      </w:r>
      <w:proofErr w:type="spellEnd"/>
      <w:r w:rsidRPr="004134E1">
        <w:rPr>
          <w:color w:val="333333"/>
        </w:rPr>
        <w:t xml:space="preserve"> </w:t>
      </w:r>
      <w:proofErr w:type="spellStart"/>
      <w:r w:rsidRPr="004134E1">
        <w:rPr>
          <w:color w:val="19177C"/>
        </w:rPr>
        <w:t>CantidadBares</w:t>
      </w:r>
      <w:proofErr w:type="spellEnd"/>
      <w:r w:rsidRPr="004134E1">
        <w:rPr>
          <w:color w:val="333333"/>
        </w:rPr>
        <w:t xml:space="preserve"> </w:t>
      </w:r>
      <w:r w:rsidRPr="004134E1">
        <w:rPr>
          <w:color w:val="666666"/>
        </w:rPr>
        <w:t>+</w:t>
      </w:r>
      <w:r w:rsidRPr="004134E1">
        <w:rPr>
          <w:color w:val="333333"/>
        </w:rPr>
        <w:t xml:space="preserve"> </w:t>
      </w:r>
      <w:proofErr w:type="spellStart"/>
      <w:r w:rsidRPr="004134E1">
        <w:rPr>
          <w:color w:val="19177C"/>
        </w:rPr>
        <w:t>CantidadMuseos</w:t>
      </w:r>
      <w:proofErr w:type="spellEnd"/>
      <w:r w:rsidRPr="004134E1">
        <w:rPr>
          <w:color w:val="333333"/>
        </w:rPr>
        <w:t>,</w:t>
      </w:r>
      <w:r w:rsidRPr="004134E1">
        <w:rPr>
          <w:color w:val="333333"/>
        </w:rPr>
        <w:br/>
      </w:r>
      <w:r w:rsidRPr="004134E1">
        <w:rPr>
          <w:color w:val="333333"/>
        </w:rPr>
        <w:tab/>
      </w:r>
      <w:proofErr w:type="spellStart"/>
      <w:r w:rsidRPr="004134E1">
        <w:rPr>
          <w:color w:val="19177C"/>
        </w:rPr>
        <w:t>CantidadLugaresCopados</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10</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 xml:space="preserve">Claro en </w:t>
      </w:r>
      <w:proofErr w:type="spellStart"/>
      <w:r w:rsidRPr="004134E1">
        <w:t>CiudadInteresante</w:t>
      </w:r>
      <w:proofErr w:type="spellEnd"/>
      <w:r w:rsidRPr="004134E1">
        <w:t xml:space="preserve"> estamos sumando en forma individual museos y bares. ¿Qué podemos hacer? Trabajarlos en forma polimórfica</w:t>
      </w:r>
    </w:p>
    <w:p w:rsidR="004134E1" w:rsidRPr="004134E1" w:rsidRDefault="004134E1" w:rsidP="002A4710">
      <w:pPr>
        <w:pStyle w:val="Sinespaciado"/>
        <w:rPr>
          <w:rFonts w:ascii="Times New Roman" w:hAnsi="Times New Roman"/>
        </w:rPr>
      </w:pPr>
    </w:p>
    <w:p w:rsidR="004134E1" w:rsidRPr="004134E1" w:rsidRDefault="00AF1862" w:rsidP="002A4710">
      <w:pPr>
        <w:pStyle w:val="Sinespaciado"/>
        <w:rPr>
          <w:rFonts w:ascii="Times New Roman" w:hAnsi="Times New Roman"/>
        </w:rPr>
      </w:pPr>
      <w:r w:rsidRPr="004134E1">
        <w:t>Además,</w:t>
      </w:r>
      <w:r w:rsidR="004134E1" w:rsidRPr="004134E1">
        <w:t xml:space="preserve"> </w:t>
      </w:r>
      <w:proofErr w:type="spellStart"/>
      <w:r w:rsidR="004134E1" w:rsidRPr="004134E1">
        <w:t>CantVarCer</w:t>
      </w:r>
      <w:proofErr w:type="spellEnd"/>
      <w:r w:rsidR="004134E1" w:rsidRPr="004134E1">
        <w:t xml:space="preserve"> tiene un nombre poco representativo, cuando no tengamos el enunciado a mano va a ser difícil recordar qué estaba representando.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Ttulo"/>
        <w:rPr>
          <w:rFonts w:ascii="Times New Roman" w:hAnsi="Times New Roman"/>
        </w:rPr>
      </w:pPr>
      <w:proofErr w:type="spellStart"/>
      <w:r w:rsidRPr="004134E1">
        <w:rPr>
          <w:color w:val="0000FF"/>
        </w:rPr>
        <w:t>ciudadInteresante</w:t>
      </w:r>
      <w:proofErr w:type="spellEnd"/>
      <w:r w:rsidRPr="004134E1">
        <w:rPr>
          <w:color w:val="333333"/>
        </w:rPr>
        <w:t>(</w:t>
      </w:r>
      <w:r w:rsidRPr="004134E1">
        <w:t>Ciudad</w:t>
      </w:r>
      <w:r w:rsidRPr="004134E1">
        <w:rPr>
          <w:color w:val="333333"/>
        </w:rPr>
        <w:t>) :-</w:t>
      </w:r>
      <w:r w:rsidRPr="004134E1">
        <w:rPr>
          <w:color w:val="333333"/>
        </w:rPr>
        <w:br/>
      </w:r>
      <w:r w:rsidRPr="004134E1">
        <w:rPr>
          <w:color w:val="333333"/>
        </w:rPr>
        <w:tab/>
      </w:r>
      <w:r w:rsidRPr="004134E1">
        <w:rPr>
          <w:color w:val="0000FF"/>
        </w:rPr>
        <w:t>antigua</w:t>
      </w:r>
      <w:r w:rsidRPr="004134E1">
        <w:rPr>
          <w:color w:val="333333"/>
        </w:rPr>
        <w:t>(</w:t>
      </w:r>
      <w:r w:rsidRPr="004134E1">
        <w:t>Ciudad</w:t>
      </w:r>
      <w:r w:rsidRPr="004134E1">
        <w:rPr>
          <w:color w:val="333333"/>
        </w:rPr>
        <w:t>),</w:t>
      </w:r>
      <w:r w:rsidRPr="004134E1">
        <w:rPr>
          <w:color w:val="333333"/>
        </w:rPr>
        <w:br/>
      </w:r>
      <w:r w:rsidRPr="004134E1">
        <w:rPr>
          <w:color w:val="333333"/>
        </w:rPr>
        <w:tab/>
      </w:r>
      <w:proofErr w:type="spellStart"/>
      <w:r w:rsidRPr="004134E1">
        <w:rPr>
          <w:color w:val="0000FF"/>
        </w:rPr>
        <w:t>cosasCopadas</w:t>
      </w:r>
      <w:proofErr w:type="spellEnd"/>
      <w:r w:rsidRPr="004134E1">
        <w:rPr>
          <w:color w:val="333333"/>
        </w:rPr>
        <w:t>(</w:t>
      </w:r>
      <w:r w:rsidRPr="004134E1">
        <w:t>Ciudad</w:t>
      </w:r>
      <w:r w:rsidRPr="004134E1">
        <w:rPr>
          <w:color w:val="333333"/>
        </w:rPr>
        <w:t xml:space="preserve">, </w:t>
      </w:r>
      <w:r w:rsidRPr="004134E1">
        <w:t>Cosas</w:t>
      </w:r>
      <w:r w:rsidRPr="004134E1">
        <w:rPr>
          <w:color w:val="333333"/>
        </w:rPr>
        <w:t>),</w:t>
      </w:r>
      <w:r w:rsidRPr="004134E1">
        <w:rPr>
          <w:color w:val="333333"/>
        </w:rPr>
        <w:br/>
      </w:r>
      <w:r w:rsidRPr="004134E1">
        <w:rPr>
          <w:color w:val="333333"/>
        </w:rPr>
        <w:tab/>
      </w:r>
      <w:proofErr w:type="spellStart"/>
      <w:r w:rsidRPr="004134E1">
        <w:rPr>
          <w:color w:val="0000FF"/>
        </w:rPr>
        <w:t>length</w:t>
      </w:r>
      <w:proofErr w:type="spellEnd"/>
      <w:r w:rsidRPr="004134E1">
        <w:rPr>
          <w:color w:val="333333"/>
        </w:rPr>
        <w:t>(</w:t>
      </w:r>
      <w:r w:rsidRPr="004134E1">
        <w:t>Cosas</w:t>
      </w:r>
      <w:r w:rsidRPr="004134E1">
        <w:rPr>
          <w:color w:val="333333"/>
        </w:rPr>
        <w:t xml:space="preserve">, </w:t>
      </w:r>
      <w:proofErr w:type="spellStart"/>
      <w:r w:rsidRPr="004134E1">
        <w:t>CantidadCosas</w:t>
      </w:r>
      <w:proofErr w:type="spellEnd"/>
      <w:r w:rsidRPr="004134E1">
        <w:rPr>
          <w:color w:val="333333"/>
        </w:rPr>
        <w:t>),</w:t>
      </w:r>
      <w:r w:rsidRPr="004134E1">
        <w:rPr>
          <w:color w:val="333333"/>
        </w:rPr>
        <w:br/>
      </w:r>
      <w:r w:rsidRPr="004134E1">
        <w:rPr>
          <w:color w:val="333333"/>
        </w:rPr>
        <w:tab/>
      </w:r>
      <w:proofErr w:type="spellStart"/>
      <w:r w:rsidRPr="004134E1">
        <w:t>CantidadCosas</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10</w:t>
      </w:r>
      <w:r w:rsidRPr="004134E1">
        <w:rPr>
          <w:color w:val="333333"/>
        </w:rPr>
        <w:t>.</w:t>
      </w:r>
    </w:p>
    <w:p w:rsidR="004134E1" w:rsidRPr="004134E1" w:rsidRDefault="004134E1" w:rsidP="002A4710">
      <w:pPr>
        <w:pStyle w:val="Ttulo"/>
        <w:rPr>
          <w:rFonts w:ascii="Times New Roman" w:hAnsi="Times New Roman"/>
        </w:rPr>
      </w:pPr>
      <w:r w:rsidRPr="004134E1">
        <w:rPr>
          <w:color w:val="333333"/>
        </w:rPr>
        <w:br/>
      </w:r>
      <w:proofErr w:type="spellStart"/>
      <w:r w:rsidRPr="004134E1">
        <w:rPr>
          <w:color w:val="0000FF"/>
        </w:rPr>
        <w:t>cosasCopadas</w:t>
      </w:r>
      <w:proofErr w:type="spellEnd"/>
      <w:r w:rsidRPr="004134E1">
        <w:rPr>
          <w:color w:val="333333"/>
        </w:rPr>
        <w:t>(</w:t>
      </w:r>
      <w:r w:rsidRPr="004134E1">
        <w:t>Ciudad</w:t>
      </w:r>
      <w:r w:rsidRPr="004134E1">
        <w:rPr>
          <w:color w:val="333333"/>
        </w:rPr>
        <w:t xml:space="preserve">, </w:t>
      </w:r>
      <w:r w:rsidRPr="004134E1">
        <w:t>Cosas</w:t>
      </w:r>
      <w:r w:rsidR="002A4710">
        <w:rPr>
          <w:color w:val="333333"/>
        </w:rPr>
        <w:t xml:space="preserve">) :- </w:t>
      </w:r>
      <w:proofErr w:type="spellStart"/>
      <w:r w:rsidRPr="004134E1">
        <w:rPr>
          <w:color w:val="0000FF"/>
        </w:rPr>
        <w:t>findall</w:t>
      </w:r>
      <w:proofErr w:type="spellEnd"/>
      <w:r w:rsidRPr="004134E1">
        <w:rPr>
          <w:color w:val="333333"/>
        </w:rPr>
        <w:t>(</w:t>
      </w:r>
      <w:r w:rsidRPr="004134E1">
        <w:t>Bar</w:t>
      </w:r>
      <w:r w:rsidRPr="004134E1">
        <w:rPr>
          <w:color w:val="333333"/>
        </w:rPr>
        <w:t>, (</w:t>
      </w:r>
      <w:proofErr w:type="spellStart"/>
      <w:r w:rsidRPr="004134E1">
        <w:rPr>
          <w:color w:val="0000FF"/>
        </w:rPr>
        <w:t>puntoDeInteres</w:t>
      </w:r>
      <w:proofErr w:type="spellEnd"/>
      <w:r w:rsidRPr="004134E1">
        <w:rPr>
          <w:color w:val="333333"/>
        </w:rPr>
        <w:t>(</w:t>
      </w:r>
      <w:r w:rsidRPr="004134E1">
        <w:t>Cosa</w:t>
      </w:r>
      <w:r w:rsidRPr="004134E1">
        <w:rPr>
          <w:color w:val="333333"/>
        </w:rPr>
        <w:t xml:space="preserve">, </w:t>
      </w:r>
      <w:r w:rsidRPr="004134E1">
        <w:t>Ciudad</w:t>
      </w:r>
      <w:r w:rsidRPr="004134E1">
        <w:rPr>
          <w:color w:val="333333"/>
        </w:rPr>
        <w:t xml:space="preserve">), </w:t>
      </w:r>
      <w:r w:rsidRPr="004134E1">
        <w:rPr>
          <w:color w:val="0000FF"/>
        </w:rPr>
        <w:t>copada</w:t>
      </w:r>
      <w:r w:rsidRPr="004134E1">
        <w:rPr>
          <w:color w:val="333333"/>
        </w:rPr>
        <w:t>(</w:t>
      </w:r>
      <w:r w:rsidRPr="004134E1">
        <w:t>Cosa</w:t>
      </w:r>
      <w:r w:rsidRPr="004134E1">
        <w:rPr>
          <w:color w:val="333333"/>
        </w:rPr>
        <w:t xml:space="preserve">)), </w:t>
      </w:r>
      <w:r w:rsidRPr="004134E1">
        <w:t>Bares</w:t>
      </w:r>
      <w:r w:rsidRPr="004134E1">
        <w:rPr>
          <w:color w:val="333333"/>
        </w:rPr>
        <w:t>).</w:t>
      </w:r>
      <w:r w:rsidRPr="004134E1">
        <w:rPr>
          <w:color w:val="333333"/>
        </w:rPr>
        <w:br/>
      </w:r>
      <w:r w:rsidRPr="004134E1">
        <w:rPr>
          <w:color w:val="333333"/>
        </w:rPr>
        <w:br/>
      </w:r>
      <w:r w:rsidRPr="004134E1">
        <w:rPr>
          <w:color w:val="0000FF"/>
        </w:rPr>
        <w:t>copada</w:t>
      </w:r>
      <w:r w:rsidRPr="004134E1">
        <w:rPr>
          <w:color w:val="333333"/>
        </w:rPr>
        <w:t>(</w:t>
      </w:r>
      <w:r w:rsidRPr="004134E1">
        <w:rPr>
          <w:color w:val="0000FF"/>
        </w:rPr>
        <w:t>museo</w:t>
      </w:r>
      <w:r w:rsidRPr="004134E1">
        <w:rPr>
          <w:color w:val="333333"/>
        </w:rPr>
        <w:t>(</w:t>
      </w:r>
      <w:proofErr w:type="spellStart"/>
      <w:r w:rsidRPr="004134E1">
        <w:rPr>
          <w:color w:val="BA2121"/>
        </w:rPr>
        <w:t>cienciasNaturales</w:t>
      </w:r>
      <w:proofErr w:type="spellEnd"/>
      <w:r w:rsidRPr="004134E1">
        <w:rPr>
          <w:color w:val="333333"/>
        </w:rPr>
        <w:t>)).</w:t>
      </w:r>
      <w:r w:rsidRPr="004134E1">
        <w:rPr>
          <w:color w:val="333333"/>
        </w:rPr>
        <w:br/>
      </w:r>
      <w:r w:rsidRPr="004134E1">
        <w:rPr>
          <w:color w:val="0000FF"/>
        </w:rPr>
        <w:t>copada</w:t>
      </w:r>
      <w:r w:rsidRPr="004134E1">
        <w:rPr>
          <w:color w:val="333333"/>
        </w:rPr>
        <w:t>(</w:t>
      </w:r>
      <w:r w:rsidRPr="004134E1">
        <w:rPr>
          <w:color w:val="0000FF"/>
        </w:rPr>
        <w:t>bar</w:t>
      </w:r>
      <w:r w:rsidRPr="004134E1">
        <w:rPr>
          <w:color w:val="333333"/>
        </w:rPr>
        <w:t>(</w:t>
      </w:r>
      <w:proofErr w:type="spellStart"/>
      <w:r w:rsidRPr="004134E1">
        <w:t>VariedadesCerveza</w:t>
      </w:r>
      <w:proofErr w:type="spellEnd"/>
      <w:r w:rsidRPr="004134E1">
        <w:rPr>
          <w:color w:val="333333"/>
        </w:rPr>
        <w:t>)):-</w:t>
      </w:r>
      <w:proofErr w:type="spellStart"/>
      <w:r w:rsidRPr="004134E1">
        <w:t>VariedadesCerveza</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4</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523987">
      <w:pPr>
        <w:pStyle w:val="Sinespaciado"/>
        <w:numPr>
          <w:ilvl w:val="0"/>
          <w:numId w:val="8"/>
        </w:numPr>
      </w:pPr>
      <w:r w:rsidRPr="004134E1">
        <w:t xml:space="preserve">Quizá en otro lugar estemos necesitando la abstracción del predicado </w:t>
      </w:r>
      <w:proofErr w:type="spellStart"/>
      <w:r w:rsidRPr="004134E1">
        <w:t>cosasCopadas</w:t>
      </w:r>
      <w:proofErr w:type="spellEnd"/>
      <w:r w:rsidRPr="004134E1">
        <w:t>/2</w:t>
      </w:r>
    </w:p>
    <w:p w:rsidR="004134E1" w:rsidRPr="004134E1" w:rsidRDefault="004134E1" w:rsidP="00523987">
      <w:pPr>
        <w:pStyle w:val="Sinespaciado"/>
        <w:numPr>
          <w:ilvl w:val="0"/>
          <w:numId w:val="8"/>
        </w:numPr>
      </w:pPr>
      <w:r w:rsidRPr="004134E1">
        <w:t xml:space="preserve">Si además de museos y bares hay avenidas, centros culturales y edificios históricos copados, ¿en qué se ve afectado </w:t>
      </w:r>
      <w:proofErr w:type="spellStart"/>
      <w:r w:rsidRPr="004134E1">
        <w:t>ciudadInteresante</w:t>
      </w:r>
      <w:proofErr w:type="spellEnd"/>
      <w:r w:rsidRPr="004134E1">
        <w:t xml:space="preserve">/1? En nada. Pero incluso al predicado </w:t>
      </w:r>
      <w:proofErr w:type="spellStart"/>
      <w:r w:rsidRPr="004134E1">
        <w:t>cosasCopadas</w:t>
      </w:r>
      <w:proofErr w:type="spellEnd"/>
      <w:r w:rsidRPr="004134E1">
        <w:t>/2 tampoco lo afecta. Esta es una métrica real que se relaciona con mantener bajo el acoplamiento.</w:t>
      </w:r>
    </w:p>
    <w:p w:rsidR="004134E1" w:rsidRPr="004134E1" w:rsidRDefault="004134E1" w:rsidP="00523987">
      <w:pPr>
        <w:pStyle w:val="Sinespaciado"/>
        <w:numPr>
          <w:ilvl w:val="0"/>
          <w:numId w:val="8"/>
        </w:numPr>
      </w:pPr>
      <w:r w:rsidRPr="004134E1">
        <w:t>Usemos nombres de variables desambiguados.</w:t>
      </w:r>
    </w:p>
    <w:p w:rsidR="004134E1" w:rsidRPr="004134E1" w:rsidRDefault="004134E1" w:rsidP="00484411">
      <w:pPr>
        <w:pStyle w:val="Sinespaciado"/>
      </w:pPr>
    </w:p>
    <w:sectPr w:rsidR="004134E1" w:rsidRPr="004134E1" w:rsidSect="005D26B3">
      <w:type w:val="continuous"/>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3FD" w:rsidRDefault="001723FD" w:rsidP="004134E1">
      <w:pPr>
        <w:spacing w:after="0" w:line="240" w:lineRule="auto"/>
      </w:pPr>
      <w:r>
        <w:separator/>
      </w:r>
    </w:p>
  </w:endnote>
  <w:endnote w:type="continuationSeparator" w:id="0">
    <w:p w:rsidR="001723FD" w:rsidRDefault="001723FD" w:rsidP="0041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120554"/>
      <w:docPartObj>
        <w:docPartGallery w:val="Page Numbers (Bottom of Page)"/>
        <w:docPartUnique/>
      </w:docPartObj>
    </w:sdtPr>
    <w:sdtEndPr/>
    <w:sdtContent>
      <w:p w:rsidR="00181E34" w:rsidRDefault="00181E34">
        <w:pPr>
          <w:pStyle w:val="Piedepgina"/>
          <w:jc w:val="right"/>
        </w:pPr>
        <w:r w:rsidRPr="004134E1">
          <w:rPr>
            <w:sz w:val="20"/>
            <w:szCs w:val="20"/>
          </w:rPr>
          <w:fldChar w:fldCharType="begin"/>
        </w:r>
        <w:r w:rsidRPr="004134E1">
          <w:rPr>
            <w:sz w:val="20"/>
            <w:szCs w:val="20"/>
          </w:rPr>
          <w:instrText>PAGE   \* MERGEFORMAT</w:instrText>
        </w:r>
        <w:r w:rsidRPr="004134E1">
          <w:rPr>
            <w:sz w:val="20"/>
            <w:szCs w:val="20"/>
          </w:rPr>
          <w:fldChar w:fldCharType="separate"/>
        </w:r>
        <w:r w:rsidR="0056679D" w:rsidRPr="0056679D">
          <w:rPr>
            <w:noProof/>
            <w:sz w:val="20"/>
            <w:szCs w:val="20"/>
            <w:lang w:val="es-ES"/>
          </w:rPr>
          <w:t>4</w:t>
        </w:r>
        <w:r w:rsidRPr="004134E1">
          <w:rPr>
            <w:sz w:val="20"/>
            <w:szCs w:val="20"/>
          </w:rPr>
          <w:fldChar w:fldCharType="end"/>
        </w:r>
      </w:p>
    </w:sdtContent>
  </w:sdt>
  <w:p w:rsidR="00181E34" w:rsidRDefault="00181E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3FD" w:rsidRDefault="001723FD" w:rsidP="004134E1">
      <w:pPr>
        <w:spacing w:after="0" w:line="240" w:lineRule="auto"/>
      </w:pPr>
      <w:r>
        <w:separator/>
      </w:r>
    </w:p>
  </w:footnote>
  <w:footnote w:type="continuationSeparator" w:id="0">
    <w:p w:rsidR="001723FD" w:rsidRDefault="001723FD" w:rsidP="00413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2C5"/>
    <w:multiLevelType w:val="hybridMultilevel"/>
    <w:tmpl w:val="3094F2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B91A3B"/>
    <w:multiLevelType w:val="hybridMultilevel"/>
    <w:tmpl w:val="5E06734A"/>
    <w:lvl w:ilvl="0" w:tplc="43545EEE">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4475FB"/>
    <w:multiLevelType w:val="multilevel"/>
    <w:tmpl w:val="F0384D44"/>
    <w:lvl w:ilvl="0">
      <w:start w:val="1"/>
      <w:numFmt w:val="decimal"/>
      <w:pStyle w:val="Ttulo1"/>
      <w:lvlText w:val="%1."/>
      <w:lvlJc w:val="left"/>
      <w:pPr>
        <w:ind w:left="360" w:hanging="360"/>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F90E5E"/>
    <w:multiLevelType w:val="hybridMultilevel"/>
    <w:tmpl w:val="CC8218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B827722"/>
    <w:multiLevelType w:val="hybridMultilevel"/>
    <w:tmpl w:val="29C0F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2A3F2A"/>
    <w:multiLevelType w:val="hybridMultilevel"/>
    <w:tmpl w:val="E09EA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C234B9D"/>
    <w:multiLevelType w:val="hybridMultilevel"/>
    <w:tmpl w:val="35764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F444860"/>
    <w:multiLevelType w:val="hybridMultilevel"/>
    <w:tmpl w:val="947E22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0824A57"/>
    <w:multiLevelType w:val="hybridMultilevel"/>
    <w:tmpl w:val="5F1ACF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4591180"/>
    <w:multiLevelType w:val="hybridMultilevel"/>
    <w:tmpl w:val="03AC5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13664B5"/>
    <w:multiLevelType w:val="hybridMultilevel"/>
    <w:tmpl w:val="97422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7BB107D"/>
    <w:multiLevelType w:val="hybridMultilevel"/>
    <w:tmpl w:val="7206C3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9"/>
  </w:num>
  <w:num w:numId="5">
    <w:abstractNumId w:val="6"/>
  </w:num>
  <w:num w:numId="6">
    <w:abstractNumId w:val="4"/>
  </w:num>
  <w:num w:numId="7">
    <w:abstractNumId w:val="0"/>
  </w:num>
  <w:num w:numId="8">
    <w:abstractNumId w:val="5"/>
  </w:num>
  <w:num w:numId="9">
    <w:abstractNumId w:val="8"/>
  </w:num>
  <w:num w:numId="10">
    <w:abstractNumId w:val="3"/>
  </w:num>
  <w:num w:numId="11">
    <w:abstractNumId w:val="7"/>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4E1"/>
    <w:rsid w:val="00054077"/>
    <w:rsid w:val="00065A02"/>
    <w:rsid w:val="0007487D"/>
    <w:rsid w:val="000B08EB"/>
    <w:rsid w:val="000F3021"/>
    <w:rsid w:val="00106851"/>
    <w:rsid w:val="001102AC"/>
    <w:rsid w:val="00114540"/>
    <w:rsid w:val="00121B1F"/>
    <w:rsid w:val="0014079D"/>
    <w:rsid w:val="00163035"/>
    <w:rsid w:val="00170361"/>
    <w:rsid w:val="001723FD"/>
    <w:rsid w:val="00181E34"/>
    <w:rsid w:val="001C4BCB"/>
    <w:rsid w:val="001D270C"/>
    <w:rsid w:val="00227D04"/>
    <w:rsid w:val="0027541F"/>
    <w:rsid w:val="00285C82"/>
    <w:rsid w:val="00285D09"/>
    <w:rsid w:val="002A4710"/>
    <w:rsid w:val="002E164C"/>
    <w:rsid w:val="00305D89"/>
    <w:rsid w:val="00306135"/>
    <w:rsid w:val="003358F1"/>
    <w:rsid w:val="003447F4"/>
    <w:rsid w:val="003B2938"/>
    <w:rsid w:val="003D3DB6"/>
    <w:rsid w:val="004134E1"/>
    <w:rsid w:val="004708CF"/>
    <w:rsid w:val="00472BE1"/>
    <w:rsid w:val="00484411"/>
    <w:rsid w:val="004B6C28"/>
    <w:rsid w:val="004F481C"/>
    <w:rsid w:val="00504EBE"/>
    <w:rsid w:val="00511C19"/>
    <w:rsid w:val="00523987"/>
    <w:rsid w:val="00555B61"/>
    <w:rsid w:val="005606A6"/>
    <w:rsid w:val="0056679D"/>
    <w:rsid w:val="0057006F"/>
    <w:rsid w:val="005D26B3"/>
    <w:rsid w:val="005D3511"/>
    <w:rsid w:val="00615E2D"/>
    <w:rsid w:val="00664976"/>
    <w:rsid w:val="00675A0A"/>
    <w:rsid w:val="00684AF0"/>
    <w:rsid w:val="007B4A3E"/>
    <w:rsid w:val="007B4CFF"/>
    <w:rsid w:val="00816A59"/>
    <w:rsid w:val="00817BDB"/>
    <w:rsid w:val="00847490"/>
    <w:rsid w:val="008A741D"/>
    <w:rsid w:val="00A237B7"/>
    <w:rsid w:val="00A27B34"/>
    <w:rsid w:val="00AB54EA"/>
    <w:rsid w:val="00AD10B2"/>
    <w:rsid w:val="00AF1862"/>
    <w:rsid w:val="00AF7E7C"/>
    <w:rsid w:val="00B34AD3"/>
    <w:rsid w:val="00B4110D"/>
    <w:rsid w:val="00B5003D"/>
    <w:rsid w:val="00B63328"/>
    <w:rsid w:val="00B6493A"/>
    <w:rsid w:val="00BB0EB5"/>
    <w:rsid w:val="00BB4EC2"/>
    <w:rsid w:val="00BE63A3"/>
    <w:rsid w:val="00C11FBB"/>
    <w:rsid w:val="00C317BC"/>
    <w:rsid w:val="00C74564"/>
    <w:rsid w:val="00CF0D7C"/>
    <w:rsid w:val="00CF77BA"/>
    <w:rsid w:val="00CF7D72"/>
    <w:rsid w:val="00D57651"/>
    <w:rsid w:val="00D61536"/>
    <w:rsid w:val="00DB0277"/>
    <w:rsid w:val="00DC447C"/>
    <w:rsid w:val="00DF7A76"/>
    <w:rsid w:val="00E13273"/>
    <w:rsid w:val="00E16A67"/>
    <w:rsid w:val="00E2598E"/>
    <w:rsid w:val="00E609A0"/>
    <w:rsid w:val="00EE18A2"/>
    <w:rsid w:val="00FD41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EDF70C-961A-46AE-9761-FA040153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Sinespaciado"/>
    <w:link w:val="Ttulo1Car"/>
    <w:uiPriority w:val="9"/>
    <w:qFormat/>
    <w:rsid w:val="00E16A67"/>
    <w:pPr>
      <w:numPr>
        <w:numId w:val="1"/>
      </w:numPr>
      <w:spacing w:beforeAutospacing="1" w:after="0" w:afterAutospacing="1" w:line="276" w:lineRule="auto"/>
      <w:outlineLvl w:val="0"/>
    </w:pPr>
    <w:rPr>
      <w:rFonts w:eastAsia="Times New Roman" w:cs="Times New Roman"/>
      <w:b/>
      <w:bCs/>
      <w:kern w:val="36"/>
      <w:sz w:val="28"/>
      <w:szCs w:val="28"/>
      <w:lang w:val="es-ES" w:eastAsia="es-ES"/>
    </w:rPr>
  </w:style>
  <w:style w:type="paragraph" w:styleId="Ttulo2">
    <w:name w:val="heading 2"/>
    <w:basedOn w:val="Ttulo1"/>
    <w:next w:val="Sinespaciado"/>
    <w:link w:val="Ttulo2Car"/>
    <w:uiPriority w:val="9"/>
    <w:qFormat/>
    <w:rsid w:val="00E16A67"/>
    <w:pPr>
      <w:numPr>
        <w:ilvl w:val="1"/>
      </w:numPr>
      <w:spacing w:before="1660" w:after="1660" w:line="240" w:lineRule="auto"/>
      <w:ind w:left="432"/>
      <w:outlineLvl w:val="1"/>
    </w:pPr>
    <w:rPr>
      <w:sz w:val="24"/>
      <w:szCs w:val="24"/>
    </w:rPr>
  </w:style>
  <w:style w:type="paragraph" w:styleId="Ttulo3">
    <w:name w:val="heading 3"/>
    <w:basedOn w:val="Prrafodelista"/>
    <w:next w:val="Normal"/>
    <w:link w:val="Ttulo3Car"/>
    <w:uiPriority w:val="9"/>
    <w:unhideWhenUsed/>
    <w:qFormat/>
    <w:rsid w:val="00114540"/>
    <w:pPr>
      <w:numPr>
        <w:ilvl w:val="2"/>
        <w:numId w:val="1"/>
      </w:numPr>
      <w:ind w:left="567" w:hanging="567"/>
      <w:outlineLvl w:val="2"/>
    </w:pPr>
    <w:rPr>
      <w:b/>
    </w:rPr>
  </w:style>
  <w:style w:type="paragraph" w:styleId="Ttulo4">
    <w:name w:val="heading 4"/>
    <w:basedOn w:val="Normal"/>
    <w:next w:val="Normal"/>
    <w:link w:val="Ttulo4Car"/>
    <w:uiPriority w:val="9"/>
    <w:unhideWhenUsed/>
    <w:qFormat/>
    <w:rsid w:val="00A237B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237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6A67"/>
    <w:rPr>
      <w:rFonts w:eastAsia="Times New Roman" w:cs="Times New Roman"/>
      <w:b/>
      <w:bCs/>
      <w:kern w:val="36"/>
      <w:sz w:val="28"/>
      <w:szCs w:val="28"/>
      <w:lang w:eastAsia="es-ES"/>
    </w:rPr>
  </w:style>
  <w:style w:type="character" w:customStyle="1" w:styleId="Ttulo2Car">
    <w:name w:val="Título 2 Car"/>
    <w:basedOn w:val="Fuentedeprrafopredeter"/>
    <w:link w:val="Ttulo2"/>
    <w:uiPriority w:val="9"/>
    <w:rsid w:val="00E16A67"/>
    <w:rPr>
      <w:rFonts w:eastAsia="Times New Roman" w:cs="Times New Roman"/>
      <w:b/>
      <w:bCs/>
      <w:kern w:val="36"/>
      <w:sz w:val="24"/>
      <w:szCs w:val="24"/>
      <w:lang w:eastAsia="es-ES"/>
    </w:rPr>
  </w:style>
  <w:style w:type="paragraph" w:styleId="NormalWeb">
    <w:name w:val="Normal (Web)"/>
    <w:basedOn w:val="Normal"/>
    <w:uiPriority w:val="99"/>
    <w:semiHidden/>
    <w:unhideWhenUsed/>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4134E1"/>
    <w:rPr>
      <w:color w:val="0000FF"/>
      <w:u w:val="single"/>
    </w:rPr>
  </w:style>
  <w:style w:type="paragraph" w:customStyle="1" w:styleId="msonormal0">
    <w:name w:val="msonormal"/>
    <w:basedOn w:val="Normal"/>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4134E1"/>
    <w:rPr>
      <w:color w:val="800080"/>
      <w:u w:val="single"/>
    </w:rPr>
  </w:style>
  <w:style w:type="character" w:customStyle="1" w:styleId="apple-tab-span">
    <w:name w:val="apple-tab-span"/>
    <w:basedOn w:val="Fuentedeprrafopredeter"/>
    <w:rsid w:val="004134E1"/>
  </w:style>
  <w:style w:type="character" w:customStyle="1" w:styleId="Ttulo3Car">
    <w:name w:val="Título 3 Car"/>
    <w:basedOn w:val="Fuentedeprrafopredeter"/>
    <w:link w:val="Ttulo3"/>
    <w:uiPriority w:val="9"/>
    <w:rsid w:val="00114540"/>
    <w:rPr>
      <w:b/>
      <w:lang w:val="es-AR"/>
    </w:rPr>
  </w:style>
  <w:style w:type="paragraph" w:styleId="Encabezado">
    <w:name w:val="header"/>
    <w:basedOn w:val="Normal"/>
    <w:link w:val="EncabezadoCar"/>
    <w:uiPriority w:val="99"/>
    <w:unhideWhenUsed/>
    <w:rsid w:val="004134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34E1"/>
    <w:rPr>
      <w:lang w:val="es-AR"/>
    </w:rPr>
  </w:style>
  <w:style w:type="paragraph" w:styleId="Piedepgina">
    <w:name w:val="footer"/>
    <w:basedOn w:val="Normal"/>
    <w:link w:val="PiedepginaCar"/>
    <w:uiPriority w:val="99"/>
    <w:unhideWhenUsed/>
    <w:rsid w:val="004134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34E1"/>
    <w:rPr>
      <w:lang w:val="es-AR"/>
    </w:rPr>
  </w:style>
  <w:style w:type="paragraph" w:styleId="Sinespaciado">
    <w:name w:val="No Spacing"/>
    <w:uiPriority w:val="1"/>
    <w:qFormat/>
    <w:rsid w:val="00285C82"/>
    <w:pPr>
      <w:spacing w:after="0" w:line="240" w:lineRule="auto"/>
      <w:jc w:val="both"/>
    </w:pPr>
    <w:rPr>
      <w:lang w:eastAsia="es-ES"/>
    </w:rPr>
  </w:style>
  <w:style w:type="paragraph" w:styleId="Prrafodelista">
    <w:name w:val="List Paragraph"/>
    <w:basedOn w:val="Normal"/>
    <w:uiPriority w:val="34"/>
    <w:qFormat/>
    <w:rsid w:val="00285C82"/>
    <w:pPr>
      <w:ind w:left="720"/>
      <w:contextualSpacing/>
    </w:pPr>
  </w:style>
  <w:style w:type="paragraph" w:styleId="Ttulo">
    <w:name w:val="Title"/>
    <w:basedOn w:val="Sinespaciado"/>
    <w:next w:val="Normal"/>
    <w:link w:val="TtuloCar"/>
    <w:uiPriority w:val="10"/>
    <w:qFormat/>
    <w:rsid w:val="008A741D"/>
    <w:pPr>
      <w:jc w:val="left"/>
    </w:pPr>
    <w:rPr>
      <w:rFonts w:ascii="Consolas" w:hAnsi="Consolas"/>
      <w:bCs/>
      <w:sz w:val="20"/>
      <w:szCs w:val="20"/>
    </w:rPr>
  </w:style>
  <w:style w:type="character" w:customStyle="1" w:styleId="TtuloCar">
    <w:name w:val="Título Car"/>
    <w:basedOn w:val="Fuentedeprrafopredeter"/>
    <w:link w:val="Ttulo"/>
    <w:uiPriority w:val="10"/>
    <w:rsid w:val="008A741D"/>
    <w:rPr>
      <w:rFonts w:ascii="Consolas" w:hAnsi="Consolas"/>
      <w:bCs/>
      <w:sz w:val="20"/>
      <w:szCs w:val="20"/>
      <w:lang w:eastAsia="es-ES"/>
    </w:rPr>
  </w:style>
  <w:style w:type="table" w:styleId="Tablaconcuadrcula">
    <w:name w:val="Table Grid"/>
    <w:basedOn w:val="Tablanormal"/>
    <w:uiPriority w:val="39"/>
    <w:rsid w:val="00B5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A237B7"/>
    <w:rPr>
      <w:rFonts w:asciiTheme="majorHAnsi" w:eastAsiaTheme="majorEastAsia" w:hAnsiTheme="majorHAnsi" w:cstheme="majorBidi"/>
      <w:i/>
      <w:iCs/>
      <w:color w:val="2E74B5" w:themeColor="accent1" w:themeShade="BF"/>
      <w:lang w:val="es-AR"/>
    </w:rPr>
  </w:style>
  <w:style w:type="character" w:customStyle="1" w:styleId="Ttulo5Car">
    <w:name w:val="Título 5 Car"/>
    <w:basedOn w:val="Fuentedeprrafopredeter"/>
    <w:link w:val="Ttulo5"/>
    <w:uiPriority w:val="9"/>
    <w:rsid w:val="00A237B7"/>
    <w:rPr>
      <w:rFonts w:asciiTheme="majorHAnsi" w:eastAsiaTheme="majorEastAsia" w:hAnsiTheme="majorHAnsi" w:cstheme="majorBidi"/>
      <w:color w:val="2E74B5" w:themeColor="accent1" w:themeShade="BF"/>
      <w:lang w:val="es-AR"/>
    </w:rPr>
  </w:style>
  <w:style w:type="character" w:styleId="Textoennegrita">
    <w:name w:val="Strong"/>
    <w:basedOn w:val="Fuentedeprrafopredeter"/>
    <w:uiPriority w:val="22"/>
    <w:qFormat/>
    <w:rsid w:val="00A237B7"/>
    <w:rPr>
      <w:b/>
      <w:bCs/>
    </w:rPr>
  </w:style>
  <w:style w:type="paragraph" w:styleId="Subttulo">
    <w:name w:val="Subtitle"/>
    <w:basedOn w:val="Normal"/>
    <w:next w:val="Normal"/>
    <w:link w:val="SubttuloCar"/>
    <w:uiPriority w:val="11"/>
    <w:qFormat/>
    <w:rsid w:val="00AF1862"/>
    <w:rPr>
      <w:rFonts w:ascii="Consolas" w:hAnsi="Consolas"/>
      <w:sz w:val="20"/>
      <w:szCs w:val="20"/>
    </w:rPr>
  </w:style>
  <w:style w:type="character" w:customStyle="1" w:styleId="SubttuloCar">
    <w:name w:val="Subtítulo Car"/>
    <w:basedOn w:val="Fuentedeprrafopredeter"/>
    <w:link w:val="Subttulo"/>
    <w:uiPriority w:val="11"/>
    <w:rsid w:val="00AF1862"/>
    <w:rPr>
      <w:rFonts w:ascii="Consolas" w:hAnsi="Consola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81066">
      <w:bodyDiv w:val="1"/>
      <w:marLeft w:val="0"/>
      <w:marRight w:val="0"/>
      <w:marTop w:val="0"/>
      <w:marBottom w:val="0"/>
      <w:divBdr>
        <w:top w:val="none" w:sz="0" w:space="0" w:color="auto"/>
        <w:left w:val="none" w:sz="0" w:space="0" w:color="auto"/>
        <w:bottom w:val="none" w:sz="0" w:space="0" w:color="auto"/>
        <w:right w:val="none" w:sz="0" w:space="0" w:color="auto"/>
      </w:divBdr>
      <w:divsChild>
        <w:div w:id="734157251">
          <w:marLeft w:val="0"/>
          <w:marRight w:val="0"/>
          <w:marTop w:val="0"/>
          <w:marBottom w:val="0"/>
          <w:divBdr>
            <w:top w:val="none" w:sz="0" w:space="0" w:color="auto"/>
            <w:left w:val="none" w:sz="0" w:space="0" w:color="auto"/>
            <w:bottom w:val="none" w:sz="0" w:space="0" w:color="auto"/>
            <w:right w:val="none" w:sz="0" w:space="0" w:color="auto"/>
          </w:divBdr>
        </w:div>
        <w:div w:id="10300302">
          <w:marLeft w:val="0"/>
          <w:marRight w:val="0"/>
          <w:marTop w:val="0"/>
          <w:marBottom w:val="0"/>
          <w:divBdr>
            <w:top w:val="none" w:sz="0" w:space="0" w:color="auto"/>
            <w:left w:val="none" w:sz="0" w:space="0" w:color="auto"/>
            <w:bottom w:val="none" w:sz="0" w:space="0" w:color="auto"/>
            <w:right w:val="none" w:sz="0" w:space="0" w:color="auto"/>
          </w:divBdr>
        </w:div>
        <w:div w:id="1251427503">
          <w:marLeft w:val="0"/>
          <w:marRight w:val="0"/>
          <w:marTop w:val="0"/>
          <w:marBottom w:val="0"/>
          <w:divBdr>
            <w:top w:val="none" w:sz="0" w:space="0" w:color="auto"/>
            <w:left w:val="none" w:sz="0" w:space="0" w:color="auto"/>
            <w:bottom w:val="none" w:sz="0" w:space="0" w:color="auto"/>
            <w:right w:val="none" w:sz="0" w:space="0" w:color="auto"/>
          </w:divBdr>
        </w:div>
        <w:div w:id="1977224582">
          <w:marLeft w:val="0"/>
          <w:marRight w:val="0"/>
          <w:marTop w:val="0"/>
          <w:marBottom w:val="0"/>
          <w:divBdr>
            <w:top w:val="none" w:sz="0" w:space="0" w:color="auto"/>
            <w:left w:val="none" w:sz="0" w:space="0" w:color="auto"/>
            <w:bottom w:val="none" w:sz="0" w:space="0" w:color="auto"/>
            <w:right w:val="none" w:sz="0" w:space="0" w:color="auto"/>
          </w:divBdr>
        </w:div>
        <w:div w:id="583076132">
          <w:marLeft w:val="0"/>
          <w:marRight w:val="0"/>
          <w:marTop w:val="0"/>
          <w:marBottom w:val="0"/>
          <w:divBdr>
            <w:top w:val="none" w:sz="0" w:space="0" w:color="auto"/>
            <w:left w:val="none" w:sz="0" w:space="0" w:color="auto"/>
            <w:bottom w:val="none" w:sz="0" w:space="0" w:color="auto"/>
            <w:right w:val="none" w:sz="0" w:space="0" w:color="auto"/>
          </w:divBdr>
        </w:div>
      </w:divsChild>
    </w:div>
    <w:div w:id="273439699">
      <w:bodyDiv w:val="1"/>
      <w:marLeft w:val="0"/>
      <w:marRight w:val="0"/>
      <w:marTop w:val="0"/>
      <w:marBottom w:val="0"/>
      <w:divBdr>
        <w:top w:val="none" w:sz="0" w:space="0" w:color="auto"/>
        <w:left w:val="none" w:sz="0" w:space="0" w:color="auto"/>
        <w:bottom w:val="none" w:sz="0" w:space="0" w:color="auto"/>
        <w:right w:val="none" w:sz="0" w:space="0" w:color="auto"/>
      </w:divBdr>
      <w:divsChild>
        <w:div w:id="1585145349">
          <w:marLeft w:val="0"/>
          <w:marRight w:val="0"/>
          <w:marTop w:val="0"/>
          <w:marBottom w:val="0"/>
          <w:divBdr>
            <w:top w:val="none" w:sz="0" w:space="0" w:color="auto"/>
            <w:left w:val="none" w:sz="0" w:space="0" w:color="auto"/>
            <w:bottom w:val="none" w:sz="0" w:space="0" w:color="auto"/>
            <w:right w:val="none" w:sz="0" w:space="0" w:color="auto"/>
          </w:divBdr>
        </w:div>
      </w:divsChild>
    </w:div>
    <w:div w:id="920069114">
      <w:bodyDiv w:val="1"/>
      <w:marLeft w:val="0"/>
      <w:marRight w:val="0"/>
      <w:marTop w:val="0"/>
      <w:marBottom w:val="0"/>
      <w:divBdr>
        <w:top w:val="none" w:sz="0" w:space="0" w:color="auto"/>
        <w:left w:val="none" w:sz="0" w:space="0" w:color="auto"/>
        <w:bottom w:val="none" w:sz="0" w:space="0" w:color="auto"/>
        <w:right w:val="none" w:sz="0" w:space="0" w:color="auto"/>
      </w:divBdr>
      <w:divsChild>
        <w:div w:id="1365329166">
          <w:marLeft w:val="0"/>
          <w:marRight w:val="0"/>
          <w:marTop w:val="0"/>
          <w:marBottom w:val="0"/>
          <w:divBdr>
            <w:top w:val="none" w:sz="0" w:space="0" w:color="auto"/>
            <w:left w:val="none" w:sz="0" w:space="0" w:color="auto"/>
            <w:bottom w:val="none" w:sz="0" w:space="0" w:color="auto"/>
            <w:right w:val="none" w:sz="0" w:space="0" w:color="auto"/>
          </w:divBdr>
        </w:div>
        <w:div w:id="1245846614">
          <w:marLeft w:val="0"/>
          <w:marRight w:val="0"/>
          <w:marTop w:val="0"/>
          <w:marBottom w:val="0"/>
          <w:divBdr>
            <w:top w:val="none" w:sz="0" w:space="0" w:color="auto"/>
            <w:left w:val="none" w:sz="0" w:space="0" w:color="auto"/>
            <w:bottom w:val="none" w:sz="0" w:space="0" w:color="auto"/>
            <w:right w:val="none" w:sz="0" w:space="0" w:color="auto"/>
          </w:divBdr>
        </w:div>
        <w:div w:id="523592833">
          <w:marLeft w:val="0"/>
          <w:marRight w:val="0"/>
          <w:marTop w:val="0"/>
          <w:marBottom w:val="0"/>
          <w:divBdr>
            <w:top w:val="none" w:sz="0" w:space="0" w:color="auto"/>
            <w:left w:val="none" w:sz="0" w:space="0" w:color="auto"/>
            <w:bottom w:val="none" w:sz="0" w:space="0" w:color="auto"/>
            <w:right w:val="none" w:sz="0" w:space="0" w:color="auto"/>
          </w:divBdr>
        </w:div>
        <w:div w:id="341855916">
          <w:marLeft w:val="0"/>
          <w:marRight w:val="0"/>
          <w:marTop w:val="0"/>
          <w:marBottom w:val="0"/>
          <w:divBdr>
            <w:top w:val="none" w:sz="0" w:space="0" w:color="auto"/>
            <w:left w:val="none" w:sz="0" w:space="0" w:color="auto"/>
            <w:bottom w:val="none" w:sz="0" w:space="0" w:color="auto"/>
            <w:right w:val="none" w:sz="0" w:space="0" w:color="auto"/>
          </w:divBdr>
        </w:div>
        <w:div w:id="300968168">
          <w:marLeft w:val="0"/>
          <w:marRight w:val="0"/>
          <w:marTop w:val="0"/>
          <w:marBottom w:val="0"/>
          <w:divBdr>
            <w:top w:val="none" w:sz="0" w:space="0" w:color="auto"/>
            <w:left w:val="none" w:sz="0" w:space="0" w:color="auto"/>
            <w:bottom w:val="none" w:sz="0" w:space="0" w:color="auto"/>
            <w:right w:val="none" w:sz="0" w:space="0" w:color="auto"/>
          </w:divBdr>
        </w:div>
        <w:div w:id="84812360">
          <w:marLeft w:val="0"/>
          <w:marRight w:val="0"/>
          <w:marTop w:val="0"/>
          <w:marBottom w:val="0"/>
          <w:divBdr>
            <w:top w:val="none" w:sz="0" w:space="0" w:color="auto"/>
            <w:left w:val="none" w:sz="0" w:space="0" w:color="auto"/>
            <w:bottom w:val="none" w:sz="0" w:space="0" w:color="auto"/>
            <w:right w:val="none" w:sz="0" w:space="0" w:color="auto"/>
          </w:divBdr>
        </w:div>
        <w:div w:id="1699047187">
          <w:marLeft w:val="0"/>
          <w:marRight w:val="0"/>
          <w:marTop w:val="0"/>
          <w:marBottom w:val="0"/>
          <w:divBdr>
            <w:top w:val="none" w:sz="0" w:space="0" w:color="auto"/>
            <w:left w:val="none" w:sz="0" w:space="0" w:color="auto"/>
            <w:bottom w:val="none" w:sz="0" w:space="0" w:color="auto"/>
            <w:right w:val="none" w:sz="0" w:space="0" w:color="auto"/>
          </w:divBdr>
        </w:div>
        <w:div w:id="663434375">
          <w:marLeft w:val="0"/>
          <w:marRight w:val="0"/>
          <w:marTop w:val="0"/>
          <w:marBottom w:val="0"/>
          <w:divBdr>
            <w:top w:val="none" w:sz="0" w:space="0" w:color="auto"/>
            <w:left w:val="none" w:sz="0" w:space="0" w:color="auto"/>
            <w:bottom w:val="none" w:sz="0" w:space="0" w:color="auto"/>
            <w:right w:val="none" w:sz="0" w:space="0" w:color="auto"/>
          </w:divBdr>
        </w:div>
        <w:div w:id="703559273">
          <w:marLeft w:val="0"/>
          <w:marRight w:val="0"/>
          <w:marTop w:val="0"/>
          <w:marBottom w:val="0"/>
          <w:divBdr>
            <w:top w:val="none" w:sz="0" w:space="0" w:color="auto"/>
            <w:left w:val="none" w:sz="0" w:space="0" w:color="auto"/>
            <w:bottom w:val="none" w:sz="0" w:space="0" w:color="auto"/>
            <w:right w:val="none" w:sz="0" w:space="0" w:color="auto"/>
          </w:divBdr>
        </w:div>
      </w:divsChild>
    </w:div>
    <w:div w:id="1022781643">
      <w:bodyDiv w:val="1"/>
      <w:marLeft w:val="0"/>
      <w:marRight w:val="0"/>
      <w:marTop w:val="0"/>
      <w:marBottom w:val="0"/>
      <w:divBdr>
        <w:top w:val="none" w:sz="0" w:space="0" w:color="auto"/>
        <w:left w:val="none" w:sz="0" w:space="0" w:color="auto"/>
        <w:bottom w:val="none" w:sz="0" w:space="0" w:color="auto"/>
        <w:right w:val="none" w:sz="0" w:space="0" w:color="auto"/>
      </w:divBdr>
      <w:divsChild>
        <w:div w:id="572349856">
          <w:marLeft w:val="0"/>
          <w:marRight w:val="0"/>
          <w:marTop w:val="0"/>
          <w:marBottom w:val="0"/>
          <w:divBdr>
            <w:top w:val="none" w:sz="0" w:space="0" w:color="auto"/>
            <w:left w:val="none" w:sz="0" w:space="0" w:color="auto"/>
            <w:bottom w:val="none" w:sz="0" w:space="0" w:color="auto"/>
            <w:right w:val="none" w:sz="0" w:space="0" w:color="auto"/>
          </w:divBdr>
        </w:div>
      </w:divsChild>
    </w:div>
    <w:div w:id="1209030656">
      <w:bodyDiv w:val="1"/>
      <w:marLeft w:val="0"/>
      <w:marRight w:val="0"/>
      <w:marTop w:val="0"/>
      <w:marBottom w:val="0"/>
      <w:divBdr>
        <w:top w:val="none" w:sz="0" w:space="0" w:color="auto"/>
        <w:left w:val="none" w:sz="0" w:space="0" w:color="auto"/>
        <w:bottom w:val="none" w:sz="0" w:space="0" w:color="auto"/>
        <w:right w:val="none" w:sz="0" w:space="0" w:color="auto"/>
      </w:divBdr>
      <w:divsChild>
        <w:div w:id="869420102">
          <w:marLeft w:val="0"/>
          <w:marRight w:val="0"/>
          <w:marTop w:val="0"/>
          <w:marBottom w:val="0"/>
          <w:divBdr>
            <w:top w:val="none" w:sz="0" w:space="0" w:color="auto"/>
            <w:left w:val="none" w:sz="0" w:space="0" w:color="auto"/>
            <w:bottom w:val="none" w:sz="0" w:space="0" w:color="auto"/>
            <w:right w:val="none" w:sz="0" w:space="0" w:color="auto"/>
          </w:divBdr>
        </w:div>
        <w:div w:id="357975185">
          <w:marLeft w:val="0"/>
          <w:marRight w:val="0"/>
          <w:marTop w:val="0"/>
          <w:marBottom w:val="0"/>
          <w:divBdr>
            <w:top w:val="none" w:sz="0" w:space="0" w:color="auto"/>
            <w:left w:val="none" w:sz="0" w:space="0" w:color="auto"/>
            <w:bottom w:val="none" w:sz="0" w:space="0" w:color="auto"/>
            <w:right w:val="none" w:sz="0" w:space="0" w:color="auto"/>
          </w:divBdr>
        </w:div>
        <w:div w:id="1807971562">
          <w:marLeft w:val="0"/>
          <w:marRight w:val="0"/>
          <w:marTop w:val="0"/>
          <w:marBottom w:val="0"/>
          <w:divBdr>
            <w:top w:val="none" w:sz="0" w:space="0" w:color="auto"/>
            <w:left w:val="none" w:sz="0" w:space="0" w:color="auto"/>
            <w:bottom w:val="none" w:sz="0" w:space="0" w:color="auto"/>
            <w:right w:val="none" w:sz="0" w:space="0" w:color="auto"/>
          </w:divBdr>
        </w:div>
        <w:div w:id="668338106">
          <w:marLeft w:val="0"/>
          <w:marRight w:val="0"/>
          <w:marTop w:val="0"/>
          <w:marBottom w:val="0"/>
          <w:divBdr>
            <w:top w:val="none" w:sz="0" w:space="0" w:color="auto"/>
            <w:left w:val="none" w:sz="0" w:space="0" w:color="auto"/>
            <w:bottom w:val="none" w:sz="0" w:space="0" w:color="auto"/>
            <w:right w:val="none" w:sz="0" w:space="0" w:color="auto"/>
          </w:divBdr>
        </w:div>
        <w:div w:id="641690747">
          <w:marLeft w:val="0"/>
          <w:marRight w:val="0"/>
          <w:marTop w:val="0"/>
          <w:marBottom w:val="0"/>
          <w:divBdr>
            <w:top w:val="none" w:sz="0" w:space="0" w:color="auto"/>
            <w:left w:val="none" w:sz="0" w:space="0" w:color="auto"/>
            <w:bottom w:val="none" w:sz="0" w:space="0" w:color="auto"/>
            <w:right w:val="none" w:sz="0" w:space="0" w:color="auto"/>
          </w:divBdr>
        </w:div>
      </w:divsChild>
    </w:div>
    <w:div w:id="1293051525">
      <w:bodyDiv w:val="1"/>
      <w:marLeft w:val="0"/>
      <w:marRight w:val="0"/>
      <w:marTop w:val="0"/>
      <w:marBottom w:val="0"/>
      <w:divBdr>
        <w:top w:val="none" w:sz="0" w:space="0" w:color="auto"/>
        <w:left w:val="none" w:sz="0" w:space="0" w:color="auto"/>
        <w:bottom w:val="none" w:sz="0" w:space="0" w:color="auto"/>
        <w:right w:val="none" w:sz="0" w:space="0" w:color="auto"/>
      </w:divBdr>
    </w:div>
    <w:div w:id="1558786099">
      <w:bodyDiv w:val="1"/>
      <w:marLeft w:val="0"/>
      <w:marRight w:val="0"/>
      <w:marTop w:val="0"/>
      <w:marBottom w:val="0"/>
      <w:divBdr>
        <w:top w:val="none" w:sz="0" w:space="0" w:color="auto"/>
        <w:left w:val="none" w:sz="0" w:space="0" w:color="auto"/>
        <w:bottom w:val="none" w:sz="0" w:space="0" w:color="auto"/>
        <w:right w:val="none" w:sz="0" w:space="0" w:color="auto"/>
      </w:divBdr>
    </w:div>
    <w:div w:id="2018069396">
      <w:bodyDiv w:val="1"/>
      <w:marLeft w:val="0"/>
      <w:marRight w:val="0"/>
      <w:marTop w:val="0"/>
      <w:marBottom w:val="0"/>
      <w:divBdr>
        <w:top w:val="none" w:sz="0" w:space="0" w:color="auto"/>
        <w:left w:val="none" w:sz="0" w:space="0" w:color="auto"/>
        <w:bottom w:val="none" w:sz="0" w:space="0" w:color="auto"/>
        <w:right w:val="none" w:sz="0" w:space="0" w:color="auto"/>
      </w:divBdr>
      <w:divsChild>
        <w:div w:id="1501889363">
          <w:marLeft w:val="0"/>
          <w:marRight w:val="0"/>
          <w:marTop w:val="0"/>
          <w:marBottom w:val="0"/>
          <w:divBdr>
            <w:top w:val="none" w:sz="0" w:space="0" w:color="auto"/>
            <w:left w:val="none" w:sz="0" w:space="0" w:color="auto"/>
            <w:bottom w:val="none" w:sz="0" w:space="0" w:color="auto"/>
            <w:right w:val="none" w:sz="0" w:space="0" w:color="auto"/>
          </w:divBdr>
        </w:div>
        <w:div w:id="894047674">
          <w:marLeft w:val="0"/>
          <w:marRight w:val="0"/>
          <w:marTop w:val="0"/>
          <w:marBottom w:val="0"/>
          <w:divBdr>
            <w:top w:val="none" w:sz="0" w:space="0" w:color="auto"/>
            <w:left w:val="none" w:sz="0" w:space="0" w:color="auto"/>
            <w:bottom w:val="none" w:sz="0" w:space="0" w:color="auto"/>
            <w:right w:val="none" w:sz="0" w:space="0" w:color="auto"/>
          </w:divBdr>
        </w:div>
        <w:div w:id="24858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TotalTime>
  <Pages>1</Pages>
  <Words>6283</Words>
  <Characters>34557</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Meta4</Company>
  <LinksUpToDate>false</LinksUpToDate>
  <CharactersWithSpaces>40759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Navarro</dc:creator>
  <cp:keywords/>
  <dc:description/>
  <cp:lastModifiedBy>Leandro Navarro</cp:lastModifiedBy>
  <cp:revision>40</cp:revision>
  <dcterms:created xsi:type="dcterms:W3CDTF">2017-05-16T16:14:00Z</dcterms:created>
  <dcterms:modified xsi:type="dcterms:W3CDTF">2018-05-15T20:05:00Z</dcterms:modified>
</cp:coreProperties>
</file>