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5FEFE" w14:textId="77777777" w:rsidR="00AF2C81" w:rsidRDefault="00150A21">
      <w:pPr>
        <w:widowControl/>
        <w:spacing w:before="100" w:beforeAutospacing="1" w:after="100" w:afterAutospacing="1"/>
        <w:jc w:val="center"/>
        <w:rPr>
          <w:rFonts w:ascii="宋体"/>
          <w:b/>
          <w:bCs/>
          <w:spacing w:val="-8"/>
          <w:sz w:val="32"/>
          <w:szCs w:val="32"/>
        </w:rPr>
      </w:pPr>
      <w:r>
        <w:rPr>
          <w:rFonts w:ascii="宋体" w:hAnsi="宋体" w:hint="eastAsia"/>
          <w:b/>
          <w:bCs/>
          <w:spacing w:val="-8"/>
          <w:sz w:val="32"/>
          <w:szCs w:val="32"/>
        </w:rPr>
        <w:t>陇东学院毕业设计</w:t>
      </w:r>
      <w:r>
        <w:rPr>
          <w:rFonts w:ascii="宋体" w:hAnsi="宋体" w:hint="eastAsia"/>
          <w:b/>
          <w:bCs/>
          <w:spacing w:val="-8"/>
          <w:sz w:val="32"/>
          <w:szCs w:val="32"/>
        </w:rPr>
        <w:t>操作说明书</w:t>
      </w:r>
    </w:p>
    <w:tbl>
      <w:tblPr>
        <w:tblW w:w="8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992"/>
        <w:gridCol w:w="851"/>
        <w:gridCol w:w="1842"/>
        <w:gridCol w:w="1654"/>
        <w:gridCol w:w="2034"/>
      </w:tblGrid>
      <w:tr w:rsidR="00AF2C81" w14:paraId="2548D4FD" w14:textId="77777777">
        <w:trPr>
          <w:trHeight w:val="510"/>
        </w:trPr>
        <w:tc>
          <w:tcPr>
            <w:tcW w:w="2612" w:type="dxa"/>
            <w:gridSpan w:val="2"/>
            <w:vAlign w:val="center"/>
          </w:tcPr>
          <w:p w14:paraId="49C41836" w14:textId="77777777" w:rsidR="00AF2C81" w:rsidRDefault="00150A2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论文（设计）题目</w:t>
            </w:r>
          </w:p>
        </w:tc>
        <w:tc>
          <w:tcPr>
            <w:tcW w:w="6381" w:type="dxa"/>
            <w:gridSpan w:val="4"/>
            <w:vAlign w:val="center"/>
          </w:tcPr>
          <w:p w14:paraId="02E1A378" w14:textId="16EC8EC6" w:rsidR="00AF2C81" w:rsidRDefault="00716464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EC265D">
              <w:rPr>
                <w:rFonts w:ascii="宋体" w:hAnsi="宋体" w:hint="eastAsia"/>
                <w:sz w:val="24"/>
              </w:rPr>
              <w:t>基于STM32环境下的驾校管理系统设计与实现</w:t>
            </w:r>
          </w:p>
        </w:tc>
      </w:tr>
      <w:tr w:rsidR="00AF2C81" w14:paraId="4B96D4B1" w14:textId="77777777">
        <w:trPr>
          <w:trHeight w:val="510"/>
        </w:trPr>
        <w:tc>
          <w:tcPr>
            <w:tcW w:w="1620" w:type="dxa"/>
            <w:vAlign w:val="center"/>
          </w:tcPr>
          <w:p w14:paraId="761FAFB2" w14:textId="77777777" w:rsidR="00AF2C81" w:rsidRDefault="00150A2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学生姓名</w:t>
            </w:r>
          </w:p>
        </w:tc>
        <w:tc>
          <w:tcPr>
            <w:tcW w:w="992" w:type="dxa"/>
            <w:vAlign w:val="center"/>
          </w:tcPr>
          <w:p w14:paraId="38A442F0" w14:textId="29F5A93D" w:rsidR="00AF2C81" w:rsidRDefault="00716464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王富国</w:t>
            </w:r>
          </w:p>
        </w:tc>
        <w:tc>
          <w:tcPr>
            <w:tcW w:w="851" w:type="dxa"/>
            <w:vAlign w:val="center"/>
          </w:tcPr>
          <w:p w14:paraId="10A8D405" w14:textId="77777777" w:rsidR="00AF2C81" w:rsidRDefault="00150A2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842" w:type="dxa"/>
            <w:vAlign w:val="center"/>
          </w:tcPr>
          <w:p w14:paraId="37DA8DB2" w14:textId="1960BA04" w:rsidR="00AF2C81" w:rsidRDefault="00150A2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20166311</w:t>
            </w:r>
            <w:r w:rsidR="00716464">
              <w:rPr>
                <w:rFonts w:ascii="宋体" w:cs="宋体"/>
                <w:color w:val="000000"/>
                <w:kern w:val="0"/>
                <w:szCs w:val="21"/>
              </w:rPr>
              <w:t>24</w:t>
            </w:r>
          </w:p>
        </w:tc>
        <w:tc>
          <w:tcPr>
            <w:tcW w:w="1654" w:type="dxa"/>
            <w:vAlign w:val="center"/>
          </w:tcPr>
          <w:p w14:paraId="567AC340" w14:textId="77777777" w:rsidR="00AF2C81" w:rsidRDefault="00150A2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034" w:type="dxa"/>
            <w:vAlign w:val="center"/>
          </w:tcPr>
          <w:p w14:paraId="3EA14312" w14:textId="77777777" w:rsidR="00AF2C81" w:rsidRDefault="00150A21">
            <w:pPr>
              <w:tabs>
                <w:tab w:val="left" w:pos="331"/>
              </w:tabs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物联网工程</w:t>
            </w:r>
          </w:p>
        </w:tc>
      </w:tr>
      <w:tr w:rsidR="00AF2C81" w14:paraId="53F0E208" w14:textId="77777777">
        <w:trPr>
          <w:trHeight w:val="510"/>
        </w:trPr>
        <w:tc>
          <w:tcPr>
            <w:tcW w:w="1620" w:type="dxa"/>
            <w:vAlign w:val="center"/>
          </w:tcPr>
          <w:p w14:paraId="746A6B41" w14:textId="77777777" w:rsidR="00AF2C81" w:rsidRDefault="00150A2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</w:rPr>
              <w:t>指导教师</w:t>
            </w:r>
          </w:p>
        </w:tc>
        <w:tc>
          <w:tcPr>
            <w:tcW w:w="3685" w:type="dxa"/>
            <w:gridSpan w:val="3"/>
            <w:vAlign w:val="center"/>
          </w:tcPr>
          <w:p w14:paraId="31A19E77" w14:textId="77777777" w:rsidR="00AF2C81" w:rsidRDefault="00150A2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李芳芳</w:t>
            </w:r>
          </w:p>
        </w:tc>
        <w:tc>
          <w:tcPr>
            <w:tcW w:w="1654" w:type="dxa"/>
            <w:vAlign w:val="center"/>
          </w:tcPr>
          <w:p w14:paraId="20490CD4" w14:textId="77777777" w:rsidR="00AF2C81" w:rsidRDefault="00150A2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职称</w:t>
            </w:r>
          </w:p>
        </w:tc>
        <w:tc>
          <w:tcPr>
            <w:tcW w:w="2034" w:type="dxa"/>
            <w:vAlign w:val="center"/>
          </w:tcPr>
          <w:p w14:paraId="2D7DF370" w14:textId="77777777" w:rsidR="00AF2C81" w:rsidRDefault="00150A21">
            <w:pPr>
              <w:widowControl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副教授</w:t>
            </w:r>
          </w:p>
        </w:tc>
      </w:tr>
      <w:tr w:rsidR="00AF2C81" w14:paraId="40C65C87" w14:textId="77777777">
        <w:trPr>
          <w:trHeight w:val="8474"/>
        </w:trPr>
        <w:tc>
          <w:tcPr>
            <w:tcW w:w="8993" w:type="dxa"/>
            <w:gridSpan w:val="6"/>
          </w:tcPr>
          <w:p w14:paraId="5B1C3EA5" w14:textId="77777777" w:rsidR="00AF2C81" w:rsidRDefault="00AF2C81"/>
          <w:p w14:paraId="659C35CD" w14:textId="0A296592" w:rsidR="00AF2C81" w:rsidRDefault="00150A21">
            <w:r>
              <w:rPr>
                <w:rFonts w:hint="eastAsia"/>
              </w:rPr>
              <w:t>操作步骤：</w:t>
            </w:r>
          </w:p>
          <w:p w14:paraId="712A4031" w14:textId="58BF52BC" w:rsidR="00814FA4" w:rsidRDefault="00814FA4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使用杜邦线将</w:t>
            </w:r>
            <w:r w:rsidR="00B27F97">
              <w:rPr>
                <w:rFonts w:hint="eastAsia"/>
              </w:rPr>
              <w:t>STM</w:t>
            </w:r>
            <w:r w:rsidR="00B27F97">
              <w:t>32</w:t>
            </w:r>
            <w:r w:rsidR="00B27F97">
              <w:rPr>
                <w:rFonts w:hint="eastAsia"/>
              </w:rPr>
              <w:t>核心板与各个模块连接，并使用</w:t>
            </w:r>
            <w:r w:rsidR="00B27F97">
              <w:rPr>
                <w:rFonts w:hint="eastAsia"/>
              </w:rPr>
              <w:t>USB</w:t>
            </w:r>
            <w:r w:rsidR="00B27F97">
              <w:rPr>
                <w:rFonts w:hint="eastAsia"/>
              </w:rPr>
              <w:t>线</w:t>
            </w:r>
            <w:r w:rsidR="007F7EB3">
              <w:rPr>
                <w:rFonts w:hint="eastAsia"/>
              </w:rPr>
              <w:t>插入</w:t>
            </w:r>
            <w:r w:rsidR="007F7EB3">
              <w:rPr>
                <w:rFonts w:hint="eastAsia"/>
              </w:rPr>
              <w:t>STM</w:t>
            </w:r>
            <w:r w:rsidR="007F7EB3">
              <w:t>32</w:t>
            </w:r>
            <w:r w:rsidR="007F7EB3">
              <w:rPr>
                <w:rFonts w:hint="eastAsia"/>
              </w:rPr>
              <w:t>核心板的</w:t>
            </w:r>
            <w:r w:rsidR="007F7EB3">
              <w:rPr>
                <w:rFonts w:hint="eastAsia"/>
              </w:rPr>
              <w:t>USB-TTL</w:t>
            </w:r>
            <w:r w:rsidR="007F7EB3">
              <w:rPr>
                <w:rFonts w:hint="eastAsia"/>
              </w:rPr>
              <w:t>口，为</w:t>
            </w:r>
            <w:r w:rsidR="007F7EB3">
              <w:rPr>
                <w:rFonts w:hint="eastAsia"/>
              </w:rPr>
              <w:t>STM</w:t>
            </w:r>
            <w:r w:rsidR="007F7EB3">
              <w:t>32</w:t>
            </w:r>
            <w:r w:rsidR="007F7EB3">
              <w:rPr>
                <w:rFonts w:hint="eastAsia"/>
              </w:rPr>
              <w:t>核心板提供电源。</w:t>
            </w:r>
          </w:p>
          <w:p w14:paraId="2CCE0A2B" w14:textId="01D44A7F" w:rsidR="00A431BA" w:rsidRDefault="007F7EB3" w:rsidP="00A431BA">
            <w:r w:rsidRPr="00A431BA">
              <w:t>2.</w:t>
            </w:r>
            <w:r w:rsidR="00A431BA" w:rsidRPr="00A431BA">
              <w:rPr>
                <w:rFonts w:hint="eastAsia"/>
              </w:rPr>
              <w:t>查看串口输出的数据信息，先安装串口驱动，双击</w:t>
            </w:r>
            <w:r w:rsidR="00A431BA" w:rsidRPr="00A431BA">
              <w:rPr>
                <w:rFonts w:hint="eastAsia"/>
              </w:rPr>
              <w:t>CH340</w:t>
            </w:r>
            <w:r w:rsidR="00A431BA" w:rsidRPr="00A431BA">
              <w:rPr>
                <w:rFonts w:hint="eastAsia"/>
              </w:rPr>
              <w:t>驱动</w:t>
            </w:r>
            <w:r w:rsidR="00A431BA" w:rsidRPr="00A431BA">
              <w:rPr>
                <w:rFonts w:hint="eastAsia"/>
              </w:rPr>
              <w:t>(USB</w:t>
            </w:r>
            <w:r w:rsidR="00A431BA" w:rsidRPr="00A431BA">
              <w:rPr>
                <w:rFonts w:hint="eastAsia"/>
              </w:rPr>
              <w:t>串口驱动的</w:t>
            </w:r>
            <w:r w:rsidR="00A431BA" w:rsidRPr="00A431BA">
              <w:t>SETUP.EXE</w:t>
            </w:r>
            <w:r w:rsidR="00A431BA" w:rsidRPr="00A431BA">
              <w:rPr>
                <w:rFonts w:hint="eastAsia"/>
              </w:rPr>
              <w:t>，一直下一步，即可完成安装。</w:t>
            </w:r>
          </w:p>
          <w:p w14:paraId="483A967E" w14:textId="1B8AE804" w:rsidR="00A431BA" w:rsidRDefault="00A431BA" w:rsidP="00A431BA">
            <w:r>
              <w:t>3.</w:t>
            </w:r>
            <w:r>
              <w:rPr>
                <w:rFonts w:hint="eastAsia"/>
              </w:rPr>
              <w:t xml:space="preserve"> </w:t>
            </w:r>
            <w:r w:rsidRPr="00A431BA">
              <w:rPr>
                <w:rFonts w:hint="eastAsia"/>
              </w:rPr>
              <w:t>打开电源开关自动加载程序，同时打开</w:t>
            </w:r>
            <w:r w:rsidRPr="00A431BA">
              <w:rPr>
                <w:rFonts w:hint="eastAsia"/>
              </w:rPr>
              <w:t>stm32</w:t>
            </w:r>
            <w:r w:rsidRPr="00A431BA">
              <w:rPr>
                <w:rFonts w:hint="eastAsia"/>
              </w:rPr>
              <w:t>文件夹下串口调试助手文件夹下的工具，波特率选择</w:t>
            </w:r>
            <w:r w:rsidRPr="00A431BA">
              <w:rPr>
                <w:rFonts w:hint="eastAsia"/>
              </w:rPr>
              <w:t>115200</w:t>
            </w:r>
            <w:r w:rsidRPr="00A431BA">
              <w:rPr>
                <w:rFonts w:hint="eastAsia"/>
              </w:rPr>
              <w:t>，</w:t>
            </w:r>
            <w:r w:rsidRPr="00A431BA">
              <w:rPr>
                <w:rFonts w:hint="eastAsia"/>
              </w:rPr>
              <w:t>com</w:t>
            </w:r>
            <w:r w:rsidRPr="00A431BA">
              <w:rPr>
                <w:rFonts w:hint="eastAsia"/>
              </w:rPr>
              <w:t>口选择电脑识别到的端口，点击打开串口，即可看到调试启动信息。</w:t>
            </w:r>
          </w:p>
          <w:p w14:paraId="3AF3A869" w14:textId="207B15AC" w:rsidR="00A431BA" w:rsidRDefault="008A19E2" w:rsidP="00A431BA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开发板默认连接信息如下</w:t>
            </w:r>
          </w:p>
          <w:tbl>
            <w:tblPr>
              <w:tblW w:w="0" w:type="auto"/>
              <w:tblInd w:w="14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88"/>
              <w:gridCol w:w="3291"/>
            </w:tblGrid>
            <w:tr w:rsidR="00150A21" w14:paraId="6F9DA1B3" w14:textId="77777777" w:rsidTr="00150A21">
              <w:tc>
                <w:tcPr>
                  <w:tcW w:w="3088" w:type="dxa"/>
                  <w:shd w:val="clear" w:color="auto" w:fill="auto"/>
                  <w:vAlign w:val="center"/>
                </w:tcPr>
                <w:p w14:paraId="21554B59" w14:textId="77777777" w:rsidR="008A19E2" w:rsidRPr="00150A21" w:rsidRDefault="008A19E2" w:rsidP="00150A21">
                  <w:pPr>
                    <w:jc w:val="center"/>
                    <w:rPr>
                      <w:rFonts w:ascii="Calibri" w:hAnsi="Calibri"/>
                    </w:rPr>
                  </w:pPr>
                  <w:r w:rsidRPr="00150A21">
                    <w:rPr>
                      <w:rFonts w:ascii="Calibri" w:hAnsi="Calibri" w:hint="eastAsia"/>
                    </w:rPr>
                    <w:t>WIFI</w:t>
                  </w:r>
                  <w:r w:rsidRPr="00150A21">
                    <w:rPr>
                      <w:rFonts w:ascii="Calibri" w:hAnsi="Calibri" w:hint="eastAsia"/>
                    </w:rPr>
                    <w:t>名称</w:t>
                  </w:r>
                </w:p>
              </w:tc>
              <w:tc>
                <w:tcPr>
                  <w:tcW w:w="3291" w:type="dxa"/>
                  <w:shd w:val="clear" w:color="auto" w:fill="auto"/>
                  <w:vAlign w:val="center"/>
                </w:tcPr>
                <w:p w14:paraId="60386C3F" w14:textId="77777777" w:rsidR="008A19E2" w:rsidRPr="00150A21" w:rsidRDefault="008A19E2" w:rsidP="00150A21">
                  <w:pPr>
                    <w:jc w:val="center"/>
                    <w:rPr>
                      <w:rFonts w:ascii="Calibri" w:hAnsi="Calibri"/>
                    </w:rPr>
                  </w:pPr>
                  <w:r w:rsidRPr="00150A21">
                    <w:rPr>
                      <w:rFonts w:ascii="Calibri" w:hAnsi="Calibri"/>
                    </w:rPr>
                    <w:t>home</w:t>
                  </w:r>
                </w:p>
              </w:tc>
            </w:tr>
            <w:tr w:rsidR="00150A21" w14:paraId="7C26B5F8" w14:textId="77777777" w:rsidTr="00150A21">
              <w:tc>
                <w:tcPr>
                  <w:tcW w:w="3088" w:type="dxa"/>
                  <w:shd w:val="clear" w:color="auto" w:fill="auto"/>
                  <w:vAlign w:val="center"/>
                </w:tcPr>
                <w:p w14:paraId="0D5130B0" w14:textId="77777777" w:rsidR="008A19E2" w:rsidRPr="00150A21" w:rsidRDefault="008A19E2" w:rsidP="00150A21">
                  <w:pPr>
                    <w:jc w:val="center"/>
                    <w:rPr>
                      <w:rFonts w:ascii="Calibri" w:hAnsi="Calibri"/>
                    </w:rPr>
                  </w:pPr>
                  <w:r w:rsidRPr="00150A21">
                    <w:rPr>
                      <w:rFonts w:ascii="Calibri" w:hAnsi="Calibri" w:hint="eastAsia"/>
                    </w:rPr>
                    <w:t>WIFI</w:t>
                  </w:r>
                  <w:r w:rsidRPr="00150A21">
                    <w:rPr>
                      <w:rFonts w:ascii="Calibri" w:hAnsi="Calibri" w:hint="eastAsia"/>
                    </w:rPr>
                    <w:t>密码</w:t>
                  </w:r>
                </w:p>
              </w:tc>
              <w:tc>
                <w:tcPr>
                  <w:tcW w:w="3291" w:type="dxa"/>
                  <w:shd w:val="clear" w:color="auto" w:fill="auto"/>
                  <w:vAlign w:val="center"/>
                </w:tcPr>
                <w:p w14:paraId="7EC58FB3" w14:textId="77777777" w:rsidR="008A19E2" w:rsidRPr="00150A21" w:rsidRDefault="008A19E2" w:rsidP="00150A21">
                  <w:pPr>
                    <w:jc w:val="center"/>
                    <w:rPr>
                      <w:rFonts w:ascii="Calibri" w:hAnsi="Calibri"/>
                    </w:rPr>
                  </w:pPr>
                  <w:r w:rsidRPr="00150A21">
                    <w:rPr>
                      <w:rFonts w:ascii="Calibri" w:hAnsi="Calibri"/>
                    </w:rPr>
                    <w:t>198@qq.com</w:t>
                  </w:r>
                </w:p>
              </w:tc>
            </w:tr>
            <w:tr w:rsidR="00150A21" w14:paraId="454DEA7B" w14:textId="77777777" w:rsidTr="00150A21">
              <w:tc>
                <w:tcPr>
                  <w:tcW w:w="3088" w:type="dxa"/>
                  <w:shd w:val="clear" w:color="auto" w:fill="auto"/>
                  <w:vAlign w:val="center"/>
                </w:tcPr>
                <w:p w14:paraId="741FD351" w14:textId="77777777" w:rsidR="008A19E2" w:rsidRPr="00150A21" w:rsidRDefault="008A19E2" w:rsidP="00150A21">
                  <w:pPr>
                    <w:jc w:val="center"/>
                    <w:rPr>
                      <w:rFonts w:ascii="Calibri" w:hAnsi="Calibri"/>
                    </w:rPr>
                  </w:pPr>
                  <w:r w:rsidRPr="00150A21">
                    <w:rPr>
                      <w:rFonts w:ascii="Calibri" w:hAnsi="Calibri" w:hint="eastAsia"/>
                    </w:rPr>
                    <w:t>服务器</w:t>
                  </w:r>
                  <w:r w:rsidRPr="00150A21">
                    <w:rPr>
                      <w:rFonts w:ascii="Calibri" w:hAnsi="Calibri" w:hint="eastAsia"/>
                    </w:rPr>
                    <w:t>IP</w:t>
                  </w:r>
                </w:p>
              </w:tc>
              <w:tc>
                <w:tcPr>
                  <w:tcW w:w="3291" w:type="dxa"/>
                  <w:shd w:val="clear" w:color="auto" w:fill="auto"/>
                  <w:vAlign w:val="center"/>
                </w:tcPr>
                <w:p w14:paraId="03FABDBF" w14:textId="77777777" w:rsidR="008A19E2" w:rsidRPr="00150A21" w:rsidRDefault="008A19E2" w:rsidP="00150A21">
                  <w:pPr>
                    <w:jc w:val="center"/>
                    <w:rPr>
                      <w:rFonts w:ascii="Calibri" w:hAnsi="Calibri"/>
                    </w:rPr>
                  </w:pPr>
                  <w:r w:rsidRPr="00150A21">
                    <w:rPr>
                      <w:rFonts w:ascii="Calibri" w:hAnsi="Calibri"/>
                    </w:rPr>
                    <w:t>47.103.215.243</w:t>
                  </w:r>
                </w:p>
              </w:tc>
            </w:tr>
            <w:tr w:rsidR="00150A21" w14:paraId="13761FE1" w14:textId="77777777" w:rsidTr="00150A21">
              <w:tc>
                <w:tcPr>
                  <w:tcW w:w="3088" w:type="dxa"/>
                  <w:shd w:val="clear" w:color="auto" w:fill="auto"/>
                  <w:vAlign w:val="center"/>
                </w:tcPr>
                <w:p w14:paraId="59293CF6" w14:textId="77777777" w:rsidR="008A19E2" w:rsidRPr="00150A21" w:rsidRDefault="008A19E2" w:rsidP="00150A21">
                  <w:pPr>
                    <w:jc w:val="center"/>
                    <w:rPr>
                      <w:rFonts w:ascii="Calibri" w:hAnsi="Calibri"/>
                    </w:rPr>
                  </w:pPr>
                  <w:r w:rsidRPr="00150A21">
                    <w:rPr>
                      <w:rFonts w:ascii="Calibri" w:hAnsi="Calibri" w:hint="eastAsia"/>
                    </w:rPr>
                    <w:t>服务器端口</w:t>
                  </w:r>
                </w:p>
              </w:tc>
              <w:tc>
                <w:tcPr>
                  <w:tcW w:w="3291" w:type="dxa"/>
                  <w:shd w:val="clear" w:color="auto" w:fill="auto"/>
                  <w:vAlign w:val="center"/>
                </w:tcPr>
                <w:p w14:paraId="1E147FC3" w14:textId="77777777" w:rsidR="008A19E2" w:rsidRPr="00150A21" w:rsidRDefault="008A19E2" w:rsidP="00150A21">
                  <w:pPr>
                    <w:jc w:val="center"/>
                    <w:rPr>
                      <w:rFonts w:ascii="Calibri" w:hAnsi="Calibri"/>
                    </w:rPr>
                  </w:pPr>
                  <w:r w:rsidRPr="00150A21">
                    <w:rPr>
                      <w:rFonts w:ascii="Calibri" w:hAnsi="Calibri" w:hint="eastAsia"/>
                    </w:rPr>
                    <w:t>9</w:t>
                  </w:r>
                  <w:r w:rsidRPr="00150A21">
                    <w:rPr>
                      <w:rFonts w:ascii="Calibri" w:hAnsi="Calibri"/>
                    </w:rPr>
                    <w:t>999</w:t>
                  </w:r>
                </w:p>
              </w:tc>
            </w:tr>
          </w:tbl>
          <w:p w14:paraId="2CFB1DE3" w14:textId="1E145E50" w:rsidR="008A19E2" w:rsidRPr="008A19E2" w:rsidRDefault="000A6C20" w:rsidP="00A431BA">
            <w:pPr>
              <w:rPr>
                <w:rFonts w:hint="eastAsia"/>
              </w:rPr>
            </w:pPr>
            <w:r w:rsidRPr="000A6C20">
              <w:rPr>
                <w:rFonts w:hint="eastAsia"/>
              </w:rPr>
              <w:t>需要给</w:t>
            </w:r>
            <w:r w:rsidR="00A132D7">
              <w:rPr>
                <w:rFonts w:hint="eastAsia"/>
              </w:rPr>
              <w:t>开发板</w:t>
            </w:r>
            <w:r w:rsidRPr="000A6C20">
              <w:rPr>
                <w:rFonts w:hint="eastAsia"/>
              </w:rPr>
              <w:t>提供一个同样</w:t>
            </w:r>
            <w:r w:rsidRPr="000A6C20">
              <w:rPr>
                <w:rFonts w:hint="eastAsia"/>
              </w:rPr>
              <w:t>WiFi</w:t>
            </w:r>
            <w:r w:rsidRPr="000A6C20">
              <w:rPr>
                <w:rFonts w:hint="eastAsia"/>
              </w:rPr>
              <w:t>和同样密码的网络信息，可以是手机热点，电脑热点，路由器</w:t>
            </w:r>
            <w:r w:rsidRPr="000A6C20">
              <w:rPr>
                <w:rFonts w:hint="eastAsia"/>
              </w:rPr>
              <w:t>WIFI</w:t>
            </w:r>
            <w:r w:rsidRPr="000A6C20">
              <w:rPr>
                <w:rFonts w:hint="eastAsia"/>
              </w:rPr>
              <w:t>信号等，连接的服务器是我的公网服务器，正常情况下是提供访问的，可以浏览器访问</w:t>
            </w:r>
            <w:r w:rsidRPr="000A6C20">
              <w:rPr>
                <w:rFonts w:hint="eastAsia"/>
              </w:rPr>
              <w:t>http://47.103.215.243:9999/swagger-ui.html</w:t>
            </w:r>
            <w:r w:rsidRPr="000A6C20">
              <w:rPr>
                <w:rFonts w:hint="eastAsia"/>
              </w:rPr>
              <w:t>确认服务器状态正常。</w:t>
            </w:r>
          </w:p>
          <w:p w14:paraId="3ED5DED2" w14:textId="44A5F2E3" w:rsidR="007F7EB3" w:rsidRPr="00A431BA" w:rsidRDefault="00A5109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如需自定义服务器连接信息，可以将带有</w:t>
            </w:r>
            <w:r>
              <w:t>inner</w:t>
            </w:r>
            <w:r>
              <w:rPr>
                <w:rFonts w:hint="eastAsia"/>
              </w:rPr>
              <w:t>字样的程序下载到开发板中，启动开发板，程序将在局域网中寻找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地址为</w:t>
            </w:r>
            <w:r w:rsidRPr="00A51093">
              <w:t>192.168.1.100</w:t>
            </w:r>
            <w:r>
              <w:rPr>
                <w:rFonts w:hint="eastAsia"/>
              </w:rPr>
              <w:t>的服务器，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连接信息不变。</w:t>
            </w:r>
          </w:p>
          <w:p w14:paraId="27E60905" w14:textId="3EF4D9B6" w:rsidR="00DB4265" w:rsidRDefault="00DB4265" w:rsidP="00DB4265">
            <w:pPr>
              <w:jc w:val="lef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在本地开启服务器端程序，可使用以下命令</w:t>
            </w:r>
          </w:p>
          <w:p w14:paraId="485FACB7" w14:textId="6FE4643A" w:rsidR="00AF2C81" w:rsidRDefault="00DB4265" w:rsidP="00DB4265">
            <w:pPr>
              <w:jc w:val="left"/>
              <w:rPr>
                <w:rFonts w:hint="eastAsia"/>
              </w:rPr>
            </w:pPr>
            <w:r w:rsidRPr="00DB4265">
              <w:t>java -jar -Dspring.profiles.active=prd server/driver-server-V3.0.0.jar</w:t>
            </w:r>
          </w:p>
          <w:p w14:paraId="1971B3C9" w14:textId="502F41AF" w:rsidR="00AF2C81" w:rsidRDefault="008C433D"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启动本地服务器需要在本地搭建数据库环境，数据库版本为</w:t>
            </w:r>
            <w:r>
              <w:rPr>
                <w:rFonts w:hint="eastAsia"/>
              </w:rPr>
              <w:t>5</w:t>
            </w:r>
            <w:r>
              <w:t>.7.29,</w:t>
            </w:r>
            <w:r>
              <w:rPr>
                <w:rFonts w:hint="eastAsia"/>
              </w:rPr>
              <w:t>连接信息需配置为下表</w:t>
            </w:r>
          </w:p>
          <w:tbl>
            <w:tblPr>
              <w:tblW w:w="0" w:type="auto"/>
              <w:tblInd w:w="15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946"/>
              <w:gridCol w:w="3574"/>
            </w:tblGrid>
            <w:tr w:rsidR="00150A21" w:rsidRPr="00895E02" w14:paraId="55691749" w14:textId="77777777" w:rsidTr="00150A21">
              <w:tc>
                <w:tcPr>
                  <w:tcW w:w="2946" w:type="dxa"/>
                  <w:shd w:val="clear" w:color="auto" w:fill="auto"/>
                  <w:vAlign w:val="center"/>
                </w:tcPr>
                <w:p w14:paraId="42939F48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配置用途</w:t>
                  </w:r>
                </w:p>
              </w:tc>
              <w:tc>
                <w:tcPr>
                  <w:tcW w:w="3574" w:type="dxa"/>
                  <w:shd w:val="clear" w:color="auto" w:fill="auto"/>
                  <w:vAlign w:val="center"/>
                </w:tcPr>
                <w:p w14:paraId="345253E4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配置值</w:t>
                  </w:r>
                </w:p>
              </w:tc>
            </w:tr>
            <w:tr w:rsidR="00150A21" w:rsidRPr="00895E02" w14:paraId="2C3476CA" w14:textId="77777777" w:rsidTr="00150A21">
              <w:tc>
                <w:tcPr>
                  <w:tcW w:w="2946" w:type="dxa"/>
                  <w:shd w:val="clear" w:color="auto" w:fill="auto"/>
                  <w:vAlign w:val="center"/>
                </w:tcPr>
                <w:p w14:paraId="3BAF33F8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MYSQL</w:t>
                  </w: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主机</w:t>
                  </w:r>
                </w:p>
              </w:tc>
              <w:tc>
                <w:tcPr>
                  <w:tcW w:w="3574" w:type="dxa"/>
                  <w:shd w:val="clear" w:color="auto" w:fill="auto"/>
                  <w:vAlign w:val="center"/>
                </w:tcPr>
                <w:p w14:paraId="4B6992E0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服务器部署本机</w:t>
                  </w: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(local</w:t>
                  </w:r>
                  <w:r w:rsidRPr="00150A21">
                    <w:rPr>
                      <w:rFonts w:ascii="Calibri" w:hAnsi="Calibri"/>
                      <w:sz w:val="24"/>
                      <w:szCs w:val="32"/>
                    </w:rPr>
                    <w:t>host)</w:t>
                  </w:r>
                </w:p>
              </w:tc>
            </w:tr>
            <w:tr w:rsidR="00150A21" w:rsidRPr="00895E02" w14:paraId="245E1216" w14:textId="77777777" w:rsidTr="00150A21">
              <w:tc>
                <w:tcPr>
                  <w:tcW w:w="2946" w:type="dxa"/>
                  <w:shd w:val="clear" w:color="auto" w:fill="auto"/>
                  <w:vAlign w:val="center"/>
                </w:tcPr>
                <w:p w14:paraId="73BDEDEF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M</w:t>
                  </w:r>
                  <w:r w:rsidRPr="00150A21">
                    <w:rPr>
                      <w:rFonts w:ascii="Calibri" w:hAnsi="Calibri"/>
                      <w:sz w:val="24"/>
                      <w:szCs w:val="32"/>
                    </w:rPr>
                    <w:t>YSQL</w:t>
                  </w: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端口</w:t>
                  </w:r>
                </w:p>
              </w:tc>
              <w:tc>
                <w:tcPr>
                  <w:tcW w:w="3574" w:type="dxa"/>
                  <w:shd w:val="clear" w:color="auto" w:fill="auto"/>
                  <w:vAlign w:val="center"/>
                </w:tcPr>
                <w:p w14:paraId="585DDFC3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3</w:t>
                  </w:r>
                  <w:r w:rsidRPr="00150A21">
                    <w:rPr>
                      <w:rFonts w:ascii="Calibri" w:hAnsi="Calibri"/>
                      <w:sz w:val="24"/>
                      <w:szCs w:val="32"/>
                    </w:rPr>
                    <w:t>306</w:t>
                  </w:r>
                </w:p>
              </w:tc>
            </w:tr>
            <w:tr w:rsidR="00150A21" w:rsidRPr="00895E02" w14:paraId="750E8E43" w14:textId="77777777" w:rsidTr="00150A21">
              <w:tc>
                <w:tcPr>
                  <w:tcW w:w="2946" w:type="dxa"/>
                  <w:shd w:val="clear" w:color="auto" w:fill="auto"/>
                  <w:vAlign w:val="center"/>
                </w:tcPr>
                <w:p w14:paraId="47E88C17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MYSQL</w:t>
                  </w: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用户名</w:t>
                  </w:r>
                </w:p>
              </w:tc>
              <w:tc>
                <w:tcPr>
                  <w:tcW w:w="3574" w:type="dxa"/>
                  <w:shd w:val="clear" w:color="auto" w:fill="auto"/>
                  <w:vAlign w:val="center"/>
                </w:tcPr>
                <w:p w14:paraId="3F532DBD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root</w:t>
                  </w:r>
                </w:p>
              </w:tc>
            </w:tr>
            <w:tr w:rsidR="00150A21" w:rsidRPr="00895E02" w14:paraId="02255EB3" w14:textId="77777777" w:rsidTr="00150A21">
              <w:tc>
                <w:tcPr>
                  <w:tcW w:w="2946" w:type="dxa"/>
                  <w:shd w:val="clear" w:color="auto" w:fill="auto"/>
                  <w:vAlign w:val="center"/>
                </w:tcPr>
                <w:p w14:paraId="4A74A20A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MYSQL</w:t>
                  </w: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密码</w:t>
                  </w:r>
                </w:p>
              </w:tc>
              <w:tc>
                <w:tcPr>
                  <w:tcW w:w="3574" w:type="dxa"/>
                  <w:shd w:val="clear" w:color="auto" w:fill="auto"/>
                  <w:vAlign w:val="center"/>
                </w:tcPr>
                <w:p w14:paraId="777943A7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r</w:t>
                  </w:r>
                  <w:r w:rsidRPr="00150A21">
                    <w:rPr>
                      <w:rFonts w:ascii="Calibri" w:hAnsi="Calibri"/>
                      <w:sz w:val="24"/>
                      <w:szCs w:val="32"/>
                    </w:rPr>
                    <w:t>ootmima</w:t>
                  </w:r>
                </w:p>
              </w:tc>
            </w:tr>
            <w:tr w:rsidR="00150A21" w:rsidRPr="00895E02" w14:paraId="65DFA60B" w14:textId="77777777" w:rsidTr="00150A21">
              <w:tc>
                <w:tcPr>
                  <w:tcW w:w="2946" w:type="dxa"/>
                  <w:shd w:val="clear" w:color="auto" w:fill="auto"/>
                  <w:vAlign w:val="center"/>
                </w:tcPr>
                <w:p w14:paraId="6EAEA469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M</w:t>
                  </w:r>
                  <w:r w:rsidRPr="00150A21">
                    <w:rPr>
                      <w:rFonts w:ascii="Calibri" w:hAnsi="Calibri"/>
                      <w:sz w:val="24"/>
                      <w:szCs w:val="32"/>
                    </w:rPr>
                    <w:t>YSQL</w:t>
                  </w:r>
                  <w:r w:rsidRPr="00150A21">
                    <w:rPr>
                      <w:rFonts w:ascii="Calibri" w:hAnsi="Calibri" w:hint="eastAsia"/>
                      <w:sz w:val="24"/>
                      <w:szCs w:val="32"/>
                    </w:rPr>
                    <w:t>数据库</w:t>
                  </w:r>
                </w:p>
              </w:tc>
              <w:tc>
                <w:tcPr>
                  <w:tcW w:w="3574" w:type="dxa"/>
                  <w:shd w:val="clear" w:color="auto" w:fill="auto"/>
                  <w:vAlign w:val="center"/>
                </w:tcPr>
                <w:p w14:paraId="3CE63081" w14:textId="77777777" w:rsidR="007F5112" w:rsidRPr="00150A21" w:rsidRDefault="007F5112" w:rsidP="00150A21">
                  <w:pPr>
                    <w:jc w:val="center"/>
                    <w:rPr>
                      <w:rFonts w:ascii="Calibri" w:hAnsi="Calibri"/>
                      <w:sz w:val="24"/>
                      <w:szCs w:val="32"/>
                    </w:rPr>
                  </w:pPr>
                  <w:bookmarkStart w:id="0" w:name="_Hlk39836005"/>
                  <w:r w:rsidRPr="00150A21">
                    <w:rPr>
                      <w:rFonts w:ascii="Calibri" w:hAnsi="Calibri"/>
                      <w:sz w:val="24"/>
                      <w:szCs w:val="32"/>
                    </w:rPr>
                    <w:t>facts</w:t>
                  </w:r>
                  <w:r w:rsidRPr="00150A21">
                    <w:rPr>
                      <w:rFonts w:ascii="Calibri" w:hAnsi="Calibri"/>
                      <w:sz w:val="24"/>
                      <w:szCs w:val="32"/>
                      <w:u w:val="single"/>
                    </w:rPr>
                    <w:t>_</w:t>
                  </w:r>
                  <w:r w:rsidRPr="00150A21">
                    <w:rPr>
                      <w:rFonts w:ascii="Calibri" w:hAnsi="Calibri"/>
                      <w:sz w:val="24"/>
                      <w:szCs w:val="32"/>
                    </w:rPr>
                    <w:t>driver_prd</w:t>
                  </w:r>
                  <w:bookmarkEnd w:id="0"/>
                </w:p>
              </w:tc>
            </w:tr>
          </w:tbl>
          <w:p w14:paraId="3A0AEE8D" w14:textId="2E91966E" w:rsidR="00AF2C81" w:rsidRDefault="00F122F3">
            <w:pPr>
              <w:rPr>
                <w:rFonts w:hint="eastAsia"/>
              </w:rPr>
            </w:pPr>
            <w:r>
              <w:rPr>
                <w:rFonts w:hint="eastAsia"/>
              </w:rPr>
              <w:t>将基础数据源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文件导入数据库中，即可启动数据库服务。</w:t>
            </w:r>
          </w:p>
          <w:p w14:paraId="506E6A78" w14:textId="77777777" w:rsidR="00AF2C81" w:rsidRDefault="00AF2C81"/>
          <w:p w14:paraId="36F74FDE" w14:textId="77777777" w:rsidR="00AF2C81" w:rsidRDefault="00AF2C81"/>
          <w:p w14:paraId="48BFBC0F" w14:textId="77777777" w:rsidR="00AF2C81" w:rsidRDefault="00AF2C81"/>
          <w:p w14:paraId="7E9E5F11" w14:textId="77777777" w:rsidR="00AF2C81" w:rsidRDefault="00AF2C81"/>
          <w:p w14:paraId="1CB2044B" w14:textId="77777777" w:rsidR="00AF2C81" w:rsidRDefault="00AF2C81"/>
          <w:p w14:paraId="745B611F" w14:textId="77777777" w:rsidR="00AF2C81" w:rsidRDefault="00AF2C81"/>
          <w:p w14:paraId="70A9E515" w14:textId="77777777" w:rsidR="00AF2C81" w:rsidRDefault="00AF2C81"/>
        </w:tc>
      </w:tr>
    </w:tbl>
    <w:p w14:paraId="14D8714D" w14:textId="77777777" w:rsidR="00AF2C81" w:rsidRDefault="00AF2C81"/>
    <w:sectPr w:rsidR="00AF2C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86958C" w14:textId="77777777" w:rsidR="00150A21" w:rsidRDefault="00150A21" w:rsidP="00716464">
      <w:r>
        <w:separator/>
      </w:r>
    </w:p>
  </w:endnote>
  <w:endnote w:type="continuationSeparator" w:id="0">
    <w:p w14:paraId="2A34411E" w14:textId="77777777" w:rsidR="00150A21" w:rsidRDefault="00150A21" w:rsidP="00716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78BC1" w14:textId="77777777" w:rsidR="00150A21" w:rsidRDefault="00150A21" w:rsidP="00716464">
      <w:r>
        <w:separator/>
      </w:r>
    </w:p>
  </w:footnote>
  <w:footnote w:type="continuationSeparator" w:id="0">
    <w:p w14:paraId="357229F9" w14:textId="77777777" w:rsidR="00150A21" w:rsidRDefault="00150A21" w:rsidP="007164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3407D51"/>
    <w:rsid w:val="D7DF231D"/>
    <w:rsid w:val="000A6C20"/>
    <w:rsid w:val="00150A21"/>
    <w:rsid w:val="00270557"/>
    <w:rsid w:val="002A3E80"/>
    <w:rsid w:val="00716464"/>
    <w:rsid w:val="007F5112"/>
    <w:rsid w:val="007F7EB3"/>
    <w:rsid w:val="00814FA4"/>
    <w:rsid w:val="008A19E2"/>
    <w:rsid w:val="008C433D"/>
    <w:rsid w:val="00A132D7"/>
    <w:rsid w:val="00A431BA"/>
    <w:rsid w:val="00A51093"/>
    <w:rsid w:val="00AF2C81"/>
    <w:rsid w:val="00B27F97"/>
    <w:rsid w:val="00BA1492"/>
    <w:rsid w:val="00D92A9A"/>
    <w:rsid w:val="00DB4265"/>
    <w:rsid w:val="00DF74D4"/>
    <w:rsid w:val="00F122F3"/>
    <w:rsid w:val="00F179D3"/>
    <w:rsid w:val="02A14BF0"/>
    <w:rsid w:val="1061356F"/>
    <w:rsid w:val="11763A66"/>
    <w:rsid w:val="13407D51"/>
    <w:rsid w:val="140118C9"/>
    <w:rsid w:val="168916D9"/>
    <w:rsid w:val="34BF4489"/>
    <w:rsid w:val="353E491E"/>
    <w:rsid w:val="4C610D5D"/>
    <w:rsid w:val="50340979"/>
    <w:rsid w:val="59FC24C3"/>
    <w:rsid w:val="5A670BB6"/>
    <w:rsid w:val="6B873B4D"/>
    <w:rsid w:val="794F092F"/>
    <w:rsid w:val="7C51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1660806"/>
  <w15:docId w15:val="{08D93AFA-C9AB-45A0-A254-1DDC5109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page number" w:uiPriority="99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uiPriority w:val="99"/>
    <w:qFormat/>
    <w:rPr>
      <w:rFonts w:cs="Times New Roman"/>
    </w:rPr>
  </w:style>
  <w:style w:type="character" w:customStyle="1" w:styleId="a5">
    <w:name w:val="页眉 字符"/>
    <w:link w:val="a4"/>
    <w:qFormat/>
    <w:rPr>
      <w:rFonts w:ascii="Times New Roman" w:hAnsi="Times New Roman"/>
      <w:kern w:val="2"/>
      <w:sz w:val="18"/>
      <w:szCs w:val="18"/>
    </w:rPr>
  </w:style>
  <w:style w:type="paragraph" w:customStyle="1" w:styleId="-">
    <w:name w:val="论文-正文"/>
    <w:basedOn w:val="a"/>
    <w:next w:val="a"/>
    <w:link w:val="-0"/>
    <w:qFormat/>
    <w:rsid w:val="00A431BA"/>
    <w:pPr>
      <w:adjustRightInd w:val="0"/>
      <w:snapToGrid w:val="0"/>
      <w:spacing w:line="300" w:lineRule="auto"/>
      <w:ind w:firstLineChars="200" w:firstLine="200"/>
    </w:pPr>
    <w:rPr>
      <w:sz w:val="24"/>
      <w:szCs w:val="36"/>
    </w:rPr>
  </w:style>
  <w:style w:type="character" w:customStyle="1" w:styleId="-0">
    <w:name w:val="论文-正文 字符"/>
    <w:link w:val="-"/>
    <w:rsid w:val="00A431BA"/>
    <w:rPr>
      <w:kern w:val="2"/>
      <w:sz w:val="24"/>
      <w:szCs w:val="36"/>
    </w:rPr>
  </w:style>
  <w:style w:type="table" w:styleId="a7">
    <w:name w:val="Table Grid"/>
    <w:basedOn w:val="a1"/>
    <w:rsid w:val="008A19E2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782</Characters>
  <Application>Microsoft Office Word</Application>
  <DocSecurity>0</DocSecurity>
  <Lines>6</Lines>
  <Paragraphs>1</Paragraphs>
  <ScaleCrop>false</ScaleCrop>
  <Company> 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</dc:title>
  <dc:creator>Mr.Spade</dc:creator>
  <cp:lastModifiedBy>Fuguo</cp:lastModifiedBy>
  <cp:revision>17</cp:revision>
  <dcterms:created xsi:type="dcterms:W3CDTF">2019-04-28T22:44:00Z</dcterms:created>
  <dcterms:modified xsi:type="dcterms:W3CDTF">2020-05-15T09:09:00Z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2052-9.1.0.4902</vt:lpwstr>
  </property>
</Properties>
</file>