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7D281" w14:textId="77777777" w:rsidR="00186E0F" w:rsidRDefault="007F097C">
      <w:pPr>
        <w:spacing w:afterLines="50" w:after="156" w:line="360" w:lineRule="auto"/>
        <w:ind w:firstLineChars="400" w:firstLine="1285"/>
        <w:rPr>
          <w:rFonts w:ascii="黑体" w:eastAsia="黑体" w:hAnsi="黑体"/>
          <w:b/>
          <w:sz w:val="32"/>
          <w:szCs w:val="32"/>
        </w:rPr>
      </w:pPr>
      <w:r>
        <w:rPr>
          <w:rFonts w:ascii="黑体" w:eastAsia="黑体" w:hAnsi="黑体" w:hint="eastAsia"/>
          <w:b/>
          <w:sz w:val="32"/>
          <w:szCs w:val="32"/>
        </w:rPr>
        <w:t>陇东学院本科生毕业论文（设计）开题报告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1"/>
        <w:gridCol w:w="1004"/>
        <w:gridCol w:w="295"/>
        <w:gridCol w:w="336"/>
        <w:gridCol w:w="235"/>
        <w:gridCol w:w="1154"/>
        <w:gridCol w:w="721"/>
        <w:gridCol w:w="1009"/>
        <w:gridCol w:w="721"/>
        <w:gridCol w:w="1044"/>
        <w:gridCol w:w="747"/>
        <w:gridCol w:w="1293"/>
      </w:tblGrid>
      <w:tr w:rsidR="00186E0F" w14:paraId="00E0BFBA" w14:textId="77777777" w:rsidTr="002A5B2E">
        <w:trPr>
          <w:trHeight w:val="775"/>
          <w:jc w:val="center"/>
        </w:trPr>
        <w:tc>
          <w:tcPr>
            <w:tcW w:w="721" w:type="dxa"/>
            <w:vAlign w:val="center"/>
          </w:tcPr>
          <w:p w14:paraId="06F36D78" w14:textId="77777777" w:rsidR="00186E0F" w:rsidRDefault="007F097C" w:rsidP="00473FDC">
            <w:pPr>
              <w:adjustRightInd w:val="0"/>
              <w:snapToGrid w:val="0"/>
              <w:jc w:val="center"/>
              <w:rPr>
                <w:rFonts w:ascii="宋体" w:hAnsi="宋体"/>
                <w:szCs w:val="21"/>
              </w:rPr>
            </w:pPr>
            <w:r>
              <w:rPr>
                <w:rFonts w:ascii="宋体" w:hAnsi="宋体" w:hint="eastAsia"/>
                <w:szCs w:val="21"/>
              </w:rPr>
              <w:t>姓名</w:t>
            </w:r>
          </w:p>
        </w:tc>
        <w:tc>
          <w:tcPr>
            <w:tcW w:w="1004" w:type="dxa"/>
            <w:vAlign w:val="center"/>
          </w:tcPr>
          <w:p w14:paraId="43BB3676" w14:textId="4C5ECA3B" w:rsidR="00186E0F" w:rsidRDefault="00473FDC" w:rsidP="00473FDC">
            <w:pPr>
              <w:adjustRightInd w:val="0"/>
              <w:snapToGrid w:val="0"/>
              <w:jc w:val="center"/>
              <w:rPr>
                <w:rFonts w:ascii="宋体" w:hAnsi="宋体"/>
                <w:szCs w:val="21"/>
              </w:rPr>
            </w:pPr>
            <w:r>
              <w:rPr>
                <w:rFonts w:ascii="宋体" w:hAnsi="宋体" w:hint="eastAsia"/>
                <w:szCs w:val="21"/>
              </w:rPr>
              <w:t>王富国</w:t>
            </w:r>
          </w:p>
        </w:tc>
        <w:tc>
          <w:tcPr>
            <w:tcW w:w="866" w:type="dxa"/>
            <w:gridSpan w:val="3"/>
            <w:vAlign w:val="center"/>
          </w:tcPr>
          <w:p w14:paraId="00252A9B" w14:textId="77777777" w:rsidR="00186E0F" w:rsidRDefault="007F097C" w:rsidP="00473FDC">
            <w:pPr>
              <w:adjustRightInd w:val="0"/>
              <w:snapToGrid w:val="0"/>
              <w:jc w:val="center"/>
              <w:rPr>
                <w:rFonts w:ascii="宋体" w:hAnsi="宋体"/>
                <w:szCs w:val="21"/>
              </w:rPr>
            </w:pPr>
            <w:r>
              <w:rPr>
                <w:rFonts w:ascii="宋体" w:hAnsi="宋体" w:hint="eastAsia"/>
                <w:szCs w:val="21"/>
              </w:rPr>
              <w:t>学院</w:t>
            </w:r>
          </w:p>
        </w:tc>
        <w:tc>
          <w:tcPr>
            <w:tcW w:w="1154" w:type="dxa"/>
            <w:vAlign w:val="center"/>
          </w:tcPr>
          <w:p w14:paraId="2CE038B4" w14:textId="77777777" w:rsidR="00186E0F" w:rsidRDefault="007F097C" w:rsidP="00473FDC">
            <w:pPr>
              <w:adjustRightInd w:val="0"/>
              <w:snapToGrid w:val="0"/>
              <w:jc w:val="center"/>
              <w:rPr>
                <w:rFonts w:ascii="宋体" w:hAnsi="宋体"/>
                <w:szCs w:val="21"/>
              </w:rPr>
            </w:pPr>
            <w:r>
              <w:rPr>
                <w:rFonts w:ascii="宋体" w:hAnsi="宋体" w:hint="eastAsia"/>
                <w:szCs w:val="21"/>
              </w:rPr>
              <w:t>信息工程</w:t>
            </w:r>
          </w:p>
        </w:tc>
        <w:tc>
          <w:tcPr>
            <w:tcW w:w="721" w:type="dxa"/>
            <w:vAlign w:val="center"/>
          </w:tcPr>
          <w:p w14:paraId="30EC144E" w14:textId="77777777" w:rsidR="00186E0F" w:rsidRDefault="007F097C" w:rsidP="00473FDC">
            <w:pPr>
              <w:adjustRightInd w:val="0"/>
              <w:snapToGrid w:val="0"/>
              <w:jc w:val="center"/>
              <w:rPr>
                <w:rFonts w:ascii="宋体" w:hAnsi="宋体"/>
                <w:szCs w:val="21"/>
              </w:rPr>
            </w:pPr>
            <w:r>
              <w:rPr>
                <w:rFonts w:ascii="宋体" w:hAnsi="宋体" w:hint="eastAsia"/>
                <w:szCs w:val="21"/>
              </w:rPr>
              <w:t>专业</w:t>
            </w:r>
          </w:p>
        </w:tc>
        <w:tc>
          <w:tcPr>
            <w:tcW w:w="1009" w:type="dxa"/>
            <w:vAlign w:val="center"/>
          </w:tcPr>
          <w:p w14:paraId="4A87455B" w14:textId="77777777" w:rsidR="00473FDC" w:rsidRDefault="00473FDC" w:rsidP="00473FDC">
            <w:pPr>
              <w:adjustRightInd w:val="0"/>
              <w:snapToGrid w:val="0"/>
              <w:jc w:val="center"/>
              <w:rPr>
                <w:rFonts w:ascii="宋体" w:hAnsi="宋体"/>
                <w:szCs w:val="21"/>
              </w:rPr>
            </w:pPr>
            <w:r>
              <w:rPr>
                <w:rFonts w:ascii="宋体" w:hAnsi="宋体" w:hint="eastAsia"/>
                <w:szCs w:val="21"/>
              </w:rPr>
              <w:t>物联网</w:t>
            </w:r>
          </w:p>
          <w:p w14:paraId="6BD3BE10" w14:textId="4F249C26" w:rsidR="00186E0F" w:rsidRDefault="007F097C" w:rsidP="00473FDC">
            <w:pPr>
              <w:adjustRightInd w:val="0"/>
              <w:snapToGrid w:val="0"/>
              <w:jc w:val="center"/>
              <w:rPr>
                <w:rFonts w:ascii="宋体" w:hAnsi="宋体"/>
                <w:szCs w:val="21"/>
              </w:rPr>
            </w:pPr>
            <w:r>
              <w:rPr>
                <w:rFonts w:ascii="宋体" w:hAnsi="宋体" w:hint="eastAsia"/>
                <w:szCs w:val="21"/>
              </w:rPr>
              <w:t>工程</w:t>
            </w:r>
          </w:p>
        </w:tc>
        <w:tc>
          <w:tcPr>
            <w:tcW w:w="721" w:type="dxa"/>
            <w:vAlign w:val="center"/>
          </w:tcPr>
          <w:p w14:paraId="352F61D3" w14:textId="77777777" w:rsidR="00186E0F" w:rsidRDefault="007F097C" w:rsidP="00473FDC">
            <w:pPr>
              <w:adjustRightInd w:val="0"/>
              <w:snapToGrid w:val="0"/>
              <w:jc w:val="center"/>
              <w:rPr>
                <w:rFonts w:ascii="宋体" w:hAnsi="宋体"/>
                <w:szCs w:val="21"/>
              </w:rPr>
            </w:pPr>
            <w:r>
              <w:rPr>
                <w:rFonts w:ascii="宋体" w:hAnsi="宋体" w:hint="eastAsia"/>
                <w:szCs w:val="21"/>
              </w:rPr>
              <w:t>班级</w:t>
            </w:r>
          </w:p>
        </w:tc>
        <w:tc>
          <w:tcPr>
            <w:tcW w:w="1044" w:type="dxa"/>
            <w:vAlign w:val="center"/>
          </w:tcPr>
          <w:p w14:paraId="75C8B8C9" w14:textId="210A4D16" w:rsidR="00186E0F" w:rsidRDefault="007F097C" w:rsidP="00473FDC">
            <w:pPr>
              <w:adjustRightInd w:val="0"/>
              <w:snapToGrid w:val="0"/>
              <w:jc w:val="center"/>
              <w:rPr>
                <w:rFonts w:ascii="宋体" w:hAnsi="宋体"/>
                <w:szCs w:val="21"/>
              </w:rPr>
            </w:pPr>
            <w:r>
              <w:rPr>
                <w:rFonts w:ascii="宋体" w:hAnsi="宋体" w:hint="eastAsia"/>
                <w:szCs w:val="21"/>
              </w:rPr>
              <w:t>20</w:t>
            </w:r>
            <w:r w:rsidR="00473FDC">
              <w:rPr>
                <w:rFonts w:ascii="宋体" w:hAnsi="宋体"/>
                <w:szCs w:val="21"/>
              </w:rPr>
              <w:t>16</w:t>
            </w:r>
            <w:r>
              <w:rPr>
                <w:rFonts w:ascii="宋体" w:hAnsi="宋体" w:hint="eastAsia"/>
                <w:szCs w:val="21"/>
              </w:rPr>
              <w:t>级</w:t>
            </w:r>
          </w:p>
        </w:tc>
        <w:tc>
          <w:tcPr>
            <w:tcW w:w="747" w:type="dxa"/>
            <w:vAlign w:val="center"/>
          </w:tcPr>
          <w:p w14:paraId="3065EEC2" w14:textId="77777777" w:rsidR="00186E0F" w:rsidRDefault="007F097C" w:rsidP="00473FDC">
            <w:pPr>
              <w:adjustRightInd w:val="0"/>
              <w:snapToGrid w:val="0"/>
              <w:jc w:val="center"/>
              <w:rPr>
                <w:rFonts w:ascii="宋体" w:hAnsi="宋体"/>
                <w:szCs w:val="21"/>
              </w:rPr>
            </w:pPr>
            <w:r>
              <w:rPr>
                <w:rFonts w:ascii="宋体" w:hAnsi="宋体" w:hint="eastAsia"/>
                <w:szCs w:val="21"/>
              </w:rPr>
              <w:t>学号</w:t>
            </w:r>
          </w:p>
        </w:tc>
        <w:tc>
          <w:tcPr>
            <w:tcW w:w="1290" w:type="dxa"/>
            <w:vAlign w:val="center"/>
          </w:tcPr>
          <w:p w14:paraId="51854624" w14:textId="33CF4AC1" w:rsidR="00186E0F" w:rsidRDefault="00473FDC" w:rsidP="00473FDC">
            <w:pPr>
              <w:adjustRightInd w:val="0"/>
              <w:snapToGrid w:val="0"/>
              <w:jc w:val="center"/>
              <w:rPr>
                <w:rFonts w:ascii="宋体" w:hAnsi="宋体"/>
                <w:szCs w:val="21"/>
              </w:rPr>
            </w:pPr>
            <w:r>
              <w:rPr>
                <w:rFonts w:ascii="宋体" w:hAnsi="宋体" w:hint="eastAsia"/>
                <w:szCs w:val="21"/>
              </w:rPr>
              <w:t>2</w:t>
            </w:r>
            <w:r>
              <w:rPr>
                <w:rFonts w:ascii="宋体" w:hAnsi="宋体"/>
                <w:szCs w:val="21"/>
              </w:rPr>
              <w:t>016631124</w:t>
            </w:r>
          </w:p>
        </w:tc>
      </w:tr>
      <w:tr w:rsidR="00186E0F" w14:paraId="272BE28D" w14:textId="77777777" w:rsidTr="002A5B2E">
        <w:trPr>
          <w:trHeight w:val="685"/>
          <w:jc w:val="center"/>
        </w:trPr>
        <w:tc>
          <w:tcPr>
            <w:tcW w:w="2356" w:type="dxa"/>
            <w:gridSpan w:val="4"/>
            <w:vAlign w:val="center"/>
          </w:tcPr>
          <w:p w14:paraId="49280495" w14:textId="77777777" w:rsidR="00186E0F" w:rsidRDefault="007F097C">
            <w:pPr>
              <w:spacing w:line="360" w:lineRule="auto"/>
              <w:jc w:val="center"/>
              <w:rPr>
                <w:rFonts w:ascii="宋体" w:hAnsi="宋体"/>
                <w:sz w:val="24"/>
              </w:rPr>
            </w:pPr>
            <w:r>
              <w:rPr>
                <w:rFonts w:ascii="宋体" w:hAnsi="宋体" w:hint="eastAsia"/>
                <w:sz w:val="24"/>
              </w:rPr>
              <w:t>论文（设计）题目</w:t>
            </w:r>
          </w:p>
        </w:tc>
        <w:tc>
          <w:tcPr>
            <w:tcW w:w="6924" w:type="dxa"/>
            <w:gridSpan w:val="8"/>
            <w:vAlign w:val="center"/>
          </w:tcPr>
          <w:p w14:paraId="1F44A2F2" w14:textId="5C1F6700" w:rsidR="00186E0F" w:rsidRDefault="00EC265D">
            <w:pPr>
              <w:tabs>
                <w:tab w:val="left" w:pos="477"/>
              </w:tabs>
              <w:spacing w:line="360" w:lineRule="auto"/>
              <w:jc w:val="center"/>
              <w:rPr>
                <w:rFonts w:ascii="宋体" w:hAnsi="宋体"/>
                <w:sz w:val="24"/>
              </w:rPr>
            </w:pPr>
            <w:r w:rsidRPr="00EC265D">
              <w:rPr>
                <w:rFonts w:ascii="宋体" w:hAnsi="宋体" w:hint="eastAsia"/>
                <w:sz w:val="24"/>
              </w:rPr>
              <w:t>基于STM32环境下的驾校管理系统设计与实现</w:t>
            </w:r>
          </w:p>
        </w:tc>
      </w:tr>
      <w:tr w:rsidR="00186E0F" w14:paraId="0E4E30FD" w14:textId="77777777" w:rsidTr="002A5B2E">
        <w:trPr>
          <w:trHeight w:val="564"/>
          <w:jc w:val="center"/>
        </w:trPr>
        <w:tc>
          <w:tcPr>
            <w:tcW w:w="2020" w:type="dxa"/>
            <w:gridSpan w:val="3"/>
            <w:vAlign w:val="center"/>
          </w:tcPr>
          <w:p w14:paraId="599EFD62" w14:textId="77777777" w:rsidR="00186E0F" w:rsidRDefault="007F097C">
            <w:pPr>
              <w:spacing w:line="360" w:lineRule="auto"/>
              <w:jc w:val="center"/>
              <w:rPr>
                <w:rFonts w:ascii="宋体" w:hAnsi="宋体"/>
                <w:sz w:val="24"/>
              </w:rPr>
            </w:pPr>
            <w:r>
              <w:rPr>
                <w:rFonts w:ascii="宋体" w:hAnsi="宋体" w:hint="eastAsia"/>
                <w:sz w:val="24"/>
              </w:rPr>
              <w:t>题目来源</w:t>
            </w:r>
          </w:p>
        </w:tc>
        <w:tc>
          <w:tcPr>
            <w:tcW w:w="7260" w:type="dxa"/>
            <w:gridSpan w:val="9"/>
            <w:vAlign w:val="center"/>
          </w:tcPr>
          <w:p w14:paraId="436B815A" w14:textId="7CD22C05" w:rsidR="00186E0F" w:rsidRDefault="00473FDC">
            <w:pPr>
              <w:spacing w:line="360" w:lineRule="auto"/>
              <w:jc w:val="center"/>
              <w:rPr>
                <w:rFonts w:ascii="宋体" w:hAnsi="宋体"/>
                <w:sz w:val="24"/>
              </w:rPr>
            </w:pPr>
            <w:r>
              <w:rPr>
                <w:rFonts w:ascii="宋体" w:hAnsi="宋体" w:hint="eastAsia"/>
                <w:sz w:val="24"/>
              </w:rPr>
              <w:t>学生自拟</w:t>
            </w:r>
          </w:p>
        </w:tc>
      </w:tr>
      <w:tr w:rsidR="00186E0F" w14:paraId="3ECD7230" w14:textId="77777777" w:rsidTr="00801BD4">
        <w:trPr>
          <w:jc w:val="center"/>
        </w:trPr>
        <w:tc>
          <w:tcPr>
            <w:tcW w:w="9280" w:type="dxa"/>
            <w:gridSpan w:val="12"/>
          </w:tcPr>
          <w:p w14:paraId="68BA24D6" w14:textId="77777777" w:rsidR="00186E0F" w:rsidRDefault="007F097C">
            <w:pPr>
              <w:numPr>
                <w:ilvl w:val="0"/>
                <w:numId w:val="1"/>
              </w:numPr>
              <w:spacing w:beforeLines="50" w:before="156" w:line="300" w:lineRule="auto"/>
              <w:rPr>
                <w:rFonts w:ascii="宋体" w:hAnsi="宋体" w:cs="宋体"/>
                <w:b/>
                <w:bCs/>
                <w:sz w:val="24"/>
              </w:rPr>
            </w:pPr>
            <w:r>
              <w:rPr>
                <w:rFonts w:ascii="宋体" w:hAnsi="宋体" w:cs="宋体" w:hint="eastAsia"/>
                <w:b/>
                <w:bCs/>
                <w:sz w:val="24"/>
              </w:rPr>
              <w:t>本课题研究的现状：</w:t>
            </w:r>
          </w:p>
          <w:p w14:paraId="2BBF9E62" w14:textId="06BAADAD" w:rsidR="00186E0F" w:rsidRDefault="007F097C" w:rsidP="002A5B2E">
            <w:pPr>
              <w:widowControl/>
              <w:spacing w:line="360" w:lineRule="auto"/>
              <w:ind w:firstLineChars="200" w:firstLine="480"/>
              <w:jc w:val="left"/>
              <w:rPr>
                <w:rFonts w:ascii="宋体" w:hAnsi="宋体" w:cs="宋体"/>
                <w:kern w:val="0"/>
                <w:sz w:val="24"/>
              </w:rPr>
            </w:pPr>
            <w:r>
              <w:rPr>
                <w:rFonts w:ascii="宋体" w:hAnsi="宋体" w:cs="宋体" w:hint="eastAsia"/>
                <w:kern w:val="0"/>
                <w:sz w:val="24"/>
              </w:rPr>
              <w:t>近年来，随着</w:t>
            </w:r>
            <w:r w:rsidR="00223B1F">
              <w:rPr>
                <w:rFonts w:ascii="宋体" w:hAnsi="宋体" w:cs="宋体" w:hint="eastAsia"/>
                <w:kern w:val="0"/>
                <w:sz w:val="24"/>
              </w:rPr>
              <w:t>我国经济的飞速发展，人们生活水平以及消费水平的全面提高，汽车产业大幅度提升，相关的汽车产业在经营、出租、购买、驾驶、租借等方面不断扩展。2</w:t>
            </w:r>
            <w:r w:rsidR="00223B1F">
              <w:rPr>
                <w:rFonts w:ascii="宋体" w:hAnsi="宋体" w:cs="宋体"/>
                <w:kern w:val="0"/>
                <w:sz w:val="24"/>
              </w:rPr>
              <w:t>1</w:t>
            </w:r>
            <w:r w:rsidR="00223B1F">
              <w:rPr>
                <w:rFonts w:ascii="宋体" w:hAnsi="宋体" w:cs="宋体" w:hint="eastAsia"/>
                <w:kern w:val="0"/>
                <w:sz w:val="24"/>
              </w:rPr>
              <w:t>世纪以来，人类在人工智能领域的突破，使得汽车在人类间共享以及自动驾驶等方面有了突破性的进展。然而在自动驾驶汽车真正到来前的今天，驾照依然是人们一生中不可或缺的重要证件之一。生活水平的提高，促使人工已经有能力拥有自己的私家车，学车、看车、买车等潮流一波接一波，已经成了人们口中经久不淡的话题。学车考驾照</w:t>
            </w:r>
            <w:r w:rsidR="0069021D">
              <w:rPr>
                <w:rFonts w:ascii="宋体" w:hAnsi="宋体" w:cs="宋体" w:hint="eastAsia"/>
                <w:kern w:val="0"/>
                <w:sz w:val="24"/>
              </w:rPr>
              <w:t>已经成为</w:t>
            </w:r>
            <w:r w:rsidR="00223B1F">
              <w:rPr>
                <w:rFonts w:ascii="宋体" w:hAnsi="宋体" w:cs="宋体" w:hint="eastAsia"/>
                <w:kern w:val="0"/>
                <w:sz w:val="24"/>
              </w:rPr>
              <w:t>了即将迈入社会的青年学生的</w:t>
            </w:r>
            <w:r w:rsidR="0069021D">
              <w:rPr>
                <w:rFonts w:ascii="宋体" w:hAnsi="宋体" w:cs="宋体" w:hint="eastAsia"/>
                <w:kern w:val="0"/>
                <w:sz w:val="24"/>
              </w:rPr>
              <w:t>潮流，不管是青年学生还是中年人、甚至一些年龄稍大的人群，只要年龄符合国家汽车驾驶人的年龄规范，都不甘示弱，纷纷考驾照、买车。然而对于考驾照人群以及教练的合理化管理一直是未能长久解决的问题。学员众多，每个教练只有一辆教练车，学员练车预约不到时间，预约练车临时有事，空教练车等人来练的问题依然得不到有效解决。</w:t>
            </w:r>
          </w:p>
          <w:p w14:paraId="712BE5FF" w14:textId="77777777" w:rsidR="00186E0F" w:rsidRDefault="007F097C">
            <w:pPr>
              <w:numPr>
                <w:ilvl w:val="0"/>
                <w:numId w:val="1"/>
              </w:numPr>
              <w:spacing w:beforeLines="50" w:before="156"/>
              <w:rPr>
                <w:rFonts w:ascii="宋体" w:hAnsi="宋体" w:cs="宋体"/>
                <w:b/>
                <w:bCs/>
                <w:sz w:val="24"/>
              </w:rPr>
            </w:pPr>
            <w:r>
              <w:rPr>
                <w:rFonts w:ascii="宋体" w:hAnsi="宋体" w:cs="宋体" w:hint="eastAsia"/>
                <w:b/>
                <w:bCs/>
                <w:sz w:val="24"/>
              </w:rPr>
              <w:t>本课题研究的意义：</w:t>
            </w:r>
          </w:p>
          <w:p w14:paraId="3C236405" w14:textId="434213A2" w:rsidR="00186E0F" w:rsidRDefault="006462BB" w:rsidP="002A5B2E">
            <w:pPr>
              <w:spacing w:line="360" w:lineRule="auto"/>
              <w:ind w:firstLine="480"/>
              <w:jc w:val="left"/>
              <w:rPr>
                <w:rFonts w:ascii="宋体" w:hAnsi="宋体" w:cs="宋体"/>
                <w:b/>
                <w:bCs/>
                <w:sz w:val="24"/>
              </w:rPr>
            </w:pPr>
            <w:r>
              <w:rPr>
                <w:rFonts w:ascii="宋体" w:hAnsi="宋体" w:cs="宋体" w:hint="eastAsia"/>
                <w:sz w:val="24"/>
              </w:rPr>
              <w:t>现今社会，驾校众多，每个驾校都有着成千上万的学员，也有着数目庞大的教练以及各种型号的汽车。教练能否按时到位、学员能否按时练车</w:t>
            </w:r>
            <w:r w:rsidR="000517B3">
              <w:rPr>
                <w:rFonts w:ascii="宋体" w:hAnsi="宋体" w:cs="宋体" w:hint="eastAsia"/>
                <w:sz w:val="24"/>
              </w:rPr>
              <w:t>并且</w:t>
            </w:r>
            <w:r>
              <w:rPr>
                <w:rFonts w:ascii="宋体" w:hAnsi="宋体" w:cs="宋体" w:hint="eastAsia"/>
                <w:sz w:val="24"/>
              </w:rPr>
              <w:t>顺利拿到驾照</w:t>
            </w:r>
            <w:r w:rsidR="000517B3">
              <w:rPr>
                <w:rFonts w:ascii="宋体" w:hAnsi="宋体" w:cs="宋体" w:hint="eastAsia"/>
                <w:sz w:val="24"/>
              </w:rPr>
              <w:t>，</w:t>
            </w:r>
            <w:r w:rsidR="007A73D5">
              <w:rPr>
                <w:rFonts w:ascii="宋体" w:hAnsi="宋体" w:cs="宋体" w:hint="eastAsia"/>
                <w:sz w:val="24"/>
              </w:rPr>
              <w:t>离不开一套好的驾校管理系统，帮助驾校协调处理</w:t>
            </w:r>
            <w:r w:rsidR="000517B3">
              <w:rPr>
                <w:rFonts w:ascii="宋体" w:hAnsi="宋体" w:cs="宋体" w:hint="eastAsia"/>
                <w:sz w:val="24"/>
              </w:rPr>
              <w:t>学员和教练的分配关系，学员</w:t>
            </w:r>
            <w:proofErr w:type="gramStart"/>
            <w:r w:rsidR="000517B3">
              <w:rPr>
                <w:rFonts w:ascii="宋体" w:hAnsi="宋体" w:cs="宋体" w:hint="eastAsia"/>
                <w:sz w:val="24"/>
              </w:rPr>
              <w:t>驾考信息</w:t>
            </w:r>
            <w:proofErr w:type="gramEnd"/>
            <w:r w:rsidR="000517B3">
              <w:rPr>
                <w:rFonts w:ascii="宋体" w:hAnsi="宋体" w:cs="宋体" w:hint="eastAsia"/>
                <w:sz w:val="24"/>
              </w:rPr>
              <w:t>汇总，预约练车管理等</w:t>
            </w:r>
          </w:p>
          <w:p w14:paraId="34C0DB60" w14:textId="77777777" w:rsidR="00186E0F" w:rsidRDefault="007F097C">
            <w:pPr>
              <w:numPr>
                <w:ilvl w:val="0"/>
                <w:numId w:val="1"/>
              </w:numPr>
              <w:spacing w:beforeLines="50" w:before="156"/>
              <w:rPr>
                <w:rFonts w:ascii="宋体" w:hAnsi="宋体" w:cs="宋体"/>
                <w:b/>
                <w:bCs/>
                <w:sz w:val="24"/>
              </w:rPr>
            </w:pPr>
            <w:proofErr w:type="gramStart"/>
            <w:r>
              <w:rPr>
                <w:rFonts w:ascii="宋体" w:hAnsi="宋体" w:cs="宋体" w:hint="eastAsia"/>
                <w:b/>
                <w:bCs/>
                <w:sz w:val="24"/>
              </w:rPr>
              <w:t>拟研究</w:t>
            </w:r>
            <w:proofErr w:type="gramEnd"/>
            <w:r>
              <w:rPr>
                <w:rFonts w:ascii="宋体" w:hAnsi="宋体" w:cs="宋体" w:hint="eastAsia"/>
                <w:b/>
                <w:bCs/>
                <w:sz w:val="24"/>
              </w:rPr>
              <w:t>的主要问题：</w:t>
            </w:r>
          </w:p>
          <w:p w14:paraId="65ACB742" w14:textId="43594D5A" w:rsidR="00186E0F" w:rsidRPr="0037530B" w:rsidRDefault="00850BB1" w:rsidP="0037530B">
            <w:pPr>
              <w:pStyle w:val="a9"/>
              <w:numPr>
                <w:ilvl w:val="1"/>
                <w:numId w:val="3"/>
              </w:numPr>
              <w:spacing w:beforeLines="50" w:before="156" w:line="300" w:lineRule="auto"/>
              <w:ind w:firstLineChars="0"/>
              <w:rPr>
                <w:rFonts w:ascii="宋体" w:eastAsia="宋体" w:hAnsi="宋体" w:cs="宋体"/>
                <w:sz w:val="24"/>
                <w:szCs w:val="24"/>
              </w:rPr>
            </w:pPr>
            <w:r w:rsidRPr="0037530B">
              <w:rPr>
                <w:rFonts w:ascii="宋体" w:eastAsia="宋体" w:hAnsi="宋体" w:cs="宋体" w:hint="eastAsia"/>
                <w:sz w:val="24"/>
                <w:szCs w:val="24"/>
              </w:rPr>
              <w:t>基于物联网环境下的驾校管理系统的现状</w:t>
            </w:r>
          </w:p>
          <w:p w14:paraId="53F949B0" w14:textId="301ECDFA" w:rsidR="00850BB1" w:rsidRPr="0037530B" w:rsidRDefault="00850BB1" w:rsidP="0037530B">
            <w:pPr>
              <w:pStyle w:val="a9"/>
              <w:numPr>
                <w:ilvl w:val="1"/>
                <w:numId w:val="3"/>
              </w:numPr>
              <w:spacing w:beforeLines="50" w:before="156" w:line="300" w:lineRule="auto"/>
              <w:ind w:firstLineChars="0"/>
              <w:rPr>
                <w:rFonts w:ascii="宋体" w:eastAsia="宋体" w:hAnsi="宋体" w:cs="宋体"/>
                <w:sz w:val="24"/>
                <w:szCs w:val="24"/>
              </w:rPr>
            </w:pPr>
            <w:r w:rsidRPr="0037530B">
              <w:rPr>
                <w:rFonts w:ascii="宋体" w:eastAsia="宋体" w:hAnsi="宋体" w:cs="宋体" w:hint="eastAsia"/>
                <w:sz w:val="24"/>
                <w:szCs w:val="24"/>
              </w:rPr>
              <w:t>STM32开发板在物联网环境下的具体应用</w:t>
            </w:r>
          </w:p>
          <w:p w14:paraId="28D0C6F7" w14:textId="0A7FB0A2" w:rsidR="00850BB1" w:rsidRPr="0037530B" w:rsidRDefault="00850BB1" w:rsidP="0037530B">
            <w:pPr>
              <w:pStyle w:val="a9"/>
              <w:numPr>
                <w:ilvl w:val="1"/>
                <w:numId w:val="3"/>
              </w:numPr>
              <w:spacing w:beforeLines="50" w:before="156" w:line="300" w:lineRule="auto"/>
              <w:ind w:firstLineChars="0"/>
              <w:rPr>
                <w:rFonts w:ascii="宋体" w:eastAsia="宋体" w:hAnsi="宋体" w:cs="宋体"/>
                <w:sz w:val="24"/>
                <w:szCs w:val="24"/>
              </w:rPr>
            </w:pPr>
            <w:r w:rsidRPr="0037530B">
              <w:rPr>
                <w:rFonts w:ascii="宋体" w:eastAsia="宋体" w:hAnsi="宋体" w:cs="宋体" w:hint="eastAsia"/>
                <w:sz w:val="24"/>
                <w:szCs w:val="24"/>
              </w:rPr>
              <w:t>物联网平台与Web平台的数据交互方式以及通信协议</w:t>
            </w:r>
          </w:p>
          <w:p w14:paraId="447DE16A" w14:textId="2D12EC21" w:rsidR="00850BB1" w:rsidRPr="0037530B" w:rsidRDefault="00850BB1" w:rsidP="0037530B">
            <w:pPr>
              <w:pStyle w:val="a9"/>
              <w:numPr>
                <w:ilvl w:val="1"/>
                <w:numId w:val="3"/>
              </w:numPr>
              <w:spacing w:beforeLines="50" w:before="156" w:line="300" w:lineRule="auto"/>
              <w:ind w:firstLineChars="0"/>
              <w:rPr>
                <w:rFonts w:ascii="宋体" w:eastAsia="宋体" w:hAnsi="宋体" w:cs="宋体"/>
                <w:sz w:val="24"/>
                <w:szCs w:val="24"/>
              </w:rPr>
            </w:pPr>
            <w:r w:rsidRPr="0037530B">
              <w:rPr>
                <w:rFonts w:ascii="宋体" w:eastAsia="宋体" w:hAnsi="宋体" w:cs="宋体" w:hint="eastAsia"/>
                <w:sz w:val="24"/>
                <w:szCs w:val="24"/>
              </w:rPr>
              <w:t>Web平台在</w:t>
            </w:r>
            <w:proofErr w:type="gramStart"/>
            <w:r w:rsidRPr="0037530B">
              <w:rPr>
                <w:rFonts w:ascii="宋体" w:eastAsia="宋体" w:hAnsi="宋体" w:cs="宋体" w:hint="eastAsia"/>
                <w:sz w:val="24"/>
                <w:szCs w:val="24"/>
              </w:rPr>
              <w:t>当前物</w:t>
            </w:r>
            <w:proofErr w:type="gramEnd"/>
            <w:r w:rsidRPr="0037530B">
              <w:rPr>
                <w:rFonts w:ascii="宋体" w:eastAsia="宋体" w:hAnsi="宋体" w:cs="宋体" w:hint="eastAsia"/>
                <w:sz w:val="24"/>
                <w:szCs w:val="24"/>
              </w:rPr>
              <w:t>联网环境下的主要作用</w:t>
            </w:r>
          </w:p>
          <w:p w14:paraId="49F97A91" w14:textId="006E6A2D" w:rsidR="00850BB1" w:rsidRPr="0037530B" w:rsidRDefault="00850BB1" w:rsidP="0037530B">
            <w:pPr>
              <w:pStyle w:val="a9"/>
              <w:numPr>
                <w:ilvl w:val="1"/>
                <w:numId w:val="3"/>
              </w:numPr>
              <w:spacing w:beforeLines="50" w:before="156" w:line="300" w:lineRule="auto"/>
              <w:ind w:firstLineChars="0"/>
              <w:rPr>
                <w:rFonts w:ascii="宋体" w:eastAsia="宋体" w:hAnsi="宋体" w:cs="宋体"/>
                <w:sz w:val="24"/>
                <w:szCs w:val="24"/>
              </w:rPr>
            </w:pPr>
            <w:r w:rsidRPr="0037530B">
              <w:rPr>
                <w:rFonts w:ascii="宋体" w:eastAsia="宋体" w:hAnsi="宋体" w:cs="宋体" w:hint="eastAsia"/>
                <w:sz w:val="24"/>
                <w:szCs w:val="24"/>
              </w:rPr>
              <w:lastRenderedPageBreak/>
              <w:t>物联网平台获取数据的主要方式</w:t>
            </w:r>
          </w:p>
          <w:p w14:paraId="26EBF2A0" w14:textId="5A64E4D0" w:rsidR="00850BB1" w:rsidRPr="0037530B" w:rsidRDefault="0037530B" w:rsidP="0037530B">
            <w:pPr>
              <w:pStyle w:val="a9"/>
              <w:numPr>
                <w:ilvl w:val="1"/>
                <w:numId w:val="3"/>
              </w:numPr>
              <w:spacing w:beforeLines="50" w:before="156" w:line="300" w:lineRule="auto"/>
              <w:ind w:firstLineChars="0"/>
              <w:rPr>
                <w:rFonts w:ascii="宋体" w:eastAsia="宋体" w:hAnsi="宋体" w:cs="宋体"/>
                <w:sz w:val="24"/>
                <w:szCs w:val="24"/>
              </w:rPr>
            </w:pPr>
            <w:r w:rsidRPr="0037530B">
              <w:rPr>
                <w:rFonts w:ascii="宋体" w:eastAsia="宋体" w:hAnsi="宋体" w:cs="宋体" w:hint="eastAsia"/>
                <w:sz w:val="24"/>
                <w:szCs w:val="24"/>
              </w:rPr>
              <w:t>物联网平台对管理型系统的主要贡献</w:t>
            </w:r>
          </w:p>
          <w:p w14:paraId="6BAAF6EC" w14:textId="75B0AF00" w:rsidR="0037530B" w:rsidRPr="0037530B" w:rsidRDefault="0037530B" w:rsidP="0037530B">
            <w:pPr>
              <w:pStyle w:val="a9"/>
              <w:numPr>
                <w:ilvl w:val="1"/>
                <w:numId w:val="3"/>
              </w:numPr>
              <w:spacing w:beforeLines="50" w:before="156" w:line="300" w:lineRule="auto"/>
              <w:ind w:firstLineChars="0"/>
              <w:rPr>
                <w:rFonts w:ascii="宋体" w:eastAsia="宋体" w:hAnsi="宋体" w:cs="宋体"/>
                <w:sz w:val="24"/>
                <w:szCs w:val="24"/>
              </w:rPr>
            </w:pPr>
            <w:r w:rsidRPr="0037530B">
              <w:rPr>
                <w:rFonts w:ascii="宋体" w:eastAsia="宋体" w:hAnsi="宋体" w:cs="宋体" w:hint="eastAsia"/>
                <w:sz w:val="24"/>
                <w:szCs w:val="24"/>
              </w:rPr>
              <w:t>分析研究驾校管理的智能化、便捷化方式</w:t>
            </w:r>
          </w:p>
          <w:p w14:paraId="163699CD" w14:textId="6A47086B" w:rsidR="0037530B" w:rsidRPr="0037530B" w:rsidRDefault="0037530B" w:rsidP="0037530B">
            <w:pPr>
              <w:pStyle w:val="a9"/>
              <w:numPr>
                <w:ilvl w:val="1"/>
                <w:numId w:val="3"/>
              </w:numPr>
              <w:spacing w:beforeLines="50" w:before="156" w:line="300" w:lineRule="auto"/>
              <w:ind w:firstLineChars="0"/>
              <w:rPr>
                <w:rFonts w:ascii="宋体" w:eastAsia="宋体" w:hAnsi="宋体" w:cs="宋体"/>
                <w:sz w:val="24"/>
                <w:szCs w:val="24"/>
              </w:rPr>
            </w:pPr>
            <w:r w:rsidRPr="0037530B">
              <w:rPr>
                <w:rFonts w:ascii="宋体" w:eastAsia="宋体" w:hAnsi="宋体" w:cs="宋体" w:hint="eastAsia"/>
                <w:sz w:val="24"/>
                <w:szCs w:val="24"/>
              </w:rPr>
              <w:t>数据分析和自动化处理对</w:t>
            </w:r>
            <w:proofErr w:type="gramStart"/>
            <w:r w:rsidRPr="0037530B">
              <w:rPr>
                <w:rFonts w:ascii="宋体" w:eastAsia="宋体" w:hAnsi="宋体" w:cs="宋体" w:hint="eastAsia"/>
                <w:sz w:val="24"/>
                <w:szCs w:val="24"/>
              </w:rPr>
              <w:t>当前物</w:t>
            </w:r>
            <w:proofErr w:type="gramEnd"/>
            <w:r w:rsidRPr="0037530B">
              <w:rPr>
                <w:rFonts w:ascii="宋体" w:eastAsia="宋体" w:hAnsi="宋体" w:cs="宋体" w:hint="eastAsia"/>
                <w:sz w:val="24"/>
                <w:szCs w:val="24"/>
              </w:rPr>
              <w:t>联网环境的影响</w:t>
            </w:r>
          </w:p>
          <w:p w14:paraId="421ADB7F" w14:textId="288A6340" w:rsidR="0037530B" w:rsidRPr="0037530B" w:rsidRDefault="0037530B" w:rsidP="0037530B">
            <w:pPr>
              <w:pStyle w:val="a9"/>
              <w:numPr>
                <w:ilvl w:val="1"/>
                <w:numId w:val="3"/>
              </w:numPr>
              <w:spacing w:beforeLines="50" w:before="156" w:line="300" w:lineRule="auto"/>
              <w:ind w:firstLineChars="0"/>
              <w:rPr>
                <w:rFonts w:ascii="宋体" w:eastAsia="宋体" w:hAnsi="宋体" w:cs="宋体"/>
                <w:sz w:val="24"/>
                <w:szCs w:val="24"/>
              </w:rPr>
            </w:pPr>
            <w:r w:rsidRPr="0037530B">
              <w:rPr>
                <w:rFonts w:ascii="宋体" w:eastAsia="宋体" w:hAnsi="宋体" w:cs="宋体" w:hint="eastAsia"/>
                <w:sz w:val="24"/>
                <w:szCs w:val="24"/>
              </w:rPr>
              <w:t>物联网与Web结合的数据处理方案</w:t>
            </w:r>
          </w:p>
          <w:p w14:paraId="2DFF4076" w14:textId="77777777" w:rsidR="00186E0F" w:rsidRDefault="007F097C">
            <w:pPr>
              <w:numPr>
                <w:ilvl w:val="0"/>
                <w:numId w:val="1"/>
              </w:numPr>
              <w:spacing w:beforeLines="50" w:before="156" w:afterLines="50" w:after="156"/>
              <w:rPr>
                <w:rFonts w:ascii="宋体" w:hAnsi="宋体" w:cs="宋体"/>
                <w:b/>
                <w:bCs/>
                <w:sz w:val="24"/>
              </w:rPr>
            </w:pPr>
            <w:r>
              <w:rPr>
                <w:rFonts w:ascii="宋体" w:hAnsi="宋体" w:cs="宋体" w:hint="eastAsia"/>
                <w:b/>
                <w:bCs/>
                <w:sz w:val="24"/>
              </w:rPr>
              <w:t>重点和难点：</w:t>
            </w:r>
          </w:p>
          <w:p w14:paraId="3458AE68" w14:textId="4D50F989" w:rsidR="00186E0F" w:rsidRPr="00A366D5" w:rsidRDefault="0037530B" w:rsidP="00A366D5">
            <w:pPr>
              <w:pStyle w:val="a9"/>
              <w:numPr>
                <w:ilvl w:val="0"/>
                <w:numId w:val="4"/>
              </w:numPr>
              <w:spacing w:line="360" w:lineRule="auto"/>
              <w:ind w:firstLineChars="0"/>
              <w:rPr>
                <w:rFonts w:ascii="宋体" w:eastAsia="宋体" w:hAnsi="宋体" w:cs="宋体"/>
                <w:sz w:val="24"/>
                <w:szCs w:val="24"/>
              </w:rPr>
            </w:pPr>
            <w:r w:rsidRPr="00A366D5">
              <w:rPr>
                <w:rFonts w:ascii="宋体" w:eastAsia="宋体" w:hAnsi="宋体" w:cs="宋体"/>
                <w:sz w:val="24"/>
                <w:szCs w:val="24"/>
              </w:rPr>
              <w:t>STM32</w:t>
            </w:r>
            <w:r w:rsidRPr="00A366D5">
              <w:rPr>
                <w:rFonts w:ascii="宋体" w:eastAsia="宋体" w:hAnsi="宋体" w:cs="宋体" w:hint="eastAsia"/>
                <w:sz w:val="24"/>
                <w:szCs w:val="24"/>
              </w:rPr>
              <w:t>在物联网平台的具体应用</w:t>
            </w:r>
          </w:p>
          <w:p w14:paraId="3681D290" w14:textId="1089A780" w:rsidR="0037530B" w:rsidRPr="00A366D5" w:rsidRDefault="0037530B" w:rsidP="00A366D5">
            <w:pPr>
              <w:pStyle w:val="a9"/>
              <w:numPr>
                <w:ilvl w:val="0"/>
                <w:numId w:val="4"/>
              </w:numPr>
              <w:spacing w:line="360" w:lineRule="auto"/>
              <w:ind w:firstLineChars="0"/>
              <w:rPr>
                <w:rFonts w:ascii="宋体" w:eastAsia="宋体" w:hAnsi="宋体" w:cs="宋体"/>
                <w:sz w:val="24"/>
                <w:szCs w:val="24"/>
              </w:rPr>
            </w:pPr>
            <w:r w:rsidRPr="00A366D5">
              <w:rPr>
                <w:rFonts w:ascii="宋体" w:eastAsia="宋体" w:hAnsi="宋体" w:cs="宋体" w:hint="eastAsia"/>
                <w:sz w:val="24"/>
                <w:szCs w:val="24"/>
              </w:rPr>
              <w:t>驱动STM32完成系统的部分智能化</w:t>
            </w:r>
          </w:p>
          <w:p w14:paraId="0BEB9A3E" w14:textId="52329AA4" w:rsidR="0037530B" w:rsidRPr="00A366D5" w:rsidRDefault="0037530B" w:rsidP="00A366D5">
            <w:pPr>
              <w:pStyle w:val="a9"/>
              <w:numPr>
                <w:ilvl w:val="0"/>
                <w:numId w:val="4"/>
              </w:numPr>
              <w:spacing w:line="360" w:lineRule="auto"/>
              <w:ind w:firstLineChars="0"/>
              <w:rPr>
                <w:rFonts w:ascii="宋体" w:eastAsia="宋体" w:hAnsi="宋体" w:cs="宋体"/>
                <w:sz w:val="24"/>
                <w:szCs w:val="24"/>
              </w:rPr>
            </w:pPr>
            <w:r w:rsidRPr="00A366D5">
              <w:rPr>
                <w:rFonts w:ascii="宋体" w:eastAsia="宋体" w:hAnsi="宋体" w:cs="宋体" w:hint="eastAsia"/>
                <w:sz w:val="24"/>
                <w:szCs w:val="24"/>
              </w:rPr>
              <w:t>STM32与Web端的通信以及数据交互方式</w:t>
            </w:r>
          </w:p>
          <w:p w14:paraId="7A635932" w14:textId="7C977D41" w:rsidR="0037530B" w:rsidRPr="00A366D5" w:rsidRDefault="0037530B" w:rsidP="00A366D5">
            <w:pPr>
              <w:pStyle w:val="a9"/>
              <w:numPr>
                <w:ilvl w:val="0"/>
                <w:numId w:val="4"/>
              </w:numPr>
              <w:spacing w:line="360" w:lineRule="auto"/>
              <w:ind w:firstLineChars="0"/>
              <w:rPr>
                <w:rFonts w:ascii="宋体" w:eastAsia="宋体" w:hAnsi="宋体" w:cs="宋体"/>
                <w:sz w:val="24"/>
                <w:szCs w:val="24"/>
              </w:rPr>
            </w:pPr>
            <w:r w:rsidRPr="00A366D5">
              <w:rPr>
                <w:rFonts w:ascii="宋体" w:eastAsia="宋体" w:hAnsi="宋体" w:cs="宋体" w:hint="eastAsia"/>
                <w:sz w:val="24"/>
                <w:szCs w:val="24"/>
              </w:rPr>
              <w:t>STM32驱动各个模块的编码思路及流程</w:t>
            </w:r>
          </w:p>
          <w:p w14:paraId="5AAD1CEC" w14:textId="37791193" w:rsidR="0037530B" w:rsidRPr="00A366D5" w:rsidRDefault="0037530B" w:rsidP="00A366D5">
            <w:pPr>
              <w:pStyle w:val="a9"/>
              <w:numPr>
                <w:ilvl w:val="0"/>
                <w:numId w:val="4"/>
              </w:numPr>
              <w:spacing w:line="360" w:lineRule="auto"/>
              <w:ind w:firstLineChars="0"/>
              <w:rPr>
                <w:rFonts w:ascii="宋体" w:eastAsia="宋体" w:hAnsi="宋体" w:cs="宋体"/>
                <w:sz w:val="24"/>
                <w:szCs w:val="24"/>
              </w:rPr>
            </w:pPr>
            <w:r w:rsidRPr="00A366D5">
              <w:rPr>
                <w:rFonts w:ascii="宋体" w:eastAsia="宋体" w:hAnsi="宋体" w:cs="宋体" w:hint="eastAsia"/>
                <w:sz w:val="24"/>
                <w:szCs w:val="24"/>
              </w:rPr>
              <w:t>系统数据的承载，维护以及安全性</w:t>
            </w:r>
          </w:p>
          <w:p w14:paraId="3AA40939" w14:textId="3C8B09DC" w:rsidR="007D54CB" w:rsidRPr="00A366D5" w:rsidRDefault="007D54CB" w:rsidP="00A366D5">
            <w:pPr>
              <w:pStyle w:val="a9"/>
              <w:numPr>
                <w:ilvl w:val="0"/>
                <w:numId w:val="4"/>
              </w:numPr>
              <w:spacing w:line="360" w:lineRule="auto"/>
              <w:ind w:firstLineChars="0"/>
              <w:rPr>
                <w:rFonts w:ascii="宋体" w:eastAsia="宋体" w:hAnsi="宋体" w:cs="宋体"/>
                <w:sz w:val="24"/>
                <w:szCs w:val="24"/>
              </w:rPr>
            </w:pPr>
            <w:r w:rsidRPr="00A366D5">
              <w:rPr>
                <w:rFonts w:ascii="宋体" w:eastAsia="宋体" w:hAnsi="宋体" w:cs="宋体" w:hint="eastAsia"/>
                <w:sz w:val="24"/>
                <w:szCs w:val="24"/>
              </w:rPr>
              <w:t>Web端的业务逻辑</w:t>
            </w:r>
            <w:r w:rsidR="00A366D5" w:rsidRPr="00A366D5">
              <w:rPr>
                <w:rFonts w:ascii="宋体" w:eastAsia="宋体" w:hAnsi="宋体" w:cs="宋体" w:hint="eastAsia"/>
                <w:sz w:val="24"/>
                <w:szCs w:val="24"/>
              </w:rPr>
              <w:t>实现代码编写</w:t>
            </w:r>
          </w:p>
          <w:p w14:paraId="3D060EF8" w14:textId="0FE89DEA" w:rsidR="00A366D5" w:rsidRPr="00A366D5" w:rsidRDefault="00A366D5" w:rsidP="00A366D5">
            <w:pPr>
              <w:pStyle w:val="a9"/>
              <w:numPr>
                <w:ilvl w:val="0"/>
                <w:numId w:val="4"/>
              </w:numPr>
              <w:spacing w:line="360" w:lineRule="auto"/>
              <w:ind w:firstLineChars="0"/>
              <w:rPr>
                <w:rFonts w:ascii="宋体" w:eastAsia="宋体" w:hAnsi="宋体" w:cs="宋体"/>
                <w:sz w:val="24"/>
                <w:szCs w:val="24"/>
              </w:rPr>
            </w:pPr>
            <w:r w:rsidRPr="00A366D5">
              <w:rPr>
                <w:rFonts w:ascii="宋体" w:eastAsia="宋体" w:hAnsi="宋体" w:cs="宋体" w:hint="eastAsia"/>
                <w:sz w:val="24"/>
                <w:szCs w:val="24"/>
              </w:rPr>
              <w:t>项目代码管理及维护</w:t>
            </w:r>
          </w:p>
          <w:p w14:paraId="4927A6D2" w14:textId="77777777" w:rsidR="00186E0F" w:rsidRDefault="007F097C">
            <w:pPr>
              <w:numPr>
                <w:ilvl w:val="0"/>
                <w:numId w:val="1"/>
              </w:numPr>
              <w:spacing w:beforeLines="50" w:before="156" w:afterLines="50" w:after="156"/>
              <w:rPr>
                <w:rFonts w:ascii="宋体" w:hAnsi="宋体" w:cs="宋体"/>
                <w:b/>
                <w:bCs/>
                <w:sz w:val="24"/>
              </w:rPr>
            </w:pPr>
            <w:r>
              <w:rPr>
                <w:rFonts w:ascii="宋体" w:hAnsi="宋体" w:cs="宋体" w:hint="eastAsia"/>
                <w:b/>
                <w:bCs/>
                <w:sz w:val="24"/>
              </w:rPr>
              <w:t>研究方法和步骤：</w:t>
            </w:r>
          </w:p>
          <w:p w14:paraId="363F1476" w14:textId="77777777" w:rsidR="009C73D4" w:rsidRDefault="00A366D5" w:rsidP="00CD4589">
            <w:pPr>
              <w:spacing w:line="360" w:lineRule="auto"/>
              <w:ind w:firstLineChars="200" w:firstLine="480"/>
              <w:jc w:val="left"/>
              <w:rPr>
                <w:rFonts w:ascii="宋体" w:hAnsi="宋体" w:cs="宋体"/>
                <w:color w:val="000000"/>
                <w:sz w:val="24"/>
              </w:rPr>
            </w:pPr>
            <w:r>
              <w:rPr>
                <w:rFonts w:ascii="宋体" w:hAnsi="宋体" w:cs="宋体" w:hint="eastAsia"/>
                <w:color w:val="000000"/>
                <w:sz w:val="24"/>
              </w:rPr>
              <w:t>根据最近几年驾校的需求，设计系统的运作方案</w:t>
            </w:r>
            <w:r w:rsidR="009C73D4">
              <w:rPr>
                <w:rFonts w:ascii="宋体" w:hAnsi="宋体" w:cs="宋体" w:hint="eastAsia"/>
                <w:color w:val="000000"/>
                <w:sz w:val="24"/>
              </w:rPr>
              <w:t>，具体步骤如下:</w:t>
            </w:r>
          </w:p>
          <w:p w14:paraId="1137945E" w14:textId="15A99600" w:rsidR="00186E0F" w:rsidRPr="00CD4589" w:rsidRDefault="009C73D4" w:rsidP="00CD4589">
            <w:pPr>
              <w:pStyle w:val="a9"/>
              <w:numPr>
                <w:ilvl w:val="0"/>
                <w:numId w:val="5"/>
              </w:numPr>
              <w:adjustRightInd w:val="0"/>
              <w:snapToGrid w:val="0"/>
              <w:spacing w:line="360" w:lineRule="auto"/>
              <w:ind w:leftChars="200" w:left="420" w:firstLineChars="0" w:firstLine="0"/>
              <w:jc w:val="left"/>
              <w:rPr>
                <w:rFonts w:ascii="宋体" w:eastAsia="宋体" w:hAnsi="宋体" w:cs="宋体"/>
                <w:sz w:val="24"/>
                <w:szCs w:val="24"/>
              </w:rPr>
            </w:pPr>
            <w:r w:rsidRPr="00CD4589">
              <w:rPr>
                <w:rFonts w:ascii="宋体" w:eastAsia="宋体" w:hAnsi="宋体" w:cs="宋体" w:hint="eastAsia"/>
                <w:sz w:val="24"/>
                <w:szCs w:val="24"/>
              </w:rPr>
              <w:t>采用目前市面上主流的STM</w:t>
            </w:r>
            <w:r w:rsidRPr="00CD4589">
              <w:rPr>
                <w:rFonts w:ascii="宋体" w:eastAsia="宋体" w:hAnsi="宋体" w:cs="宋体"/>
                <w:sz w:val="24"/>
                <w:szCs w:val="24"/>
              </w:rPr>
              <w:t>32</w:t>
            </w:r>
            <w:r w:rsidRPr="00CD4589">
              <w:rPr>
                <w:rFonts w:ascii="宋体" w:eastAsia="宋体" w:hAnsi="宋体" w:cs="宋体" w:hint="eastAsia"/>
                <w:sz w:val="24"/>
                <w:szCs w:val="24"/>
              </w:rPr>
              <w:t>开发板做基于物联网平台的设计</w:t>
            </w:r>
          </w:p>
          <w:p w14:paraId="25EC3AB2" w14:textId="62AA09A6" w:rsidR="009C73D4" w:rsidRPr="00CD4589" w:rsidRDefault="009C73D4" w:rsidP="00CD4589">
            <w:pPr>
              <w:pStyle w:val="a9"/>
              <w:numPr>
                <w:ilvl w:val="0"/>
                <w:numId w:val="5"/>
              </w:numPr>
              <w:adjustRightInd w:val="0"/>
              <w:snapToGrid w:val="0"/>
              <w:spacing w:line="360" w:lineRule="auto"/>
              <w:ind w:leftChars="200" w:left="420" w:firstLineChars="0" w:firstLine="0"/>
              <w:jc w:val="left"/>
              <w:rPr>
                <w:rFonts w:ascii="宋体" w:eastAsia="宋体" w:hAnsi="宋体" w:cs="宋体"/>
                <w:sz w:val="24"/>
                <w:szCs w:val="24"/>
              </w:rPr>
            </w:pPr>
            <w:r w:rsidRPr="00CD4589">
              <w:rPr>
                <w:rFonts w:ascii="宋体" w:eastAsia="宋体" w:hAnsi="宋体" w:cs="宋体" w:hint="eastAsia"/>
                <w:sz w:val="24"/>
                <w:szCs w:val="24"/>
              </w:rPr>
              <w:t>使用J2EE企业架构体系</w:t>
            </w:r>
            <w:proofErr w:type="gramStart"/>
            <w:r w:rsidRPr="00CD4589">
              <w:rPr>
                <w:rFonts w:ascii="宋体" w:eastAsia="宋体" w:hAnsi="宋体" w:cs="宋体" w:hint="eastAsia"/>
                <w:sz w:val="24"/>
                <w:szCs w:val="24"/>
              </w:rPr>
              <w:t>做为</w:t>
            </w:r>
            <w:proofErr w:type="gramEnd"/>
            <w:r w:rsidRPr="00CD4589">
              <w:rPr>
                <w:rFonts w:ascii="宋体" w:eastAsia="宋体" w:hAnsi="宋体" w:cs="宋体" w:hint="eastAsia"/>
                <w:sz w:val="24"/>
                <w:szCs w:val="24"/>
              </w:rPr>
              <w:t>系统Web端与用户交互</w:t>
            </w:r>
          </w:p>
          <w:p w14:paraId="30410E48" w14:textId="4A9C227F" w:rsidR="009C73D4" w:rsidRPr="00CD4589" w:rsidRDefault="009C73D4" w:rsidP="00CD4589">
            <w:pPr>
              <w:pStyle w:val="a9"/>
              <w:numPr>
                <w:ilvl w:val="0"/>
                <w:numId w:val="5"/>
              </w:numPr>
              <w:adjustRightInd w:val="0"/>
              <w:snapToGrid w:val="0"/>
              <w:spacing w:line="360" w:lineRule="auto"/>
              <w:ind w:leftChars="200" w:left="420" w:firstLineChars="0" w:firstLine="0"/>
              <w:jc w:val="left"/>
              <w:rPr>
                <w:rFonts w:ascii="宋体" w:eastAsia="宋体" w:hAnsi="宋体" w:cs="宋体"/>
                <w:sz w:val="24"/>
                <w:szCs w:val="24"/>
              </w:rPr>
            </w:pPr>
            <w:r w:rsidRPr="00CD4589">
              <w:rPr>
                <w:rFonts w:ascii="宋体" w:eastAsia="宋体" w:hAnsi="宋体" w:cs="宋体" w:hint="eastAsia"/>
                <w:sz w:val="24"/>
                <w:szCs w:val="24"/>
              </w:rPr>
              <w:t>物联网平台基于STM32使用C语言在Keil上开发</w:t>
            </w:r>
          </w:p>
          <w:p w14:paraId="62E4360E" w14:textId="49895B58" w:rsidR="009C73D4" w:rsidRPr="00CD4589" w:rsidRDefault="009C73D4" w:rsidP="00CD4589">
            <w:pPr>
              <w:pStyle w:val="a9"/>
              <w:numPr>
                <w:ilvl w:val="0"/>
                <w:numId w:val="5"/>
              </w:numPr>
              <w:adjustRightInd w:val="0"/>
              <w:snapToGrid w:val="0"/>
              <w:spacing w:line="360" w:lineRule="auto"/>
              <w:ind w:leftChars="200" w:left="420" w:firstLineChars="0" w:firstLine="0"/>
              <w:jc w:val="left"/>
              <w:rPr>
                <w:rFonts w:ascii="宋体" w:eastAsia="宋体" w:hAnsi="宋体" w:cs="宋体"/>
                <w:sz w:val="24"/>
                <w:szCs w:val="24"/>
              </w:rPr>
            </w:pPr>
            <w:r w:rsidRPr="00CD4589">
              <w:rPr>
                <w:rFonts w:ascii="宋体" w:eastAsia="宋体" w:hAnsi="宋体" w:cs="宋体" w:hint="eastAsia"/>
                <w:sz w:val="24"/>
                <w:szCs w:val="24"/>
              </w:rPr>
              <w:t>Web服务器端使用Java做数据层和业务逻辑的主服务器</w:t>
            </w:r>
          </w:p>
          <w:p w14:paraId="35820C5F" w14:textId="090D6444" w:rsidR="009C73D4" w:rsidRPr="00CD4589" w:rsidRDefault="009C73D4" w:rsidP="00CD4589">
            <w:pPr>
              <w:pStyle w:val="a9"/>
              <w:numPr>
                <w:ilvl w:val="0"/>
                <w:numId w:val="5"/>
              </w:numPr>
              <w:adjustRightInd w:val="0"/>
              <w:snapToGrid w:val="0"/>
              <w:spacing w:line="360" w:lineRule="auto"/>
              <w:ind w:leftChars="200" w:left="420" w:firstLineChars="0" w:firstLine="0"/>
              <w:jc w:val="left"/>
              <w:rPr>
                <w:rFonts w:ascii="宋体" w:eastAsia="宋体" w:hAnsi="宋体" w:cs="宋体"/>
                <w:sz w:val="24"/>
                <w:szCs w:val="24"/>
              </w:rPr>
            </w:pPr>
            <w:r w:rsidRPr="00CD4589">
              <w:rPr>
                <w:rFonts w:ascii="宋体" w:eastAsia="宋体" w:hAnsi="宋体" w:cs="宋体" w:hint="eastAsia"/>
                <w:sz w:val="24"/>
                <w:szCs w:val="24"/>
              </w:rPr>
              <w:t>Web客户端采用前端主流框架，Vue、React等与用户交互，增强用户体验</w:t>
            </w:r>
          </w:p>
          <w:p w14:paraId="1C4397F7" w14:textId="77777777" w:rsidR="00186E0F" w:rsidRDefault="007F097C">
            <w:pPr>
              <w:spacing w:beforeLines="50" w:before="156" w:afterLines="50" w:after="156"/>
              <w:rPr>
                <w:rFonts w:ascii="宋体" w:hAnsi="宋体" w:cs="宋体"/>
                <w:b/>
                <w:bCs/>
                <w:sz w:val="24"/>
              </w:rPr>
            </w:pPr>
            <w:r>
              <w:rPr>
                <w:rFonts w:ascii="宋体" w:hAnsi="宋体" w:cs="宋体" w:hint="eastAsia"/>
                <w:b/>
                <w:bCs/>
                <w:sz w:val="24"/>
              </w:rPr>
              <w:t>6.预期效果：</w:t>
            </w:r>
          </w:p>
          <w:p w14:paraId="6829B2F3" w14:textId="333E59EC" w:rsidR="00186E0F" w:rsidRDefault="009C73D4" w:rsidP="00CD4589">
            <w:pPr>
              <w:pStyle w:val="a8"/>
              <w:widowControl w:val="0"/>
              <w:numPr>
                <w:ilvl w:val="0"/>
                <w:numId w:val="6"/>
              </w:numPr>
              <w:ind w:firstLineChars="0"/>
              <w:rPr>
                <w:rFonts w:cs="宋体"/>
              </w:rPr>
            </w:pPr>
            <w:r>
              <w:rPr>
                <w:rFonts w:cs="宋体" w:hint="eastAsia"/>
              </w:rPr>
              <w:t>系统正常启动，无明显的业务逻辑bug，不会出现</w:t>
            </w:r>
            <w:proofErr w:type="gramStart"/>
            <w:r>
              <w:rPr>
                <w:rFonts w:cs="宋体" w:hint="eastAsia"/>
              </w:rPr>
              <w:t>宕</w:t>
            </w:r>
            <w:proofErr w:type="gramEnd"/>
            <w:r>
              <w:rPr>
                <w:rFonts w:cs="宋体" w:hint="eastAsia"/>
              </w:rPr>
              <w:t>机能非正常的漏洞</w:t>
            </w:r>
            <w:r w:rsidR="00CD4589">
              <w:rPr>
                <w:rFonts w:cs="宋体" w:hint="eastAsia"/>
              </w:rPr>
              <w:t>。</w:t>
            </w:r>
          </w:p>
          <w:p w14:paraId="25011CD0" w14:textId="44F9B386" w:rsidR="009C73D4" w:rsidRDefault="009C73D4" w:rsidP="00CD4589">
            <w:pPr>
              <w:pStyle w:val="a8"/>
              <w:widowControl w:val="0"/>
              <w:numPr>
                <w:ilvl w:val="0"/>
                <w:numId w:val="6"/>
              </w:numPr>
              <w:ind w:firstLineChars="0"/>
              <w:rPr>
                <w:rFonts w:cs="宋体"/>
              </w:rPr>
            </w:pPr>
            <w:r>
              <w:rPr>
                <w:rFonts w:cs="宋体" w:hint="eastAsia"/>
              </w:rPr>
              <w:t>系统良好运转，</w:t>
            </w:r>
            <w:r w:rsidR="00CD4589">
              <w:rPr>
                <w:rFonts w:cs="宋体" w:hint="eastAsia"/>
              </w:rPr>
              <w:t>各个界面均能正常访问，核心业务均已经具备。</w:t>
            </w:r>
          </w:p>
          <w:p w14:paraId="3A68F884" w14:textId="0A2408DD" w:rsidR="00CD4589" w:rsidRDefault="00CD4589" w:rsidP="00CD4589">
            <w:pPr>
              <w:pStyle w:val="a8"/>
              <w:widowControl w:val="0"/>
              <w:numPr>
                <w:ilvl w:val="0"/>
                <w:numId w:val="6"/>
              </w:numPr>
              <w:ind w:firstLineChars="0"/>
              <w:rPr>
                <w:rFonts w:cs="宋体"/>
              </w:rPr>
            </w:pPr>
            <w:r>
              <w:rPr>
                <w:rFonts w:cs="宋体" w:hint="eastAsia"/>
              </w:rPr>
              <w:t>物联网平台能够与后台服务器实现交互，传递数据</w:t>
            </w:r>
          </w:p>
          <w:p w14:paraId="2374B784" w14:textId="7DBE8E6B" w:rsidR="00CD4589" w:rsidRDefault="00CD4589" w:rsidP="00CD4589">
            <w:pPr>
              <w:pStyle w:val="a8"/>
              <w:widowControl w:val="0"/>
              <w:numPr>
                <w:ilvl w:val="0"/>
                <w:numId w:val="6"/>
              </w:numPr>
              <w:ind w:firstLineChars="0"/>
              <w:rPr>
                <w:rFonts w:cs="宋体"/>
              </w:rPr>
            </w:pPr>
            <w:r>
              <w:rPr>
                <w:rFonts w:cs="宋体" w:hint="eastAsia"/>
              </w:rPr>
              <w:t>数据实时展示在Web端页面</w:t>
            </w:r>
          </w:p>
          <w:p w14:paraId="22C2F46A" w14:textId="272FBC52" w:rsidR="00186E0F" w:rsidRPr="00CD4589" w:rsidRDefault="00CD4589" w:rsidP="00CD4589">
            <w:pPr>
              <w:pStyle w:val="a8"/>
              <w:widowControl w:val="0"/>
              <w:numPr>
                <w:ilvl w:val="0"/>
                <w:numId w:val="6"/>
              </w:numPr>
              <w:ind w:firstLineChars="0"/>
              <w:rPr>
                <w:rFonts w:cs="宋体"/>
              </w:rPr>
            </w:pPr>
            <w:r>
              <w:rPr>
                <w:rFonts w:cs="宋体" w:hint="eastAsia"/>
              </w:rPr>
              <w:t>系统具备良好的可维护性和</w:t>
            </w:r>
            <w:proofErr w:type="gramStart"/>
            <w:r>
              <w:rPr>
                <w:rFonts w:cs="宋体" w:hint="eastAsia"/>
              </w:rPr>
              <w:t>可</w:t>
            </w:r>
            <w:proofErr w:type="gramEnd"/>
            <w:r>
              <w:rPr>
                <w:rFonts w:cs="宋体" w:hint="eastAsia"/>
              </w:rPr>
              <w:t>拓展性</w:t>
            </w:r>
          </w:p>
          <w:p w14:paraId="2C273BB5" w14:textId="77777777" w:rsidR="00186E0F" w:rsidRDefault="007F097C">
            <w:pPr>
              <w:rPr>
                <w:rFonts w:ascii="宋体" w:hAnsi="宋体"/>
                <w:b/>
                <w:bCs/>
                <w:sz w:val="24"/>
              </w:rPr>
            </w:pPr>
            <w:r>
              <w:rPr>
                <w:rFonts w:ascii="宋体" w:hAnsi="宋体" w:hint="eastAsia"/>
                <w:b/>
                <w:bCs/>
                <w:sz w:val="24"/>
              </w:rPr>
              <w:t>7</w:t>
            </w:r>
            <w:r>
              <w:rPr>
                <w:rFonts w:ascii="宋体" w:hAnsi="宋体"/>
                <w:b/>
                <w:bCs/>
                <w:sz w:val="24"/>
              </w:rPr>
              <w:t>.</w:t>
            </w:r>
            <w:r>
              <w:rPr>
                <w:rFonts w:ascii="宋体" w:hAnsi="宋体" w:hint="eastAsia"/>
                <w:b/>
                <w:bCs/>
                <w:sz w:val="24"/>
              </w:rPr>
              <w:t>论文（设计）主要内容（提纲）：</w:t>
            </w:r>
          </w:p>
          <w:p w14:paraId="2CAB99DC" w14:textId="3934FA7B" w:rsidR="00AC40B5" w:rsidRDefault="00AC40B5" w:rsidP="00AC40B5">
            <w:pPr>
              <w:pStyle w:val="a9"/>
              <w:numPr>
                <w:ilvl w:val="0"/>
                <w:numId w:val="7"/>
              </w:numPr>
              <w:adjustRightInd w:val="0"/>
              <w:snapToGrid w:val="0"/>
              <w:spacing w:line="360" w:lineRule="auto"/>
              <w:ind w:leftChars="200" w:left="420" w:firstLineChars="0" w:firstLine="0"/>
              <w:jc w:val="left"/>
              <w:rPr>
                <w:rFonts w:ascii="宋体" w:eastAsia="宋体" w:hAnsi="宋体" w:cs="宋体"/>
                <w:sz w:val="24"/>
                <w:szCs w:val="24"/>
              </w:rPr>
            </w:pPr>
            <w:r>
              <w:rPr>
                <w:rFonts w:ascii="宋体" w:eastAsia="宋体" w:hAnsi="宋体" w:cs="宋体" w:hint="eastAsia"/>
                <w:sz w:val="24"/>
                <w:szCs w:val="24"/>
              </w:rPr>
              <w:t>数据建模与系统整体性设计</w:t>
            </w:r>
          </w:p>
          <w:p w14:paraId="407A155A" w14:textId="4A47C3A1" w:rsidR="00AC40B5" w:rsidRDefault="00AC40B5" w:rsidP="00AC40B5">
            <w:pPr>
              <w:pStyle w:val="a9"/>
              <w:numPr>
                <w:ilvl w:val="2"/>
                <w:numId w:val="9"/>
              </w:numPr>
              <w:adjustRightInd w:val="0"/>
              <w:snapToGrid w:val="0"/>
              <w:spacing w:line="360" w:lineRule="auto"/>
              <w:ind w:leftChars="400" w:left="840" w:firstLineChars="0" w:firstLine="0"/>
              <w:jc w:val="left"/>
              <w:rPr>
                <w:rFonts w:ascii="宋体" w:eastAsia="宋体" w:hAnsi="宋体" w:cs="宋体"/>
                <w:sz w:val="24"/>
                <w:szCs w:val="24"/>
              </w:rPr>
            </w:pPr>
            <w:r>
              <w:rPr>
                <w:rFonts w:ascii="宋体" w:eastAsia="宋体" w:hAnsi="宋体" w:cs="宋体" w:hint="eastAsia"/>
                <w:sz w:val="24"/>
                <w:szCs w:val="24"/>
              </w:rPr>
              <w:lastRenderedPageBreak/>
              <w:t>数据建模</w:t>
            </w:r>
          </w:p>
          <w:p w14:paraId="3E28D23A" w14:textId="349CF9D7" w:rsidR="00AC40B5" w:rsidRDefault="00AC40B5" w:rsidP="00AC40B5">
            <w:pPr>
              <w:pStyle w:val="a9"/>
              <w:numPr>
                <w:ilvl w:val="2"/>
                <w:numId w:val="9"/>
              </w:numPr>
              <w:adjustRightInd w:val="0"/>
              <w:snapToGrid w:val="0"/>
              <w:spacing w:line="360" w:lineRule="auto"/>
              <w:ind w:leftChars="400" w:left="840" w:firstLineChars="0" w:firstLine="0"/>
              <w:jc w:val="left"/>
              <w:rPr>
                <w:rFonts w:ascii="宋体" w:eastAsia="宋体" w:hAnsi="宋体" w:cs="宋体"/>
                <w:sz w:val="24"/>
                <w:szCs w:val="24"/>
              </w:rPr>
            </w:pPr>
            <w:r>
              <w:rPr>
                <w:rFonts w:ascii="宋体" w:eastAsia="宋体" w:hAnsi="宋体" w:cs="宋体" w:hint="eastAsia"/>
                <w:sz w:val="24"/>
                <w:szCs w:val="24"/>
              </w:rPr>
              <w:t>基于MySQL的数据库系统设计</w:t>
            </w:r>
          </w:p>
          <w:p w14:paraId="67EE5FF6" w14:textId="277ACA32" w:rsidR="00AC40B5" w:rsidRDefault="00AC40B5" w:rsidP="00AC40B5">
            <w:pPr>
              <w:pStyle w:val="a9"/>
              <w:numPr>
                <w:ilvl w:val="0"/>
                <w:numId w:val="7"/>
              </w:numPr>
              <w:adjustRightInd w:val="0"/>
              <w:snapToGrid w:val="0"/>
              <w:spacing w:line="360" w:lineRule="auto"/>
              <w:ind w:leftChars="200" w:left="420" w:firstLineChars="0" w:firstLine="0"/>
              <w:jc w:val="left"/>
              <w:rPr>
                <w:rFonts w:ascii="宋体" w:eastAsia="宋体" w:hAnsi="宋体" w:cs="宋体"/>
                <w:sz w:val="24"/>
                <w:szCs w:val="24"/>
              </w:rPr>
            </w:pPr>
            <w:r w:rsidRPr="00AC40B5">
              <w:rPr>
                <w:rFonts w:ascii="宋体" w:eastAsia="宋体" w:hAnsi="宋体" w:cs="宋体" w:hint="eastAsia"/>
                <w:sz w:val="24"/>
                <w:szCs w:val="24"/>
              </w:rPr>
              <w:t>物联网平台设计</w:t>
            </w:r>
          </w:p>
          <w:p w14:paraId="60E9E7E9" w14:textId="7262F7CD" w:rsidR="00AC40B5" w:rsidRDefault="00AC40B5" w:rsidP="00AC40B5">
            <w:pPr>
              <w:pStyle w:val="a9"/>
              <w:numPr>
                <w:ilvl w:val="0"/>
                <w:numId w:val="10"/>
              </w:numPr>
              <w:adjustRightInd w:val="0"/>
              <w:snapToGrid w:val="0"/>
              <w:spacing w:line="360" w:lineRule="auto"/>
              <w:ind w:leftChars="400" w:left="840" w:firstLineChars="0" w:firstLine="0"/>
              <w:jc w:val="left"/>
              <w:rPr>
                <w:rFonts w:ascii="宋体" w:eastAsia="宋体" w:hAnsi="宋体" w:cs="宋体"/>
                <w:sz w:val="24"/>
                <w:szCs w:val="24"/>
              </w:rPr>
            </w:pPr>
            <w:r>
              <w:rPr>
                <w:rFonts w:ascii="宋体" w:eastAsia="宋体" w:hAnsi="宋体" w:cs="宋体" w:hint="eastAsia"/>
                <w:sz w:val="24"/>
                <w:szCs w:val="24"/>
              </w:rPr>
              <w:t>基于STM</w:t>
            </w:r>
            <w:r>
              <w:rPr>
                <w:rFonts w:ascii="宋体" w:eastAsia="宋体" w:hAnsi="宋体" w:cs="宋体"/>
                <w:sz w:val="24"/>
                <w:szCs w:val="24"/>
              </w:rPr>
              <w:t>32</w:t>
            </w:r>
            <w:r>
              <w:rPr>
                <w:rFonts w:ascii="宋体" w:eastAsia="宋体" w:hAnsi="宋体" w:cs="宋体" w:hint="eastAsia"/>
                <w:sz w:val="24"/>
                <w:szCs w:val="24"/>
              </w:rPr>
              <w:t>核心板的RFID系统</w:t>
            </w:r>
          </w:p>
          <w:p w14:paraId="59C95D58" w14:textId="20B22BF2" w:rsidR="00AC40B5" w:rsidRPr="00AC40B5" w:rsidRDefault="00AC40B5" w:rsidP="00AC40B5">
            <w:pPr>
              <w:pStyle w:val="a9"/>
              <w:numPr>
                <w:ilvl w:val="0"/>
                <w:numId w:val="10"/>
              </w:numPr>
              <w:adjustRightInd w:val="0"/>
              <w:snapToGrid w:val="0"/>
              <w:spacing w:line="360" w:lineRule="auto"/>
              <w:ind w:leftChars="400" w:left="840" w:firstLineChars="0" w:firstLine="0"/>
              <w:jc w:val="left"/>
              <w:rPr>
                <w:rFonts w:ascii="宋体" w:eastAsia="宋体" w:hAnsi="宋体" w:cs="宋体"/>
                <w:sz w:val="24"/>
                <w:szCs w:val="24"/>
              </w:rPr>
            </w:pPr>
            <w:r>
              <w:rPr>
                <w:rFonts w:ascii="宋体" w:eastAsia="宋体" w:hAnsi="宋体" w:cs="宋体" w:hint="eastAsia"/>
                <w:sz w:val="24"/>
                <w:szCs w:val="24"/>
              </w:rPr>
              <w:t>ESP</w:t>
            </w:r>
            <w:r>
              <w:rPr>
                <w:rFonts w:ascii="宋体" w:eastAsia="宋体" w:hAnsi="宋体" w:cs="宋体"/>
                <w:sz w:val="24"/>
                <w:szCs w:val="24"/>
              </w:rPr>
              <w:t>8266</w:t>
            </w:r>
            <w:r>
              <w:rPr>
                <w:rFonts w:ascii="宋体" w:eastAsia="宋体" w:hAnsi="宋体" w:cs="宋体" w:hint="eastAsia"/>
                <w:sz w:val="24"/>
                <w:szCs w:val="24"/>
              </w:rPr>
              <w:t>模块实现互联网通信</w:t>
            </w:r>
          </w:p>
          <w:p w14:paraId="50E1C7D2" w14:textId="7E8A28C5" w:rsidR="00AC40B5" w:rsidRDefault="00AC40B5" w:rsidP="00AC40B5">
            <w:pPr>
              <w:pStyle w:val="a9"/>
              <w:numPr>
                <w:ilvl w:val="0"/>
                <w:numId w:val="7"/>
              </w:numPr>
              <w:adjustRightInd w:val="0"/>
              <w:snapToGrid w:val="0"/>
              <w:spacing w:line="360" w:lineRule="auto"/>
              <w:ind w:leftChars="200" w:left="420" w:firstLineChars="0" w:firstLine="0"/>
              <w:jc w:val="left"/>
              <w:rPr>
                <w:rFonts w:ascii="宋体" w:eastAsia="宋体" w:hAnsi="宋体" w:cs="宋体"/>
                <w:sz w:val="24"/>
                <w:szCs w:val="24"/>
              </w:rPr>
            </w:pPr>
            <w:r w:rsidRPr="00AC40B5">
              <w:rPr>
                <w:rFonts w:ascii="宋体" w:eastAsia="宋体" w:hAnsi="宋体" w:cs="宋体" w:hint="eastAsia"/>
                <w:sz w:val="24"/>
                <w:szCs w:val="24"/>
              </w:rPr>
              <w:t>Web端设计</w:t>
            </w:r>
          </w:p>
          <w:p w14:paraId="30E675E0" w14:textId="77777777" w:rsidR="00AC40B5" w:rsidRDefault="00AC40B5" w:rsidP="00AC40B5">
            <w:pPr>
              <w:pStyle w:val="a9"/>
              <w:numPr>
                <w:ilvl w:val="0"/>
                <w:numId w:val="12"/>
              </w:numPr>
              <w:adjustRightInd w:val="0"/>
              <w:snapToGrid w:val="0"/>
              <w:spacing w:line="360" w:lineRule="auto"/>
              <w:ind w:leftChars="400" w:left="840" w:firstLineChars="0" w:firstLine="0"/>
              <w:jc w:val="left"/>
              <w:rPr>
                <w:rFonts w:ascii="宋体" w:eastAsia="宋体" w:hAnsi="宋体" w:cs="宋体"/>
                <w:sz w:val="24"/>
                <w:szCs w:val="24"/>
              </w:rPr>
            </w:pPr>
            <w:r>
              <w:rPr>
                <w:rFonts w:ascii="宋体" w:eastAsia="宋体" w:hAnsi="宋体" w:cs="宋体" w:hint="eastAsia"/>
                <w:sz w:val="24"/>
                <w:szCs w:val="24"/>
              </w:rPr>
              <w:t>基于Spring</w:t>
            </w:r>
            <w:r>
              <w:rPr>
                <w:rFonts w:ascii="宋体" w:eastAsia="宋体" w:hAnsi="宋体" w:cs="宋体"/>
                <w:sz w:val="24"/>
                <w:szCs w:val="24"/>
              </w:rPr>
              <w:t xml:space="preserve"> </w:t>
            </w:r>
            <w:r>
              <w:rPr>
                <w:rFonts w:ascii="宋体" w:eastAsia="宋体" w:hAnsi="宋体" w:cs="宋体" w:hint="eastAsia"/>
                <w:sz w:val="24"/>
                <w:szCs w:val="24"/>
              </w:rPr>
              <w:t>B</w:t>
            </w:r>
            <w:r>
              <w:rPr>
                <w:rFonts w:ascii="宋体" w:eastAsia="宋体" w:hAnsi="宋体" w:cs="宋体"/>
                <w:sz w:val="24"/>
                <w:szCs w:val="24"/>
              </w:rPr>
              <w:t>oot</w:t>
            </w:r>
            <w:r>
              <w:rPr>
                <w:rFonts w:ascii="宋体" w:eastAsia="宋体" w:hAnsi="宋体" w:cs="宋体" w:hint="eastAsia"/>
                <w:sz w:val="24"/>
                <w:szCs w:val="24"/>
              </w:rPr>
              <w:t>框架的J2EE服务端程序</w:t>
            </w:r>
          </w:p>
          <w:p w14:paraId="154B0CDF" w14:textId="0B7CC2D3" w:rsidR="00AC40B5" w:rsidRPr="00AC40B5" w:rsidRDefault="00AC40B5" w:rsidP="00AC40B5">
            <w:pPr>
              <w:pStyle w:val="a9"/>
              <w:numPr>
                <w:ilvl w:val="0"/>
                <w:numId w:val="12"/>
              </w:numPr>
              <w:adjustRightInd w:val="0"/>
              <w:snapToGrid w:val="0"/>
              <w:spacing w:line="360" w:lineRule="auto"/>
              <w:ind w:leftChars="400" w:left="840" w:firstLineChars="0" w:firstLine="0"/>
              <w:jc w:val="left"/>
              <w:rPr>
                <w:rFonts w:ascii="宋体" w:eastAsia="宋体" w:hAnsi="宋体" w:cs="宋体"/>
                <w:sz w:val="24"/>
                <w:szCs w:val="24"/>
              </w:rPr>
            </w:pPr>
            <w:r>
              <w:rPr>
                <w:rFonts w:ascii="宋体" w:eastAsia="宋体" w:hAnsi="宋体" w:cs="宋体" w:hint="eastAsia"/>
                <w:sz w:val="24"/>
                <w:szCs w:val="24"/>
              </w:rPr>
              <w:t>基于前端框架的数据型驱动系统设计</w:t>
            </w:r>
          </w:p>
          <w:p w14:paraId="71F68E88" w14:textId="4C4ACE4D" w:rsidR="00AC40B5" w:rsidRDefault="00AC40B5" w:rsidP="00AC40B5">
            <w:pPr>
              <w:pStyle w:val="a9"/>
              <w:numPr>
                <w:ilvl w:val="0"/>
                <w:numId w:val="7"/>
              </w:numPr>
              <w:adjustRightInd w:val="0"/>
              <w:snapToGrid w:val="0"/>
              <w:spacing w:line="360" w:lineRule="auto"/>
              <w:ind w:leftChars="200" w:left="420" w:firstLineChars="0" w:firstLine="0"/>
              <w:jc w:val="left"/>
              <w:rPr>
                <w:rFonts w:ascii="宋体" w:eastAsia="宋体" w:hAnsi="宋体" w:cs="宋体"/>
                <w:sz w:val="24"/>
                <w:szCs w:val="24"/>
              </w:rPr>
            </w:pPr>
            <w:r>
              <w:rPr>
                <w:rFonts w:ascii="宋体" w:eastAsia="宋体" w:hAnsi="宋体" w:cs="宋体" w:hint="eastAsia"/>
                <w:sz w:val="24"/>
                <w:szCs w:val="24"/>
              </w:rPr>
              <w:t>物联网平台与Web应用的HTTP通信</w:t>
            </w:r>
          </w:p>
          <w:p w14:paraId="6CD93BE8" w14:textId="5E4A2605" w:rsidR="00AC40B5" w:rsidRDefault="00AC40B5" w:rsidP="00AC40B5">
            <w:pPr>
              <w:pStyle w:val="a9"/>
              <w:numPr>
                <w:ilvl w:val="0"/>
                <w:numId w:val="11"/>
              </w:numPr>
              <w:adjustRightInd w:val="0"/>
              <w:snapToGrid w:val="0"/>
              <w:spacing w:line="360" w:lineRule="auto"/>
              <w:ind w:leftChars="400" w:left="840" w:firstLineChars="0" w:firstLine="0"/>
              <w:jc w:val="left"/>
              <w:rPr>
                <w:rFonts w:ascii="宋体" w:eastAsia="宋体" w:hAnsi="宋体" w:cs="宋体"/>
                <w:sz w:val="24"/>
                <w:szCs w:val="24"/>
              </w:rPr>
            </w:pPr>
            <w:r>
              <w:rPr>
                <w:rFonts w:ascii="宋体" w:eastAsia="宋体" w:hAnsi="宋体" w:cs="宋体" w:hint="eastAsia"/>
                <w:sz w:val="24"/>
                <w:szCs w:val="24"/>
              </w:rPr>
              <w:t>ESP</w:t>
            </w:r>
            <w:r>
              <w:rPr>
                <w:rFonts w:ascii="宋体" w:eastAsia="宋体" w:hAnsi="宋体" w:cs="宋体"/>
                <w:sz w:val="24"/>
                <w:szCs w:val="24"/>
              </w:rPr>
              <w:t>8266</w:t>
            </w:r>
            <w:r>
              <w:rPr>
                <w:rFonts w:ascii="宋体" w:eastAsia="宋体" w:hAnsi="宋体" w:cs="宋体" w:hint="eastAsia"/>
                <w:sz w:val="24"/>
                <w:szCs w:val="24"/>
              </w:rPr>
              <w:t>模拟HTTP请求发送数据</w:t>
            </w:r>
          </w:p>
          <w:p w14:paraId="0DC7A339" w14:textId="51545303" w:rsidR="00186E0F" w:rsidRPr="00AC40B5" w:rsidRDefault="00AC40B5" w:rsidP="00AC40B5">
            <w:pPr>
              <w:pStyle w:val="a9"/>
              <w:numPr>
                <w:ilvl w:val="0"/>
                <w:numId w:val="11"/>
              </w:numPr>
              <w:adjustRightInd w:val="0"/>
              <w:snapToGrid w:val="0"/>
              <w:spacing w:line="360" w:lineRule="auto"/>
              <w:ind w:leftChars="400" w:left="840" w:firstLineChars="0" w:firstLine="0"/>
              <w:jc w:val="left"/>
              <w:rPr>
                <w:rFonts w:ascii="宋体" w:eastAsia="宋体" w:hAnsi="宋体" w:cs="宋体"/>
                <w:sz w:val="24"/>
                <w:szCs w:val="24"/>
              </w:rPr>
            </w:pPr>
            <w:r>
              <w:rPr>
                <w:rFonts w:ascii="宋体" w:eastAsia="宋体" w:hAnsi="宋体" w:cs="宋体" w:hint="eastAsia"/>
                <w:sz w:val="24"/>
                <w:szCs w:val="24"/>
              </w:rPr>
              <w:t>Web服务</w:t>
            </w:r>
            <w:proofErr w:type="gramStart"/>
            <w:r>
              <w:rPr>
                <w:rFonts w:ascii="宋体" w:eastAsia="宋体" w:hAnsi="宋体" w:cs="宋体" w:hint="eastAsia"/>
                <w:sz w:val="24"/>
                <w:szCs w:val="24"/>
              </w:rPr>
              <w:t>端采用</w:t>
            </w:r>
            <w:proofErr w:type="gramEnd"/>
            <w:r>
              <w:rPr>
                <w:rFonts w:ascii="宋体" w:eastAsia="宋体" w:hAnsi="宋体" w:cs="宋体" w:hint="eastAsia"/>
                <w:sz w:val="24"/>
                <w:szCs w:val="24"/>
              </w:rPr>
              <w:t>同步接收数据</w:t>
            </w:r>
          </w:p>
        </w:tc>
      </w:tr>
      <w:tr w:rsidR="00186E0F" w14:paraId="1FB1D09E" w14:textId="77777777" w:rsidTr="00801BD4">
        <w:trPr>
          <w:jc w:val="center"/>
        </w:trPr>
        <w:tc>
          <w:tcPr>
            <w:tcW w:w="9280" w:type="dxa"/>
            <w:gridSpan w:val="12"/>
          </w:tcPr>
          <w:p w14:paraId="6AA262EB" w14:textId="77777777" w:rsidR="00186E0F" w:rsidRDefault="007F097C">
            <w:pPr>
              <w:spacing w:line="300" w:lineRule="auto"/>
              <w:rPr>
                <w:b/>
                <w:bCs/>
                <w:kern w:val="0"/>
                <w:sz w:val="24"/>
              </w:rPr>
            </w:pPr>
            <w:r>
              <w:rPr>
                <w:rFonts w:hint="eastAsia"/>
                <w:b/>
                <w:bCs/>
                <w:kern w:val="0"/>
                <w:sz w:val="24"/>
              </w:rPr>
              <w:lastRenderedPageBreak/>
              <w:t>参考文献</w:t>
            </w:r>
          </w:p>
          <w:p w14:paraId="5947C739" w14:textId="77777777" w:rsidR="008918EB" w:rsidRPr="0048456F" w:rsidRDefault="008918EB" w:rsidP="000B2F32">
            <w:pPr>
              <w:pStyle w:val="a9"/>
              <w:numPr>
                <w:ilvl w:val="0"/>
                <w:numId w:val="13"/>
              </w:numPr>
              <w:tabs>
                <w:tab w:val="left" w:pos="420"/>
              </w:tabs>
              <w:wordWrap w:val="0"/>
              <w:autoSpaceDE w:val="0"/>
              <w:autoSpaceDN w:val="0"/>
              <w:adjustRightInd w:val="0"/>
              <w:snapToGrid w:val="0"/>
              <w:spacing w:line="360" w:lineRule="auto"/>
              <w:ind w:left="480" w:hangingChars="200" w:hanging="480"/>
              <w:jc w:val="left"/>
              <w:rPr>
                <w:rFonts w:ascii="Times New Roman" w:eastAsia="宋体" w:hAnsi="Times New Roman" w:hint="eastAsia"/>
                <w:sz w:val="24"/>
              </w:rPr>
            </w:pPr>
            <w:r w:rsidRPr="0048456F">
              <w:rPr>
                <w:rFonts w:ascii="Times New Roman" w:eastAsia="宋体" w:hAnsi="Times New Roman" w:hint="eastAsia"/>
                <w:sz w:val="24"/>
              </w:rPr>
              <w:t xml:space="preserve">Luger, George. </w:t>
            </w:r>
            <w:r w:rsidRPr="0048456F">
              <w:rPr>
                <w:rFonts w:ascii="Times New Roman" w:eastAsia="宋体" w:hAnsi="Times New Roman" w:hint="eastAsia"/>
                <w:sz w:val="24"/>
              </w:rPr>
              <w:t>人工智能：复杂问题求解的结构和策略</w:t>
            </w:r>
            <w:r w:rsidRPr="0048456F">
              <w:rPr>
                <w:rFonts w:ascii="Times New Roman" w:eastAsia="宋体" w:hAnsi="Times New Roman" w:hint="eastAsia"/>
                <w:sz w:val="24"/>
              </w:rPr>
              <w:t xml:space="preserve">. </w:t>
            </w:r>
            <w:r w:rsidRPr="0048456F">
              <w:rPr>
                <w:rFonts w:ascii="Times New Roman" w:eastAsia="宋体" w:hAnsi="Times New Roman" w:hint="eastAsia"/>
                <w:sz w:val="24"/>
              </w:rPr>
              <w:t>由</w:t>
            </w:r>
            <w:proofErr w:type="gramStart"/>
            <w:r w:rsidRPr="0048456F">
              <w:rPr>
                <w:rFonts w:ascii="Times New Roman" w:eastAsia="宋体" w:hAnsi="Times New Roman" w:hint="eastAsia"/>
                <w:sz w:val="24"/>
              </w:rPr>
              <w:t>史忠植</w:t>
            </w:r>
            <w:proofErr w:type="gramEnd"/>
            <w:r w:rsidRPr="0048456F">
              <w:rPr>
                <w:rFonts w:ascii="Times New Roman" w:eastAsia="宋体" w:hAnsi="Times New Roman" w:hint="eastAsia"/>
                <w:sz w:val="24"/>
              </w:rPr>
              <w:t xml:space="preserve"> </w:t>
            </w:r>
            <w:r w:rsidRPr="0048456F">
              <w:rPr>
                <w:rFonts w:ascii="Times New Roman" w:eastAsia="宋体" w:hAnsi="Times New Roman" w:hint="eastAsia"/>
                <w:sz w:val="24"/>
              </w:rPr>
              <w:t>等翻译</w:t>
            </w:r>
            <w:r w:rsidRPr="0048456F">
              <w:rPr>
                <w:rFonts w:ascii="Times New Roman" w:eastAsia="宋体" w:hAnsi="Times New Roman" w:hint="eastAsia"/>
                <w:sz w:val="24"/>
              </w:rPr>
              <w:t xml:space="preserve"> </w:t>
            </w:r>
            <w:r w:rsidRPr="0048456F">
              <w:rPr>
                <w:rFonts w:ascii="Times New Roman" w:eastAsia="宋体" w:hAnsi="Times New Roman" w:hint="eastAsia"/>
                <w:sz w:val="24"/>
              </w:rPr>
              <w:t>原书第</w:t>
            </w:r>
            <w:r w:rsidRPr="0048456F">
              <w:rPr>
                <w:rFonts w:ascii="Times New Roman" w:eastAsia="宋体" w:hAnsi="Times New Roman" w:hint="eastAsia"/>
                <w:sz w:val="24"/>
              </w:rPr>
              <w:t>4</w:t>
            </w:r>
            <w:r w:rsidRPr="0048456F">
              <w:rPr>
                <w:rFonts w:ascii="Times New Roman" w:eastAsia="宋体" w:hAnsi="Times New Roman" w:hint="eastAsia"/>
                <w:sz w:val="24"/>
              </w:rPr>
              <w:t>版</w:t>
            </w:r>
            <w:r w:rsidRPr="0048456F">
              <w:rPr>
                <w:rFonts w:ascii="Times New Roman" w:eastAsia="宋体" w:hAnsi="Times New Roman" w:hint="eastAsia"/>
                <w:sz w:val="24"/>
              </w:rPr>
              <w:t xml:space="preserve">. </w:t>
            </w:r>
            <w:r w:rsidRPr="0048456F">
              <w:rPr>
                <w:rFonts w:ascii="Times New Roman" w:eastAsia="宋体" w:hAnsi="Times New Roman" w:hint="eastAsia"/>
                <w:sz w:val="24"/>
              </w:rPr>
              <w:t>北京</w:t>
            </w:r>
            <w:r w:rsidRPr="0048456F">
              <w:rPr>
                <w:rFonts w:ascii="Times New Roman" w:eastAsia="宋体" w:hAnsi="Times New Roman" w:hint="eastAsia"/>
                <w:sz w:val="24"/>
              </w:rPr>
              <w:t xml:space="preserve">: </w:t>
            </w:r>
            <w:r w:rsidRPr="0048456F">
              <w:rPr>
                <w:rFonts w:ascii="Times New Roman" w:eastAsia="宋体" w:hAnsi="Times New Roman" w:hint="eastAsia"/>
                <w:sz w:val="24"/>
              </w:rPr>
              <w:t>机械工业出版社</w:t>
            </w:r>
            <w:r w:rsidRPr="0048456F">
              <w:rPr>
                <w:rFonts w:ascii="Times New Roman" w:eastAsia="宋体" w:hAnsi="Times New Roman" w:hint="eastAsia"/>
                <w:sz w:val="24"/>
              </w:rPr>
              <w:t xml:space="preserve">. 2004. ISBN 7-111-12944-X </w:t>
            </w:r>
            <w:r w:rsidRPr="0048456F">
              <w:rPr>
                <w:rFonts w:ascii="Times New Roman" w:eastAsia="宋体" w:hAnsi="Times New Roman" w:hint="eastAsia"/>
                <w:sz w:val="24"/>
              </w:rPr>
              <w:t>（中文）</w:t>
            </w:r>
            <w:r w:rsidRPr="0048456F">
              <w:rPr>
                <w:rFonts w:ascii="Times New Roman" w:eastAsia="宋体" w:hAnsi="Times New Roman" w:hint="eastAsia"/>
                <w:sz w:val="24"/>
              </w:rPr>
              <w:t>:142-143.</w:t>
            </w:r>
          </w:p>
          <w:p w14:paraId="31B2AA4D" w14:textId="6F8A79E6" w:rsidR="008918EB" w:rsidRPr="0048456F" w:rsidRDefault="008918EB" w:rsidP="000B2F32">
            <w:pPr>
              <w:pStyle w:val="a9"/>
              <w:numPr>
                <w:ilvl w:val="0"/>
                <w:numId w:val="13"/>
              </w:numPr>
              <w:tabs>
                <w:tab w:val="left" w:pos="420"/>
              </w:tabs>
              <w:wordWrap w:val="0"/>
              <w:autoSpaceDE w:val="0"/>
              <w:autoSpaceDN w:val="0"/>
              <w:adjustRightInd w:val="0"/>
              <w:snapToGrid w:val="0"/>
              <w:spacing w:line="360" w:lineRule="auto"/>
              <w:ind w:left="480" w:hangingChars="200" w:hanging="480"/>
              <w:jc w:val="left"/>
              <w:rPr>
                <w:rFonts w:ascii="Times New Roman" w:eastAsia="宋体" w:hAnsi="Times New Roman" w:hint="eastAsia"/>
                <w:sz w:val="24"/>
              </w:rPr>
            </w:pPr>
            <w:proofErr w:type="gramStart"/>
            <w:r w:rsidRPr="0048456F">
              <w:rPr>
                <w:rFonts w:ascii="Times New Roman" w:eastAsia="宋体" w:hAnsi="Times New Roman" w:hint="eastAsia"/>
                <w:sz w:val="24"/>
              </w:rPr>
              <w:t>王保云</w:t>
            </w:r>
            <w:proofErr w:type="gramEnd"/>
            <w:r w:rsidRPr="0048456F">
              <w:rPr>
                <w:rFonts w:ascii="Times New Roman" w:eastAsia="宋体" w:hAnsi="Times New Roman" w:hint="eastAsia"/>
                <w:sz w:val="24"/>
              </w:rPr>
              <w:t xml:space="preserve">. </w:t>
            </w:r>
            <w:r w:rsidRPr="0048456F">
              <w:rPr>
                <w:rFonts w:ascii="Times New Roman" w:eastAsia="宋体" w:hAnsi="Times New Roman" w:hint="eastAsia"/>
                <w:sz w:val="24"/>
              </w:rPr>
              <w:t>物联网技术研究综述</w:t>
            </w:r>
            <w:r w:rsidRPr="0048456F">
              <w:rPr>
                <w:rFonts w:ascii="Times New Roman" w:eastAsia="宋体" w:hAnsi="Times New Roman" w:hint="eastAsia"/>
                <w:sz w:val="24"/>
              </w:rPr>
              <w:t xml:space="preserve">%Review on internet of things[J]. </w:t>
            </w:r>
            <w:r w:rsidRPr="0048456F">
              <w:rPr>
                <w:rFonts w:ascii="Times New Roman" w:eastAsia="宋体" w:hAnsi="Times New Roman" w:hint="eastAsia"/>
                <w:sz w:val="24"/>
              </w:rPr>
              <w:t>电子测量与仪器学报</w:t>
            </w:r>
            <w:r w:rsidRPr="0048456F">
              <w:rPr>
                <w:rFonts w:ascii="Times New Roman" w:eastAsia="宋体" w:hAnsi="Times New Roman" w:hint="eastAsia"/>
                <w:sz w:val="24"/>
              </w:rPr>
              <w:t>, 2009, 023(012):1-7.</w:t>
            </w:r>
          </w:p>
          <w:p w14:paraId="2E3C2896" w14:textId="7644CF87" w:rsidR="008918EB" w:rsidRPr="0048456F" w:rsidRDefault="008918EB" w:rsidP="000B2F32">
            <w:pPr>
              <w:pStyle w:val="a9"/>
              <w:numPr>
                <w:ilvl w:val="0"/>
                <w:numId w:val="13"/>
              </w:numPr>
              <w:tabs>
                <w:tab w:val="left" w:pos="420"/>
              </w:tabs>
              <w:wordWrap w:val="0"/>
              <w:autoSpaceDE w:val="0"/>
              <w:autoSpaceDN w:val="0"/>
              <w:adjustRightInd w:val="0"/>
              <w:snapToGrid w:val="0"/>
              <w:spacing w:line="360" w:lineRule="auto"/>
              <w:ind w:left="480" w:hangingChars="200" w:hanging="480"/>
              <w:jc w:val="left"/>
              <w:rPr>
                <w:rFonts w:ascii="Times New Roman" w:eastAsia="宋体" w:hAnsi="Times New Roman" w:hint="eastAsia"/>
                <w:sz w:val="24"/>
              </w:rPr>
            </w:pPr>
            <w:r w:rsidRPr="0048456F">
              <w:rPr>
                <w:rFonts w:ascii="Times New Roman" w:eastAsia="宋体" w:hAnsi="Times New Roman" w:hint="eastAsia"/>
                <w:sz w:val="24"/>
              </w:rPr>
              <w:t>郭炯</w:t>
            </w:r>
            <w:r w:rsidRPr="0048456F">
              <w:rPr>
                <w:rFonts w:ascii="Times New Roman" w:eastAsia="宋体" w:hAnsi="Times New Roman" w:hint="eastAsia"/>
                <w:sz w:val="24"/>
              </w:rPr>
              <w:t xml:space="preserve">, </w:t>
            </w:r>
            <w:r w:rsidRPr="0048456F">
              <w:rPr>
                <w:rFonts w:ascii="Times New Roman" w:eastAsia="宋体" w:hAnsi="Times New Roman" w:hint="eastAsia"/>
                <w:sz w:val="24"/>
              </w:rPr>
              <w:t>郝建江</w:t>
            </w:r>
            <w:r w:rsidRPr="0048456F">
              <w:rPr>
                <w:rFonts w:ascii="Times New Roman" w:eastAsia="宋体" w:hAnsi="Times New Roman" w:hint="eastAsia"/>
                <w:sz w:val="24"/>
              </w:rPr>
              <w:t xml:space="preserve">. </w:t>
            </w:r>
            <w:r w:rsidRPr="0048456F">
              <w:rPr>
                <w:rFonts w:ascii="Times New Roman" w:eastAsia="宋体" w:hAnsi="Times New Roman" w:hint="eastAsia"/>
                <w:sz w:val="24"/>
              </w:rPr>
              <w:t>人工智能环境下的学习发生机制</w:t>
            </w:r>
            <w:r w:rsidRPr="0048456F">
              <w:rPr>
                <w:rFonts w:ascii="Times New Roman" w:eastAsia="宋体" w:hAnsi="Times New Roman" w:hint="eastAsia"/>
                <w:sz w:val="24"/>
              </w:rPr>
              <w:t xml:space="preserve">[J]. </w:t>
            </w:r>
            <w:r w:rsidRPr="0048456F">
              <w:rPr>
                <w:rFonts w:ascii="Times New Roman" w:eastAsia="宋体" w:hAnsi="Times New Roman" w:hint="eastAsia"/>
                <w:sz w:val="24"/>
              </w:rPr>
              <w:t>现代远程教育研究</w:t>
            </w:r>
            <w:r w:rsidRPr="0048456F">
              <w:rPr>
                <w:rFonts w:ascii="Times New Roman" w:eastAsia="宋体" w:hAnsi="Times New Roman" w:hint="eastAsia"/>
                <w:sz w:val="24"/>
              </w:rPr>
              <w:t>, 2019, 31(5):4-7.</w:t>
            </w:r>
          </w:p>
          <w:p w14:paraId="54EDC973" w14:textId="48DA7836" w:rsidR="008918EB" w:rsidRPr="0048456F" w:rsidRDefault="008918EB" w:rsidP="000B2F32">
            <w:pPr>
              <w:pStyle w:val="a9"/>
              <w:numPr>
                <w:ilvl w:val="0"/>
                <w:numId w:val="13"/>
              </w:numPr>
              <w:tabs>
                <w:tab w:val="left" w:pos="420"/>
              </w:tabs>
              <w:wordWrap w:val="0"/>
              <w:autoSpaceDE w:val="0"/>
              <w:autoSpaceDN w:val="0"/>
              <w:adjustRightInd w:val="0"/>
              <w:snapToGrid w:val="0"/>
              <w:spacing w:line="360" w:lineRule="auto"/>
              <w:ind w:left="480" w:hangingChars="200" w:hanging="480"/>
              <w:jc w:val="left"/>
              <w:rPr>
                <w:rFonts w:ascii="Times New Roman" w:eastAsia="宋体" w:hAnsi="Times New Roman" w:hint="eastAsia"/>
                <w:sz w:val="24"/>
              </w:rPr>
            </w:pPr>
            <w:r w:rsidRPr="0048456F">
              <w:rPr>
                <w:rFonts w:ascii="Times New Roman" w:eastAsia="宋体" w:hAnsi="Times New Roman" w:hint="eastAsia"/>
                <w:sz w:val="24"/>
              </w:rPr>
              <w:t>王铁流</w:t>
            </w:r>
            <w:r w:rsidRPr="0048456F">
              <w:rPr>
                <w:rFonts w:ascii="Times New Roman" w:eastAsia="宋体" w:hAnsi="Times New Roman" w:hint="eastAsia"/>
                <w:sz w:val="24"/>
              </w:rPr>
              <w:t xml:space="preserve">, </w:t>
            </w:r>
            <w:r w:rsidRPr="0048456F">
              <w:rPr>
                <w:rFonts w:ascii="Times New Roman" w:eastAsia="宋体" w:hAnsi="Times New Roman" w:hint="eastAsia"/>
                <w:sz w:val="24"/>
              </w:rPr>
              <w:t>李宗方</w:t>
            </w:r>
            <w:r w:rsidRPr="0048456F">
              <w:rPr>
                <w:rFonts w:ascii="Times New Roman" w:eastAsia="宋体" w:hAnsi="Times New Roman" w:hint="eastAsia"/>
                <w:sz w:val="24"/>
              </w:rPr>
              <w:t xml:space="preserve">, </w:t>
            </w:r>
            <w:r w:rsidRPr="0048456F">
              <w:rPr>
                <w:rFonts w:ascii="Times New Roman" w:eastAsia="宋体" w:hAnsi="Times New Roman" w:hint="eastAsia"/>
                <w:sz w:val="24"/>
              </w:rPr>
              <w:t>陈东升</w:t>
            </w:r>
            <w:r w:rsidRPr="0048456F">
              <w:rPr>
                <w:rFonts w:ascii="Times New Roman" w:eastAsia="宋体" w:hAnsi="Times New Roman" w:hint="eastAsia"/>
                <w:sz w:val="24"/>
              </w:rPr>
              <w:t>.</w:t>
            </w:r>
            <w:r w:rsidRPr="0048456F">
              <w:rPr>
                <w:rFonts w:ascii="Times New Roman" w:eastAsia="宋体" w:hAnsi="Times New Roman" w:hint="eastAsia"/>
                <w:sz w:val="24"/>
              </w:rPr>
              <w:t>基于</w:t>
            </w:r>
            <w:r w:rsidRPr="0048456F">
              <w:rPr>
                <w:rFonts w:ascii="Times New Roman" w:eastAsia="宋体" w:hAnsi="Times New Roman" w:hint="eastAsia"/>
                <w:sz w:val="24"/>
              </w:rPr>
              <w:t>STM32</w:t>
            </w:r>
            <w:r w:rsidRPr="0048456F">
              <w:rPr>
                <w:rFonts w:ascii="Times New Roman" w:eastAsia="宋体" w:hAnsi="Times New Roman" w:hint="eastAsia"/>
                <w:sz w:val="24"/>
              </w:rPr>
              <w:t>的</w:t>
            </w:r>
            <w:r w:rsidRPr="0048456F">
              <w:rPr>
                <w:rFonts w:ascii="Times New Roman" w:eastAsia="宋体" w:hAnsi="Times New Roman" w:hint="eastAsia"/>
                <w:sz w:val="24"/>
              </w:rPr>
              <w:t>USB</w:t>
            </w:r>
            <w:r w:rsidRPr="0048456F">
              <w:rPr>
                <w:rFonts w:ascii="Times New Roman" w:eastAsia="宋体" w:hAnsi="Times New Roman" w:hint="eastAsia"/>
                <w:sz w:val="24"/>
              </w:rPr>
              <w:t>数据采集模块的设计与实现</w:t>
            </w:r>
            <w:r w:rsidRPr="0048456F">
              <w:rPr>
                <w:rFonts w:ascii="Times New Roman" w:eastAsia="宋体" w:hAnsi="Times New Roman" w:hint="eastAsia"/>
                <w:sz w:val="24"/>
              </w:rPr>
              <w:t xml:space="preserve">[J]. </w:t>
            </w:r>
            <w:r w:rsidRPr="0048456F">
              <w:rPr>
                <w:rFonts w:ascii="Times New Roman" w:eastAsia="宋体" w:hAnsi="Times New Roman" w:hint="eastAsia"/>
                <w:sz w:val="24"/>
              </w:rPr>
              <w:t>测控技术</w:t>
            </w:r>
            <w:r w:rsidRPr="0048456F">
              <w:rPr>
                <w:rFonts w:ascii="Times New Roman" w:eastAsia="宋体" w:hAnsi="Times New Roman" w:hint="eastAsia"/>
                <w:sz w:val="24"/>
              </w:rPr>
              <w:t>, 2009, 028(008):37-40.</w:t>
            </w:r>
          </w:p>
          <w:p w14:paraId="41561B24" w14:textId="0042875D" w:rsidR="008918EB" w:rsidRPr="0048456F" w:rsidRDefault="008918EB" w:rsidP="000B2F32">
            <w:pPr>
              <w:pStyle w:val="a9"/>
              <w:numPr>
                <w:ilvl w:val="0"/>
                <w:numId w:val="13"/>
              </w:numPr>
              <w:tabs>
                <w:tab w:val="left" w:pos="420"/>
              </w:tabs>
              <w:wordWrap w:val="0"/>
              <w:autoSpaceDE w:val="0"/>
              <w:autoSpaceDN w:val="0"/>
              <w:adjustRightInd w:val="0"/>
              <w:snapToGrid w:val="0"/>
              <w:spacing w:line="360" w:lineRule="auto"/>
              <w:ind w:left="480" w:hangingChars="200" w:hanging="480"/>
              <w:jc w:val="left"/>
              <w:rPr>
                <w:rFonts w:ascii="Times New Roman" w:eastAsia="宋体" w:hAnsi="Times New Roman" w:hint="eastAsia"/>
                <w:sz w:val="24"/>
              </w:rPr>
            </w:pPr>
            <w:proofErr w:type="gramStart"/>
            <w:r w:rsidRPr="0048456F">
              <w:rPr>
                <w:rFonts w:ascii="Times New Roman" w:eastAsia="宋体" w:hAnsi="Times New Roman" w:hint="eastAsia"/>
                <w:sz w:val="24"/>
              </w:rPr>
              <w:t>肖茂兵</w:t>
            </w:r>
            <w:proofErr w:type="gramEnd"/>
            <w:r w:rsidRPr="0048456F">
              <w:rPr>
                <w:rFonts w:ascii="Times New Roman" w:eastAsia="宋体" w:hAnsi="Times New Roman" w:hint="eastAsia"/>
                <w:sz w:val="24"/>
              </w:rPr>
              <w:t xml:space="preserve">, </w:t>
            </w:r>
            <w:r w:rsidRPr="0048456F">
              <w:rPr>
                <w:rFonts w:ascii="Times New Roman" w:eastAsia="宋体" w:hAnsi="Times New Roman" w:hint="eastAsia"/>
                <w:sz w:val="24"/>
              </w:rPr>
              <w:t>卢振环</w:t>
            </w:r>
            <w:r w:rsidRPr="0048456F">
              <w:rPr>
                <w:rFonts w:ascii="Times New Roman" w:eastAsia="宋体" w:hAnsi="Times New Roman" w:hint="eastAsia"/>
                <w:sz w:val="24"/>
              </w:rPr>
              <w:t xml:space="preserve">. </w:t>
            </w:r>
            <w:proofErr w:type="spellStart"/>
            <w:r w:rsidRPr="0048456F">
              <w:rPr>
                <w:rFonts w:ascii="Times New Roman" w:eastAsia="宋体" w:hAnsi="Times New Roman" w:hint="eastAsia"/>
                <w:sz w:val="24"/>
              </w:rPr>
              <w:t>JavaEE</w:t>
            </w:r>
            <w:proofErr w:type="spellEnd"/>
            <w:r w:rsidRPr="0048456F">
              <w:rPr>
                <w:rFonts w:ascii="Times New Roman" w:eastAsia="宋体" w:hAnsi="Times New Roman" w:hint="eastAsia"/>
                <w:sz w:val="24"/>
              </w:rPr>
              <w:t>应用技术框架选型</w:t>
            </w:r>
            <w:r w:rsidRPr="0048456F">
              <w:rPr>
                <w:rFonts w:ascii="Times New Roman" w:eastAsia="宋体" w:hAnsi="Times New Roman" w:hint="eastAsia"/>
                <w:sz w:val="24"/>
              </w:rPr>
              <w:t xml:space="preserve">[J]. </w:t>
            </w:r>
            <w:r w:rsidRPr="0048456F">
              <w:rPr>
                <w:rFonts w:ascii="Times New Roman" w:eastAsia="宋体" w:hAnsi="Times New Roman" w:hint="eastAsia"/>
                <w:sz w:val="24"/>
              </w:rPr>
              <w:t>华南金融电脑</w:t>
            </w:r>
            <w:r w:rsidRPr="0048456F">
              <w:rPr>
                <w:rFonts w:ascii="Times New Roman" w:eastAsia="宋体" w:hAnsi="Times New Roman" w:hint="eastAsia"/>
                <w:sz w:val="24"/>
              </w:rPr>
              <w:t>, 2006, 14(8):78-81.</w:t>
            </w:r>
          </w:p>
          <w:p w14:paraId="1F5C102B" w14:textId="134FA2CD" w:rsidR="008918EB" w:rsidRPr="0048456F" w:rsidRDefault="008918EB" w:rsidP="000B2F32">
            <w:pPr>
              <w:pStyle w:val="a9"/>
              <w:numPr>
                <w:ilvl w:val="0"/>
                <w:numId w:val="13"/>
              </w:numPr>
              <w:tabs>
                <w:tab w:val="left" w:pos="420"/>
              </w:tabs>
              <w:wordWrap w:val="0"/>
              <w:autoSpaceDE w:val="0"/>
              <w:autoSpaceDN w:val="0"/>
              <w:adjustRightInd w:val="0"/>
              <w:snapToGrid w:val="0"/>
              <w:spacing w:line="360" w:lineRule="auto"/>
              <w:ind w:left="480" w:hangingChars="200" w:hanging="480"/>
              <w:jc w:val="left"/>
              <w:rPr>
                <w:rFonts w:ascii="Times New Roman" w:eastAsia="宋体" w:hAnsi="Times New Roman" w:hint="eastAsia"/>
                <w:sz w:val="24"/>
              </w:rPr>
            </w:pPr>
            <w:proofErr w:type="gramStart"/>
            <w:r w:rsidRPr="0048456F">
              <w:rPr>
                <w:rFonts w:ascii="Times New Roman" w:eastAsia="宋体" w:hAnsi="Times New Roman" w:hint="eastAsia"/>
                <w:sz w:val="24"/>
              </w:rPr>
              <w:t>孙书鹰</w:t>
            </w:r>
            <w:proofErr w:type="gramEnd"/>
            <w:r w:rsidRPr="0048456F">
              <w:rPr>
                <w:rFonts w:ascii="Times New Roman" w:eastAsia="宋体" w:hAnsi="Times New Roman" w:hint="eastAsia"/>
                <w:sz w:val="24"/>
              </w:rPr>
              <w:t xml:space="preserve">, </w:t>
            </w:r>
            <w:proofErr w:type="gramStart"/>
            <w:r w:rsidRPr="0048456F">
              <w:rPr>
                <w:rFonts w:ascii="Times New Roman" w:eastAsia="宋体" w:hAnsi="Times New Roman" w:hint="eastAsia"/>
                <w:sz w:val="24"/>
              </w:rPr>
              <w:t>陈志佳</w:t>
            </w:r>
            <w:proofErr w:type="gramEnd"/>
            <w:r w:rsidRPr="0048456F">
              <w:rPr>
                <w:rFonts w:ascii="Times New Roman" w:eastAsia="宋体" w:hAnsi="Times New Roman" w:hint="eastAsia"/>
                <w:sz w:val="24"/>
              </w:rPr>
              <w:t xml:space="preserve">, </w:t>
            </w:r>
            <w:proofErr w:type="gramStart"/>
            <w:r w:rsidRPr="0048456F">
              <w:rPr>
                <w:rFonts w:ascii="Times New Roman" w:eastAsia="宋体" w:hAnsi="Times New Roman" w:hint="eastAsia"/>
                <w:sz w:val="24"/>
              </w:rPr>
              <w:t>寇超</w:t>
            </w:r>
            <w:proofErr w:type="gramEnd"/>
            <w:r w:rsidRPr="0048456F">
              <w:rPr>
                <w:rFonts w:ascii="Times New Roman" w:eastAsia="宋体" w:hAnsi="Times New Roman" w:hint="eastAsia"/>
                <w:sz w:val="24"/>
              </w:rPr>
              <w:t xml:space="preserve">. </w:t>
            </w:r>
            <w:r w:rsidRPr="0048456F">
              <w:rPr>
                <w:rFonts w:ascii="Times New Roman" w:eastAsia="宋体" w:hAnsi="Times New Roman" w:hint="eastAsia"/>
                <w:sz w:val="24"/>
              </w:rPr>
              <w:t>新一代嵌入式微处理器</w:t>
            </w:r>
            <w:r w:rsidRPr="0048456F">
              <w:rPr>
                <w:rFonts w:ascii="Times New Roman" w:eastAsia="宋体" w:hAnsi="Times New Roman" w:hint="eastAsia"/>
                <w:sz w:val="24"/>
              </w:rPr>
              <w:t>STM32F103</w:t>
            </w:r>
            <w:r w:rsidRPr="0048456F">
              <w:rPr>
                <w:rFonts w:ascii="Times New Roman" w:eastAsia="宋体" w:hAnsi="Times New Roman" w:hint="eastAsia"/>
                <w:sz w:val="24"/>
              </w:rPr>
              <w:t>开发与应用</w:t>
            </w:r>
            <w:r w:rsidRPr="0048456F">
              <w:rPr>
                <w:rFonts w:ascii="Times New Roman" w:eastAsia="宋体" w:hAnsi="Times New Roman" w:hint="eastAsia"/>
                <w:sz w:val="24"/>
              </w:rPr>
              <w:t xml:space="preserve">[J]. </w:t>
            </w:r>
            <w:r w:rsidRPr="0048456F">
              <w:rPr>
                <w:rFonts w:ascii="Times New Roman" w:eastAsia="宋体" w:hAnsi="Times New Roman" w:hint="eastAsia"/>
                <w:sz w:val="24"/>
              </w:rPr>
              <w:t>微计算机应用</w:t>
            </w:r>
            <w:r w:rsidRPr="0048456F">
              <w:rPr>
                <w:rFonts w:ascii="Times New Roman" w:eastAsia="宋体" w:hAnsi="Times New Roman" w:hint="eastAsia"/>
                <w:sz w:val="24"/>
              </w:rPr>
              <w:t>, 2010(12):61-65.</w:t>
            </w:r>
          </w:p>
          <w:p w14:paraId="29E4FE2A" w14:textId="712545CC" w:rsidR="008918EB" w:rsidRPr="0048456F" w:rsidRDefault="008918EB" w:rsidP="000B2F32">
            <w:pPr>
              <w:pStyle w:val="a9"/>
              <w:numPr>
                <w:ilvl w:val="0"/>
                <w:numId w:val="13"/>
              </w:numPr>
              <w:tabs>
                <w:tab w:val="left" w:pos="420"/>
              </w:tabs>
              <w:wordWrap w:val="0"/>
              <w:autoSpaceDE w:val="0"/>
              <w:autoSpaceDN w:val="0"/>
              <w:adjustRightInd w:val="0"/>
              <w:snapToGrid w:val="0"/>
              <w:spacing w:line="360" w:lineRule="auto"/>
              <w:ind w:left="480" w:hangingChars="200" w:hanging="480"/>
              <w:jc w:val="left"/>
              <w:rPr>
                <w:rFonts w:ascii="Times New Roman" w:eastAsia="宋体" w:hAnsi="Times New Roman" w:hint="eastAsia"/>
                <w:sz w:val="24"/>
              </w:rPr>
            </w:pPr>
            <w:proofErr w:type="gramStart"/>
            <w:r w:rsidRPr="0048456F">
              <w:rPr>
                <w:rFonts w:ascii="Times New Roman" w:eastAsia="宋体" w:hAnsi="Times New Roman" w:hint="eastAsia"/>
                <w:sz w:val="24"/>
              </w:rPr>
              <w:t>孙根</w:t>
            </w:r>
            <w:proofErr w:type="gramEnd"/>
            <w:r w:rsidRPr="0048456F">
              <w:rPr>
                <w:rFonts w:ascii="Times New Roman" w:eastAsia="宋体" w:hAnsi="Times New Roman" w:hint="eastAsia"/>
                <w:sz w:val="24"/>
              </w:rPr>
              <w:t xml:space="preserve">. (0). </w:t>
            </w:r>
            <w:r w:rsidRPr="0048456F">
              <w:rPr>
                <w:rFonts w:ascii="Times New Roman" w:eastAsia="宋体" w:hAnsi="Times New Roman" w:hint="eastAsia"/>
                <w:sz w:val="24"/>
              </w:rPr>
              <w:t>基于</w:t>
            </w:r>
            <w:r w:rsidRPr="0048456F">
              <w:rPr>
                <w:rFonts w:ascii="Times New Roman" w:eastAsia="宋体" w:hAnsi="Times New Roman" w:hint="eastAsia"/>
                <w:sz w:val="24"/>
              </w:rPr>
              <w:t>SSM</w:t>
            </w:r>
            <w:r w:rsidRPr="0048456F">
              <w:rPr>
                <w:rFonts w:ascii="Times New Roman" w:eastAsia="宋体" w:hAnsi="Times New Roman" w:hint="eastAsia"/>
                <w:sz w:val="24"/>
              </w:rPr>
              <w:t>框架的驾校管理平台的研究与实现</w:t>
            </w:r>
            <w:r w:rsidRPr="0048456F">
              <w:rPr>
                <w:rFonts w:ascii="Times New Roman" w:eastAsia="宋体" w:hAnsi="Times New Roman" w:hint="eastAsia"/>
                <w:sz w:val="24"/>
              </w:rPr>
              <w:t xml:space="preserve">. (Doctoral dissertation).  </w:t>
            </w:r>
            <w:proofErr w:type="gramStart"/>
            <w:r w:rsidRPr="0048456F">
              <w:rPr>
                <w:rFonts w:ascii="Times New Roman" w:eastAsia="宋体" w:hAnsi="Times New Roman" w:hint="eastAsia"/>
                <w:sz w:val="24"/>
              </w:rPr>
              <w:t>武汉邮电</w:t>
            </w:r>
            <w:proofErr w:type="gramEnd"/>
            <w:r w:rsidRPr="0048456F">
              <w:rPr>
                <w:rFonts w:ascii="Times New Roman" w:eastAsia="宋体" w:hAnsi="Times New Roman" w:hint="eastAsia"/>
                <w:sz w:val="24"/>
              </w:rPr>
              <w:t>科学研究院</w:t>
            </w:r>
            <w:r w:rsidRPr="0048456F">
              <w:rPr>
                <w:rFonts w:ascii="Times New Roman" w:eastAsia="宋体" w:hAnsi="Times New Roman" w:hint="eastAsia"/>
                <w:sz w:val="24"/>
              </w:rPr>
              <w:t>. 2017:3-4.</w:t>
            </w:r>
          </w:p>
          <w:p w14:paraId="50F7621B" w14:textId="3DF39B93" w:rsidR="008918EB" w:rsidRPr="0048456F" w:rsidRDefault="008918EB" w:rsidP="000B2F32">
            <w:pPr>
              <w:pStyle w:val="a9"/>
              <w:numPr>
                <w:ilvl w:val="0"/>
                <w:numId w:val="13"/>
              </w:numPr>
              <w:tabs>
                <w:tab w:val="left" w:pos="420"/>
              </w:tabs>
              <w:wordWrap w:val="0"/>
              <w:autoSpaceDE w:val="0"/>
              <w:autoSpaceDN w:val="0"/>
              <w:adjustRightInd w:val="0"/>
              <w:snapToGrid w:val="0"/>
              <w:spacing w:line="360" w:lineRule="auto"/>
              <w:ind w:left="480" w:hangingChars="200" w:hanging="480"/>
              <w:jc w:val="left"/>
              <w:rPr>
                <w:rFonts w:ascii="Times New Roman" w:eastAsia="宋体" w:hAnsi="Times New Roman" w:hint="eastAsia"/>
                <w:sz w:val="24"/>
              </w:rPr>
            </w:pPr>
            <w:r w:rsidRPr="0048456F">
              <w:rPr>
                <w:rFonts w:ascii="Times New Roman" w:eastAsia="宋体" w:hAnsi="Times New Roman" w:hint="eastAsia"/>
                <w:sz w:val="24"/>
              </w:rPr>
              <w:t>罗国富</w:t>
            </w:r>
            <w:r w:rsidRPr="0048456F">
              <w:rPr>
                <w:rFonts w:ascii="Times New Roman" w:eastAsia="宋体" w:hAnsi="Times New Roman" w:hint="eastAsia"/>
                <w:sz w:val="24"/>
              </w:rPr>
              <w:t xml:space="preserve">, </w:t>
            </w:r>
            <w:r w:rsidRPr="0048456F">
              <w:rPr>
                <w:rFonts w:ascii="Times New Roman" w:eastAsia="宋体" w:hAnsi="Times New Roman" w:hint="eastAsia"/>
                <w:sz w:val="24"/>
              </w:rPr>
              <w:t>刘海东</w:t>
            </w:r>
            <w:r w:rsidRPr="0048456F">
              <w:rPr>
                <w:rFonts w:ascii="Times New Roman" w:eastAsia="宋体" w:hAnsi="Times New Roman" w:hint="eastAsia"/>
                <w:sz w:val="24"/>
              </w:rPr>
              <w:t xml:space="preserve">, </w:t>
            </w:r>
            <w:proofErr w:type="gramStart"/>
            <w:r w:rsidRPr="0048456F">
              <w:rPr>
                <w:rFonts w:ascii="Times New Roman" w:eastAsia="宋体" w:hAnsi="Times New Roman" w:hint="eastAsia"/>
                <w:sz w:val="24"/>
              </w:rPr>
              <w:t>姜宗品</w:t>
            </w:r>
            <w:proofErr w:type="gramEnd"/>
            <w:r w:rsidRPr="0048456F">
              <w:rPr>
                <w:rFonts w:ascii="Times New Roman" w:eastAsia="宋体" w:hAnsi="Times New Roman" w:hint="eastAsia"/>
                <w:sz w:val="24"/>
              </w:rPr>
              <w:t xml:space="preserve">. </w:t>
            </w:r>
            <w:r w:rsidRPr="0048456F">
              <w:rPr>
                <w:rFonts w:ascii="Times New Roman" w:eastAsia="宋体" w:hAnsi="Times New Roman" w:hint="eastAsia"/>
                <w:sz w:val="24"/>
              </w:rPr>
              <w:t>基于</w:t>
            </w:r>
            <w:r w:rsidRPr="0048456F">
              <w:rPr>
                <w:rFonts w:ascii="Times New Roman" w:eastAsia="宋体" w:hAnsi="Times New Roman" w:hint="eastAsia"/>
                <w:sz w:val="24"/>
              </w:rPr>
              <w:t>RFID</w:t>
            </w:r>
            <w:r w:rsidRPr="0048456F">
              <w:rPr>
                <w:rFonts w:ascii="Times New Roman" w:eastAsia="宋体" w:hAnsi="Times New Roman" w:hint="eastAsia"/>
                <w:sz w:val="24"/>
              </w:rPr>
              <w:t>的离散型制造物联实时数据采集系统的研究与开发</w:t>
            </w:r>
            <w:r w:rsidRPr="0048456F">
              <w:rPr>
                <w:rFonts w:ascii="Times New Roman" w:eastAsia="宋体" w:hAnsi="Times New Roman" w:hint="eastAsia"/>
                <w:sz w:val="24"/>
              </w:rPr>
              <w:t xml:space="preserve">[J]. </w:t>
            </w:r>
            <w:r w:rsidRPr="0048456F">
              <w:rPr>
                <w:rFonts w:ascii="Times New Roman" w:eastAsia="宋体" w:hAnsi="Times New Roman" w:hint="eastAsia"/>
                <w:sz w:val="24"/>
              </w:rPr>
              <w:t>制造业自动化</w:t>
            </w:r>
            <w:r w:rsidRPr="0048456F">
              <w:rPr>
                <w:rFonts w:ascii="Times New Roman" w:eastAsia="宋体" w:hAnsi="Times New Roman" w:hint="eastAsia"/>
                <w:sz w:val="24"/>
              </w:rPr>
              <w:t>, 2015, v.37(21):141-146.</w:t>
            </w:r>
          </w:p>
          <w:p w14:paraId="3D7B7F46" w14:textId="45A43B2E" w:rsidR="008918EB" w:rsidRPr="0048456F" w:rsidRDefault="008918EB" w:rsidP="000B2F32">
            <w:pPr>
              <w:pStyle w:val="a9"/>
              <w:numPr>
                <w:ilvl w:val="0"/>
                <w:numId w:val="13"/>
              </w:numPr>
              <w:tabs>
                <w:tab w:val="left" w:pos="420"/>
              </w:tabs>
              <w:wordWrap w:val="0"/>
              <w:autoSpaceDE w:val="0"/>
              <w:autoSpaceDN w:val="0"/>
              <w:adjustRightInd w:val="0"/>
              <w:snapToGrid w:val="0"/>
              <w:spacing w:line="360" w:lineRule="auto"/>
              <w:ind w:left="480" w:hangingChars="200" w:hanging="480"/>
              <w:jc w:val="left"/>
              <w:rPr>
                <w:rFonts w:ascii="Times New Roman" w:eastAsia="宋体" w:hAnsi="Times New Roman" w:hint="eastAsia"/>
                <w:sz w:val="24"/>
              </w:rPr>
            </w:pPr>
            <w:r w:rsidRPr="0048456F">
              <w:rPr>
                <w:rFonts w:ascii="Times New Roman" w:eastAsia="宋体" w:hAnsi="Times New Roman" w:hint="eastAsia"/>
                <w:sz w:val="24"/>
              </w:rPr>
              <w:t>周伟</w:t>
            </w:r>
            <w:r w:rsidRPr="0048456F">
              <w:rPr>
                <w:rFonts w:ascii="Times New Roman" w:eastAsia="宋体" w:hAnsi="Times New Roman" w:hint="eastAsia"/>
                <w:sz w:val="24"/>
              </w:rPr>
              <w:t>,</w:t>
            </w:r>
            <w:r w:rsidRPr="0048456F">
              <w:rPr>
                <w:rFonts w:ascii="Times New Roman" w:eastAsia="宋体" w:hAnsi="Times New Roman" w:hint="eastAsia"/>
                <w:sz w:val="24"/>
              </w:rPr>
              <w:t>陈柳</w:t>
            </w:r>
            <w:r w:rsidRPr="0048456F">
              <w:rPr>
                <w:rFonts w:ascii="Times New Roman" w:eastAsia="宋体" w:hAnsi="Times New Roman" w:hint="eastAsia"/>
                <w:sz w:val="24"/>
              </w:rPr>
              <w:t>. Git</w:t>
            </w:r>
            <w:r w:rsidRPr="0048456F">
              <w:rPr>
                <w:rFonts w:ascii="Times New Roman" w:eastAsia="宋体" w:hAnsi="Times New Roman" w:hint="eastAsia"/>
                <w:sz w:val="24"/>
              </w:rPr>
              <w:t>在软件版本管理实验教学中的应用</w:t>
            </w:r>
            <w:r w:rsidRPr="0048456F">
              <w:rPr>
                <w:rFonts w:ascii="Times New Roman" w:eastAsia="宋体" w:hAnsi="Times New Roman" w:hint="eastAsia"/>
                <w:sz w:val="24"/>
              </w:rPr>
              <w:t xml:space="preserve">[J]. </w:t>
            </w:r>
            <w:r w:rsidRPr="0048456F">
              <w:rPr>
                <w:rFonts w:ascii="Times New Roman" w:eastAsia="宋体" w:hAnsi="Times New Roman" w:hint="eastAsia"/>
                <w:sz w:val="24"/>
              </w:rPr>
              <w:t>信息技术与信息化</w:t>
            </w:r>
            <w:r w:rsidRPr="0048456F">
              <w:rPr>
                <w:rFonts w:ascii="Times New Roman" w:eastAsia="宋体" w:hAnsi="Times New Roman" w:hint="eastAsia"/>
                <w:sz w:val="24"/>
              </w:rPr>
              <w:t>(5</w:t>
            </w:r>
            <w:r w:rsidRPr="0048456F">
              <w:rPr>
                <w:rFonts w:ascii="Times New Roman" w:eastAsia="宋体" w:hAnsi="Times New Roman" w:hint="eastAsia"/>
                <w:sz w:val="24"/>
              </w:rPr>
              <w:t>期</w:t>
            </w:r>
            <w:r w:rsidRPr="0048456F">
              <w:rPr>
                <w:rFonts w:ascii="Times New Roman" w:eastAsia="宋体" w:hAnsi="Times New Roman" w:hint="eastAsia"/>
                <w:sz w:val="24"/>
              </w:rPr>
              <w:t>):97-100.</w:t>
            </w:r>
          </w:p>
          <w:p w14:paraId="45CE75A0" w14:textId="487F3950" w:rsidR="008918EB" w:rsidRPr="0048456F" w:rsidRDefault="008918EB" w:rsidP="000B2F32">
            <w:pPr>
              <w:pStyle w:val="a9"/>
              <w:numPr>
                <w:ilvl w:val="0"/>
                <w:numId w:val="13"/>
              </w:numPr>
              <w:tabs>
                <w:tab w:val="left" w:pos="420"/>
              </w:tabs>
              <w:wordWrap w:val="0"/>
              <w:autoSpaceDE w:val="0"/>
              <w:autoSpaceDN w:val="0"/>
              <w:adjustRightInd w:val="0"/>
              <w:snapToGrid w:val="0"/>
              <w:spacing w:line="360" w:lineRule="auto"/>
              <w:ind w:left="480" w:hangingChars="200" w:hanging="480"/>
              <w:jc w:val="left"/>
              <w:rPr>
                <w:rFonts w:ascii="Times New Roman" w:eastAsia="宋体" w:hAnsi="Times New Roman" w:hint="eastAsia"/>
                <w:sz w:val="24"/>
              </w:rPr>
            </w:pPr>
            <w:proofErr w:type="gramStart"/>
            <w:r w:rsidRPr="0048456F">
              <w:rPr>
                <w:rFonts w:ascii="Times New Roman" w:eastAsia="宋体" w:hAnsi="Times New Roman" w:hint="eastAsia"/>
                <w:sz w:val="24"/>
              </w:rPr>
              <w:t>洪斯宝</w:t>
            </w:r>
            <w:proofErr w:type="gramEnd"/>
            <w:r w:rsidRPr="0048456F">
              <w:rPr>
                <w:rFonts w:ascii="Times New Roman" w:eastAsia="宋体" w:hAnsi="Times New Roman" w:hint="eastAsia"/>
                <w:sz w:val="24"/>
              </w:rPr>
              <w:t xml:space="preserve">, </w:t>
            </w:r>
            <w:r w:rsidRPr="0048456F">
              <w:rPr>
                <w:rFonts w:ascii="Times New Roman" w:eastAsia="宋体" w:hAnsi="Times New Roman" w:hint="eastAsia"/>
                <w:sz w:val="24"/>
              </w:rPr>
              <w:t>徐建明</w:t>
            </w:r>
            <w:r w:rsidRPr="0048456F">
              <w:rPr>
                <w:rFonts w:ascii="Times New Roman" w:eastAsia="宋体" w:hAnsi="Times New Roman" w:hint="eastAsia"/>
                <w:sz w:val="24"/>
              </w:rPr>
              <w:t xml:space="preserve">, </w:t>
            </w:r>
            <w:r w:rsidRPr="0048456F">
              <w:rPr>
                <w:rFonts w:ascii="Times New Roman" w:eastAsia="宋体" w:hAnsi="Times New Roman" w:hint="eastAsia"/>
                <w:sz w:val="24"/>
              </w:rPr>
              <w:t>吴</w:t>
            </w:r>
            <w:proofErr w:type="gramStart"/>
            <w:r w:rsidRPr="0048456F">
              <w:rPr>
                <w:rFonts w:ascii="Times New Roman" w:eastAsia="宋体" w:hAnsi="Times New Roman" w:hint="eastAsia"/>
                <w:sz w:val="24"/>
              </w:rPr>
              <w:t>世</w:t>
            </w:r>
            <w:proofErr w:type="gramEnd"/>
            <w:r w:rsidRPr="0048456F">
              <w:rPr>
                <w:rFonts w:ascii="Times New Roman" w:eastAsia="宋体" w:hAnsi="Times New Roman" w:hint="eastAsia"/>
                <w:sz w:val="24"/>
              </w:rPr>
              <w:t>名</w:t>
            </w:r>
            <w:r w:rsidRPr="0048456F">
              <w:rPr>
                <w:rFonts w:ascii="Times New Roman" w:eastAsia="宋体" w:hAnsi="Times New Roman" w:hint="eastAsia"/>
                <w:sz w:val="24"/>
              </w:rPr>
              <w:t xml:space="preserve">. </w:t>
            </w:r>
            <w:r w:rsidRPr="0048456F">
              <w:rPr>
                <w:rFonts w:ascii="Times New Roman" w:eastAsia="宋体" w:hAnsi="Times New Roman" w:hint="eastAsia"/>
                <w:sz w:val="24"/>
              </w:rPr>
              <w:t>嵌入式数控系统</w:t>
            </w:r>
            <w:r w:rsidRPr="0048456F">
              <w:rPr>
                <w:rFonts w:ascii="Times New Roman" w:eastAsia="宋体" w:hAnsi="Times New Roman" w:hint="eastAsia"/>
                <w:sz w:val="24"/>
              </w:rPr>
              <w:t>G</w:t>
            </w:r>
            <w:r w:rsidRPr="0048456F">
              <w:rPr>
                <w:rFonts w:ascii="Times New Roman" w:eastAsia="宋体" w:hAnsi="Times New Roman" w:hint="eastAsia"/>
                <w:sz w:val="24"/>
              </w:rPr>
              <w:t>代码解释模块的设计与实现</w:t>
            </w:r>
            <w:r w:rsidRPr="0048456F">
              <w:rPr>
                <w:rFonts w:ascii="Times New Roman" w:eastAsia="宋体" w:hAnsi="Times New Roman" w:hint="eastAsia"/>
                <w:sz w:val="24"/>
              </w:rPr>
              <w:t xml:space="preserve">[J]. </w:t>
            </w:r>
            <w:r w:rsidRPr="0048456F">
              <w:rPr>
                <w:rFonts w:ascii="Times New Roman" w:eastAsia="宋体" w:hAnsi="Times New Roman" w:hint="eastAsia"/>
                <w:sz w:val="24"/>
              </w:rPr>
              <w:t>机械设</w:t>
            </w:r>
            <w:r w:rsidRPr="0048456F">
              <w:rPr>
                <w:rFonts w:ascii="Times New Roman" w:eastAsia="宋体" w:hAnsi="Times New Roman" w:hint="eastAsia"/>
                <w:sz w:val="24"/>
              </w:rPr>
              <w:lastRenderedPageBreak/>
              <w:t>计与制造</w:t>
            </w:r>
            <w:r w:rsidRPr="0048456F">
              <w:rPr>
                <w:rFonts w:ascii="Times New Roman" w:eastAsia="宋体" w:hAnsi="Times New Roman" w:hint="eastAsia"/>
                <w:sz w:val="24"/>
              </w:rPr>
              <w:t>, 2012(11):42-44.</w:t>
            </w:r>
          </w:p>
          <w:p w14:paraId="1C8342C2" w14:textId="53C69797" w:rsidR="008918EB" w:rsidRPr="0048456F" w:rsidRDefault="008918EB" w:rsidP="000B2F32">
            <w:pPr>
              <w:pStyle w:val="a9"/>
              <w:tabs>
                <w:tab w:val="left" w:pos="420"/>
              </w:tabs>
              <w:wordWrap w:val="0"/>
              <w:autoSpaceDE w:val="0"/>
              <w:autoSpaceDN w:val="0"/>
              <w:adjustRightInd w:val="0"/>
              <w:snapToGrid w:val="0"/>
              <w:spacing w:line="360" w:lineRule="auto"/>
              <w:ind w:left="480" w:hangingChars="200" w:hanging="480"/>
              <w:jc w:val="left"/>
              <w:rPr>
                <w:rFonts w:ascii="Times New Roman" w:eastAsia="宋体" w:hAnsi="Times New Roman" w:hint="eastAsia"/>
                <w:sz w:val="24"/>
              </w:rPr>
            </w:pPr>
            <w:r w:rsidRPr="0048456F">
              <w:rPr>
                <w:rFonts w:ascii="Times New Roman" w:eastAsia="宋体" w:hAnsi="Times New Roman" w:hint="eastAsia"/>
                <w:sz w:val="24"/>
              </w:rPr>
              <w:t>王芷郁</w:t>
            </w:r>
            <w:r w:rsidRPr="0048456F">
              <w:rPr>
                <w:rFonts w:ascii="Times New Roman" w:eastAsia="宋体" w:hAnsi="Times New Roman" w:hint="eastAsia"/>
                <w:sz w:val="24"/>
              </w:rPr>
              <w:t xml:space="preserve">, </w:t>
            </w:r>
            <w:proofErr w:type="gramStart"/>
            <w:r w:rsidRPr="0048456F">
              <w:rPr>
                <w:rFonts w:ascii="Times New Roman" w:eastAsia="宋体" w:hAnsi="Times New Roman" w:hint="eastAsia"/>
                <w:sz w:val="24"/>
              </w:rPr>
              <w:t>王善伟</w:t>
            </w:r>
            <w:proofErr w:type="gramEnd"/>
            <w:r w:rsidRPr="0048456F">
              <w:rPr>
                <w:rFonts w:ascii="Times New Roman" w:eastAsia="宋体" w:hAnsi="Times New Roman" w:hint="eastAsia"/>
                <w:sz w:val="24"/>
              </w:rPr>
              <w:t xml:space="preserve">, </w:t>
            </w:r>
            <w:proofErr w:type="gramStart"/>
            <w:r w:rsidRPr="0048456F">
              <w:rPr>
                <w:rFonts w:ascii="Times New Roman" w:eastAsia="宋体" w:hAnsi="Times New Roman" w:hint="eastAsia"/>
                <w:sz w:val="24"/>
              </w:rPr>
              <w:t>曾胜艳</w:t>
            </w:r>
            <w:proofErr w:type="gramEnd"/>
            <w:r w:rsidRPr="0048456F">
              <w:rPr>
                <w:rFonts w:ascii="Times New Roman" w:eastAsia="宋体" w:hAnsi="Times New Roman" w:hint="eastAsia"/>
                <w:sz w:val="24"/>
              </w:rPr>
              <w:t xml:space="preserve">. </w:t>
            </w:r>
            <w:r w:rsidRPr="0048456F">
              <w:rPr>
                <w:rFonts w:ascii="Times New Roman" w:eastAsia="宋体" w:hAnsi="Times New Roman" w:hint="eastAsia"/>
                <w:sz w:val="24"/>
              </w:rPr>
              <w:t>基于</w:t>
            </w:r>
            <w:r w:rsidRPr="0048456F">
              <w:rPr>
                <w:rFonts w:ascii="Times New Roman" w:eastAsia="宋体" w:hAnsi="Times New Roman" w:hint="eastAsia"/>
                <w:sz w:val="24"/>
              </w:rPr>
              <w:t>STM32F103ZET6</w:t>
            </w:r>
            <w:r w:rsidRPr="0048456F">
              <w:rPr>
                <w:rFonts w:ascii="Times New Roman" w:eastAsia="宋体" w:hAnsi="Times New Roman" w:hint="eastAsia"/>
                <w:sz w:val="24"/>
              </w:rPr>
              <w:t>的无线语音控制小车设计与实现</w:t>
            </w:r>
            <w:r w:rsidRPr="0048456F">
              <w:rPr>
                <w:rFonts w:ascii="Times New Roman" w:eastAsia="宋体" w:hAnsi="Times New Roman" w:hint="eastAsia"/>
                <w:sz w:val="24"/>
              </w:rPr>
              <w:t xml:space="preserve">[J]. </w:t>
            </w:r>
            <w:r w:rsidRPr="0048456F">
              <w:rPr>
                <w:rFonts w:ascii="Times New Roman" w:eastAsia="宋体" w:hAnsi="Times New Roman" w:hint="eastAsia"/>
                <w:sz w:val="24"/>
              </w:rPr>
              <w:t>电脑知识与技术</w:t>
            </w:r>
            <w:r w:rsidRPr="0048456F">
              <w:rPr>
                <w:rFonts w:ascii="Times New Roman" w:eastAsia="宋体" w:hAnsi="Times New Roman" w:hint="eastAsia"/>
                <w:sz w:val="24"/>
              </w:rPr>
              <w:t>, 2018, v.14(12):203-205.</w:t>
            </w:r>
          </w:p>
          <w:p w14:paraId="72A4D8D3" w14:textId="04B25A6B" w:rsidR="008918EB" w:rsidRPr="0048456F" w:rsidRDefault="008918EB" w:rsidP="000B2F32">
            <w:pPr>
              <w:pStyle w:val="a9"/>
              <w:numPr>
                <w:ilvl w:val="0"/>
                <w:numId w:val="13"/>
              </w:numPr>
              <w:tabs>
                <w:tab w:val="left" w:pos="420"/>
              </w:tabs>
              <w:wordWrap w:val="0"/>
              <w:autoSpaceDE w:val="0"/>
              <w:autoSpaceDN w:val="0"/>
              <w:adjustRightInd w:val="0"/>
              <w:snapToGrid w:val="0"/>
              <w:spacing w:line="360" w:lineRule="auto"/>
              <w:ind w:left="480" w:hangingChars="200" w:hanging="480"/>
              <w:jc w:val="left"/>
              <w:rPr>
                <w:rFonts w:ascii="Times New Roman" w:eastAsia="宋体" w:hAnsi="Times New Roman"/>
                <w:sz w:val="24"/>
              </w:rPr>
            </w:pPr>
            <w:r w:rsidRPr="0048456F">
              <w:rPr>
                <w:rFonts w:ascii="Times New Roman" w:eastAsia="宋体" w:hAnsi="Times New Roman"/>
                <w:sz w:val="24"/>
              </w:rPr>
              <w:t xml:space="preserve">Ravi Kishore </w:t>
            </w:r>
            <w:proofErr w:type="spellStart"/>
            <w:r w:rsidRPr="0048456F">
              <w:rPr>
                <w:rFonts w:ascii="Times New Roman" w:eastAsia="宋体" w:hAnsi="Times New Roman"/>
                <w:sz w:val="24"/>
              </w:rPr>
              <w:t>Kodali</w:t>
            </w:r>
            <w:proofErr w:type="spellEnd"/>
            <w:r w:rsidRPr="0048456F">
              <w:rPr>
                <w:rFonts w:ascii="Times New Roman" w:eastAsia="宋体" w:hAnsi="Times New Roman"/>
                <w:sz w:val="24"/>
              </w:rPr>
              <w:t xml:space="preserve">, </w:t>
            </w:r>
            <w:proofErr w:type="spellStart"/>
            <w:r w:rsidRPr="0048456F">
              <w:rPr>
                <w:rFonts w:ascii="Times New Roman" w:eastAsia="宋体" w:hAnsi="Times New Roman"/>
                <w:sz w:val="24"/>
              </w:rPr>
              <w:t>SreeRamya</w:t>
            </w:r>
            <w:proofErr w:type="spellEnd"/>
            <w:r w:rsidRPr="0048456F">
              <w:rPr>
                <w:rFonts w:ascii="Times New Roman" w:eastAsia="宋体" w:hAnsi="Times New Roman"/>
                <w:sz w:val="24"/>
              </w:rPr>
              <w:t xml:space="preserve"> </w:t>
            </w:r>
            <w:proofErr w:type="spellStart"/>
            <w:r w:rsidRPr="0048456F">
              <w:rPr>
                <w:rFonts w:ascii="Times New Roman" w:eastAsia="宋体" w:hAnsi="Times New Roman"/>
                <w:sz w:val="24"/>
              </w:rPr>
              <w:t>Soratkal</w:t>
            </w:r>
            <w:proofErr w:type="spellEnd"/>
            <w:r w:rsidRPr="0048456F">
              <w:rPr>
                <w:rFonts w:ascii="Times New Roman" w:eastAsia="宋体" w:hAnsi="Times New Roman"/>
                <w:sz w:val="24"/>
              </w:rPr>
              <w:t>. MQTT based home automation system using ESP8266[C]. IEEE Region 10 Humanitarian Technology Conference. IEEE, 2016:15-19.</w:t>
            </w:r>
          </w:p>
          <w:p w14:paraId="391F1A61" w14:textId="49437730" w:rsidR="008918EB" w:rsidRPr="0048456F" w:rsidRDefault="008918EB" w:rsidP="000B2F32">
            <w:pPr>
              <w:pStyle w:val="a9"/>
              <w:numPr>
                <w:ilvl w:val="0"/>
                <w:numId w:val="13"/>
              </w:numPr>
              <w:tabs>
                <w:tab w:val="left" w:pos="420"/>
              </w:tabs>
              <w:wordWrap w:val="0"/>
              <w:autoSpaceDE w:val="0"/>
              <w:autoSpaceDN w:val="0"/>
              <w:adjustRightInd w:val="0"/>
              <w:snapToGrid w:val="0"/>
              <w:spacing w:line="360" w:lineRule="auto"/>
              <w:ind w:left="480" w:hangingChars="200" w:hanging="480"/>
              <w:jc w:val="left"/>
              <w:rPr>
                <w:rFonts w:ascii="Times New Roman" w:eastAsia="宋体" w:hAnsi="Times New Roman" w:hint="eastAsia"/>
                <w:sz w:val="24"/>
              </w:rPr>
            </w:pPr>
            <w:r w:rsidRPr="0048456F">
              <w:rPr>
                <w:rFonts w:ascii="Times New Roman" w:eastAsia="宋体" w:hAnsi="Times New Roman" w:hint="eastAsia"/>
                <w:sz w:val="24"/>
              </w:rPr>
              <w:t>陈杰</w:t>
            </w:r>
            <w:r w:rsidRPr="0048456F">
              <w:rPr>
                <w:rFonts w:ascii="Times New Roman" w:eastAsia="宋体" w:hAnsi="Times New Roman" w:hint="eastAsia"/>
                <w:sz w:val="24"/>
              </w:rPr>
              <w:t xml:space="preserve">, </w:t>
            </w:r>
            <w:r w:rsidRPr="0048456F">
              <w:rPr>
                <w:rFonts w:ascii="Times New Roman" w:eastAsia="宋体" w:hAnsi="Times New Roman" w:hint="eastAsia"/>
                <w:sz w:val="24"/>
              </w:rPr>
              <w:t>应时</w:t>
            </w:r>
            <w:proofErr w:type="gramStart"/>
            <w:r w:rsidRPr="0048456F">
              <w:rPr>
                <w:rFonts w:ascii="Times New Roman" w:eastAsia="宋体" w:hAnsi="Times New Roman" w:hint="eastAsia"/>
                <w:sz w:val="24"/>
              </w:rPr>
              <w:t>彦</w:t>
            </w:r>
            <w:proofErr w:type="gramEnd"/>
            <w:r w:rsidRPr="0048456F">
              <w:rPr>
                <w:rFonts w:ascii="Times New Roman" w:eastAsia="宋体" w:hAnsi="Times New Roman" w:hint="eastAsia"/>
                <w:sz w:val="24"/>
              </w:rPr>
              <w:t xml:space="preserve">, </w:t>
            </w:r>
            <w:r w:rsidRPr="0048456F">
              <w:rPr>
                <w:rFonts w:ascii="Times New Roman" w:eastAsia="宋体" w:hAnsi="Times New Roman" w:hint="eastAsia"/>
                <w:sz w:val="24"/>
              </w:rPr>
              <w:t>朱华</w:t>
            </w:r>
            <w:r w:rsidRPr="0048456F">
              <w:rPr>
                <w:rFonts w:ascii="Times New Roman" w:eastAsia="宋体" w:hAnsi="Times New Roman" w:hint="eastAsia"/>
                <w:sz w:val="24"/>
              </w:rPr>
              <w:t xml:space="preserve">. </w:t>
            </w:r>
            <w:r w:rsidRPr="0048456F">
              <w:rPr>
                <w:rFonts w:ascii="Times New Roman" w:eastAsia="宋体" w:hAnsi="Times New Roman" w:hint="eastAsia"/>
                <w:sz w:val="24"/>
              </w:rPr>
              <w:t>基于</w:t>
            </w:r>
            <w:r w:rsidRPr="0048456F">
              <w:rPr>
                <w:rFonts w:ascii="Times New Roman" w:eastAsia="宋体" w:hAnsi="Times New Roman" w:hint="eastAsia"/>
                <w:sz w:val="24"/>
              </w:rPr>
              <w:t>MFRC522</w:t>
            </w:r>
            <w:r w:rsidRPr="0048456F">
              <w:rPr>
                <w:rFonts w:ascii="Times New Roman" w:eastAsia="宋体" w:hAnsi="Times New Roman" w:hint="eastAsia"/>
                <w:sz w:val="24"/>
              </w:rPr>
              <w:t>的</w:t>
            </w:r>
            <w:r w:rsidRPr="0048456F">
              <w:rPr>
                <w:rFonts w:ascii="Times New Roman" w:eastAsia="宋体" w:hAnsi="Times New Roman" w:hint="eastAsia"/>
                <w:sz w:val="24"/>
              </w:rPr>
              <w:t>RFID</w:t>
            </w:r>
            <w:r w:rsidRPr="0048456F">
              <w:rPr>
                <w:rFonts w:ascii="Times New Roman" w:eastAsia="宋体" w:hAnsi="Times New Roman" w:hint="eastAsia"/>
                <w:sz w:val="24"/>
              </w:rPr>
              <w:t>读卡器设计</w:t>
            </w:r>
            <w:r w:rsidRPr="0048456F">
              <w:rPr>
                <w:rFonts w:ascii="Times New Roman" w:eastAsia="宋体" w:hAnsi="Times New Roman" w:hint="eastAsia"/>
                <w:sz w:val="24"/>
              </w:rPr>
              <w:t xml:space="preserve">[J]. </w:t>
            </w:r>
            <w:r w:rsidRPr="0048456F">
              <w:rPr>
                <w:rFonts w:ascii="Times New Roman" w:eastAsia="宋体" w:hAnsi="Times New Roman" w:hint="eastAsia"/>
                <w:sz w:val="24"/>
              </w:rPr>
              <w:t>浙江工业大学学报</w:t>
            </w:r>
            <w:r w:rsidRPr="0048456F">
              <w:rPr>
                <w:rFonts w:ascii="Times New Roman" w:eastAsia="宋体" w:hAnsi="Times New Roman" w:hint="eastAsia"/>
                <w:sz w:val="24"/>
              </w:rPr>
              <w:t>, 2014(06):30-34.</w:t>
            </w:r>
          </w:p>
          <w:p w14:paraId="7943BB4C" w14:textId="3C404EBE" w:rsidR="008918EB" w:rsidRPr="0048456F" w:rsidRDefault="008918EB" w:rsidP="000B2F32">
            <w:pPr>
              <w:pStyle w:val="a9"/>
              <w:numPr>
                <w:ilvl w:val="0"/>
                <w:numId w:val="13"/>
              </w:numPr>
              <w:tabs>
                <w:tab w:val="left" w:pos="420"/>
              </w:tabs>
              <w:wordWrap w:val="0"/>
              <w:autoSpaceDE w:val="0"/>
              <w:autoSpaceDN w:val="0"/>
              <w:adjustRightInd w:val="0"/>
              <w:snapToGrid w:val="0"/>
              <w:spacing w:line="360" w:lineRule="auto"/>
              <w:ind w:left="480" w:hangingChars="200" w:hanging="480"/>
              <w:jc w:val="left"/>
              <w:rPr>
                <w:rFonts w:ascii="Times New Roman" w:eastAsia="宋体" w:hAnsi="Times New Roman" w:hint="eastAsia"/>
                <w:sz w:val="24"/>
              </w:rPr>
            </w:pPr>
            <w:r w:rsidRPr="0048456F">
              <w:rPr>
                <w:rFonts w:ascii="Times New Roman" w:eastAsia="宋体" w:hAnsi="Times New Roman" w:hint="eastAsia"/>
                <w:sz w:val="24"/>
              </w:rPr>
              <w:t>盛蒙蒙</w:t>
            </w:r>
            <w:r w:rsidRPr="0048456F">
              <w:rPr>
                <w:rFonts w:ascii="Times New Roman" w:eastAsia="宋体" w:hAnsi="Times New Roman" w:hint="eastAsia"/>
                <w:sz w:val="24"/>
              </w:rPr>
              <w:t xml:space="preserve">, </w:t>
            </w:r>
            <w:r w:rsidRPr="0048456F">
              <w:rPr>
                <w:rFonts w:ascii="Times New Roman" w:eastAsia="宋体" w:hAnsi="Times New Roman" w:hint="eastAsia"/>
                <w:sz w:val="24"/>
              </w:rPr>
              <w:t>邱烨</w:t>
            </w:r>
            <w:r w:rsidRPr="0048456F">
              <w:rPr>
                <w:rFonts w:ascii="Times New Roman" w:eastAsia="宋体" w:hAnsi="Times New Roman" w:hint="eastAsia"/>
                <w:sz w:val="24"/>
              </w:rPr>
              <w:t xml:space="preserve">, </w:t>
            </w:r>
            <w:r w:rsidRPr="0048456F">
              <w:rPr>
                <w:rFonts w:ascii="Times New Roman" w:eastAsia="宋体" w:hAnsi="Times New Roman" w:hint="eastAsia"/>
                <w:sz w:val="24"/>
              </w:rPr>
              <w:t>罗维</w:t>
            </w:r>
            <w:r w:rsidRPr="0048456F">
              <w:rPr>
                <w:rFonts w:ascii="Times New Roman" w:eastAsia="宋体" w:hAnsi="Times New Roman" w:hint="eastAsia"/>
                <w:sz w:val="24"/>
              </w:rPr>
              <w:t xml:space="preserve">, et al. </w:t>
            </w:r>
            <w:r w:rsidRPr="0048456F">
              <w:rPr>
                <w:rFonts w:ascii="Times New Roman" w:eastAsia="宋体" w:hAnsi="Times New Roman" w:hint="eastAsia"/>
                <w:sz w:val="24"/>
              </w:rPr>
              <w:t>浅谈</w:t>
            </w:r>
            <w:r w:rsidRPr="0048456F">
              <w:rPr>
                <w:rFonts w:ascii="Times New Roman" w:eastAsia="宋体" w:hAnsi="Times New Roman" w:hint="eastAsia"/>
                <w:sz w:val="24"/>
              </w:rPr>
              <w:t>C</w:t>
            </w:r>
            <w:r w:rsidRPr="0048456F">
              <w:rPr>
                <w:rFonts w:ascii="Times New Roman" w:eastAsia="宋体" w:hAnsi="Times New Roman" w:hint="eastAsia"/>
                <w:sz w:val="24"/>
              </w:rPr>
              <w:t>语言中宏定义</w:t>
            </w:r>
            <w:r w:rsidRPr="0048456F">
              <w:rPr>
                <w:rFonts w:ascii="Times New Roman" w:eastAsia="宋体" w:hAnsi="Times New Roman" w:hint="eastAsia"/>
                <w:sz w:val="24"/>
              </w:rPr>
              <w:t xml:space="preserve">[J]. </w:t>
            </w:r>
            <w:r w:rsidRPr="0048456F">
              <w:rPr>
                <w:rFonts w:ascii="Times New Roman" w:eastAsia="宋体" w:hAnsi="Times New Roman" w:hint="eastAsia"/>
                <w:sz w:val="24"/>
              </w:rPr>
              <w:t>中国科技纵横</w:t>
            </w:r>
            <w:r w:rsidRPr="0048456F">
              <w:rPr>
                <w:rFonts w:ascii="Times New Roman" w:eastAsia="宋体" w:hAnsi="Times New Roman" w:hint="eastAsia"/>
                <w:sz w:val="24"/>
              </w:rPr>
              <w:t>, 2009, 000(007):243.</w:t>
            </w:r>
          </w:p>
          <w:p w14:paraId="36755E6D" w14:textId="0A19B4DB" w:rsidR="008918EB" w:rsidRPr="0048456F" w:rsidRDefault="008918EB" w:rsidP="000B2F32">
            <w:pPr>
              <w:pStyle w:val="a9"/>
              <w:numPr>
                <w:ilvl w:val="0"/>
                <w:numId w:val="13"/>
              </w:numPr>
              <w:tabs>
                <w:tab w:val="left" w:pos="420"/>
              </w:tabs>
              <w:wordWrap w:val="0"/>
              <w:autoSpaceDE w:val="0"/>
              <w:autoSpaceDN w:val="0"/>
              <w:adjustRightInd w:val="0"/>
              <w:snapToGrid w:val="0"/>
              <w:spacing w:line="360" w:lineRule="auto"/>
              <w:ind w:left="480" w:hangingChars="200" w:hanging="480"/>
              <w:jc w:val="left"/>
              <w:rPr>
                <w:rFonts w:ascii="Times New Roman" w:eastAsia="宋体" w:hAnsi="Times New Roman"/>
                <w:sz w:val="24"/>
              </w:rPr>
            </w:pPr>
            <w:r w:rsidRPr="0048456F">
              <w:rPr>
                <w:rFonts w:ascii="Times New Roman" w:eastAsia="宋体" w:hAnsi="Times New Roman"/>
                <w:sz w:val="24"/>
              </w:rPr>
              <w:t xml:space="preserve">Nation I S </w:t>
            </w:r>
            <w:proofErr w:type="gramStart"/>
            <w:r w:rsidRPr="0048456F">
              <w:rPr>
                <w:rFonts w:ascii="Times New Roman" w:eastAsia="宋体" w:hAnsi="Times New Roman"/>
                <w:sz w:val="24"/>
              </w:rPr>
              <w:t>P .</w:t>
            </w:r>
            <w:proofErr w:type="gramEnd"/>
            <w:r w:rsidRPr="0048456F">
              <w:rPr>
                <w:rFonts w:ascii="Times New Roman" w:eastAsia="宋体" w:hAnsi="Times New Roman"/>
                <w:sz w:val="24"/>
              </w:rPr>
              <w:t xml:space="preserve"> Learning Vocabulary in Another Language[J]. </w:t>
            </w:r>
            <w:proofErr w:type="spellStart"/>
            <w:r w:rsidRPr="0048456F">
              <w:rPr>
                <w:rFonts w:ascii="Times New Roman" w:eastAsia="宋体" w:hAnsi="Times New Roman"/>
                <w:sz w:val="24"/>
              </w:rPr>
              <w:t>klett</w:t>
            </w:r>
            <w:proofErr w:type="spellEnd"/>
            <w:r w:rsidRPr="0048456F">
              <w:rPr>
                <w:rFonts w:ascii="Times New Roman" w:eastAsia="宋体" w:hAnsi="Times New Roman"/>
                <w:sz w:val="24"/>
              </w:rPr>
              <w:t>, 2001, 56(1</w:t>
            </w:r>
            <w:proofErr w:type="gramStart"/>
            <w:r w:rsidRPr="0048456F">
              <w:rPr>
                <w:rFonts w:ascii="Times New Roman" w:eastAsia="宋体" w:hAnsi="Times New Roman"/>
                <w:sz w:val="24"/>
              </w:rPr>
              <w:t>):</w:t>
            </w:r>
            <w:proofErr w:type="spellStart"/>
            <w:r w:rsidRPr="0048456F">
              <w:rPr>
                <w:rFonts w:ascii="Times New Roman" w:eastAsia="宋体" w:hAnsi="Times New Roman"/>
                <w:sz w:val="24"/>
              </w:rPr>
              <w:t>págs</w:t>
            </w:r>
            <w:proofErr w:type="spellEnd"/>
            <w:proofErr w:type="gramEnd"/>
            <w:r w:rsidRPr="0048456F">
              <w:rPr>
                <w:rFonts w:ascii="Times New Roman" w:eastAsia="宋体" w:hAnsi="Times New Roman"/>
                <w:sz w:val="24"/>
              </w:rPr>
              <w:t>. 91-93.</w:t>
            </w:r>
          </w:p>
          <w:p w14:paraId="4FB45357" w14:textId="173BE345" w:rsidR="008918EB" w:rsidRPr="0048456F" w:rsidRDefault="008918EB" w:rsidP="000B2F32">
            <w:pPr>
              <w:pStyle w:val="a9"/>
              <w:numPr>
                <w:ilvl w:val="0"/>
                <w:numId w:val="13"/>
              </w:numPr>
              <w:tabs>
                <w:tab w:val="left" w:pos="420"/>
              </w:tabs>
              <w:wordWrap w:val="0"/>
              <w:autoSpaceDE w:val="0"/>
              <w:autoSpaceDN w:val="0"/>
              <w:adjustRightInd w:val="0"/>
              <w:snapToGrid w:val="0"/>
              <w:spacing w:line="360" w:lineRule="auto"/>
              <w:ind w:left="480" w:hangingChars="200" w:hanging="480"/>
              <w:jc w:val="left"/>
              <w:rPr>
                <w:rFonts w:ascii="Times New Roman" w:eastAsia="宋体" w:hAnsi="Times New Roman" w:hint="eastAsia"/>
                <w:sz w:val="24"/>
              </w:rPr>
            </w:pPr>
            <w:r w:rsidRPr="0048456F">
              <w:rPr>
                <w:rFonts w:ascii="Times New Roman" w:eastAsia="宋体" w:hAnsi="Times New Roman" w:hint="eastAsia"/>
                <w:sz w:val="24"/>
              </w:rPr>
              <w:t>张勇</w:t>
            </w:r>
            <w:r w:rsidRPr="0048456F">
              <w:rPr>
                <w:rFonts w:ascii="Times New Roman" w:eastAsia="宋体" w:hAnsi="Times New Roman" w:hint="eastAsia"/>
                <w:sz w:val="24"/>
              </w:rPr>
              <w:t xml:space="preserve">, </w:t>
            </w:r>
            <w:r w:rsidRPr="0048456F">
              <w:rPr>
                <w:rFonts w:ascii="Times New Roman" w:eastAsia="宋体" w:hAnsi="Times New Roman" w:hint="eastAsia"/>
                <w:sz w:val="24"/>
              </w:rPr>
              <w:t>王锐</w:t>
            </w:r>
            <w:r w:rsidRPr="0048456F">
              <w:rPr>
                <w:rFonts w:ascii="Times New Roman" w:eastAsia="宋体" w:hAnsi="Times New Roman" w:hint="eastAsia"/>
                <w:sz w:val="24"/>
              </w:rPr>
              <w:t>. RFID</w:t>
            </w:r>
            <w:r w:rsidRPr="0048456F">
              <w:rPr>
                <w:rFonts w:ascii="Times New Roman" w:eastAsia="宋体" w:hAnsi="Times New Roman" w:hint="eastAsia"/>
                <w:sz w:val="24"/>
              </w:rPr>
              <w:t>读卡器“作怪”干扰通信基站</w:t>
            </w:r>
            <w:r w:rsidRPr="0048456F">
              <w:rPr>
                <w:rFonts w:ascii="Times New Roman" w:eastAsia="宋体" w:hAnsi="Times New Roman" w:hint="eastAsia"/>
                <w:sz w:val="24"/>
              </w:rPr>
              <w:t xml:space="preserve">[J]. </w:t>
            </w:r>
            <w:r w:rsidRPr="0048456F">
              <w:rPr>
                <w:rFonts w:ascii="Times New Roman" w:eastAsia="宋体" w:hAnsi="Times New Roman" w:hint="eastAsia"/>
                <w:sz w:val="24"/>
              </w:rPr>
              <w:t>中国无线电</w:t>
            </w:r>
            <w:r w:rsidRPr="0048456F">
              <w:rPr>
                <w:rFonts w:ascii="Times New Roman" w:eastAsia="宋体" w:hAnsi="Times New Roman" w:hint="eastAsia"/>
                <w:sz w:val="24"/>
              </w:rPr>
              <w:t>, 2016, 000(005):71.</w:t>
            </w:r>
          </w:p>
          <w:p w14:paraId="53EDFEFB" w14:textId="7C67957C" w:rsidR="008918EB" w:rsidRPr="0048456F" w:rsidRDefault="008918EB" w:rsidP="000B2F32">
            <w:pPr>
              <w:pStyle w:val="a9"/>
              <w:numPr>
                <w:ilvl w:val="0"/>
                <w:numId w:val="13"/>
              </w:numPr>
              <w:tabs>
                <w:tab w:val="left" w:pos="420"/>
              </w:tabs>
              <w:wordWrap w:val="0"/>
              <w:autoSpaceDE w:val="0"/>
              <w:autoSpaceDN w:val="0"/>
              <w:adjustRightInd w:val="0"/>
              <w:snapToGrid w:val="0"/>
              <w:spacing w:line="360" w:lineRule="auto"/>
              <w:ind w:left="480" w:hangingChars="200" w:hanging="480"/>
              <w:jc w:val="left"/>
              <w:rPr>
                <w:rFonts w:ascii="Times New Roman" w:eastAsia="宋体" w:hAnsi="Times New Roman" w:hint="eastAsia"/>
                <w:sz w:val="24"/>
              </w:rPr>
            </w:pPr>
            <w:r w:rsidRPr="0048456F">
              <w:rPr>
                <w:rFonts w:ascii="Times New Roman" w:eastAsia="宋体" w:hAnsi="Times New Roman" w:hint="eastAsia"/>
                <w:sz w:val="24"/>
              </w:rPr>
              <w:t>王超</w:t>
            </w:r>
            <w:r w:rsidRPr="0048456F">
              <w:rPr>
                <w:rFonts w:ascii="Times New Roman" w:eastAsia="宋体" w:hAnsi="Times New Roman" w:hint="eastAsia"/>
                <w:sz w:val="24"/>
              </w:rPr>
              <w:t xml:space="preserve">, </w:t>
            </w:r>
            <w:proofErr w:type="gramStart"/>
            <w:r w:rsidRPr="0048456F">
              <w:rPr>
                <w:rFonts w:ascii="Times New Roman" w:eastAsia="宋体" w:hAnsi="Times New Roman" w:hint="eastAsia"/>
                <w:sz w:val="24"/>
              </w:rPr>
              <w:t>胡晨</w:t>
            </w:r>
            <w:proofErr w:type="gramEnd"/>
            <w:r w:rsidRPr="0048456F">
              <w:rPr>
                <w:rFonts w:ascii="Times New Roman" w:eastAsia="宋体" w:hAnsi="Times New Roman" w:hint="eastAsia"/>
                <w:sz w:val="24"/>
              </w:rPr>
              <w:t xml:space="preserve">, </w:t>
            </w:r>
            <w:r w:rsidRPr="0048456F">
              <w:rPr>
                <w:rFonts w:ascii="Times New Roman" w:eastAsia="宋体" w:hAnsi="Times New Roman" w:hint="eastAsia"/>
                <w:sz w:val="24"/>
              </w:rPr>
              <w:t>刘新宁</w:t>
            </w:r>
            <w:r w:rsidRPr="0048456F">
              <w:rPr>
                <w:rFonts w:ascii="Times New Roman" w:eastAsia="宋体" w:hAnsi="Times New Roman" w:hint="eastAsia"/>
                <w:sz w:val="24"/>
              </w:rPr>
              <w:t xml:space="preserve">, et al. </w:t>
            </w:r>
            <w:r w:rsidRPr="0048456F">
              <w:rPr>
                <w:rFonts w:ascii="Times New Roman" w:eastAsia="宋体" w:hAnsi="Times New Roman" w:hint="eastAsia"/>
                <w:sz w:val="24"/>
              </w:rPr>
              <w:t>嵌入式系统中</w:t>
            </w:r>
            <w:r w:rsidRPr="0048456F">
              <w:rPr>
                <w:rFonts w:ascii="Times New Roman" w:eastAsia="宋体" w:hAnsi="Times New Roman" w:hint="eastAsia"/>
                <w:sz w:val="24"/>
              </w:rPr>
              <w:t>HTTP</w:t>
            </w:r>
            <w:r w:rsidRPr="0048456F">
              <w:rPr>
                <w:rFonts w:ascii="Times New Roman" w:eastAsia="宋体" w:hAnsi="Times New Roman" w:hint="eastAsia"/>
                <w:sz w:val="24"/>
              </w:rPr>
              <w:t>协议的实现</w:t>
            </w:r>
            <w:r w:rsidRPr="0048456F">
              <w:rPr>
                <w:rFonts w:ascii="Times New Roman" w:eastAsia="宋体" w:hAnsi="Times New Roman" w:hint="eastAsia"/>
                <w:sz w:val="24"/>
              </w:rPr>
              <w:t xml:space="preserve">[J]. </w:t>
            </w:r>
            <w:r w:rsidRPr="0048456F">
              <w:rPr>
                <w:rFonts w:ascii="Times New Roman" w:eastAsia="宋体" w:hAnsi="Times New Roman" w:hint="eastAsia"/>
                <w:sz w:val="24"/>
              </w:rPr>
              <w:t>电子器件</w:t>
            </w:r>
            <w:r w:rsidRPr="0048456F">
              <w:rPr>
                <w:rFonts w:ascii="Times New Roman" w:eastAsia="宋体" w:hAnsi="Times New Roman" w:hint="eastAsia"/>
                <w:sz w:val="24"/>
              </w:rPr>
              <w:t>, 2002, 25(1):93-96.</w:t>
            </w:r>
          </w:p>
          <w:p w14:paraId="5770DBEC" w14:textId="26C55C03" w:rsidR="00863263" w:rsidRPr="008918EB" w:rsidRDefault="008918EB" w:rsidP="000B2F32">
            <w:pPr>
              <w:pStyle w:val="a9"/>
              <w:numPr>
                <w:ilvl w:val="0"/>
                <w:numId w:val="13"/>
              </w:numPr>
              <w:tabs>
                <w:tab w:val="left" w:pos="420"/>
              </w:tabs>
              <w:wordWrap w:val="0"/>
              <w:autoSpaceDE w:val="0"/>
              <w:autoSpaceDN w:val="0"/>
              <w:adjustRightInd w:val="0"/>
              <w:snapToGrid w:val="0"/>
              <w:spacing w:line="360" w:lineRule="auto"/>
              <w:ind w:left="480" w:hangingChars="200" w:hanging="480"/>
              <w:jc w:val="left"/>
              <w:rPr>
                <w:rFonts w:hint="eastAsia"/>
                <w:sz w:val="24"/>
              </w:rPr>
            </w:pPr>
            <w:r w:rsidRPr="0048456F">
              <w:rPr>
                <w:rFonts w:ascii="Times New Roman" w:eastAsia="宋体" w:hAnsi="Times New Roman" w:hint="eastAsia"/>
                <w:sz w:val="24"/>
              </w:rPr>
              <w:t>黄玉金</w:t>
            </w:r>
            <w:r w:rsidRPr="0048456F">
              <w:rPr>
                <w:rFonts w:ascii="Times New Roman" w:eastAsia="宋体" w:hAnsi="Times New Roman" w:hint="eastAsia"/>
                <w:sz w:val="24"/>
              </w:rPr>
              <w:t xml:space="preserve">, </w:t>
            </w:r>
            <w:r w:rsidRPr="0048456F">
              <w:rPr>
                <w:rFonts w:ascii="Times New Roman" w:eastAsia="宋体" w:hAnsi="Times New Roman" w:hint="eastAsia"/>
                <w:sz w:val="24"/>
              </w:rPr>
              <w:t>杨越</w:t>
            </w:r>
            <w:r w:rsidRPr="0048456F">
              <w:rPr>
                <w:rFonts w:ascii="Times New Roman" w:eastAsia="宋体" w:hAnsi="Times New Roman" w:hint="eastAsia"/>
                <w:sz w:val="24"/>
              </w:rPr>
              <w:t xml:space="preserve">, </w:t>
            </w:r>
            <w:r w:rsidRPr="0048456F">
              <w:rPr>
                <w:rFonts w:ascii="Times New Roman" w:eastAsia="宋体" w:hAnsi="Times New Roman" w:hint="eastAsia"/>
                <w:sz w:val="24"/>
              </w:rPr>
              <w:t>薛伟</w:t>
            </w:r>
            <w:r w:rsidRPr="0048456F">
              <w:rPr>
                <w:rFonts w:ascii="Times New Roman" w:eastAsia="宋体" w:hAnsi="Times New Roman" w:hint="eastAsia"/>
                <w:sz w:val="24"/>
              </w:rPr>
              <w:t xml:space="preserve">, et al. </w:t>
            </w:r>
            <w:r w:rsidRPr="0048456F">
              <w:rPr>
                <w:rFonts w:ascii="Times New Roman" w:eastAsia="宋体" w:hAnsi="Times New Roman" w:hint="eastAsia"/>
                <w:sz w:val="24"/>
              </w:rPr>
              <w:t>无线模块的</w:t>
            </w:r>
            <w:r w:rsidRPr="0048456F">
              <w:rPr>
                <w:rFonts w:ascii="Times New Roman" w:eastAsia="宋体" w:hAnsi="Times New Roman" w:hint="eastAsia"/>
                <w:sz w:val="24"/>
              </w:rPr>
              <w:t>AT</w:t>
            </w:r>
            <w:r w:rsidRPr="0048456F">
              <w:rPr>
                <w:rFonts w:ascii="Times New Roman" w:eastAsia="宋体" w:hAnsi="Times New Roman" w:hint="eastAsia"/>
                <w:sz w:val="24"/>
              </w:rPr>
              <w:t>指令</w:t>
            </w:r>
            <w:r w:rsidRPr="0048456F">
              <w:rPr>
                <w:rFonts w:ascii="Times New Roman" w:eastAsia="宋体" w:hAnsi="Times New Roman" w:hint="eastAsia"/>
                <w:sz w:val="24"/>
              </w:rPr>
              <w:t>UDP</w:t>
            </w:r>
            <w:proofErr w:type="gramStart"/>
            <w:r w:rsidRPr="0048456F">
              <w:rPr>
                <w:rFonts w:ascii="Times New Roman" w:eastAsia="宋体" w:hAnsi="Times New Roman" w:hint="eastAsia"/>
                <w:sz w:val="24"/>
              </w:rPr>
              <w:t>透传设计</w:t>
            </w:r>
            <w:proofErr w:type="gramEnd"/>
            <w:r w:rsidRPr="0048456F">
              <w:rPr>
                <w:rFonts w:ascii="Times New Roman" w:eastAsia="宋体" w:hAnsi="Times New Roman" w:hint="eastAsia"/>
                <w:sz w:val="24"/>
              </w:rPr>
              <w:t xml:space="preserve">[J]. </w:t>
            </w:r>
            <w:r w:rsidRPr="0048456F">
              <w:rPr>
                <w:rFonts w:ascii="Times New Roman" w:eastAsia="宋体" w:hAnsi="Times New Roman" w:hint="eastAsia"/>
                <w:sz w:val="24"/>
              </w:rPr>
              <w:t>电子产品世界</w:t>
            </w:r>
            <w:r w:rsidRPr="0048456F">
              <w:rPr>
                <w:rFonts w:ascii="Times New Roman" w:eastAsia="宋体" w:hAnsi="Times New Roman" w:hint="eastAsia"/>
                <w:sz w:val="24"/>
              </w:rPr>
              <w:t>, 2018, v.</w:t>
            </w:r>
            <w:proofErr w:type="gramStart"/>
            <w:r w:rsidRPr="0048456F">
              <w:rPr>
                <w:rFonts w:ascii="Times New Roman" w:eastAsia="宋体" w:hAnsi="Times New Roman" w:hint="eastAsia"/>
                <w:sz w:val="24"/>
              </w:rPr>
              <w:t>25;No.</w:t>
            </w:r>
            <w:proofErr w:type="gramEnd"/>
            <w:r w:rsidRPr="0048456F">
              <w:rPr>
                <w:rFonts w:ascii="Times New Roman" w:eastAsia="宋体" w:hAnsi="Times New Roman" w:hint="eastAsia"/>
                <w:sz w:val="24"/>
              </w:rPr>
              <w:t>349(01):38-41.</w:t>
            </w:r>
          </w:p>
        </w:tc>
      </w:tr>
      <w:tr w:rsidR="00186E0F" w14:paraId="61E6C171" w14:textId="77777777" w:rsidTr="00801BD4">
        <w:trPr>
          <w:jc w:val="center"/>
        </w:trPr>
        <w:tc>
          <w:tcPr>
            <w:tcW w:w="9280" w:type="dxa"/>
            <w:gridSpan w:val="12"/>
          </w:tcPr>
          <w:p w14:paraId="039CF5C0" w14:textId="77777777" w:rsidR="00186E0F" w:rsidRDefault="007F097C">
            <w:pPr>
              <w:spacing w:beforeLines="50" w:before="156" w:line="324" w:lineRule="auto"/>
              <w:rPr>
                <w:rFonts w:ascii="宋体" w:hAnsi="宋体"/>
                <w:b/>
                <w:bCs/>
                <w:sz w:val="24"/>
              </w:rPr>
            </w:pPr>
            <w:r>
              <w:rPr>
                <w:rFonts w:ascii="宋体" w:hAnsi="宋体" w:hint="eastAsia"/>
                <w:b/>
                <w:bCs/>
                <w:sz w:val="24"/>
              </w:rPr>
              <w:lastRenderedPageBreak/>
              <w:t>准备情况和进度安排：(统一填成以下的时间点)</w:t>
            </w:r>
          </w:p>
          <w:p w14:paraId="378C6AA4" w14:textId="77777777" w:rsidR="00186E0F" w:rsidRDefault="007F097C">
            <w:pPr>
              <w:pStyle w:val="a7"/>
              <w:shd w:val="clear" w:color="auto" w:fill="FFFFFF"/>
              <w:autoSpaceDE w:val="0"/>
              <w:jc w:val="both"/>
              <w:rPr>
                <w:kern w:val="2"/>
                <w:szCs w:val="24"/>
              </w:rPr>
            </w:pPr>
            <w:r>
              <w:rPr>
                <w:rFonts w:hint="eastAsia"/>
                <w:kern w:val="2"/>
              </w:rPr>
              <w:t>2019年09月10日—2019年10月25日：确定毕业论文题目。</w:t>
            </w:r>
          </w:p>
          <w:p w14:paraId="20E3EFA5" w14:textId="77777777" w:rsidR="00186E0F" w:rsidRDefault="007F097C">
            <w:pPr>
              <w:pStyle w:val="a7"/>
              <w:shd w:val="clear" w:color="auto" w:fill="FFFFFF"/>
              <w:autoSpaceDE w:val="0"/>
              <w:jc w:val="both"/>
              <w:rPr>
                <w:kern w:val="2"/>
              </w:rPr>
            </w:pPr>
            <w:r>
              <w:rPr>
                <w:rFonts w:hint="eastAsia"/>
                <w:kern w:val="2"/>
              </w:rPr>
              <w:t>2019年10月26日—2019年11月05日：查阅文献，收集材料。</w:t>
            </w:r>
          </w:p>
          <w:p w14:paraId="636D4D27" w14:textId="77777777" w:rsidR="00186E0F" w:rsidRDefault="007F097C">
            <w:pPr>
              <w:pStyle w:val="a7"/>
              <w:shd w:val="clear" w:color="auto" w:fill="FFFFFF"/>
              <w:autoSpaceDE w:val="0"/>
              <w:jc w:val="both"/>
              <w:rPr>
                <w:kern w:val="2"/>
              </w:rPr>
            </w:pPr>
            <w:r>
              <w:rPr>
                <w:rFonts w:hint="eastAsia"/>
                <w:kern w:val="2"/>
              </w:rPr>
              <w:t>2019年11月06日—2019年11月15日：课题总体分析，撰写开题报告。</w:t>
            </w:r>
          </w:p>
          <w:p w14:paraId="7335C48E" w14:textId="77777777" w:rsidR="00186E0F" w:rsidRDefault="007F097C">
            <w:pPr>
              <w:pStyle w:val="a7"/>
              <w:shd w:val="clear" w:color="auto" w:fill="FFFFFF"/>
              <w:autoSpaceDE w:val="0"/>
              <w:jc w:val="both"/>
              <w:rPr>
                <w:kern w:val="2"/>
              </w:rPr>
            </w:pPr>
            <w:r>
              <w:rPr>
                <w:rFonts w:hint="eastAsia"/>
                <w:kern w:val="2"/>
              </w:rPr>
              <w:t>2019年11月16日—2019年12月20日：提交开题报告和任务书。</w:t>
            </w:r>
          </w:p>
          <w:p w14:paraId="70C2714C" w14:textId="77777777" w:rsidR="00186E0F" w:rsidRDefault="007F097C">
            <w:pPr>
              <w:pStyle w:val="a7"/>
              <w:shd w:val="clear" w:color="auto" w:fill="FFFFFF"/>
              <w:autoSpaceDE w:val="0"/>
              <w:jc w:val="both"/>
              <w:rPr>
                <w:kern w:val="2"/>
              </w:rPr>
            </w:pPr>
            <w:r>
              <w:rPr>
                <w:rFonts w:hint="eastAsia"/>
                <w:kern w:val="2"/>
              </w:rPr>
              <w:t>2019年12月21日—2020年01月15日：修改并提交设计和论文初稿。</w:t>
            </w:r>
          </w:p>
          <w:p w14:paraId="6E81583C" w14:textId="77777777" w:rsidR="00186E0F" w:rsidRDefault="007F097C">
            <w:pPr>
              <w:pStyle w:val="a7"/>
              <w:shd w:val="clear" w:color="auto" w:fill="FFFFFF"/>
              <w:autoSpaceDE w:val="0"/>
              <w:jc w:val="both"/>
              <w:rPr>
                <w:kern w:val="2"/>
              </w:rPr>
            </w:pPr>
            <w:r>
              <w:rPr>
                <w:rFonts w:hint="eastAsia"/>
                <w:kern w:val="2"/>
              </w:rPr>
              <w:t>2020年01月16日—2020年02月20日：修改并提交论文二稿。</w:t>
            </w:r>
          </w:p>
          <w:p w14:paraId="7322D7BA" w14:textId="77777777" w:rsidR="00186E0F" w:rsidRDefault="007F097C">
            <w:pPr>
              <w:pStyle w:val="a7"/>
              <w:shd w:val="clear" w:color="auto" w:fill="FFFFFF"/>
              <w:autoSpaceDE w:val="0"/>
              <w:jc w:val="both"/>
              <w:rPr>
                <w:kern w:val="2"/>
              </w:rPr>
            </w:pPr>
            <w:r>
              <w:rPr>
                <w:rFonts w:hint="eastAsia"/>
                <w:kern w:val="2"/>
              </w:rPr>
              <w:t>2020年02月21日—2020年03月01日：修改并提交论文三稿。</w:t>
            </w:r>
          </w:p>
          <w:p w14:paraId="1ABAE3FF" w14:textId="77777777" w:rsidR="00186E0F" w:rsidRDefault="007F097C">
            <w:pPr>
              <w:pStyle w:val="a7"/>
              <w:shd w:val="clear" w:color="auto" w:fill="FFFFFF"/>
              <w:autoSpaceDE w:val="0"/>
              <w:jc w:val="both"/>
              <w:rPr>
                <w:kern w:val="2"/>
              </w:rPr>
            </w:pPr>
            <w:r>
              <w:rPr>
                <w:rFonts w:hint="eastAsia"/>
                <w:kern w:val="2"/>
              </w:rPr>
              <w:t>2020年03月02日—2020年03月20日：修改并提交论文终稿和设计。</w:t>
            </w:r>
          </w:p>
          <w:p w14:paraId="0EC976FF" w14:textId="77777777" w:rsidR="00186E0F" w:rsidRDefault="007F097C">
            <w:pPr>
              <w:pStyle w:val="a7"/>
              <w:shd w:val="clear" w:color="auto" w:fill="FFFFFF"/>
              <w:autoSpaceDE w:val="0"/>
              <w:jc w:val="both"/>
              <w:rPr>
                <w:rFonts w:ascii="Times New Roman" w:hAnsi="Times New Roman"/>
              </w:rPr>
            </w:pPr>
            <w:r>
              <w:rPr>
                <w:rFonts w:hint="eastAsia"/>
                <w:kern w:val="2"/>
              </w:rPr>
              <w:t>2020年03月21日—2020年04月10日： 整</w:t>
            </w:r>
            <w:r>
              <w:rPr>
                <w:rFonts w:hint="eastAsia"/>
              </w:rPr>
              <w:t>理相关资料，参加答辩。</w:t>
            </w:r>
          </w:p>
        </w:tc>
      </w:tr>
      <w:tr w:rsidR="00186E0F" w14:paraId="1DED4460" w14:textId="77777777" w:rsidTr="00801BD4">
        <w:trPr>
          <w:trHeight w:val="5810"/>
          <w:jc w:val="center"/>
        </w:trPr>
        <w:tc>
          <w:tcPr>
            <w:tcW w:w="9280" w:type="dxa"/>
            <w:gridSpan w:val="12"/>
          </w:tcPr>
          <w:p w14:paraId="1FE5AFC0" w14:textId="77777777" w:rsidR="00186E0F" w:rsidRDefault="007F097C">
            <w:pPr>
              <w:spacing w:line="360" w:lineRule="auto"/>
              <w:jc w:val="left"/>
              <w:rPr>
                <w:rFonts w:ascii="宋体" w:hAnsi="宋体"/>
                <w:sz w:val="24"/>
              </w:rPr>
            </w:pPr>
            <w:r>
              <w:rPr>
                <w:rFonts w:ascii="宋体" w:hAnsi="宋体" w:hint="eastAsia"/>
                <w:sz w:val="24"/>
              </w:rPr>
              <w:lastRenderedPageBreak/>
              <w:t>指导教师意见：</w:t>
            </w:r>
          </w:p>
          <w:p w14:paraId="4FA2FEDF" w14:textId="77777777" w:rsidR="00801BD4" w:rsidRDefault="00801BD4">
            <w:pPr>
              <w:spacing w:line="360" w:lineRule="auto"/>
              <w:jc w:val="left"/>
              <w:rPr>
                <w:rFonts w:ascii="宋体" w:hAnsi="宋体"/>
                <w:sz w:val="24"/>
              </w:rPr>
            </w:pPr>
          </w:p>
          <w:p w14:paraId="38207888" w14:textId="77777777" w:rsidR="00801BD4" w:rsidRDefault="00801BD4">
            <w:pPr>
              <w:spacing w:line="360" w:lineRule="auto"/>
              <w:jc w:val="left"/>
              <w:rPr>
                <w:rFonts w:ascii="宋体" w:hAnsi="宋体"/>
                <w:sz w:val="24"/>
              </w:rPr>
            </w:pPr>
          </w:p>
          <w:p w14:paraId="756B9BCA" w14:textId="77777777" w:rsidR="00801BD4" w:rsidRDefault="00801BD4">
            <w:pPr>
              <w:spacing w:line="360" w:lineRule="auto"/>
              <w:jc w:val="left"/>
              <w:rPr>
                <w:rFonts w:ascii="宋体" w:hAnsi="宋体"/>
                <w:sz w:val="24"/>
              </w:rPr>
            </w:pPr>
          </w:p>
          <w:p w14:paraId="2ECB673E" w14:textId="5468B20A" w:rsidR="00801BD4" w:rsidRDefault="00801BD4">
            <w:pPr>
              <w:spacing w:line="360" w:lineRule="auto"/>
              <w:jc w:val="left"/>
              <w:rPr>
                <w:rFonts w:ascii="宋体" w:hAnsi="宋体"/>
                <w:sz w:val="24"/>
              </w:rPr>
            </w:pPr>
          </w:p>
          <w:p w14:paraId="4F831B26" w14:textId="73B561C2" w:rsidR="002A5B2E" w:rsidRDefault="002A5B2E">
            <w:pPr>
              <w:spacing w:line="360" w:lineRule="auto"/>
              <w:jc w:val="left"/>
              <w:rPr>
                <w:rFonts w:ascii="宋体" w:hAnsi="宋体"/>
                <w:sz w:val="24"/>
              </w:rPr>
            </w:pPr>
          </w:p>
          <w:p w14:paraId="32A455F8" w14:textId="6641DCF4" w:rsidR="002A5B2E" w:rsidRDefault="002A5B2E">
            <w:pPr>
              <w:spacing w:line="360" w:lineRule="auto"/>
              <w:jc w:val="left"/>
              <w:rPr>
                <w:rFonts w:ascii="宋体" w:hAnsi="宋体"/>
                <w:sz w:val="24"/>
              </w:rPr>
            </w:pPr>
          </w:p>
          <w:p w14:paraId="07C65D3A" w14:textId="5FF332B7" w:rsidR="00863263" w:rsidRDefault="00863263">
            <w:pPr>
              <w:spacing w:line="360" w:lineRule="auto"/>
              <w:jc w:val="left"/>
              <w:rPr>
                <w:rFonts w:ascii="宋体" w:hAnsi="宋体"/>
                <w:sz w:val="24"/>
              </w:rPr>
            </w:pPr>
          </w:p>
          <w:p w14:paraId="0FED7C9C" w14:textId="24D23641" w:rsidR="00863263" w:rsidRDefault="00863263">
            <w:pPr>
              <w:spacing w:line="360" w:lineRule="auto"/>
              <w:jc w:val="left"/>
              <w:rPr>
                <w:rFonts w:ascii="宋体" w:hAnsi="宋体"/>
                <w:sz w:val="24"/>
              </w:rPr>
            </w:pPr>
          </w:p>
          <w:p w14:paraId="2F781D54" w14:textId="2E09DE75" w:rsidR="00863263" w:rsidRDefault="00863263">
            <w:pPr>
              <w:spacing w:line="360" w:lineRule="auto"/>
              <w:jc w:val="left"/>
              <w:rPr>
                <w:rFonts w:ascii="宋体" w:hAnsi="宋体"/>
                <w:sz w:val="24"/>
              </w:rPr>
            </w:pPr>
          </w:p>
          <w:p w14:paraId="4BA7F828" w14:textId="05E80594" w:rsidR="00863263" w:rsidRDefault="00863263">
            <w:pPr>
              <w:spacing w:line="360" w:lineRule="auto"/>
              <w:jc w:val="left"/>
              <w:rPr>
                <w:rFonts w:ascii="宋体" w:hAnsi="宋体"/>
                <w:sz w:val="24"/>
              </w:rPr>
            </w:pPr>
          </w:p>
          <w:p w14:paraId="312AB996" w14:textId="4F1E7985" w:rsidR="00863263" w:rsidRDefault="00863263">
            <w:pPr>
              <w:spacing w:line="360" w:lineRule="auto"/>
              <w:jc w:val="left"/>
              <w:rPr>
                <w:rFonts w:ascii="宋体" w:hAnsi="宋体"/>
                <w:sz w:val="24"/>
              </w:rPr>
            </w:pPr>
          </w:p>
          <w:p w14:paraId="5F28CED6" w14:textId="77777777" w:rsidR="00863263" w:rsidRDefault="00863263">
            <w:pPr>
              <w:spacing w:line="360" w:lineRule="auto"/>
              <w:jc w:val="left"/>
              <w:rPr>
                <w:rFonts w:ascii="宋体" w:hAnsi="宋体"/>
                <w:sz w:val="24"/>
              </w:rPr>
            </w:pPr>
          </w:p>
          <w:p w14:paraId="6C97FDB7" w14:textId="37BFFAEE" w:rsidR="00801BD4" w:rsidRDefault="00801BD4">
            <w:pPr>
              <w:spacing w:line="360" w:lineRule="auto"/>
              <w:jc w:val="left"/>
              <w:rPr>
                <w:rFonts w:ascii="宋体" w:hAnsi="宋体"/>
                <w:sz w:val="24"/>
              </w:rPr>
            </w:pPr>
          </w:p>
        </w:tc>
      </w:tr>
      <w:tr w:rsidR="00186E0F" w14:paraId="64767988" w14:textId="77777777" w:rsidTr="00801BD4">
        <w:trPr>
          <w:jc w:val="center"/>
        </w:trPr>
        <w:tc>
          <w:tcPr>
            <w:tcW w:w="9280" w:type="dxa"/>
            <w:gridSpan w:val="12"/>
          </w:tcPr>
          <w:p w14:paraId="7A6869CB" w14:textId="77777777" w:rsidR="00186E0F" w:rsidRDefault="007F097C">
            <w:pPr>
              <w:spacing w:line="360" w:lineRule="auto"/>
              <w:jc w:val="left"/>
              <w:rPr>
                <w:rFonts w:ascii="宋体" w:hAnsi="宋体"/>
                <w:sz w:val="24"/>
              </w:rPr>
            </w:pPr>
            <w:r>
              <w:rPr>
                <w:rFonts w:ascii="宋体" w:hAnsi="宋体" w:hint="eastAsia"/>
                <w:sz w:val="24"/>
              </w:rPr>
              <w:t>分管院长意见（签字）</w:t>
            </w:r>
          </w:p>
          <w:p w14:paraId="75C59BAC" w14:textId="77777777" w:rsidR="002A5B2E" w:rsidRDefault="002A5B2E">
            <w:pPr>
              <w:spacing w:line="360" w:lineRule="auto"/>
              <w:jc w:val="left"/>
              <w:rPr>
                <w:rFonts w:ascii="宋体" w:hAnsi="宋体"/>
                <w:sz w:val="24"/>
              </w:rPr>
            </w:pPr>
          </w:p>
          <w:p w14:paraId="388A8608" w14:textId="77777777" w:rsidR="002A5B2E" w:rsidRDefault="002A5B2E">
            <w:pPr>
              <w:spacing w:line="360" w:lineRule="auto"/>
              <w:jc w:val="left"/>
              <w:rPr>
                <w:rFonts w:ascii="宋体" w:hAnsi="宋体"/>
                <w:sz w:val="24"/>
              </w:rPr>
            </w:pPr>
          </w:p>
          <w:p w14:paraId="250B4D9C" w14:textId="77777777" w:rsidR="002A5B2E" w:rsidRDefault="002A5B2E">
            <w:pPr>
              <w:spacing w:line="360" w:lineRule="auto"/>
              <w:jc w:val="left"/>
              <w:rPr>
                <w:rFonts w:ascii="宋体" w:hAnsi="宋体"/>
                <w:sz w:val="24"/>
              </w:rPr>
            </w:pPr>
          </w:p>
          <w:p w14:paraId="34C4069F" w14:textId="77777777" w:rsidR="002A5B2E" w:rsidRDefault="002A5B2E">
            <w:pPr>
              <w:spacing w:line="360" w:lineRule="auto"/>
              <w:jc w:val="left"/>
              <w:rPr>
                <w:rFonts w:ascii="宋体" w:hAnsi="宋体"/>
                <w:sz w:val="24"/>
              </w:rPr>
            </w:pPr>
          </w:p>
          <w:p w14:paraId="08871F9D" w14:textId="77777777" w:rsidR="002A5B2E" w:rsidRDefault="002A5B2E">
            <w:pPr>
              <w:spacing w:line="360" w:lineRule="auto"/>
              <w:jc w:val="left"/>
              <w:rPr>
                <w:rFonts w:ascii="宋体" w:hAnsi="宋体"/>
                <w:sz w:val="24"/>
              </w:rPr>
            </w:pPr>
          </w:p>
          <w:p w14:paraId="7735205A" w14:textId="77777777" w:rsidR="002A5B2E" w:rsidRDefault="002A5B2E">
            <w:pPr>
              <w:spacing w:line="360" w:lineRule="auto"/>
              <w:jc w:val="left"/>
              <w:rPr>
                <w:rFonts w:ascii="宋体" w:hAnsi="宋体"/>
                <w:sz w:val="24"/>
              </w:rPr>
            </w:pPr>
          </w:p>
          <w:p w14:paraId="149AA926" w14:textId="77777777" w:rsidR="002A5B2E" w:rsidRDefault="002A5B2E">
            <w:pPr>
              <w:spacing w:line="360" w:lineRule="auto"/>
              <w:jc w:val="left"/>
              <w:rPr>
                <w:rFonts w:ascii="宋体" w:hAnsi="宋体"/>
                <w:sz w:val="24"/>
              </w:rPr>
            </w:pPr>
          </w:p>
          <w:p w14:paraId="1F62590C" w14:textId="77777777" w:rsidR="002A5B2E" w:rsidRDefault="002A5B2E">
            <w:pPr>
              <w:spacing w:line="360" w:lineRule="auto"/>
              <w:jc w:val="left"/>
              <w:rPr>
                <w:rFonts w:ascii="宋体" w:hAnsi="宋体"/>
                <w:sz w:val="24"/>
              </w:rPr>
            </w:pPr>
          </w:p>
          <w:p w14:paraId="3D4C0682" w14:textId="77777777" w:rsidR="002A5B2E" w:rsidRDefault="002A5B2E">
            <w:pPr>
              <w:spacing w:line="360" w:lineRule="auto"/>
              <w:jc w:val="left"/>
              <w:rPr>
                <w:rFonts w:ascii="宋体" w:hAnsi="宋体"/>
                <w:sz w:val="24"/>
              </w:rPr>
            </w:pPr>
          </w:p>
          <w:p w14:paraId="7EE6C532" w14:textId="3B93DAAF" w:rsidR="002A5B2E" w:rsidRDefault="002A5B2E">
            <w:pPr>
              <w:spacing w:line="360" w:lineRule="auto"/>
              <w:jc w:val="left"/>
              <w:rPr>
                <w:rFonts w:ascii="宋体" w:hAnsi="宋体"/>
                <w:sz w:val="24"/>
              </w:rPr>
            </w:pPr>
          </w:p>
          <w:p w14:paraId="3239377A" w14:textId="58121D3C" w:rsidR="00863263" w:rsidRDefault="00863263">
            <w:pPr>
              <w:spacing w:line="360" w:lineRule="auto"/>
              <w:jc w:val="left"/>
              <w:rPr>
                <w:rFonts w:ascii="宋体" w:hAnsi="宋体"/>
                <w:sz w:val="24"/>
              </w:rPr>
            </w:pPr>
          </w:p>
          <w:p w14:paraId="49F85F70" w14:textId="77777777" w:rsidR="00863263" w:rsidRDefault="00863263">
            <w:pPr>
              <w:spacing w:line="360" w:lineRule="auto"/>
              <w:jc w:val="left"/>
              <w:rPr>
                <w:rFonts w:ascii="宋体" w:hAnsi="宋体"/>
                <w:sz w:val="24"/>
              </w:rPr>
            </w:pPr>
          </w:p>
          <w:p w14:paraId="79D3FB9D" w14:textId="77777777" w:rsidR="002A5B2E" w:rsidRDefault="002A5B2E">
            <w:pPr>
              <w:spacing w:line="360" w:lineRule="auto"/>
              <w:jc w:val="left"/>
              <w:rPr>
                <w:rFonts w:ascii="宋体" w:hAnsi="宋体"/>
                <w:sz w:val="24"/>
              </w:rPr>
            </w:pPr>
          </w:p>
          <w:p w14:paraId="3264EA1F" w14:textId="76280EFD" w:rsidR="002A5B2E" w:rsidRDefault="002A5B2E">
            <w:pPr>
              <w:spacing w:line="360" w:lineRule="auto"/>
              <w:jc w:val="left"/>
              <w:rPr>
                <w:rFonts w:ascii="宋体" w:hAnsi="宋体"/>
                <w:sz w:val="24"/>
              </w:rPr>
            </w:pPr>
          </w:p>
        </w:tc>
      </w:tr>
    </w:tbl>
    <w:p w14:paraId="06CE5556" w14:textId="77777777" w:rsidR="00186E0F" w:rsidRDefault="00186E0F">
      <w:pPr>
        <w:rPr>
          <w:szCs w:val="21"/>
        </w:rPr>
      </w:pPr>
    </w:p>
    <w:sectPr w:rsidR="00186E0F" w:rsidSect="00473FDC">
      <w:headerReference w:type="default" r:id="rId8"/>
      <w:pgSz w:w="11906" w:h="16838"/>
      <w:pgMar w:top="1418" w:right="1134" w:bottom="1418"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40323" w14:textId="77777777" w:rsidR="00326F40" w:rsidRDefault="00326F40">
      <w:r>
        <w:separator/>
      </w:r>
    </w:p>
  </w:endnote>
  <w:endnote w:type="continuationSeparator" w:id="0">
    <w:p w14:paraId="4C1B94DE" w14:textId="77777777" w:rsidR="00326F40" w:rsidRDefault="00326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7A37B" w14:textId="77777777" w:rsidR="00326F40" w:rsidRDefault="00326F40">
      <w:r>
        <w:separator/>
      </w:r>
    </w:p>
  </w:footnote>
  <w:footnote w:type="continuationSeparator" w:id="0">
    <w:p w14:paraId="4C6DCD3B" w14:textId="77777777" w:rsidR="00326F40" w:rsidRDefault="00326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4C544" w14:textId="77777777" w:rsidR="00186E0F" w:rsidRDefault="00186E0F">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792BBA"/>
    <w:multiLevelType w:val="singleLevel"/>
    <w:tmpl w:val="81792BBA"/>
    <w:lvl w:ilvl="0">
      <w:start w:val="1"/>
      <w:numFmt w:val="decimal"/>
      <w:lvlText w:val="[%1]"/>
      <w:lvlJc w:val="left"/>
      <w:pPr>
        <w:tabs>
          <w:tab w:val="left" w:pos="420"/>
        </w:tabs>
        <w:ind w:left="425" w:hanging="425"/>
      </w:pPr>
      <w:rPr>
        <w:rFonts w:hint="default"/>
      </w:rPr>
    </w:lvl>
  </w:abstractNum>
  <w:abstractNum w:abstractNumId="1" w15:restartNumberingAfterBreak="0">
    <w:nsid w:val="04CD68C9"/>
    <w:multiLevelType w:val="hybridMultilevel"/>
    <w:tmpl w:val="634CF060"/>
    <w:lvl w:ilvl="0" w:tplc="2520B52A">
      <w:start w:val="1"/>
      <w:numFmt w:val="decimal"/>
      <w:suff w:val="space"/>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2B2A3B"/>
    <w:multiLevelType w:val="hybridMultilevel"/>
    <w:tmpl w:val="7CCAEBEA"/>
    <w:lvl w:ilvl="0" w:tplc="0B1CA146">
      <w:start w:val="1"/>
      <w:numFmt w:val="decimal"/>
      <w:suff w:val="space"/>
      <w:lvlText w:val="%1)."/>
      <w:lvlJc w:val="left"/>
      <w:pPr>
        <w:ind w:left="900" w:hanging="420"/>
      </w:pPr>
      <w:rPr>
        <w:rFonts w:hint="eastAsia"/>
      </w:rPr>
    </w:lvl>
    <w:lvl w:ilvl="1" w:tplc="04090019" w:tentative="1">
      <w:start w:val="1"/>
      <w:numFmt w:val="lowerLetter"/>
      <w:lvlText w:val="%2)"/>
      <w:lvlJc w:val="left"/>
      <w:pPr>
        <w:ind w:left="840" w:hanging="420"/>
      </w:pPr>
    </w:lvl>
    <w:lvl w:ilvl="2" w:tplc="2520B52A">
      <w:start w:val="1"/>
      <w:numFmt w:val="decimal"/>
      <w:suff w:val="space"/>
      <w:lvlText w:val="%3)."/>
      <w:lvlJc w:val="left"/>
      <w:pPr>
        <w:ind w:left="90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9B3D4D"/>
    <w:multiLevelType w:val="hybridMultilevel"/>
    <w:tmpl w:val="FFF4C040"/>
    <w:lvl w:ilvl="0" w:tplc="0B1CA1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270423D"/>
    <w:multiLevelType w:val="hybridMultilevel"/>
    <w:tmpl w:val="E9D887DE"/>
    <w:lvl w:ilvl="0" w:tplc="FEACB6B2">
      <w:start w:val="1"/>
      <w:numFmt w:val="decimal"/>
      <w:lvlText w:val="(%1)."/>
      <w:lvlJc w:val="left"/>
      <w:pPr>
        <w:ind w:left="900" w:hanging="420"/>
      </w:pPr>
      <w:rPr>
        <w:rFonts w:hint="eastAsia"/>
      </w:rPr>
    </w:lvl>
    <w:lvl w:ilvl="1" w:tplc="ADE8249C">
      <w:start w:val="1"/>
      <w:numFmt w:val="decimal"/>
      <w:suff w:val="space"/>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C86BE6"/>
    <w:multiLevelType w:val="hybridMultilevel"/>
    <w:tmpl w:val="90AA3B6A"/>
    <w:lvl w:ilvl="0" w:tplc="18FAA0A6">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EA02E88"/>
    <w:multiLevelType w:val="hybridMultilevel"/>
    <w:tmpl w:val="85AA3D54"/>
    <w:lvl w:ilvl="0" w:tplc="2424F158">
      <w:start w:val="1"/>
      <w:numFmt w:val="decimal"/>
      <w:suff w:val="nothing"/>
      <w:lvlText w:val="[%1] "/>
      <w:lvlJc w:val="left"/>
      <w:pPr>
        <w:ind w:left="0" w:firstLine="0"/>
      </w:pPr>
      <w:rPr>
        <w:rFonts w:ascii="Times New Roman" w:eastAsia="宋体" w:hAnsi="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E8656E"/>
    <w:multiLevelType w:val="hybridMultilevel"/>
    <w:tmpl w:val="0D5253D6"/>
    <w:lvl w:ilvl="0" w:tplc="0B1CA146">
      <w:start w:val="1"/>
      <w:numFmt w:val="decimal"/>
      <w:suff w:val="space"/>
      <w:lvlText w:val="%1)."/>
      <w:lvlJc w:val="left"/>
      <w:pPr>
        <w:ind w:left="90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694CDE"/>
    <w:multiLevelType w:val="hybridMultilevel"/>
    <w:tmpl w:val="A0905CEE"/>
    <w:lvl w:ilvl="0" w:tplc="22BE4774">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2990B1C"/>
    <w:multiLevelType w:val="hybridMultilevel"/>
    <w:tmpl w:val="9FFAD9A4"/>
    <w:lvl w:ilvl="0" w:tplc="0B1CA1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63458A5"/>
    <w:multiLevelType w:val="singleLevel"/>
    <w:tmpl w:val="563458A5"/>
    <w:lvl w:ilvl="0">
      <w:start w:val="1"/>
      <w:numFmt w:val="decimal"/>
      <w:suff w:val="nothing"/>
      <w:lvlText w:val="%1."/>
      <w:lvlJc w:val="left"/>
    </w:lvl>
  </w:abstractNum>
  <w:abstractNum w:abstractNumId="11" w15:restartNumberingAfterBreak="0">
    <w:nsid w:val="57DF5FEB"/>
    <w:multiLevelType w:val="hybridMultilevel"/>
    <w:tmpl w:val="9D903C06"/>
    <w:lvl w:ilvl="0" w:tplc="8A4E5120">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D231871"/>
    <w:multiLevelType w:val="hybridMultilevel"/>
    <w:tmpl w:val="4C886E86"/>
    <w:lvl w:ilvl="0" w:tplc="DED8A50C">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0"/>
  </w:num>
  <w:num w:numId="3">
    <w:abstractNumId w:val="4"/>
  </w:num>
  <w:num w:numId="4">
    <w:abstractNumId w:val="12"/>
  </w:num>
  <w:num w:numId="5">
    <w:abstractNumId w:val="8"/>
  </w:num>
  <w:num w:numId="6">
    <w:abstractNumId w:val="11"/>
  </w:num>
  <w:num w:numId="7">
    <w:abstractNumId w:val="5"/>
  </w:num>
  <w:num w:numId="8">
    <w:abstractNumId w:val="7"/>
  </w:num>
  <w:num w:numId="9">
    <w:abstractNumId w:val="2"/>
  </w:num>
  <w:num w:numId="10">
    <w:abstractNumId w:val="1"/>
  </w:num>
  <w:num w:numId="11">
    <w:abstractNumId w:val="3"/>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347"/>
    <w:rsid w:val="000517B3"/>
    <w:rsid w:val="000A0611"/>
    <w:rsid w:val="000B2F32"/>
    <w:rsid w:val="000C5B54"/>
    <w:rsid w:val="000F7690"/>
    <w:rsid w:val="001161AD"/>
    <w:rsid w:val="00117886"/>
    <w:rsid w:val="00174347"/>
    <w:rsid w:val="001849C8"/>
    <w:rsid w:val="00186E0F"/>
    <w:rsid w:val="001A2A60"/>
    <w:rsid w:val="00223B1F"/>
    <w:rsid w:val="00255E0A"/>
    <w:rsid w:val="00296DFF"/>
    <w:rsid w:val="002A0AE6"/>
    <w:rsid w:val="002A1347"/>
    <w:rsid w:val="002A5B2E"/>
    <w:rsid w:val="002C1C2D"/>
    <w:rsid w:val="002E2256"/>
    <w:rsid w:val="00313FAA"/>
    <w:rsid w:val="00326F40"/>
    <w:rsid w:val="00370748"/>
    <w:rsid w:val="0037530B"/>
    <w:rsid w:val="003D4D50"/>
    <w:rsid w:val="003D7CCA"/>
    <w:rsid w:val="0040589E"/>
    <w:rsid w:val="00410162"/>
    <w:rsid w:val="0041312C"/>
    <w:rsid w:val="00473FDC"/>
    <w:rsid w:val="0048456F"/>
    <w:rsid w:val="0050184F"/>
    <w:rsid w:val="00627BC3"/>
    <w:rsid w:val="006462BB"/>
    <w:rsid w:val="00661829"/>
    <w:rsid w:val="006763D8"/>
    <w:rsid w:val="0069021D"/>
    <w:rsid w:val="00740C05"/>
    <w:rsid w:val="00762DF9"/>
    <w:rsid w:val="0078500F"/>
    <w:rsid w:val="007A73D5"/>
    <w:rsid w:val="007B426B"/>
    <w:rsid w:val="007D54CB"/>
    <w:rsid w:val="007F097C"/>
    <w:rsid w:val="00801BD4"/>
    <w:rsid w:val="00814372"/>
    <w:rsid w:val="00850A11"/>
    <w:rsid w:val="00850BB1"/>
    <w:rsid w:val="00863263"/>
    <w:rsid w:val="008918EB"/>
    <w:rsid w:val="008B61DC"/>
    <w:rsid w:val="00937589"/>
    <w:rsid w:val="009811C5"/>
    <w:rsid w:val="009A5C07"/>
    <w:rsid w:val="009C73D4"/>
    <w:rsid w:val="009D70B7"/>
    <w:rsid w:val="00A04DF2"/>
    <w:rsid w:val="00A17F72"/>
    <w:rsid w:val="00A366D5"/>
    <w:rsid w:val="00A67FDA"/>
    <w:rsid w:val="00AA1AFB"/>
    <w:rsid w:val="00AA1DC4"/>
    <w:rsid w:val="00AC40B5"/>
    <w:rsid w:val="00AF383A"/>
    <w:rsid w:val="00B90D2C"/>
    <w:rsid w:val="00C94C07"/>
    <w:rsid w:val="00CD4589"/>
    <w:rsid w:val="00D43E38"/>
    <w:rsid w:val="00D62377"/>
    <w:rsid w:val="00D65CBB"/>
    <w:rsid w:val="00D679DC"/>
    <w:rsid w:val="00DC794A"/>
    <w:rsid w:val="00E3447E"/>
    <w:rsid w:val="00E55AC5"/>
    <w:rsid w:val="00E57CD7"/>
    <w:rsid w:val="00E97D1C"/>
    <w:rsid w:val="00EA0FDC"/>
    <w:rsid w:val="00EC265D"/>
    <w:rsid w:val="00FA12BB"/>
    <w:rsid w:val="00FA6FEA"/>
    <w:rsid w:val="00FD465F"/>
    <w:rsid w:val="00FF0A39"/>
    <w:rsid w:val="263F30D6"/>
    <w:rsid w:val="2E9E6609"/>
    <w:rsid w:val="2F8E139C"/>
    <w:rsid w:val="352D3854"/>
    <w:rsid w:val="49540A6D"/>
    <w:rsid w:val="50DE08F4"/>
    <w:rsid w:val="58314791"/>
    <w:rsid w:val="5CF1006E"/>
    <w:rsid w:val="68AC4861"/>
    <w:rsid w:val="6C110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A459D"/>
  <w15:docId w15:val="{3EB9B51E-67BC-46E9-83B4-FCCFF76F5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uiPriority w:val="99"/>
    <w:qFormat/>
    <w:pPr>
      <w:keepNext/>
      <w:keepLines/>
      <w:spacing w:before="260" w:after="260" w:line="416" w:lineRule="auto"/>
      <w:outlineLvl w:val="1"/>
    </w:pPr>
    <w:rPr>
      <w:rFonts w:ascii="Arial" w:eastAsia="黑体" w:hAnsi="Arial"/>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qFormat/>
    <w:pPr>
      <w:widowControl/>
      <w:spacing w:line="360" w:lineRule="auto"/>
      <w:ind w:firstLineChars="200" w:firstLine="480"/>
      <w:jc w:val="left"/>
    </w:pPr>
    <w:rPr>
      <w:rFonts w:ascii="宋体" w:hAnsi="宋体"/>
      <w:color w:val="000000"/>
      <w:kern w:val="0"/>
      <w:sz w:val="24"/>
      <w:szCs w:val="20"/>
    </w:rPr>
  </w:style>
  <w:style w:type="character" w:customStyle="1" w:styleId="20">
    <w:name w:val="标题 2 字符"/>
    <w:basedOn w:val="a0"/>
    <w:link w:val="2"/>
    <w:uiPriority w:val="99"/>
    <w:qFormat/>
    <w:rPr>
      <w:rFonts w:ascii="Arial" w:eastAsia="黑体" w:hAnsi="Arial" w:cs="Times New Roman"/>
      <w:b/>
      <w:bCs/>
      <w:kern w:val="0"/>
      <w:sz w:val="32"/>
      <w:szCs w:val="32"/>
    </w:rPr>
  </w:style>
  <w:style w:type="character" w:customStyle="1" w:styleId="a6">
    <w:name w:val="页眉 字符"/>
    <w:basedOn w:val="a0"/>
    <w:link w:val="a5"/>
    <w:qFormat/>
    <w:rPr>
      <w:rFonts w:ascii="Times New Roman" w:eastAsia="宋体" w:hAnsi="Times New Roman" w:cs="Times New Roman"/>
      <w:sz w:val="18"/>
      <w:szCs w:val="18"/>
    </w:rPr>
  </w:style>
  <w:style w:type="paragraph" w:customStyle="1" w:styleId="a8">
    <w:name w:val="论文正文"/>
    <w:basedOn w:val="1111"/>
    <w:link w:val="Char"/>
    <w:qFormat/>
  </w:style>
  <w:style w:type="paragraph" w:customStyle="1" w:styleId="1111">
    <w:name w:val="1111正文啊"/>
    <w:basedOn w:val="a"/>
    <w:qFormat/>
    <w:pPr>
      <w:widowControl/>
      <w:spacing w:line="360" w:lineRule="auto"/>
      <w:ind w:firstLineChars="200" w:firstLine="480"/>
      <w:jc w:val="left"/>
    </w:pPr>
    <w:rPr>
      <w:rFonts w:ascii="宋体" w:hAnsi="宋体"/>
      <w:sz w:val="24"/>
    </w:rPr>
  </w:style>
  <w:style w:type="character" w:customStyle="1" w:styleId="Char">
    <w:name w:val="论文正文 Char"/>
    <w:link w:val="a8"/>
    <w:qFormat/>
    <w:rPr>
      <w:rFonts w:ascii="宋体" w:eastAsia="宋体" w:hAnsi="宋体" w:cs="Times New Roman"/>
      <w:sz w:val="24"/>
      <w:szCs w:val="24"/>
    </w:rPr>
  </w:style>
  <w:style w:type="paragraph" w:styleId="a9">
    <w:name w:val="List Paragraph"/>
    <w:basedOn w:val="a"/>
    <w:link w:val="aa"/>
    <w:uiPriority w:val="34"/>
    <w:qFormat/>
    <w:pPr>
      <w:ind w:firstLineChars="200" w:firstLine="420"/>
    </w:pPr>
    <w:rPr>
      <w:rFonts w:asciiTheme="minorHAnsi" w:eastAsiaTheme="minorEastAsia" w:hAnsiTheme="minorHAnsi" w:cstheme="minorBidi"/>
      <w:szCs w:val="22"/>
    </w:rPr>
  </w:style>
  <w:style w:type="character" w:customStyle="1" w:styleId="a4">
    <w:name w:val="页脚 字符"/>
    <w:basedOn w:val="a0"/>
    <w:link w:val="a3"/>
    <w:uiPriority w:val="99"/>
    <w:qFormat/>
    <w:rPr>
      <w:rFonts w:ascii="Times New Roman" w:eastAsia="宋体" w:hAnsi="Times New Roman" w:cs="Times New Roman"/>
      <w:kern w:val="2"/>
      <w:sz w:val="18"/>
      <w:szCs w:val="18"/>
    </w:rPr>
  </w:style>
  <w:style w:type="character" w:customStyle="1" w:styleId="aa">
    <w:name w:val="列表段落 字符"/>
    <w:link w:val="a9"/>
    <w:uiPriority w:val="34"/>
    <w:qFormat/>
    <w:locked/>
    <w:rPr>
      <w:rFonts w:asciiTheme="minorHAnsi" w:hAnsiTheme="minorHAnsi" w:cstheme="minorBidi"/>
      <w:kern w:val="2"/>
      <w:sz w:val="21"/>
      <w:szCs w:val="22"/>
    </w:rPr>
  </w:style>
  <w:style w:type="paragraph" w:styleId="ab">
    <w:name w:val="Balloon Text"/>
    <w:basedOn w:val="a"/>
    <w:link w:val="ac"/>
    <w:uiPriority w:val="99"/>
    <w:semiHidden/>
    <w:unhideWhenUsed/>
    <w:rsid w:val="00B90D2C"/>
    <w:rPr>
      <w:sz w:val="18"/>
      <w:szCs w:val="18"/>
    </w:rPr>
  </w:style>
  <w:style w:type="character" w:customStyle="1" w:styleId="ac">
    <w:name w:val="批注框文本 字符"/>
    <w:basedOn w:val="a0"/>
    <w:link w:val="ab"/>
    <w:uiPriority w:val="99"/>
    <w:semiHidden/>
    <w:rsid w:val="00B90D2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5</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 ZE YU</dc:creator>
  <cp:lastModifiedBy>Fuguo</cp:lastModifiedBy>
  <cp:revision>20</cp:revision>
  <dcterms:created xsi:type="dcterms:W3CDTF">2019-11-15T02:46:00Z</dcterms:created>
  <dcterms:modified xsi:type="dcterms:W3CDTF">2020-05-15T08:43:00Z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2052-11.1.0.9329</vt:lpwstr>
  </property>
</Properties>
</file>