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40485340"/>
        <w:docPartObj>
          <w:docPartGallery w:val="Cover Pages"/>
          <w:docPartUnique/>
        </w:docPartObj>
      </w:sdtPr>
      <w:sdtEndPr>
        <w:rPr>
          <w:rFonts w:ascii="Arial" w:eastAsia="Times New Roman" w:hAnsi="Arial" w:cs="Arial"/>
          <w:color w:val="1F1F1F"/>
          <w:sz w:val="24"/>
          <w:szCs w:val="24"/>
          <w:lang w:bidi="bn-BD"/>
        </w:rPr>
      </w:sdtEndPr>
      <w:sdtContent>
        <w:p w:rsidR="00C405AD" w:rsidRDefault="00C405AD">
          <w:r w:rsidRPr="00C405AD">
            <w:rPr>
              <w:rFonts w:ascii="Arial" w:eastAsia="Times New Roman" w:hAnsi="Arial" w:cs="Arial"/>
              <w:noProof/>
              <w:color w:val="1F1F1F"/>
              <w:sz w:val="24"/>
              <w:szCs w:val="24"/>
              <w:lang w:bidi="bn-BD"/>
            </w:rPr>
            <mc:AlternateContent>
              <mc:Choice Requires="wps">
                <w:drawing>
                  <wp:anchor distT="45720" distB="45720" distL="114300" distR="114300" simplePos="0" relativeHeight="251664384" behindDoc="0" locked="0" layoutInCell="1" allowOverlap="1">
                    <wp:simplePos x="0" y="0"/>
                    <wp:positionH relativeFrom="column">
                      <wp:posOffset>2615107</wp:posOffset>
                    </wp:positionH>
                    <wp:positionV relativeFrom="paragraph">
                      <wp:posOffset>2243278</wp:posOffset>
                    </wp:positionV>
                    <wp:extent cx="2360930" cy="647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7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405AD" w:rsidRPr="00C405AD" w:rsidRDefault="00C405AD">
                                <w:pPr>
                                  <w:rPr>
                                    <w:sz w:val="72"/>
                                    <w:szCs w:val="72"/>
                                  </w:rPr>
                                </w:pPr>
                                <w:r>
                                  <w:rPr>
                                    <w:sz w:val="72"/>
                                    <w:szCs w:val="72"/>
                                  </w:rPr>
                                  <w:t>TITLE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05.9pt;margin-top:176.65pt;width:185.9pt;height:51pt;z-index:2516643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" filled="f" stroked="f">
                    <v:textbox>
                      <w:txbxContent>
                        <w:p w:rsidR="00C405AD" w:rsidRPr="00C405AD" w:rsidRDefault="00C405AD">
                          <w:pPr>
                            <w:rPr>
                              <w:sz w:val="72"/>
                              <w:szCs w:val="72"/>
                            </w:rPr>
                          </w:pPr>
                          <w:r>
                            <w:rPr>
                              <w:sz w:val="72"/>
                              <w:szCs w:val="72"/>
                            </w:rPr>
                            <w:t>TITLE</w:t>
                          </w:r>
                        </w:p>
                      </w:txbxContent>
                    </v:textbox>
                    <w10:wrap type="square"/>
                  </v:shape>
                </w:pict>
              </mc:Fallback>
            </mc:AlternateContent>
          </w:r>
          <w:r>
            <w:rPr>
              <w:noProof/>
              <w:lang w:bidi="bn-BD"/>
            </w:rPr>
            <mc:AlternateContent>
              <mc:Choice Requires="wps">
                <w:drawing>
                  <wp:anchor distT="0" distB="0" distL="114300" distR="114300" simplePos="0" relativeHeight="251659264" behindDoc="0" locked="0" layoutInCell="1" allowOverlap="1">
                    <wp:simplePos x="0" y="0"/>
                    <wp:positionH relativeFrom="page">
                      <wp:posOffset>-1338580</wp:posOffset>
                    </wp:positionH>
                    <wp:positionV relativeFrom="page">
                      <wp:posOffset>1232801</wp:posOffset>
                    </wp:positionV>
                    <wp:extent cx="8961976"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8961976"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05AD" w:rsidRDefault="00C405AD">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Simple water level indicator</w:t>
                                    </w:r>
                                  </w:sdtContent>
                                </w:sdt>
                              </w:p>
                              <w:p w:rsidR="00C405AD" w:rsidRDefault="00C405AD">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xt Box 154" o:spid="_x0000_s1027" type="#_x0000_t202" style="position:absolute;margin-left:-105.4pt;margin-top:97.05pt;width:705.65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" filled="f" stroked="f" strokeweight=".5pt">
                    <v:textbox inset="126pt,0,54pt,0">
                      <w:txbxContent>
                        <w:p w:rsidR="00C405AD" w:rsidRDefault="00C405AD">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Simple water level indicator</w:t>
                              </w:r>
                            </w:sdtContent>
                          </w:sdt>
                        </w:p>
                        <w:p w:rsidR="00C405AD" w:rsidRDefault="00C405AD">
                          <w:pPr>
                            <w:jc w:val="right"/>
                            <w:rPr>
                              <w:smallCaps/>
                              <w:color w:val="404040" w:themeColor="text1" w:themeTint="BF"/>
                              <w:sz w:val="36"/>
                              <w:szCs w:val="36"/>
                            </w:rPr>
                          </w:pPr>
                        </w:p>
                      </w:txbxContent>
                    </v:textbox>
                    <w10:wrap type="square" anchorx="page" anchory="page"/>
                  </v:shape>
                </w:pict>
              </mc:Fallback>
            </mc:AlternateContent>
          </w:r>
          <w:r>
            <w:rPr>
              <w:noProof/>
              <w:lang w:bidi="bn-BD"/>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FA2AB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rsidR="00C405AD" w:rsidRDefault="00C405AD">
          <w:pPr>
            <w:rPr>
              <w:rFonts w:ascii="Arial" w:eastAsia="Times New Roman" w:hAnsi="Arial" w:cs="Arial"/>
              <w:color w:val="1F1F1F"/>
              <w:sz w:val="24"/>
              <w:szCs w:val="24"/>
              <w:lang w:bidi="bn-BD"/>
            </w:rPr>
          </w:pPr>
          <w:r>
            <w:rPr>
              <w:noProof/>
              <w:lang w:bidi="bn-BD"/>
            </w:rPr>
            <mc:AlternateContent>
              <mc:Choice Requires="wps">
                <w:drawing>
                  <wp:anchor distT="0" distB="0" distL="114300" distR="114300" simplePos="0" relativeHeight="251660288" behindDoc="0" locked="0" layoutInCell="1" allowOverlap="1">
                    <wp:simplePos x="0" y="0"/>
                    <wp:positionH relativeFrom="page">
                      <wp:posOffset>274320</wp:posOffset>
                    </wp:positionH>
                    <wp:positionV relativeFrom="page">
                      <wp:posOffset>7937515</wp:posOffset>
                    </wp:positionV>
                    <wp:extent cx="7223760" cy="54864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223760" cy="548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C405AD" w:rsidRPr="00C405AD" w:rsidRDefault="00C405AD">
                                    <w:pPr>
                                      <w:pStyle w:val="NoSpacing"/>
                                      <w:jc w:val="right"/>
                                      <w:rPr>
                                        <w:b/>
                                        <w:bCs/>
                                        <w:color w:val="595959" w:themeColor="text1" w:themeTint="A6"/>
                                        <w:sz w:val="28"/>
                                        <w:szCs w:val="28"/>
                                      </w:rPr>
                                    </w:pPr>
                                    <w:r w:rsidRPr="00C405AD">
                                      <w:rPr>
                                        <w:b/>
                                        <w:bCs/>
                                        <w:color w:val="595959" w:themeColor="text1" w:themeTint="A6"/>
                                        <w:sz w:val="28"/>
                                        <w:szCs w:val="28"/>
                                      </w:rPr>
                                      <w:t>Submitted to</w:t>
                                    </w:r>
                                  </w:p>
                                </w:sdtContent>
                              </w:sdt>
                              <w:p w:rsidR="00C405AD" w:rsidRDefault="00C405AD">
                                <w:pPr>
                                  <w:pStyle w:val="NoSpacing"/>
                                  <w:jc w:val="right"/>
                                  <w:rPr>
                                    <w:color w:val="595959" w:themeColor="text1" w:themeTint="A6"/>
                                    <w:sz w:val="24"/>
                                    <w:szCs w:val="24"/>
                                  </w:rPr>
                                </w:pPr>
                                <w:sdt>
                                  <w:sdtPr>
                                    <w:rPr>
                                      <w:color w:val="595959" w:themeColor="text1" w:themeTint="A6"/>
                                      <w:sz w:val="24"/>
                                      <w:szCs w:val="24"/>
                                    </w:rPr>
                                    <w:alias w:val="Email"/>
                                    <w:tag w:val="Email"/>
                                    <w:id w:val="942260680"/>
                                    <w:dataBinding w:prefixMappings="xmlns:ns0='http://schemas.microsoft.com/office/2006/coverPageProps' " w:xpath="/ns0:CoverPageProperties[1]/ns0:CompanyEmail[1]" w:storeItemID="{55AF091B-3C7A-41E3-B477-F2FDAA23CFDA}"/>
                                    <w:text/>
                                  </w:sdtPr>
                                  <w:sdtContent>
                                    <w:proofErr w:type="spellStart"/>
                                    <w:r w:rsidRPr="00C405AD">
                                      <w:rPr>
                                        <w:color w:val="595959" w:themeColor="text1" w:themeTint="A6"/>
                                        <w:sz w:val="24"/>
                                        <w:szCs w:val="24"/>
                                      </w:rPr>
                                      <w:t>Maksuda</w:t>
                                    </w:r>
                                    <w:proofErr w:type="spellEnd"/>
                                    <w:r w:rsidRPr="00C405AD">
                                      <w:rPr>
                                        <w:color w:val="595959" w:themeColor="text1" w:themeTint="A6"/>
                                        <w:sz w:val="24"/>
                                        <w:szCs w:val="24"/>
                                      </w:rPr>
                                      <w:t xml:space="preserve"> </w:t>
                                    </w:r>
                                    <w:proofErr w:type="spellStart"/>
                                    <w:r w:rsidRPr="00C405AD">
                                      <w:rPr>
                                        <w:color w:val="595959" w:themeColor="text1" w:themeTint="A6"/>
                                        <w:sz w:val="24"/>
                                        <w:szCs w:val="24"/>
                                      </w:rPr>
                                      <w:t>Khatun</w:t>
                                    </w:r>
                                    <w:proofErr w:type="spellEnd"/>
                                  </w:sdtContent>
                                </w:sdt>
                                <w:r>
                                  <w:rPr>
                                    <w:color w:val="595959" w:themeColor="text1" w:themeTint="A6"/>
                                    <w:sz w:val="24"/>
                                    <w:szCs w:val="24"/>
                                  </w:rPr>
                                  <w:t xml:space="preserve">, </w:t>
                                </w:r>
                              </w:p>
                              <w:p w:rsidR="00C405AD" w:rsidRPr="00C405AD" w:rsidRDefault="00C405AD">
                                <w:pPr>
                                  <w:pStyle w:val="NoSpacing"/>
                                  <w:jc w:val="right"/>
                                  <w:rPr>
                                    <w:color w:val="595959" w:themeColor="text1" w:themeTint="A6"/>
                                  </w:rPr>
                                </w:pPr>
                                <w:r>
                                  <w:rPr>
                                    <w:color w:val="595959" w:themeColor="text1" w:themeTint="A6"/>
                                  </w:rPr>
                                  <w:t xml:space="preserve">Sr. </w:t>
                                </w:r>
                                <w:r w:rsidRPr="00C405AD">
                                  <w:rPr>
                                    <w:color w:val="595959" w:themeColor="text1" w:themeTint="A6"/>
                                  </w:rPr>
                                  <w:t>Lecturer of CSE, EUB</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2" o:spid="_x0000_s1028" type="#_x0000_t202" style="position:absolute;margin-left:21.6pt;margin-top:625pt;width:568.8pt;height:43.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" filled="f" stroked="f" strokeweight=".5pt">
                    <v:textbox inset="126pt,0,54pt,0">
                      <w:txbxContent>
                        <w:sdt>
                          <w:sdtPr>
                            <w:rPr>
                              <w:b/>
                              <w:bCs/>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C405AD" w:rsidRPr="00C405AD" w:rsidRDefault="00C405AD">
                              <w:pPr>
                                <w:pStyle w:val="NoSpacing"/>
                                <w:jc w:val="right"/>
                                <w:rPr>
                                  <w:b/>
                                  <w:bCs/>
                                  <w:color w:val="595959" w:themeColor="text1" w:themeTint="A6"/>
                                  <w:sz w:val="28"/>
                                  <w:szCs w:val="28"/>
                                </w:rPr>
                              </w:pPr>
                              <w:r w:rsidRPr="00C405AD">
                                <w:rPr>
                                  <w:b/>
                                  <w:bCs/>
                                  <w:color w:val="595959" w:themeColor="text1" w:themeTint="A6"/>
                                  <w:sz w:val="28"/>
                                  <w:szCs w:val="28"/>
                                </w:rPr>
                                <w:t>Submitted to</w:t>
                              </w:r>
                            </w:p>
                          </w:sdtContent>
                        </w:sdt>
                        <w:p w:rsidR="00C405AD" w:rsidRDefault="00C405AD">
                          <w:pPr>
                            <w:pStyle w:val="NoSpacing"/>
                            <w:jc w:val="right"/>
                            <w:rPr>
                              <w:color w:val="595959" w:themeColor="text1" w:themeTint="A6"/>
                              <w:sz w:val="24"/>
                              <w:szCs w:val="24"/>
                            </w:rPr>
                          </w:pPr>
                          <w:sdt>
                            <w:sdtPr>
                              <w:rPr>
                                <w:color w:val="595959" w:themeColor="text1" w:themeTint="A6"/>
                                <w:sz w:val="24"/>
                                <w:szCs w:val="24"/>
                              </w:rPr>
                              <w:alias w:val="Email"/>
                              <w:tag w:val="Email"/>
                              <w:id w:val="942260680"/>
                              <w:dataBinding w:prefixMappings="xmlns:ns0='http://schemas.microsoft.com/office/2006/coverPageProps' " w:xpath="/ns0:CoverPageProperties[1]/ns0:CompanyEmail[1]" w:storeItemID="{55AF091B-3C7A-41E3-B477-F2FDAA23CFDA}"/>
                              <w:text/>
                            </w:sdtPr>
                            <w:sdtContent>
                              <w:proofErr w:type="spellStart"/>
                              <w:r w:rsidRPr="00C405AD">
                                <w:rPr>
                                  <w:color w:val="595959" w:themeColor="text1" w:themeTint="A6"/>
                                  <w:sz w:val="24"/>
                                  <w:szCs w:val="24"/>
                                </w:rPr>
                                <w:t>Maksuda</w:t>
                              </w:r>
                              <w:proofErr w:type="spellEnd"/>
                              <w:r w:rsidRPr="00C405AD">
                                <w:rPr>
                                  <w:color w:val="595959" w:themeColor="text1" w:themeTint="A6"/>
                                  <w:sz w:val="24"/>
                                  <w:szCs w:val="24"/>
                                </w:rPr>
                                <w:t xml:space="preserve"> </w:t>
                              </w:r>
                              <w:proofErr w:type="spellStart"/>
                              <w:r w:rsidRPr="00C405AD">
                                <w:rPr>
                                  <w:color w:val="595959" w:themeColor="text1" w:themeTint="A6"/>
                                  <w:sz w:val="24"/>
                                  <w:szCs w:val="24"/>
                                </w:rPr>
                                <w:t>Khatun</w:t>
                              </w:r>
                              <w:proofErr w:type="spellEnd"/>
                            </w:sdtContent>
                          </w:sdt>
                          <w:r>
                            <w:rPr>
                              <w:color w:val="595959" w:themeColor="text1" w:themeTint="A6"/>
                              <w:sz w:val="24"/>
                              <w:szCs w:val="24"/>
                            </w:rPr>
                            <w:t xml:space="preserve">, </w:t>
                          </w:r>
                        </w:p>
                        <w:p w:rsidR="00C405AD" w:rsidRPr="00C405AD" w:rsidRDefault="00C405AD">
                          <w:pPr>
                            <w:pStyle w:val="NoSpacing"/>
                            <w:jc w:val="right"/>
                            <w:rPr>
                              <w:color w:val="595959" w:themeColor="text1" w:themeTint="A6"/>
                            </w:rPr>
                          </w:pPr>
                          <w:r>
                            <w:rPr>
                              <w:color w:val="595959" w:themeColor="text1" w:themeTint="A6"/>
                            </w:rPr>
                            <w:t xml:space="preserve">Sr. </w:t>
                          </w:r>
                          <w:r w:rsidRPr="00C405AD">
                            <w:rPr>
                              <w:color w:val="595959" w:themeColor="text1" w:themeTint="A6"/>
                            </w:rPr>
                            <w:t>Lecturer of CSE, EUB</w:t>
                          </w:r>
                        </w:p>
                      </w:txbxContent>
                    </v:textbox>
                    <w10:wrap type="square" anchorx="page" anchory="page"/>
                  </v:shape>
                </w:pict>
              </mc:Fallback>
            </mc:AlternateContent>
          </w:r>
          <w:r>
            <w:rPr>
              <w:noProof/>
              <w:lang w:bidi="bn-BD"/>
            </w:rPr>
            <mc:AlternateContent>
              <mc:Choice Requires="wps">
                <w:drawing>
                  <wp:anchor distT="0" distB="0" distL="114300" distR="114300" simplePos="0" relativeHeight="251661312" behindDoc="0" locked="0" layoutInCell="1" allowOverlap="1">
                    <wp:simplePos x="0" y="0"/>
                    <wp:positionH relativeFrom="page">
                      <wp:posOffset>229235</wp:posOffset>
                    </wp:positionH>
                    <wp:positionV relativeFrom="page">
                      <wp:posOffset>6326165</wp:posOffset>
                    </wp:positionV>
                    <wp:extent cx="7315200" cy="1009650"/>
                    <wp:effectExtent l="0" t="0" r="0" b="1397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05AD" w:rsidRPr="00C405AD" w:rsidRDefault="00C405AD">
                                <w:pPr>
                                  <w:pStyle w:val="NoSpacing"/>
                                  <w:jc w:val="right"/>
                                  <w:rPr>
                                    <w:b/>
                                    <w:bCs/>
                                    <w:color w:val="5B9BD5" w:themeColor="accent1"/>
                                    <w:sz w:val="28"/>
                                    <w:szCs w:val="28"/>
                                  </w:rPr>
                                </w:pPr>
                                <w:r w:rsidRPr="00C405AD">
                                  <w:rPr>
                                    <w:b/>
                                    <w:bCs/>
                                    <w:color w:val="5B9BD5" w:themeColor="accent1"/>
                                    <w:sz w:val="28"/>
                                    <w:szCs w:val="28"/>
                                  </w:rPr>
                                  <w:t>Submitted by</w:t>
                                </w:r>
                              </w:p>
                              <w:sdt>
                                <w:sdtPr>
                                  <w:rPr>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Content>
                                  <w:p w:rsidR="00C405AD" w:rsidRPr="00C405AD" w:rsidRDefault="00C405AD">
                                    <w:pPr>
                                      <w:pStyle w:val="NoSpacing"/>
                                      <w:jc w:val="right"/>
                                      <w:rPr>
                                        <w:color w:val="595959" w:themeColor="text1" w:themeTint="A6"/>
                                        <w:sz w:val="24"/>
                                        <w:szCs w:val="24"/>
                                      </w:rPr>
                                    </w:pPr>
                                    <w:r w:rsidRPr="00C405AD">
                                      <w:rPr>
                                        <w:color w:val="595959" w:themeColor="text1" w:themeTint="A6"/>
                                        <w:sz w:val="24"/>
                                        <w:szCs w:val="24"/>
                                      </w:rPr>
                                      <w:t>Lelin Chakma (200121044</w:t>
                                    </w:r>
                                    <w:proofErr w:type="gramStart"/>
                                    <w:r w:rsidRPr="00C405AD">
                                      <w:rPr>
                                        <w:color w:val="595959" w:themeColor="text1" w:themeTint="A6"/>
                                        <w:sz w:val="24"/>
                                        <w:szCs w:val="24"/>
                                      </w:rPr>
                                      <w:t>)</w:t>
                                    </w:r>
                                    <w:proofErr w:type="gramEnd"/>
                                    <w:r w:rsidRPr="00C405AD">
                                      <w:rPr>
                                        <w:color w:val="595959" w:themeColor="text1" w:themeTint="A6"/>
                                        <w:sz w:val="24"/>
                                        <w:szCs w:val="24"/>
                                      </w:rPr>
                                      <w:br/>
                                    </w:r>
                                    <w:proofErr w:type="spellStart"/>
                                    <w:r w:rsidRPr="00C405AD">
                                      <w:rPr>
                                        <w:color w:val="595959" w:themeColor="text1" w:themeTint="A6"/>
                                        <w:sz w:val="24"/>
                                        <w:szCs w:val="24"/>
                                      </w:rPr>
                                      <w:t>Habibur</w:t>
                                    </w:r>
                                    <w:proofErr w:type="spellEnd"/>
                                    <w:r w:rsidRPr="00C405AD">
                                      <w:rPr>
                                        <w:color w:val="595959" w:themeColor="text1" w:themeTint="A6"/>
                                        <w:sz w:val="24"/>
                                        <w:szCs w:val="24"/>
                                      </w:rPr>
                                      <w:t xml:space="preserve"> Rahman (200121032)</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9" type="#_x0000_t202" style="position:absolute;margin-left:18.05pt;margin-top:498.1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qvw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" filled="f" stroked="f" strokeweight=".5pt">
                    <v:textbox style="mso-fit-shape-to-text:t" inset="126pt,0,54pt,0">
                      <w:txbxContent>
                        <w:p w:rsidR="00C405AD" w:rsidRPr="00C405AD" w:rsidRDefault="00C405AD">
                          <w:pPr>
                            <w:pStyle w:val="NoSpacing"/>
                            <w:jc w:val="right"/>
                            <w:rPr>
                              <w:b/>
                              <w:bCs/>
                              <w:color w:val="5B9BD5" w:themeColor="accent1"/>
                              <w:sz w:val="28"/>
                              <w:szCs w:val="28"/>
                            </w:rPr>
                          </w:pPr>
                          <w:r w:rsidRPr="00C405AD">
                            <w:rPr>
                              <w:b/>
                              <w:bCs/>
                              <w:color w:val="5B9BD5" w:themeColor="accent1"/>
                              <w:sz w:val="28"/>
                              <w:szCs w:val="28"/>
                            </w:rPr>
                            <w:t>Submitted by</w:t>
                          </w:r>
                        </w:p>
                        <w:sdt>
                          <w:sdtPr>
                            <w:rPr>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Content>
                            <w:p w:rsidR="00C405AD" w:rsidRPr="00C405AD" w:rsidRDefault="00C405AD">
                              <w:pPr>
                                <w:pStyle w:val="NoSpacing"/>
                                <w:jc w:val="right"/>
                                <w:rPr>
                                  <w:color w:val="595959" w:themeColor="text1" w:themeTint="A6"/>
                                  <w:sz w:val="24"/>
                                  <w:szCs w:val="24"/>
                                </w:rPr>
                              </w:pPr>
                              <w:r w:rsidRPr="00C405AD">
                                <w:rPr>
                                  <w:color w:val="595959" w:themeColor="text1" w:themeTint="A6"/>
                                  <w:sz w:val="24"/>
                                  <w:szCs w:val="24"/>
                                </w:rPr>
                                <w:t>Lelin Chakma (200121044</w:t>
                              </w:r>
                              <w:proofErr w:type="gramStart"/>
                              <w:r w:rsidRPr="00C405AD">
                                <w:rPr>
                                  <w:color w:val="595959" w:themeColor="text1" w:themeTint="A6"/>
                                  <w:sz w:val="24"/>
                                  <w:szCs w:val="24"/>
                                </w:rPr>
                                <w:t>)</w:t>
                              </w:r>
                              <w:proofErr w:type="gramEnd"/>
                              <w:r w:rsidRPr="00C405AD">
                                <w:rPr>
                                  <w:color w:val="595959" w:themeColor="text1" w:themeTint="A6"/>
                                  <w:sz w:val="24"/>
                                  <w:szCs w:val="24"/>
                                </w:rPr>
                                <w:br/>
                              </w:r>
                              <w:proofErr w:type="spellStart"/>
                              <w:r w:rsidRPr="00C405AD">
                                <w:rPr>
                                  <w:color w:val="595959" w:themeColor="text1" w:themeTint="A6"/>
                                  <w:sz w:val="24"/>
                                  <w:szCs w:val="24"/>
                                </w:rPr>
                                <w:t>Habibur</w:t>
                              </w:r>
                              <w:proofErr w:type="spellEnd"/>
                              <w:r w:rsidRPr="00C405AD">
                                <w:rPr>
                                  <w:color w:val="595959" w:themeColor="text1" w:themeTint="A6"/>
                                  <w:sz w:val="24"/>
                                  <w:szCs w:val="24"/>
                                </w:rPr>
                                <w:t xml:space="preserve"> Rahman (200121032)</w:t>
                              </w:r>
                            </w:p>
                          </w:sdtContent>
                        </w:sdt>
                      </w:txbxContent>
                    </v:textbox>
                    <w10:wrap type="square" anchorx="page" anchory="page"/>
                  </v:shape>
                </w:pict>
              </mc:Fallback>
            </mc:AlternateContent>
          </w:r>
          <w:r>
            <w:rPr>
              <w:rFonts w:ascii="Arial" w:eastAsia="Times New Roman" w:hAnsi="Arial" w:cs="Arial"/>
              <w:color w:val="1F1F1F"/>
              <w:sz w:val="24"/>
              <w:szCs w:val="24"/>
              <w:lang w:bidi="bn-BD"/>
            </w:rPr>
            <w:br w:type="page"/>
          </w:r>
        </w:p>
      </w:sdtContent>
    </w:sdt>
    <w:p w:rsidR="005D6CED" w:rsidRPr="005D6CED" w:rsidRDefault="005D6CED" w:rsidP="005D6CED">
      <w:pPr>
        <w:shd w:val="clear" w:color="auto" w:fill="FFFFFF"/>
        <w:spacing w:before="360" w:after="360" w:line="240" w:lineRule="auto"/>
        <w:rPr>
          <w:rFonts w:ascii="Arial" w:eastAsia="Times New Roman" w:hAnsi="Arial" w:cs="Arial"/>
          <w:b/>
          <w:bCs/>
          <w:color w:val="1F1F1F"/>
          <w:sz w:val="24"/>
          <w:szCs w:val="24"/>
          <w:lang w:bidi="bn-BD"/>
        </w:rPr>
      </w:pPr>
      <w:r w:rsidRPr="005D6CED">
        <w:rPr>
          <w:rFonts w:ascii="Arial" w:eastAsia="Times New Roman" w:hAnsi="Arial" w:cs="Arial"/>
          <w:b/>
          <w:bCs/>
          <w:color w:val="1F1F1F"/>
          <w:sz w:val="24"/>
          <w:szCs w:val="24"/>
          <w:lang w:bidi="bn-BD"/>
        </w:rPr>
        <w:lastRenderedPageBreak/>
        <w:t>Project Overview</w:t>
      </w:r>
    </w:p>
    <w:p w:rsidR="005D6CED" w:rsidRDefault="005D6CED" w:rsidP="005D6CED">
      <w:pPr>
        <w:shd w:val="clear" w:color="auto" w:fill="FFFFFF"/>
        <w:spacing w:before="360" w:after="360" w:line="240" w:lineRule="auto"/>
        <w:rPr>
          <w:rFonts w:ascii="Arial" w:eastAsia="Times New Roman" w:hAnsi="Arial" w:cs="Arial"/>
          <w:color w:val="1F1F1F"/>
          <w:sz w:val="24"/>
          <w:szCs w:val="24"/>
          <w:lang w:bidi="bn-BD"/>
        </w:rPr>
      </w:pPr>
      <w:r w:rsidRPr="005D6CED">
        <w:rPr>
          <w:rFonts w:ascii="Arial" w:eastAsia="Times New Roman" w:hAnsi="Arial" w:cs="Arial"/>
          <w:color w:val="1F1F1F"/>
          <w:sz w:val="24"/>
          <w:szCs w:val="24"/>
          <w:lang w:bidi="bn-BD"/>
        </w:rPr>
        <w:t>This project will design and build a simple water level indicator circuit on a breadboard. The circuit will use a transistor, LEDs, and a buzzer to indicate the water level in a tank.</w:t>
      </w:r>
    </w:p>
    <w:p w:rsidR="005D6CED" w:rsidRPr="005D6CED" w:rsidRDefault="005D6CED" w:rsidP="005D6CED">
      <w:pPr>
        <w:shd w:val="clear" w:color="auto" w:fill="FFFFFF"/>
        <w:spacing w:before="360" w:after="360" w:line="240" w:lineRule="auto"/>
        <w:rPr>
          <w:rFonts w:ascii="Arial" w:eastAsia="Times New Roman" w:hAnsi="Arial" w:cs="Arial"/>
          <w:b/>
          <w:bCs/>
          <w:color w:val="1F1F1F"/>
          <w:sz w:val="24"/>
          <w:szCs w:val="24"/>
          <w:lang w:bidi="bn-BD"/>
        </w:rPr>
      </w:pPr>
      <w:r w:rsidRPr="005D6CED">
        <w:rPr>
          <w:rFonts w:ascii="Arial" w:eastAsia="Times New Roman" w:hAnsi="Arial" w:cs="Arial"/>
          <w:b/>
          <w:bCs/>
          <w:color w:val="1F1F1F"/>
          <w:sz w:val="24"/>
          <w:szCs w:val="24"/>
          <w:lang w:bidi="bn-BD"/>
        </w:rPr>
        <w:t>Project Goals</w:t>
      </w:r>
    </w:p>
    <w:p w:rsidR="005D6CED" w:rsidRPr="005D6CED" w:rsidRDefault="005D6CED" w:rsidP="005D6CED">
      <w:pPr>
        <w:shd w:val="clear" w:color="auto" w:fill="FFFFFF"/>
        <w:spacing w:before="360" w:after="360" w:line="240" w:lineRule="auto"/>
        <w:rPr>
          <w:rFonts w:ascii="Arial" w:eastAsia="Times New Roman" w:hAnsi="Arial" w:cs="Arial"/>
          <w:color w:val="1F1F1F"/>
          <w:sz w:val="24"/>
          <w:szCs w:val="24"/>
          <w:lang w:bidi="bn-BD"/>
        </w:rPr>
      </w:pPr>
      <w:r w:rsidRPr="005D6CED">
        <w:rPr>
          <w:rFonts w:ascii="Arial" w:eastAsia="Times New Roman" w:hAnsi="Arial" w:cs="Arial"/>
          <w:color w:val="1F1F1F"/>
          <w:sz w:val="24"/>
          <w:szCs w:val="24"/>
          <w:lang w:bidi="bn-BD"/>
        </w:rPr>
        <w:t>The goals of this project are to:</w:t>
      </w:r>
    </w:p>
    <w:p w:rsidR="005D6CED" w:rsidRPr="005D6CED" w:rsidRDefault="005D6CED" w:rsidP="005D6CED">
      <w:pPr>
        <w:pStyle w:val="ListParagraph"/>
        <w:numPr>
          <w:ilvl w:val="0"/>
          <w:numId w:val="11"/>
        </w:numPr>
        <w:shd w:val="clear" w:color="auto" w:fill="FFFFFF"/>
        <w:spacing w:before="100" w:beforeAutospacing="1" w:after="150" w:line="240" w:lineRule="auto"/>
        <w:rPr>
          <w:rFonts w:ascii="Arial" w:eastAsia="Times New Roman" w:hAnsi="Arial" w:cs="Arial"/>
          <w:color w:val="1F1F1F"/>
          <w:sz w:val="24"/>
          <w:szCs w:val="24"/>
          <w:lang w:bidi="bn-BD"/>
        </w:rPr>
      </w:pPr>
      <w:r w:rsidRPr="005D6CED">
        <w:rPr>
          <w:rFonts w:ascii="Arial" w:eastAsia="Times New Roman" w:hAnsi="Arial" w:cs="Arial"/>
          <w:color w:val="1F1F1F"/>
          <w:sz w:val="24"/>
          <w:szCs w:val="24"/>
          <w:lang w:bidi="bn-BD"/>
        </w:rPr>
        <w:t>Learn how to design and build a simple electronic circuit</w:t>
      </w:r>
    </w:p>
    <w:p w:rsidR="005D6CED" w:rsidRPr="005D6CED" w:rsidRDefault="005D6CED" w:rsidP="005D6CED">
      <w:pPr>
        <w:pStyle w:val="ListParagraph"/>
        <w:numPr>
          <w:ilvl w:val="0"/>
          <w:numId w:val="11"/>
        </w:numPr>
        <w:shd w:val="clear" w:color="auto" w:fill="FFFFFF"/>
        <w:spacing w:before="100" w:beforeAutospacing="1" w:after="150" w:line="240" w:lineRule="auto"/>
        <w:rPr>
          <w:rFonts w:ascii="Arial" w:eastAsia="Times New Roman" w:hAnsi="Arial" w:cs="Arial"/>
          <w:color w:val="1F1F1F"/>
          <w:sz w:val="24"/>
          <w:szCs w:val="24"/>
          <w:lang w:bidi="bn-BD"/>
        </w:rPr>
      </w:pPr>
      <w:r w:rsidRPr="005D6CED">
        <w:rPr>
          <w:rFonts w:ascii="Arial" w:eastAsia="Times New Roman" w:hAnsi="Arial" w:cs="Arial"/>
          <w:color w:val="1F1F1F"/>
          <w:sz w:val="24"/>
          <w:szCs w:val="24"/>
          <w:lang w:bidi="bn-BD"/>
        </w:rPr>
        <w:t>Understand the principles of water level sensing</w:t>
      </w:r>
    </w:p>
    <w:p w:rsidR="005D6CED" w:rsidRPr="005D6CED" w:rsidRDefault="005D6CED" w:rsidP="005D6CED">
      <w:pPr>
        <w:pStyle w:val="ListParagraph"/>
        <w:numPr>
          <w:ilvl w:val="0"/>
          <w:numId w:val="11"/>
        </w:numPr>
        <w:shd w:val="clear" w:color="auto" w:fill="FFFFFF"/>
        <w:spacing w:before="100" w:beforeAutospacing="1" w:after="150" w:line="240" w:lineRule="auto"/>
        <w:rPr>
          <w:rFonts w:ascii="Arial" w:eastAsia="Times New Roman" w:hAnsi="Arial" w:cs="Arial"/>
          <w:color w:val="1F1F1F"/>
          <w:sz w:val="24"/>
          <w:szCs w:val="24"/>
          <w:lang w:bidi="bn-BD"/>
        </w:rPr>
      </w:pPr>
      <w:r w:rsidRPr="005D6CED">
        <w:rPr>
          <w:rFonts w:ascii="Arial" w:eastAsia="Times New Roman" w:hAnsi="Arial" w:cs="Arial"/>
          <w:color w:val="1F1F1F"/>
          <w:sz w:val="24"/>
          <w:szCs w:val="24"/>
          <w:lang w:bidi="bn-BD"/>
        </w:rPr>
        <w:t>Create a functional water level indicator that can be used to monitor the water level in a tank</w:t>
      </w:r>
    </w:p>
    <w:p w:rsidR="005D6CED" w:rsidRPr="005D6CED" w:rsidRDefault="005D6CED" w:rsidP="005D6CED">
      <w:pPr>
        <w:shd w:val="clear" w:color="auto" w:fill="FFFFFF"/>
        <w:spacing w:before="360" w:after="360" w:line="240" w:lineRule="auto"/>
        <w:rPr>
          <w:rFonts w:ascii="Arial" w:eastAsia="Times New Roman" w:hAnsi="Arial" w:cs="Arial"/>
          <w:b/>
          <w:bCs/>
          <w:color w:val="1F1F1F"/>
          <w:sz w:val="24"/>
          <w:szCs w:val="24"/>
          <w:lang w:bidi="bn-BD"/>
        </w:rPr>
      </w:pPr>
      <w:r w:rsidRPr="005D6CED">
        <w:rPr>
          <w:rFonts w:ascii="Arial" w:eastAsia="Times New Roman" w:hAnsi="Arial" w:cs="Arial"/>
          <w:b/>
          <w:bCs/>
          <w:color w:val="1F1F1F"/>
          <w:sz w:val="24"/>
          <w:szCs w:val="24"/>
          <w:lang w:bidi="bn-BD"/>
        </w:rPr>
        <w:t>Project Components</w:t>
      </w:r>
    </w:p>
    <w:p w:rsidR="005D6CED" w:rsidRPr="005D6CED" w:rsidRDefault="005D6CED" w:rsidP="005D6CED">
      <w:pPr>
        <w:shd w:val="clear" w:color="auto" w:fill="FFFFFF"/>
        <w:spacing w:before="360" w:after="360" w:line="240" w:lineRule="auto"/>
        <w:rPr>
          <w:rFonts w:ascii="Arial" w:eastAsia="Times New Roman" w:hAnsi="Arial" w:cs="Arial"/>
          <w:color w:val="1F1F1F"/>
          <w:sz w:val="24"/>
          <w:szCs w:val="24"/>
          <w:lang w:bidi="bn-BD"/>
        </w:rPr>
      </w:pPr>
      <w:r w:rsidRPr="005D6CED">
        <w:rPr>
          <w:rFonts w:ascii="Arial" w:eastAsia="Times New Roman" w:hAnsi="Arial" w:cs="Arial"/>
          <w:color w:val="1F1F1F"/>
          <w:sz w:val="24"/>
          <w:szCs w:val="24"/>
          <w:lang w:bidi="bn-BD"/>
        </w:rPr>
        <w:t>The following components will be used in this project:</w:t>
      </w:r>
    </w:p>
    <w:p w:rsidR="005D6CED" w:rsidRPr="005D6CED" w:rsidRDefault="005D6CED" w:rsidP="005D6CED">
      <w:pPr>
        <w:pStyle w:val="ListParagraph"/>
        <w:numPr>
          <w:ilvl w:val="0"/>
          <w:numId w:val="6"/>
        </w:numPr>
        <w:shd w:val="clear" w:color="auto" w:fill="FFFFFF"/>
        <w:spacing w:before="100" w:beforeAutospacing="1" w:after="150" w:line="240" w:lineRule="auto"/>
        <w:rPr>
          <w:rFonts w:ascii="Arial" w:eastAsia="Times New Roman" w:hAnsi="Arial" w:cs="Arial"/>
          <w:color w:val="1F1F1F"/>
          <w:sz w:val="24"/>
          <w:szCs w:val="24"/>
          <w:lang w:bidi="bn-BD"/>
        </w:rPr>
      </w:pPr>
      <w:r w:rsidRPr="005D6CED">
        <w:rPr>
          <w:rFonts w:ascii="Arial" w:eastAsia="Times New Roman" w:hAnsi="Arial" w:cs="Arial"/>
          <w:color w:val="1F1F1F"/>
          <w:sz w:val="24"/>
          <w:szCs w:val="24"/>
          <w:lang w:bidi="bn-BD"/>
        </w:rPr>
        <w:t>Breadboard</w:t>
      </w:r>
    </w:p>
    <w:p w:rsidR="005D6CED" w:rsidRPr="005D6CED" w:rsidRDefault="005D6CED" w:rsidP="005D6CED">
      <w:pPr>
        <w:pStyle w:val="ListParagraph"/>
        <w:numPr>
          <w:ilvl w:val="0"/>
          <w:numId w:val="6"/>
        </w:numPr>
        <w:shd w:val="clear" w:color="auto" w:fill="FFFFFF"/>
        <w:spacing w:before="100" w:beforeAutospacing="1" w:after="150" w:line="240" w:lineRule="auto"/>
        <w:rPr>
          <w:rFonts w:ascii="Arial" w:eastAsia="Times New Roman" w:hAnsi="Arial" w:cs="Arial"/>
          <w:color w:val="1F1F1F"/>
          <w:sz w:val="24"/>
          <w:szCs w:val="24"/>
          <w:lang w:bidi="bn-BD"/>
        </w:rPr>
      </w:pPr>
      <w:r w:rsidRPr="005D6CED">
        <w:rPr>
          <w:rFonts w:ascii="Arial" w:eastAsia="Times New Roman" w:hAnsi="Arial" w:cs="Arial"/>
          <w:color w:val="1F1F1F"/>
          <w:sz w:val="24"/>
          <w:szCs w:val="24"/>
          <w:lang w:bidi="bn-BD"/>
        </w:rPr>
        <w:t>Transistor (BC547)</w:t>
      </w:r>
    </w:p>
    <w:p w:rsidR="005D6CED" w:rsidRPr="005D6CED" w:rsidRDefault="005D6CED" w:rsidP="005D6CED">
      <w:pPr>
        <w:pStyle w:val="ListParagraph"/>
        <w:numPr>
          <w:ilvl w:val="0"/>
          <w:numId w:val="6"/>
        </w:numPr>
        <w:shd w:val="clear" w:color="auto" w:fill="FFFFFF"/>
        <w:spacing w:before="100" w:beforeAutospacing="1" w:after="150" w:line="240" w:lineRule="auto"/>
        <w:rPr>
          <w:rFonts w:ascii="Arial" w:eastAsia="Times New Roman" w:hAnsi="Arial" w:cs="Arial"/>
          <w:color w:val="1F1F1F"/>
          <w:sz w:val="24"/>
          <w:szCs w:val="24"/>
          <w:lang w:bidi="bn-BD"/>
        </w:rPr>
      </w:pPr>
      <w:r w:rsidRPr="005D6CED">
        <w:rPr>
          <w:rFonts w:ascii="Arial" w:eastAsia="Times New Roman" w:hAnsi="Arial" w:cs="Arial"/>
          <w:color w:val="1F1F1F"/>
          <w:sz w:val="24"/>
          <w:szCs w:val="24"/>
          <w:lang w:bidi="bn-BD"/>
        </w:rPr>
        <w:t xml:space="preserve">LEDs (red, </w:t>
      </w:r>
      <w:r>
        <w:rPr>
          <w:rFonts w:ascii="Arial" w:eastAsia="Times New Roman" w:hAnsi="Arial" w:cs="Arial"/>
          <w:color w:val="1F1F1F"/>
          <w:sz w:val="24"/>
          <w:szCs w:val="24"/>
          <w:lang w:bidi="bn-BD"/>
        </w:rPr>
        <w:t>white</w:t>
      </w:r>
      <w:r w:rsidRPr="005D6CED">
        <w:rPr>
          <w:rFonts w:ascii="Arial" w:eastAsia="Times New Roman" w:hAnsi="Arial" w:cs="Arial"/>
          <w:color w:val="1F1F1F"/>
          <w:sz w:val="24"/>
          <w:szCs w:val="24"/>
          <w:lang w:bidi="bn-BD"/>
        </w:rPr>
        <w:t>, green)</w:t>
      </w:r>
    </w:p>
    <w:p w:rsidR="005D6CED" w:rsidRPr="005D6CED" w:rsidRDefault="005D6CED" w:rsidP="005D6CED">
      <w:pPr>
        <w:pStyle w:val="ListParagraph"/>
        <w:numPr>
          <w:ilvl w:val="0"/>
          <w:numId w:val="6"/>
        </w:numPr>
        <w:shd w:val="clear" w:color="auto" w:fill="FFFFFF"/>
        <w:spacing w:before="100" w:beforeAutospacing="1" w:after="150" w:line="240" w:lineRule="auto"/>
        <w:rPr>
          <w:rFonts w:ascii="Arial" w:eastAsia="Times New Roman" w:hAnsi="Arial" w:cs="Arial"/>
          <w:color w:val="1F1F1F"/>
          <w:sz w:val="24"/>
          <w:szCs w:val="24"/>
          <w:lang w:bidi="bn-BD"/>
        </w:rPr>
      </w:pPr>
      <w:r w:rsidRPr="005D6CED">
        <w:rPr>
          <w:rFonts w:ascii="Arial" w:eastAsia="Times New Roman" w:hAnsi="Arial" w:cs="Arial"/>
          <w:color w:val="1F1F1F"/>
          <w:sz w:val="24"/>
          <w:szCs w:val="24"/>
          <w:lang w:bidi="bn-BD"/>
        </w:rPr>
        <w:t>Resistors (</w:t>
      </w:r>
      <w:r>
        <w:rPr>
          <w:rFonts w:ascii="Arial" w:eastAsia="Times New Roman" w:hAnsi="Arial" w:cs="Arial"/>
          <w:color w:val="1F1F1F"/>
          <w:sz w:val="24"/>
          <w:szCs w:val="24"/>
          <w:lang w:bidi="bn-BD"/>
        </w:rPr>
        <w:t>330</w:t>
      </w:r>
      <w:r w:rsidRPr="005D6CED">
        <w:rPr>
          <w:rFonts w:ascii="Arial" w:eastAsia="Times New Roman" w:hAnsi="Arial" w:cs="Arial"/>
          <w:color w:val="1F1F1F"/>
          <w:sz w:val="24"/>
          <w:szCs w:val="24"/>
          <w:lang w:bidi="bn-BD"/>
        </w:rPr>
        <w:t xml:space="preserve"> ohms)</w:t>
      </w:r>
    </w:p>
    <w:p w:rsidR="005D6CED" w:rsidRPr="005D6CED" w:rsidRDefault="005D6CED" w:rsidP="005D6CED">
      <w:pPr>
        <w:pStyle w:val="ListParagraph"/>
        <w:numPr>
          <w:ilvl w:val="0"/>
          <w:numId w:val="6"/>
        </w:numPr>
        <w:shd w:val="clear" w:color="auto" w:fill="FFFFFF"/>
        <w:spacing w:before="100" w:beforeAutospacing="1" w:after="150" w:line="240" w:lineRule="auto"/>
        <w:rPr>
          <w:rFonts w:ascii="Arial" w:eastAsia="Times New Roman" w:hAnsi="Arial" w:cs="Arial"/>
          <w:color w:val="1F1F1F"/>
          <w:sz w:val="24"/>
          <w:szCs w:val="24"/>
          <w:lang w:bidi="bn-BD"/>
        </w:rPr>
      </w:pPr>
      <w:r w:rsidRPr="005D6CED">
        <w:rPr>
          <w:rFonts w:ascii="Arial" w:eastAsia="Times New Roman" w:hAnsi="Arial" w:cs="Arial"/>
          <w:color w:val="1F1F1F"/>
          <w:sz w:val="24"/>
          <w:szCs w:val="24"/>
          <w:lang w:bidi="bn-BD"/>
        </w:rPr>
        <w:t>Buzzer</w:t>
      </w:r>
    </w:p>
    <w:p w:rsidR="005D6CED" w:rsidRPr="005D6CED" w:rsidRDefault="005D6CED" w:rsidP="005D6CED">
      <w:pPr>
        <w:pStyle w:val="ListParagraph"/>
        <w:numPr>
          <w:ilvl w:val="0"/>
          <w:numId w:val="6"/>
        </w:numPr>
        <w:shd w:val="clear" w:color="auto" w:fill="FFFFFF"/>
        <w:spacing w:before="100" w:beforeAutospacing="1" w:after="150" w:line="240" w:lineRule="auto"/>
        <w:rPr>
          <w:rFonts w:ascii="Arial" w:eastAsia="Times New Roman" w:hAnsi="Arial" w:cs="Arial"/>
          <w:color w:val="1F1F1F"/>
          <w:sz w:val="24"/>
          <w:szCs w:val="24"/>
          <w:lang w:bidi="bn-BD"/>
        </w:rPr>
      </w:pPr>
      <w:r w:rsidRPr="005D6CED">
        <w:rPr>
          <w:rFonts w:ascii="Arial" w:eastAsia="Times New Roman" w:hAnsi="Arial" w:cs="Arial"/>
          <w:color w:val="1F1F1F"/>
          <w:sz w:val="24"/>
          <w:szCs w:val="24"/>
          <w:lang w:bidi="bn-BD"/>
        </w:rPr>
        <w:t>9V battery</w:t>
      </w:r>
    </w:p>
    <w:p w:rsidR="005D6CED" w:rsidRPr="005D6CED" w:rsidRDefault="005D6CED" w:rsidP="005D6CED">
      <w:pPr>
        <w:shd w:val="clear" w:color="auto" w:fill="FFFFFF"/>
        <w:spacing w:before="360" w:after="360" w:line="240" w:lineRule="auto"/>
        <w:rPr>
          <w:rFonts w:ascii="Arial" w:eastAsia="Times New Roman" w:hAnsi="Arial" w:cs="Arial"/>
          <w:b/>
          <w:bCs/>
          <w:color w:val="1F1F1F"/>
          <w:sz w:val="24"/>
          <w:szCs w:val="24"/>
          <w:lang w:bidi="bn-BD"/>
        </w:rPr>
      </w:pPr>
      <w:r w:rsidRPr="005D6CED">
        <w:rPr>
          <w:rFonts w:ascii="Arial" w:eastAsia="Times New Roman" w:hAnsi="Arial" w:cs="Arial"/>
          <w:b/>
          <w:bCs/>
          <w:color w:val="1F1F1F"/>
          <w:sz w:val="24"/>
          <w:szCs w:val="24"/>
          <w:lang w:bidi="bn-BD"/>
        </w:rPr>
        <w:t>Project Procedure</w:t>
      </w:r>
    </w:p>
    <w:p w:rsidR="005D6CED" w:rsidRPr="005D6CED" w:rsidRDefault="005D6CED" w:rsidP="005D6CED">
      <w:pPr>
        <w:shd w:val="clear" w:color="auto" w:fill="FFFFFF"/>
        <w:spacing w:before="360" w:after="360" w:line="240" w:lineRule="auto"/>
        <w:rPr>
          <w:rFonts w:ascii="Arial" w:eastAsia="Times New Roman" w:hAnsi="Arial" w:cs="Arial"/>
          <w:color w:val="1F1F1F"/>
          <w:sz w:val="24"/>
          <w:szCs w:val="24"/>
          <w:lang w:bidi="bn-BD"/>
        </w:rPr>
      </w:pPr>
      <w:r w:rsidRPr="005D6CED">
        <w:rPr>
          <w:rFonts w:ascii="Arial" w:eastAsia="Times New Roman" w:hAnsi="Arial" w:cs="Arial"/>
          <w:color w:val="1F1F1F"/>
          <w:sz w:val="24"/>
          <w:szCs w:val="24"/>
          <w:lang w:bidi="bn-BD"/>
        </w:rPr>
        <w:t>The following steps will be used to build the water level indicator circuit:</w:t>
      </w:r>
    </w:p>
    <w:p w:rsidR="005D6CED" w:rsidRPr="005D6CED" w:rsidRDefault="005D6CED" w:rsidP="005D6CED">
      <w:pPr>
        <w:pStyle w:val="ListParagraph"/>
        <w:numPr>
          <w:ilvl w:val="0"/>
          <w:numId w:val="7"/>
        </w:numPr>
        <w:shd w:val="clear" w:color="auto" w:fill="FFFFFF"/>
        <w:spacing w:before="100" w:beforeAutospacing="1" w:after="150" w:line="240" w:lineRule="auto"/>
        <w:rPr>
          <w:rFonts w:ascii="Arial" w:eastAsia="Times New Roman" w:hAnsi="Arial" w:cs="Arial"/>
          <w:color w:val="1F1F1F"/>
          <w:sz w:val="24"/>
          <w:szCs w:val="24"/>
          <w:lang w:bidi="bn-BD"/>
        </w:rPr>
      </w:pPr>
      <w:r w:rsidRPr="005D6CED">
        <w:rPr>
          <w:rFonts w:ascii="Arial" w:eastAsia="Times New Roman" w:hAnsi="Arial" w:cs="Arial"/>
          <w:color w:val="1F1F1F"/>
          <w:sz w:val="24"/>
          <w:szCs w:val="24"/>
          <w:lang w:bidi="bn-BD"/>
        </w:rPr>
        <w:t>Connect the transistor, LEDs, and resistors to the breadboard according to the circuit diagram.</w:t>
      </w:r>
    </w:p>
    <w:p w:rsidR="005D6CED" w:rsidRPr="005D6CED" w:rsidRDefault="005D6CED" w:rsidP="005D6CED">
      <w:pPr>
        <w:pStyle w:val="ListParagraph"/>
        <w:numPr>
          <w:ilvl w:val="0"/>
          <w:numId w:val="7"/>
        </w:numPr>
        <w:shd w:val="clear" w:color="auto" w:fill="FFFFFF"/>
        <w:spacing w:before="100" w:beforeAutospacing="1" w:after="150" w:line="240" w:lineRule="auto"/>
        <w:rPr>
          <w:rFonts w:ascii="Arial" w:eastAsia="Times New Roman" w:hAnsi="Arial" w:cs="Arial"/>
          <w:color w:val="1F1F1F"/>
          <w:sz w:val="24"/>
          <w:szCs w:val="24"/>
          <w:lang w:bidi="bn-BD"/>
        </w:rPr>
      </w:pPr>
      <w:r w:rsidRPr="005D6CED">
        <w:rPr>
          <w:rFonts w:ascii="Arial" w:eastAsia="Times New Roman" w:hAnsi="Arial" w:cs="Arial"/>
          <w:color w:val="1F1F1F"/>
          <w:sz w:val="24"/>
          <w:szCs w:val="24"/>
          <w:lang w:bidi="bn-BD"/>
        </w:rPr>
        <w:t>Connect the buzzer to the positive terminal of the 9V battery and the negative terminal of the battery to the ground rail on the breadboard.</w:t>
      </w:r>
    </w:p>
    <w:p w:rsidR="005D6CED" w:rsidRPr="005D6CED" w:rsidRDefault="005D6CED" w:rsidP="005D6CED">
      <w:pPr>
        <w:pStyle w:val="ListParagraph"/>
        <w:numPr>
          <w:ilvl w:val="0"/>
          <w:numId w:val="7"/>
        </w:numPr>
        <w:shd w:val="clear" w:color="auto" w:fill="FFFFFF"/>
        <w:spacing w:before="100" w:beforeAutospacing="1" w:after="150" w:line="240" w:lineRule="auto"/>
        <w:rPr>
          <w:rFonts w:ascii="Arial" w:eastAsia="Times New Roman" w:hAnsi="Arial" w:cs="Arial"/>
          <w:color w:val="1F1F1F"/>
          <w:sz w:val="24"/>
          <w:szCs w:val="24"/>
          <w:lang w:bidi="bn-BD"/>
        </w:rPr>
      </w:pPr>
      <w:r w:rsidRPr="005D6CED">
        <w:rPr>
          <w:rFonts w:ascii="Arial" w:eastAsia="Times New Roman" w:hAnsi="Arial" w:cs="Arial"/>
          <w:color w:val="1F1F1F"/>
          <w:sz w:val="24"/>
          <w:szCs w:val="24"/>
          <w:lang w:bidi="bn-BD"/>
        </w:rPr>
        <w:t>Fill the tank with water and observe the behavior of the LEDs and buzzer.</w:t>
      </w:r>
    </w:p>
    <w:p w:rsidR="00C405AD" w:rsidRDefault="00C405AD" w:rsidP="005D6CED">
      <w:pPr>
        <w:shd w:val="clear" w:color="auto" w:fill="FFFFFF"/>
        <w:spacing w:before="360" w:after="360" w:line="240" w:lineRule="auto"/>
        <w:rPr>
          <w:rFonts w:ascii="Arial" w:eastAsia="Times New Roman" w:hAnsi="Arial" w:cs="Arial"/>
          <w:b/>
          <w:bCs/>
          <w:color w:val="1F1F1F"/>
          <w:sz w:val="24"/>
          <w:szCs w:val="24"/>
          <w:lang w:bidi="bn-BD"/>
        </w:rPr>
      </w:pPr>
      <w:bookmarkStart w:id="0" w:name="_GoBack"/>
      <w:bookmarkEnd w:id="0"/>
    </w:p>
    <w:p w:rsidR="005D6CED" w:rsidRPr="005D6CED" w:rsidRDefault="005D6CED" w:rsidP="005D6CED">
      <w:pPr>
        <w:shd w:val="clear" w:color="auto" w:fill="FFFFFF"/>
        <w:spacing w:before="360" w:after="360" w:line="240" w:lineRule="auto"/>
        <w:rPr>
          <w:rFonts w:ascii="Arial" w:eastAsia="Times New Roman" w:hAnsi="Arial" w:cs="Arial"/>
          <w:b/>
          <w:bCs/>
          <w:color w:val="1F1F1F"/>
          <w:sz w:val="24"/>
          <w:szCs w:val="24"/>
          <w:lang w:bidi="bn-BD"/>
        </w:rPr>
      </w:pPr>
      <w:r w:rsidRPr="005D6CED">
        <w:rPr>
          <w:rFonts w:ascii="Arial" w:eastAsia="Times New Roman" w:hAnsi="Arial" w:cs="Arial"/>
          <w:b/>
          <w:bCs/>
          <w:color w:val="1F1F1F"/>
          <w:sz w:val="24"/>
          <w:szCs w:val="24"/>
          <w:lang w:bidi="bn-BD"/>
        </w:rPr>
        <w:t>Project Timeline</w:t>
      </w:r>
    </w:p>
    <w:p w:rsidR="005D6CED" w:rsidRPr="005D6CED" w:rsidRDefault="005D6CED" w:rsidP="005D6CED">
      <w:pPr>
        <w:shd w:val="clear" w:color="auto" w:fill="FFFFFF"/>
        <w:spacing w:before="360" w:after="360" w:line="240" w:lineRule="auto"/>
        <w:rPr>
          <w:rFonts w:ascii="Arial" w:eastAsia="Times New Roman" w:hAnsi="Arial" w:cs="Arial"/>
          <w:color w:val="1F1F1F"/>
          <w:sz w:val="24"/>
          <w:szCs w:val="24"/>
          <w:lang w:bidi="bn-BD"/>
        </w:rPr>
      </w:pPr>
      <w:r w:rsidRPr="005D6CED">
        <w:rPr>
          <w:rFonts w:ascii="Arial" w:eastAsia="Times New Roman" w:hAnsi="Arial" w:cs="Arial"/>
          <w:color w:val="1F1F1F"/>
          <w:sz w:val="24"/>
          <w:szCs w:val="24"/>
          <w:lang w:bidi="bn-BD"/>
        </w:rPr>
        <w:t xml:space="preserve">The project is expected to take </w:t>
      </w:r>
      <w:r w:rsidR="00CC482E">
        <w:rPr>
          <w:rFonts w:ascii="Arial" w:eastAsia="Times New Roman" w:hAnsi="Arial" w:cs="Arial"/>
          <w:color w:val="1F1F1F"/>
          <w:sz w:val="24"/>
          <w:szCs w:val="24"/>
          <w:lang w:bidi="bn-BD"/>
        </w:rPr>
        <w:t>1-2</w:t>
      </w:r>
      <w:r w:rsidRPr="005D6CED">
        <w:rPr>
          <w:rFonts w:ascii="Arial" w:eastAsia="Times New Roman" w:hAnsi="Arial" w:cs="Arial"/>
          <w:color w:val="1F1F1F"/>
          <w:sz w:val="24"/>
          <w:szCs w:val="24"/>
          <w:lang w:bidi="bn-BD"/>
        </w:rPr>
        <w:t xml:space="preserve"> weeks to complete.</w:t>
      </w:r>
    </w:p>
    <w:p w:rsidR="005D6CED" w:rsidRDefault="005D6CED" w:rsidP="005D6CED">
      <w:pPr>
        <w:shd w:val="clear" w:color="auto" w:fill="FFFFFF"/>
        <w:spacing w:before="360" w:after="360" w:line="240" w:lineRule="auto"/>
        <w:rPr>
          <w:rFonts w:ascii="Arial" w:eastAsia="Times New Roman" w:hAnsi="Arial" w:cs="Arial"/>
          <w:b/>
          <w:bCs/>
          <w:color w:val="1F1F1F"/>
          <w:sz w:val="24"/>
          <w:szCs w:val="24"/>
          <w:lang w:bidi="bn-BD"/>
        </w:rPr>
      </w:pPr>
    </w:p>
    <w:p w:rsidR="005D6CED" w:rsidRDefault="005D6CED" w:rsidP="005D6CED">
      <w:pPr>
        <w:shd w:val="clear" w:color="auto" w:fill="FFFFFF"/>
        <w:spacing w:before="360" w:after="360" w:line="240" w:lineRule="auto"/>
        <w:rPr>
          <w:rFonts w:ascii="Arial" w:eastAsia="Times New Roman" w:hAnsi="Arial" w:cs="Arial"/>
          <w:b/>
          <w:bCs/>
          <w:color w:val="1F1F1F"/>
          <w:sz w:val="24"/>
          <w:szCs w:val="24"/>
          <w:lang w:bidi="bn-BD"/>
        </w:rPr>
      </w:pPr>
      <w:r>
        <w:rPr>
          <w:rFonts w:ascii="Arial" w:eastAsia="Times New Roman" w:hAnsi="Arial" w:cs="Arial"/>
          <w:b/>
          <w:bCs/>
          <w:color w:val="1F1F1F"/>
          <w:sz w:val="24"/>
          <w:szCs w:val="24"/>
          <w:lang w:bidi="bn-BD"/>
        </w:rPr>
        <w:lastRenderedPageBreak/>
        <w:t xml:space="preserve">Project Circuit Diagram </w:t>
      </w:r>
    </w:p>
    <w:p w:rsidR="005D6CED" w:rsidRDefault="005D6CED" w:rsidP="005D6CED">
      <w:pPr>
        <w:shd w:val="clear" w:color="auto" w:fill="FFFFFF"/>
        <w:spacing w:before="360" w:after="360" w:line="240" w:lineRule="auto"/>
        <w:rPr>
          <w:rFonts w:ascii="Arial" w:eastAsia="Times New Roman" w:hAnsi="Arial" w:cs="Arial"/>
          <w:b/>
          <w:bCs/>
          <w:color w:val="1F1F1F"/>
          <w:sz w:val="24"/>
          <w:szCs w:val="24"/>
          <w:lang w:bidi="bn-BD"/>
        </w:rPr>
      </w:pPr>
      <w:r>
        <w:rPr>
          <w:rFonts w:ascii="Arial" w:eastAsia="Times New Roman" w:hAnsi="Arial" w:cs="Arial"/>
          <w:b/>
          <w:bCs/>
          <w:noProof/>
          <w:color w:val="1F1F1F"/>
          <w:sz w:val="24"/>
          <w:szCs w:val="24"/>
          <w:lang w:bidi="bn-BD"/>
        </w:rPr>
        <w:drawing>
          <wp:inline distT="0" distB="0" distL="0" distR="0">
            <wp:extent cx="3785191" cy="4337685"/>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2_6PpmvhEY7y.png"/>
                    <pic:cNvPicPr/>
                  </pic:nvPicPr>
                  <pic:blipFill>
                    <a:blip r:embed="rId10">
                      <a:extLst>
                        <a:ext uri="{28A0092B-C50C-407E-A947-70E740481C1C}">
                          <a14:useLocalDpi xmlns:a14="http://schemas.microsoft.com/office/drawing/2010/main" val="0"/>
                        </a:ext>
                      </a:extLst>
                    </a:blip>
                    <a:stretch>
                      <a:fillRect/>
                    </a:stretch>
                  </pic:blipFill>
                  <pic:spPr>
                    <a:xfrm>
                      <a:off x="0" y="0"/>
                      <a:ext cx="3819015" cy="4376446"/>
                    </a:xfrm>
                    <a:prstGeom prst="rect">
                      <a:avLst/>
                    </a:prstGeom>
                  </pic:spPr>
                </pic:pic>
              </a:graphicData>
            </a:graphic>
          </wp:inline>
        </w:drawing>
      </w:r>
    </w:p>
    <w:p w:rsidR="005D6CED" w:rsidRPr="005D6CED" w:rsidRDefault="005D6CED" w:rsidP="005D6CED">
      <w:pPr>
        <w:shd w:val="clear" w:color="auto" w:fill="FFFFFF"/>
        <w:spacing w:before="360" w:after="360" w:line="240" w:lineRule="auto"/>
        <w:rPr>
          <w:rFonts w:ascii="Arial" w:eastAsia="Times New Roman" w:hAnsi="Arial" w:cs="Arial"/>
          <w:b/>
          <w:bCs/>
          <w:color w:val="1F1F1F"/>
          <w:sz w:val="24"/>
          <w:szCs w:val="24"/>
          <w:lang w:bidi="bn-BD"/>
        </w:rPr>
      </w:pPr>
      <w:r w:rsidRPr="005D6CED">
        <w:rPr>
          <w:rFonts w:ascii="Arial" w:eastAsia="Times New Roman" w:hAnsi="Arial" w:cs="Arial"/>
          <w:b/>
          <w:bCs/>
          <w:color w:val="1F1F1F"/>
          <w:sz w:val="24"/>
          <w:szCs w:val="24"/>
          <w:lang w:bidi="bn-BD"/>
        </w:rPr>
        <w:t>Project Conclusion</w:t>
      </w:r>
    </w:p>
    <w:p w:rsidR="00CC482E" w:rsidRPr="00CC482E" w:rsidRDefault="005D6CED" w:rsidP="00CC482E">
      <w:pPr>
        <w:shd w:val="clear" w:color="auto" w:fill="FFFFFF"/>
        <w:spacing w:before="360" w:after="360" w:line="240" w:lineRule="auto"/>
        <w:rPr>
          <w:rFonts w:ascii="Arial" w:eastAsia="Times New Roman" w:hAnsi="Arial" w:cs="Arial"/>
          <w:color w:val="1F1F1F"/>
          <w:sz w:val="24"/>
          <w:szCs w:val="24"/>
          <w:lang w:bidi="bn-BD"/>
        </w:rPr>
      </w:pPr>
      <w:r w:rsidRPr="005D6CED">
        <w:rPr>
          <w:rFonts w:ascii="Arial" w:eastAsia="Times New Roman" w:hAnsi="Arial" w:cs="Arial"/>
          <w:color w:val="1F1F1F"/>
          <w:sz w:val="24"/>
          <w:szCs w:val="24"/>
          <w:lang w:bidi="bn-BD"/>
        </w:rPr>
        <w:t>This project will provide the opportunity to learn about electronic circuits, water level sensing, and the design and construction of simple electronic devices. The project is expected to be completed within the specified timeline and budget.</w:t>
      </w:r>
    </w:p>
    <w:p w:rsidR="00CC482E" w:rsidRDefault="00CC482E" w:rsidP="00CC482E">
      <w:pPr>
        <w:shd w:val="clear" w:color="auto" w:fill="FFFFFF"/>
        <w:spacing w:before="360" w:after="360" w:line="240" w:lineRule="auto"/>
        <w:rPr>
          <w:rFonts w:ascii="Arial" w:hAnsi="Arial" w:cs="Arial"/>
          <w:sz w:val="24"/>
          <w:szCs w:val="24"/>
        </w:rPr>
      </w:pPr>
      <w:r w:rsidRPr="00CC482E">
        <w:rPr>
          <w:rFonts w:ascii="Arial" w:hAnsi="Arial" w:cs="Arial"/>
          <w:sz w:val="24"/>
          <w:szCs w:val="24"/>
        </w:rPr>
        <w:t xml:space="preserve">Thank you for considering our proposal. We are available to discuss this project further and address any inquiries you may have. </w:t>
      </w:r>
    </w:p>
    <w:p w:rsidR="00CC482E" w:rsidRDefault="00CC482E" w:rsidP="00CC482E">
      <w:pPr>
        <w:shd w:val="clear" w:color="auto" w:fill="FFFFFF"/>
        <w:spacing w:before="360" w:after="360" w:line="240" w:lineRule="auto"/>
        <w:rPr>
          <w:rFonts w:ascii="Arial" w:hAnsi="Arial" w:cs="Arial"/>
          <w:sz w:val="24"/>
          <w:szCs w:val="24"/>
        </w:rPr>
      </w:pPr>
    </w:p>
    <w:p w:rsidR="00CC482E" w:rsidRDefault="00CC482E" w:rsidP="00CC482E">
      <w:pPr>
        <w:shd w:val="clear" w:color="auto" w:fill="FFFFFF"/>
        <w:spacing w:before="360" w:after="360" w:line="240" w:lineRule="auto"/>
        <w:rPr>
          <w:rFonts w:ascii="Arial" w:hAnsi="Arial" w:cs="Arial"/>
          <w:sz w:val="24"/>
          <w:szCs w:val="24"/>
        </w:rPr>
      </w:pPr>
      <w:r w:rsidRPr="00CC482E">
        <w:rPr>
          <w:rFonts w:ascii="Arial" w:hAnsi="Arial" w:cs="Arial"/>
          <w:sz w:val="24"/>
          <w:szCs w:val="24"/>
        </w:rPr>
        <w:t xml:space="preserve">Sincerely, </w:t>
      </w:r>
    </w:p>
    <w:p w:rsidR="00CC482E" w:rsidRDefault="00CC482E" w:rsidP="00CC482E">
      <w:pPr>
        <w:shd w:val="clear" w:color="auto" w:fill="FFFFFF"/>
        <w:spacing w:before="360" w:after="360" w:line="240" w:lineRule="auto"/>
        <w:rPr>
          <w:rFonts w:ascii="Arial" w:hAnsi="Arial" w:cs="Arial"/>
          <w:sz w:val="24"/>
          <w:szCs w:val="24"/>
        </w:rPr>
      </w:pPr>
      <w:r>
        <w:rPr>
          <w:rFonts w:ascii="Arial" w:hAnsi="Arial" w:cs="Arial"/>
          <w:sz w:val="24"/>
          <w:szCs w:val="24"/>
        </w:rPr>
        <w:t>Lelin Chakma (200121044</w:t>
      </w:r>
      <w:r w:rsidRPr="00CC482E">
        <w:rPr>
          <w:rFonts w:ascii="Arial" w:hAnsi="Arial" w:cs="Arial"/>
          <w:sz w:val="24"/>
          <w:szCs w:val="24"/>
        </w:rPr>
        <w:t xml:space="preserve">) </w:t>
      </w:r>
    </w:p>
    <w:p w:rsidR="00CC482E" w:rsidRPr="00CC482E" w:rsidRDefault="00CC482E" w:rsidP="00CC482E">
      <w:pPr>
        <w:shd w:val="clear" w:color="auto" w:fill="FFFFFF"/>
        <w:spacing w:before="360" w:after="360" w:line="240" w:lineRule="auto"/>
        <w:rPr>
          <w:rFonts w:ascii="Arial" w:eastAsia="Times New Roman" w:hAnsi="Arial" w:cs="Arial"/>
          <w:color w:val="1F1F1F"/>
          <w:sz w:val="24"/>
          <w:szCs w:val="24"/>
          <w:lang w:bidi="bn-BD"/>
        </w:rPr>
      </w:pPr>
      <w:proofErr w:type="spellStart"/>
      <w:r w:rsidRPr="00CC482E">
        <w:rPr>
          <w:rFonts w:ascii="Arial" w:hAnsi="Arial" w:cs="Arial"/>
          <w:sz w:val="24"/>
          <w:szCs w:val="24"/>
        </w:rPr>
        <w:t>Habibur</w:t>
      </w:r>
      <w:proofErr w:type="spellEnd"/>
      <w:r w:rsidRPr="00CC482E">
        <w:rPr>
          <w:rFonts w:ascii="Arial" w:hAnsi="Arial" w:cs="Arial"/>
          <w:sz w:val="24"/>
          <w:szCs w:val="24"/>
        </w:rPr>
        <w:t xml:space="preserve"> Rahman (190121003)</w:t>
      </w:r>
    </w:p>
    <w:sectPr w:rsidR="00CC482E" w:rsidRPr="00CC482E" w:rsidSect="00C405AD">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5331" w:rsidRDefault="00755331" w:rsidP="00826115">
      <w:pPr>
        <w:spacing w:after="0" w:line="240" w:lineRule="auto"/>
      </w:pPr>
      <w:r>
        <w:separator/>
      </w:r>
    </w:p>
  </w:endnote>
  <w:endnote w:type="continuationSeparator" w:id="0">
    <w:p w:rsidR="00755331" w:rsidRDefault="00755331" w:rsidP="00826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9712139"/>
      <w:docPartObj>
        <w:docPartGallery w:val="Page Numbers (Bottom of Page)"/>
        <w:docPartUnique/>
      </w:docPartObj>
    </w:sdtPr>
    <w:sdtEndPr>
      <w:rPr>
        <w:noProof/>
      </w:rPr>
    </w:sdtEndPr>
    <w:sdtContent>
      <w:p w:rsidR="00826115" w:rsidRDefault="008261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26115" w:rsidRDefault="008261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5331" w:rsidRDefault="00755331" w:rsidP="00826115">
      <w:pPr>
        <w:spacing w:after="0" w:line="240" w:lineRule="auto"/>
      </w:pPr>
      <w:r>
        <w:separator/>
      </w:r>
    </w:p>
  </w:footnote>
  <w:footnote w:type="continuationSeparator" w:id="0">
    <w:p w:rsidR="00755331" w:rsidRDefault="00755331" w:rsidP="008261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3C5AEE"/>
    <w:multiLevelType w:val="multilevel"/>
    <w:tmpl w:val="50AC6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D10B88"/>
    <w:multiLevelType w:val="multilevel"/>
    <w:tmpl w:val="10A4A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C51B5F"/>
    <w:multiLevelType w:val="hybridMultilevel"/>
    <w:tmpl w:val="7DBC3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AC3CC3"/>
    <w:multiLevelType w:val="hybridMultilevel"/>
    <w:tmpl w:val="8E34C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966371"/>
    <w:multiLevelType w:val="multilevel"/>
    <w:tmpl w:val="6144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CB22AF"/>
    <w:multiLevelType w:val="hybridMultilevel"/>
    <w:tmpl w:val="9C365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2489C"/>
    <w:multiLevelType w:val="multilevel"/>
    <w:tmpl w:val="843A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432AAF"/>
    <w:multiLevelType w:val="multilevel"/>
    <w:tmpl w:val="539C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1A5B1C"/>
    <w:multiLevelType w:val="hybridMultilevel"/>
    <w:tmpl w:val="F4C6E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F96E54"/>
    <w:multiLevelType w:val="multilevel"/>
    <w:tmpl w:val="B9020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ED3121"/>
    <w:multiLevelType w:val="hybridMultilevel"/>
    <w:tmpl w:val="E8B4D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7"/>
  </w:num>
  <w:num w:numId="5">
    <w:abstractNumId w:val="9"/>
  </w:num>
  <w:num w:numId="6">
    <w:abstractNumId w:val="3"/>
  </w:num>
  <w:num w:numId="7">
    <w:abstractNumId w:val="5"/>
  </w:num>
  <w:num w:numId="8">
    <w:abstractNumId w:val="10"/>
  </w:num>
  <w:num w:numId="9">
    <w:abstractNumId w:val="8"/>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CED"/>
    <w:rsid w:val="00227A4C"/>
    <w:rsid w:val="00597D65"/>
    <w:rsid w:val="005D6CED"/>
    <w:rsid w:val="006F5B76"/>
    <w:rsid w:val="00755331"/>
    <w:rsid w:val="00826115"/>
    <w:rsid w:val="00C405AD"/>
    <w:rsid w:val="00CC482E"/>
    <w:rsid w:val="00E9148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18CF2"/>
  <w15:chartTrackingRefBased/>
  <w15:docId w15:val="{0C9E5459-7F1B-4BC1-B4F6-9CACA5382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6CED"/>
    <w:pPr>
      <w:spacing w:before="100" w:beforeAutospacing="1" w:after="100" w:afterAutospacing="1" w:line="240" w:lineRule="auto"/>
    </w:pPr>
    <w:rPr>
      <w:rFonts w:ascii="Times New Roman" w:eastAsia="Times New Roman" w:hAnsi="Times New Roman" w:cs="Times New Roman"/>
      <w:sz w:val="24"/>
      <w:szCs w:val="24"/>
      <w:lang w:bidi="bn-BD"/>
    </w:rPr>
  </w:style>
  <w:style w:type="character" w:styleId="Strong">
    <w:name w:val="Strong"/>
    <w:basedOn w:val="DefaultParagraphFont"/>
    <w:uiPriority w:val="22"/>
    <w:qFormat/>
    <w:rsid w:val="005D6CED"/>
    <w:rPr>
      <w:b/>
      <w:bCs/>
    </w:rPr>
  </w:style>
  <w:style w:type="paragraph" w:styleId="ListParagraph">
    <w:name w:val="List Paragraph"/>
    <w:basedOn w:val="Normal"/>
    <w:uiPriority w:val="34"/>
    <w:qFormat/>
    <w:rsid w:val="005D6CED"/>
    <w:pPr>
      <w:ind w:left="720"/>
      <w:contextualSpacing/>
    </w:pPr>
  </w:style>
  <w:style w:type="paragraph" w:styleId="NoSpacing">
    <w:name w:val="No Spacing"/>
    <w:link w:val="NoSpacingChar"/>
    <w:uiPriority w:val="1"/>
    <w:qFormat/>
    <w:rsid w:val="00C405AD"/>
    <w:pPr>
      <w:spacing w:after="0" w:line="240" w:lineRule="auto"/>
    </w:pPr>
    <w:rPr>
      <w:rFonts w:eastAsiaTheme="minorEastAsia"/>
    </w:rPr>
  </w:style>
  <w:style w:type="character" w:customStyle="1" w:styleId="NoSpacingChar">
    <w:name w:val="No Spacing Char"/>
    <w:basedOn w:val="DefaultParagraphFont"/>
    <w:link w:val="NoSpacing"/>
    <w:uiPriority w:val="1"/>
    <w:rsid w:val="00C405AD"/>
    <w:rPr>
      <w:rFonts w:eastAsiaTheme="minorEastAsia"/>
    </w:rPr>
  </w:style>
  <w:style w:type="paragraph" w:styleId="Header">
    <w:name w:val="header"/>
    <w:basedOn w:val="Normal"/>
    <w:link w:val="HeaderChar"/>
    <w:uiPriority w:val="99"/>
    <w:unhideWhenUsed/>
    <w:rsid w:val="008261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115"/>
  </w:style>
  <w:style w:type="paragraph" w:styleId="Footer">
    <w:name w:val="footer"/>
    <w:basedOn w:val="Normal"/>
    <w:link w:val="FooterChar"/>
    <w:uiPriority w:val="99"/>
    <w:unhideWhenUsed/>
    <w:rsid w:val="008261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1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373849">
      <w:bodyDiv w:val="1"/>
      <w:marLeft w:val="0"/>
      <w:marRight w:val="0"/>
      <w:marTop w:val="0"/>
      <w:marBottom w:val="0"/>
      <w:divBdr>
        <w:top w:val="none" w:sz="0" w:space="0" w:color="auto"/>
        <w:left w:val="none" w:sz="0" w:space="0" w:color="auto"/>
        <w:bottom w:val="none" w:sz="0" w:space="0" w:color="auto"/>
        <w:right w:val="none" w:sz="0" w:space="0" w:color="auto"/>
      </w:divBdr>
    </w:div>
    <w:div w:id="1492258459">
      <w:bodyDiv w:val="1"/>
      <w:marLeft w:val="0"/>
      <w:marRight w:val="0"/>
      <w:marTop w:val="0"/>
      <w:marBottom w:val="0"/>
      <w:divBdr>
        <w:top w:val="none" w:sz="0" w:space="0" w:color="auto"/>
        <w:left w:val="none" w:sz="0" w:space="0" w:color="auto"/>
        <w:bottom w:val="none" w:sz="0" w:space="0" w:color="auto"/>
        <w:right w:val="none" w:sz="0" w:space="0" w:color="auto"/>
      </w:divBdr>
    </w:div>
    <w:div w:id="170551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Lelin Chakma (200121044)
Habibur Rahman (200121032)</Abstract>
  <CompanyAddress/>
  <CompanyPhone/>
  <CompanyFax/>
  <CompanyEmail>Maksuda Khatun</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3</Pages>
  <Words>238</Words>
  <Characters>1357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Simple water level indicator</dc:title>
  <dc:subject/>
  <dc:creator>Submitted to</dc:creator>
  <cp:keywords/>
  <dc:description/>
  <cp:lastModifiedBy>Lelin Chakma</cp:lastModifiedBy>
  <cp:revision>3</cp:revision>
  <dcterms:created xsi:type="dcterms:W3CDTF">2023-07-11T13:34:00Z</dcterms:created>
  <dcterms:modified xsi:type="dcterms:W3CDTF">2023-07-12T02:14:00Z</dcterms:modified>
</cp:coreProperties>
</file>