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99C49" w14:textId="1FE54761" w:rsidR="007B1599" w:rsidRPr="007B1599" w:rsidRDefault="007B1599" w:rsidP="007B1599">
      <w:pPr>
        <w:ind w:left="648" w:hanging="360"/>
        <w:jc w:val="center"/>
        <w:rPr>
          <w:b/>
          <w:bCs/>
          <w:sz w:val="32"/>
          <w:szCs w:val="28"/>
        </w:rPr>
      </w:pPr>
      <w:r>
        <w:rPr>
          <w:b/>
          <w:bCs/>
          <w:sz w:val="32"/>
          <w:szCs w:val="28"/>
        </w:rPr>
        <w:t>GIRLS LEARN TO CODE</w:t>
      </w:r>
    </w:p>
    <w:p w14:paraId="2F70A1D2" w14:textId="7237195E" w:rsidR="006E3FC7" w:rsidRDefault="006E3FC7" w:rsidP="007B1599">
      <w:pPr>
        <w:pStyle w:val="ListParagraph"/>
        <w:numPr>
          <w:ilvl w:val="0"/>
          <w:numId w:val="1"/>
        </w:numPr>
      </w:pPr>
      <w:r>
        <w:t>Tạo khung cho file html: html:5</w:t>
      </w:r>
    </w:p>
    <w:p w14:paraId="63F03B85" w14:textId="2FCC6883" w:rsidR="006E3FC7" w:rsidRDefault="007B1599" w:rsidP="006E3FC7">
      <w:pPr>
        <w:pStyle w:val="ListParagraph"/>
        <w:numPr>
          <w:ilvl w:val="0"/>
          <w:numId w:val="1"/>
        </w:numPr>
      </w:pPr>
      <w:r>
        <w:t>Thẻ link là thẻ CSS</w:t>
      </w:r>
      <w:r w:rsidR="00846DB8">
        <w:t xml:space="preserve"> </w:t>
      </w:r>
      <w:r>
        <w:t>(hình ảnh, màu sắc)</w:t>
      </w:r>
    </w:p>
    <w:p w14:paraId="3A376FD2" w14:textId="67BA91DB" w:rsidR="007B1599" w:rsidRDefault="00846DB8" w:rsidP="007B1599">
      <w:pPr>
        <w:pStyle w:val="ListParagraph"/>
        <w:numPr>
          <w:ilvl w:val="0"/>
          <w:numId w:val="1"/>
        </w:numPr>
      </w:pPr>
      <w:r>
        <w:t>Chấm tròn cạnh tên file báo đang sửa</w:t>
      </w:r>
    </w:p>
    <w:p w14:paraId="4E319EFA" w14:textId="6A417028" w:rsidR="007B1599" w:rsidRDefault="00846DB8" w:rsidP="00846DB8">
      <w:pPr>
        <w:pStyle w:val="ListParagraph"/>
        <w:numPr>
          <w:ilvl w:val="0"/>
          <w:numId w:val="1"/>
        </w:numPr>
      </w:pPr>
      <w:r>
        <w:t>Chưa save thì chưa chạy đc web</w:t>
      </w:r>
    </w:p>
    <w:p w14:paraId="6B78A9B6" w14:textId="4ACE8635" w:rsidR="00846DB8" w:rsidRDefault="00846DB8" w:rsidP="00846DB8">
      <w:pPr>
        <w:pStyle w:val="ListParagraph"/>
        <w:numPr>
          <w:ilvl w:val="0"/>
          <w:numId w:val="1"/>
        </w:numPr>
      </w:pPr>
      <w:r>
        <w:t>Sau khi save, chấm tròn sẽ mất</w:t>
      </w:r>
    </w:p>
    <w:p w14:paraId="6FFF7C89" w14:textId="2B71E656" w:rsidR="00CC2929" w:rsidRDefault="00CC2929" w:rsidP="00846DB8">
      <w:pPr>
        <w:pStyle w:val="ListParagraph"/>
        <w:numPr>
          <w:ilvl w:val="0"/>
          <w:numId w:val="1"/>
        </w:numPr>
      </w:pPr>
      <w:r>
        <w:t>Thẻ Body chưa tất cả thẻ HTML</w:t>
      </w:r>
    </w:p>
    <w:p w14:paraId="4B9E42EA" w14:textId="361A10FE" w:rsidR="00CC2929" w:rsidRDefault="00D62753" w:rsidP="00846DB8">
      <w:pPr>
        <w:pStyle w:val="ListParagraph"/>
        <w:numPr>
          <w:ilvl w:val="0"/>
          <w:numId w:val="1"/>
        </w:numPr>
      </w:pPr>
      <w:r>
        <w:rPr>
          <w:noProof/>
        </w:rPr>
        <mc:AlternateContent>
          <mc:Choice Requires="wps">
            <w:drawing>
              <wp:anchor distT="0" distB="0" distL="114300" distR="114300" simplePos="0" relativeHeight="251661312" behindDoc="0" locked="0" layoutInCell="1" allowOverlap="1" wp14:anchorId="210AA955" wp14:editId="1782876A">
                <wp:simplePos x="0" y="0"/>
                <wp:positionH relativeFrom="margin">
                  <wp:align>center</wp:align>
                </wp:positionH>
                <wp:positionV relativeFrom="paragraph">
                  <wp:posOffset>568642</wp:posOffset>
                </wp:positionV>
                <wp:extent cx="552450" cy="219075"/>
                <wp:effectExtent l="71437" t="0" r="90488" b="0"/>
                <wp:wrapNone/>
                <wp:docPr id="3" name="Arrow: Right 3"/>
                <wp:cNvGraphicFramePr/>
                <a:graphic xmlns:a="http://schemas.openxmlformats.org/drawingml/2006/main">
                  <a:graphicData uri="http://schemas.microsoft.com/office/word/2010/wordprocessingShape">
                    <wps:wsp>
                      <wps:cNvSpPr/>
                      <wps:spPr>
                        <a:xfrm rot="18377064">
                          <a:off x="0" y="0"/>
                          <a:ext cx="552450" cy="219075"/>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21E5A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0;margin-top:44.75pt;width:43.5pt;height:17.25pt;rotation:-3520306fd;z-index:25166131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" adj="17317" fillcolor="red" stroked="f" strokeweight="1pt">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13375A98" wp14:editId="2AA51C58">
                <wp:simplePos x="0" y="0"/>
                <wp:positionH relativeFrom="column">
                  <wp:posOffset>742949</wp:posOffset>
                </wp:positionH>
                <wp:positionV relativeFrom="paragraph">
                  <wp:posOffset>1360804</wp:posOffset>
                </wp:positionV>
                <wp:extent cx="552450" cy="219075"/>
                <wp:effectExtent l="0" t="95250" r="0" b="123825"/>
                <wp:wrapNone/>
                <wp:docPr id="2" name="Arrow: Right 2"/>
                <wp:cNvGraphicFramePr/>
                <a:graphic xmlns:a="http://schemas.openxmlformats.org/drawingml/2006/main">
                  <a:graphicData uri="http://schemas.microsoft.com/office/word/2010/wordprocessingShape">
                    <wps:wsp>
                      <wps:cNvSpPr/>
                      <wps:spPr>
                        <a:xfrm rot="13343300">
                          <a:off x="0" y="0"/>
                          <a:ext cx="552450" cy="219075"/>
                        </a:xfrm>
                        <a:prstGeom prst="rightArrow">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A5E990" id="Arrow: Right 2" o:spid="_x0000_s1026" type="#_x0000_t13" style="position:absolute;margin-left:58.5pt;margin-top:107.15pt;width:43.5pt;height:17.25pt;rotation:-9018518fd;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" adj="17317" fillcolor="red" stroked="f" strokeweight="1pt"/>
            </w:pict>
          </mc:Fallback>
        </mc:AlternateContent>
      </w:r>
      <w:r w:rsidR="00CC2929">
        <w:rPr>
          <w:noProof/>
        </w:rPr>
        <w:drawing>
          <wp:inline distT="0" distB="0" distL="0" distR="0" wp14:anchorId="1AF471CF" wp14:editId="7C6817FE">
            <wp:extent cx="5457190" cy="306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69879" cy="3075054"/>
                    </a:xfrm>
                    <a:prstGeom prst="rect">
                      <a:avLst/>
                    </a:prstGeom>
                  </pic:spPr>
                </pic:pic>
              </a:graphicData>
            </a:graphic>
          </wp:inline>
        </w:drawing>
      </w:r>
    </w:p>
    <w:p w14:paraId="16CE4A4E" w14:textId="7CF45D3A" w:rsidR="00CC2929" w:rsidRDefault="006006F0" w:rsidP="00846DB8">
      <w:pPr>
        <w:pStyle w:val="ListParagraph"/>
        <w:numPr>
          <w:ilvl w:val="0"/>
          <w:numId w:val="1"/>
        </w:numPr>
      </w:pPr>
      <w:r>
        <w:t>Muốn thêm màu, chỉnh sửa ảnh ấn chuột phải – inspect hoặc nút ô vuông có trỏ chuột</w:t>
      </w:r>
    </w:p>
    <w:p w14:paraId="45A96657" w14:textId="18A5EC1C" w:rsidR="00306528" w:rsidRDefault="00B04BCF" w:rsidP="00846DB8">
      <w:pPr>
        <w:pStyle w:val="ListParagraph"/>
        <w:numPr>
          <w:ilvl w:val="0"/>
          <w:numId w:val="1"/>
        </w:numPr>
      </w:pPr>
      <w:r>
        <w:t>Thẻ style dùng để chỉnh màu, chiều dài rộng của hình…</w:t>
      </w:r>
    </w:p>
    <w:p w14:paraId="305FAA44" w14:textId="403C9E03" w:rsidR="00B04BCF" w:rsidRDefault="00B04BCF" w:rsidP="00846DB8">
      <w:pPr>
        <w:pStyle w:val="ListParagraph"/>
        <w:numPr>
          <w:ilvl w:val="0"/>
          <w:numId w:val="1"/>
        </w:numPr>
      </w:pPr>
      <w:r>
        <w:t xml:space="preserve">Thẻ body là nội dung của web </w:t>
      </w:r>
    </w:p>
    <w:p w14:paraId="70869E3F" w14:textId="1231D84E" w:rsidR="00B04BCF" w:rsidRDefault="00810C31" w:rsidP="00846DB8">
      <w:pPr>
        <w:pStyle w:val="ListParagraph"/>
        <w:numPr>
          <w:ilvl w:val="0"/>
          <w:numId w:val="1"/>
        </w:numPr>
      </w:pPr>
      <w:r>
        <w:t>Margin là biên giới hạn bên ngoài, Padding là giới hạn bố cục bên trong</w:t>
      </w:r>
    </w:p>
    <w:p w14:paraId="1D43E328" w14:textId="36876076" w:rsidR="00154CB2" w:rsidRDefault="00154CB2" w:rsidP="00846DB8">
      <w:pPr>
        <w:pStyle w:val="ListParagraph"/>
        <w:numPr>
          <w:ilvl w:val="0"/>
          <w:numId w:val="1"/>
        </w:numPr>
      </w:pPr>
      <w:r>
        <w:t>Border-radius: độ bo tròn của viền</w:t>
      </w:r>
    </w:p>
    <w:p w14:paraId="028C6A0F" w14:textId="52FE8D4F" w:rsidR="00154CB2" w:rsidRDefault="00154CB2" w:rsidP="00846DB8">
      <w:pPr>
        <w:pStyle w:val="ListParagraph"/>
        <w:numPr>
          <w:ilvl w:val="0"/>
          <w:numId w:val="1"/>
        </w:numPr>
      </w:pPr>
      <w:r>
        <w:t>Border: viền</w:t>
      </w:r>
    </w:p>
    <w:p w14:paraId="0A7FE2A6" w14:textId="126B6DB2" w:rsidR="00154CB2" w:rsidRDefault="00712E2A" w:rsidP="00846DB8">
      <w:pPr>
        <w:pStyle w:val="ListParagraph"/>
        <w:numPr>
          <w:ilvl w:val="0"/>
          <w:numId w:val="1"/>
        </w:numPr>
      </w:pPr>
      <w:r>
        <w:t>Các thẻ HTML thông dụng:</w:t>
      </w:r>
    </w:p>
    <w:p w14:paraId="6902FE54"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&lt;html&gt;</w:t>
      </w:r>
      <w:r w:rsidRPr="00712E2A">
        <w:rPr>
          <w:rFonts w:ascii="Helvetica" w:eastAsia="Times New Roman" w:hAnsi="Helvetica" w:cs="Helvetica"/>
          <w:color w:val="222222"/>
          <w:sz w:val="23"/>
          <w:szCs w:val="23"/>
          <w:lang w:eastAsia="en-US"/>
        </w:rPr>
        <w:t>: Thẻ mở đầu của trang HTML - none</w:t>
      </w:r>
    </w:p>
    <w:p w14:paraId="32E3C8F0"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&lt;head&gt; &lt;/head&gt;</w:t>
      </w:r>
      <w:r w:rsidRPr="00712E2A">
        <w:rPr>
          <w:rFonts w:ascii="Helvetica" w:eastAsia="Times New Roman" w:hAnsi="Helvetica" w:cs="Helvetica"/>
          <w:color w:val="222222"/>
          <w:sz w:val="23"/>
          <w:szCs w:val="23"/>
          <w:lang w:eastAsia="en-US"/>
        </w:rPr>
        <w:t>: Thẻ chứa các thẻ trong phần đầu của trang HTML - none</w:t>
      </w:r>
    </w:p>
    <w:p w14:paraId="67A072A8"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&lt;title&gt; &lt;/title&gt;</w:t>
      </w:r>
      <w:r w:rsidRPr="00712E2A">
        <w:rPr>
          <w:rFonts w:ascii="Helvetica" w:eastAsia="Times New Roman" w:hAnsi="Helvetica" w:cs="Helvetica"/>
          <w:color w:val="222222"/>
          <w:sz w:val="23"/>
          <w:szCs w:val="23"/>
          <w:lang w:eastAsia="en-US"/>
        </w:rPr>
        <w:t>: Tiêu đề trang web - none</w:t>
      </w:r>
    </w:p>
    <w:p w14:paraId="115B7E36"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&lt;meta&gt;</w:t>
      </w:r>
      <w:r w:rsidRPr="00712E2A">
        <w:rPr>
          <w:rFonts w:ascii="Helvetica" w:eastAsia="Times New Roman" w:hAnsi="Helvetica" w:cs="Helvetica"/>
          <w:color w:val="222222"/>
          <w:sz w:val="23"/>
          <w:szCs w:val="23"/>
          <w:lang w:eastAsia="en-US"/>
        </w:rPr>
        <w:t>: Mô tả tổng quát về nội dung trang web - none</w:t>
      </w:r>
    </w:p>
    <w:p w14:paraId="7E0595A9"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&lt;link&gt;</w:t>
      </w:r>
      <w:r w:rsidRPr="00712E2A">
        <w:rPr>
          <w:rFonts w:ascii="Helvetica" w:eastAsia="Times New Roman" w:hAnsi="Helvetica" w:cs="Helvetica"/>
          <w:color w:val="222222"/>
          <w:sz w:val="23"/>
          <w:szCs w:val="23"/>
          <w:lang w:eastAsia="en-US"/>
        </w:rPr>
        <w:t>: Dùng để nhúng một tập tin nào đó vào trang web - none</w:t>
      </w:r>
    </w:p>
    <w:p w14:paraId="374B6F81"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&lt;script&gt; &lt;/script&gt;</w:t>
      </w:r>
      <w:r w:rsidRPr="00712E2A">
        <w:rPr>
          <w:rFonts w:ascii="Helvetica" w:eastAsia="Times New Roman" w:hAnsi="Helvetica" w:cs="Helvetica"/>
          <w:color w:val="222222"/>
          <w:sz w:val="23"/>
          <w:szCs w:val="23"/>
          <w:lang w:eastAsia="en-US"/>
        </w:rPr>
        <w:t>: Dùng để nhúng các tập tin javascript - none</w:t>
      </w:r>
    </w:p>
    <w:p w14:paraId="64016C1F"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&lt;style&gt; &lt;/style&gt;</w:t>
      </w:r>
      <w:r w:rsidRPr="00712E2A">
        <w:rPr>
          <w:rFonts w:ascii="Helvetica" w:eastAsia="Times New Roman" w:hAnsi="Helvetica" w:cs="Helvetica"/>
          <w:color w:val="222222"/>
          <w:sz w:val="23"/>
          <w:szCs w:val="23"/>
          <w:lang w:eastAsia="en-US"/>
        </w:rPr>
        <w:t>: Dùng để bao bọc một nội dung về css - none</w:t>
      </w:r>
    </w:p>
    <w:p w14:paraId="259DCD4F"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&lt;body&gt; &lt;/body&gt;</w:t>
      </w:r>
      <w:r w:rsidRPr="00712E2A">
        <w:rPr>
          <w:rFonts w:ascii="Helvetica" w:eastAsia="Times New Roman" w:hAnsi="Helvetica" w:cs="Helvetica"/>
          <w:color w:val="222222"/>
          <w:sz w:val="23"/>
          <w:szCs w:val="23"/>
          <w:lang w:eastAsia="en-US"/>
        </w:rPr>
        <w:t>: Thẻ chứa nội dung chính của website - block level</w:t>
      </w:r>
    </w:p>
    <w:p w14:paraId="31DA26B1"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sz w:val="23"/>
          <w:szCs w:val="23"/>
          <w:highlight w:val="green"/>
          <w:shd w:val="clear" w:color="auto" w:fill="F8F8F8"/>
          <w:lang w:eastAsia="en-US"/>
        </w:rPr>
        <w:lastRenderedPageBreak/>
        <w:t>&lt;h1&gt;&lt;/h1&gt;</w:t>
      </w:r>
      <w:r w:rsidRPr="00712E2A">
        <w:rPr>
          <w:rFonts w:ascii="Helvetica" w:eastAsia="Times New Roman" w:hAnsi="Helvetica" w:cs="Helvetica"/>
          <w:sz w:val="23"/>
          <w:szCs w:val="23"/>
          <w:highlight w:val="green"/>
          <w:lang w:eastAsia="en-US"/>
        </w:rPr>
        <w:t>:</w:t>
      </w:r>
      <w:r w:rsidRPr="00712E2A">
        <w:rPr>
          <w:rFonts w:ascii="Helvetica" w:eastAsia="Times New Roman" w:hAnsi="Helvetica" w:cs="Helvetica"/>
          <w:sz w:val="23"/>
          <w:szCs w:val="23"/>
          <w:lang w:eastAsia="en-US"/>
        </w:rPr>
        <w:t xml:space="preserve"> </w:t>
      </w:r>
      <w:r w:rsidRPr="00712E2A">
        <w:rPr>
          <w:rFonts w:ascii="Helvetica" w:eastAsia="Times New Roman" w:hAnsi="Helvetica" w:cs="Helvetica"/>
          <w:color w:val="222222"/>
          <w:sz w:val="23"/>
          <w:szCs w:val="23"/>
          <w:lang w:eastAsia="en-US"/>
        </w:rPr>
        <w:t>Thẻ để hiện tiêu đề của một vấn đề nào đó - block level</w:t>
      </w:r>
    </w:p>
    <w:p w14:paraId="190B29B9"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highlight w:val="green"/>
          <w:shd w:val="clear" w:color="auto" w:fill="F8F8F8"/>
          <w:lang w:eastAsia="en-US"/>
        </w:rPr>
        <w:t>&lt;div&gt; &lt;/div&gt;</w:t>
      </w:r>
      <w:r w:rsidRPr="00712E2A">
        <w:rPr>
          <w:rFonts w:ascii="Helvetica" w:eastAsia="Times New Roman" w:hAnsi="Helvetica" w:cs="Helvetica"/>
          <w:color w:val="222222"/>
          <w:sz w:val="23"/>
          <w:szCs w:val="23"/>
          <w:highlight w:val="green"/>
          <w:lang w:eastAsia="en-US"/>
        </w:rPr>
        <w:t>:</w:t>
      </w:r>
      <w:r w:rsidRPr="00712E2A">
        <w:rPr>
          <w:rFonts w:ascii="Helvetica" w:eastAsia="Times New Roman" w:hAnsi="Helvetica" w:cs="Helvetica"/>
          <w:color w:val="222222"/>
          <w:sz w:val="23"/>
          <w:szCs w:val="23"/>
          <w:lang w:eastAsia="en-US"/>
        </w:rPr>
        <w:t xml:space="preserve"> Thẻ này thường dùng để chứa nội dung - block level</w:t>
      </w:r>
    </w:p>
    <w:p w14:paraId="5C4C5461"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&lt;span&gt; &lt;/span&gt;</w:t>
      </w:r>
      <w:r w:rsidRPr="00712E2A">
        <w:rPr>
          <w:rFonts w:ascii="Helvetica" w:eastAsia="Times New Roman" w:hAnsi="Helvetica" w:cs="Helvetica"/>
          <w:color w:val="222222"/>
          <w:sz w:val="23"/>
          <w:szCs w:val="23"/>
          <w:lang w:eastAsia="en-US"/>
        </w:rPr>
        <w:t>: Thẻ chứa nội dung - inline</w:t>
      </w:r>
    </w:p>
    <w:p w14:paraId="774DF396"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&lt;p&gt; &lt;/p&gt;</w:t>
      </w:r>
      <w:r w:rsidRPr="00712E2A">
        <w:rPr>
          <w:rFonts w:ascii="Helvetica" w:eastAsia="Times New Roman" w:hAnsi="Helvetica" w:cs="Helvetica"/>
          <w:color w:val="222222"/>
          <w:sz w:val="23"/>
          <w:szCs w:val="23"/>
          <w:lang w:eastAsia="en-US"/>
        </w:rPr>
        <w:t>: Thẻ chứa nội dung (đoạn văn) - block level</w:t>
      </w:r>
    </w:p>
    <w:p w14:paraId="0486C658"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&lt;center&gt; &lt;/center&gt;</w:t>
      </w:r>
      <w:r w:rsidRPr="00712E2A">
        <w:rPr>
          <w:rFonts w:ascii="Helvetica" w:eastAsia="Times New Roman" w:hAnsi="Helvetica" w:cs="Helvetica"/>
          <w:color w:val="222222"/>
          <w:sz w:val="23"/>
          <w:szCs w:val="23"/>
          <w:lang w:eastAsia="en-US"/>
        </w:rPr>
        <w:t>: Thẻ canh giữa các đối tượng nằm bên trong - block level</w:t>
      </w:r>
    </w:p>
    <w:p w14:paraId="4173D365"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&lt;a&gt; &lt;/a&gt;</w:t>
      </w:r>
      <w:r w:rsidRPr="00712E2A">
        <w:rPr>
          <w:rFonts w:ascii="Helvetica" w:eastAsia="Times New Roman" w:hAnsi="Helvetica" w:cs="Helvetica"/>
          <w:color w:val="222222"/>
          <w:sz w:val="23"/>
          <w:szCs w:val="23"/>
          <w:lang w:eastAsia="en-US"/>
        </w:rPr>
        <w:t>: Thẻ tạo link - inline</w:t>
      </w:r>
    </w:p>
    <w:p w14:paraId="138190BA"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&lt;ul&gt; &lt;/ul&gt;</w:t>
      </w:r>
      <w:r w:rsidRPr="00712E2A">
        <w:rPr>
          <w:rFonts w:ascii="Helvetica" w:eastAsia="Times New Roman" w:hAnsi="Helvetica" w:cs="Helvetica"/>
          <w:color w:val="222222"/>
          <w:sz w:val="23"/>
          <w:szCs w:val="23"/>
          <w:lang w:eastAsia="en-US"/>
        </w:rPr>
        <w:t>: Kết hợp với thẻ </w:t>
      </w:r>
      <w:r w:rsidRPr="00712E2A">
        <w:rPr>
          <w:rFonts w:ascii="Consolas" w:eastAsia="Times New Roman" w:hAnsi="Consolas" w:cs="Courier New"/>
          <w:color w:val="333333"/>
          <w:sz w:val="23"/>
          <w:szCs w:val="23"/>
          <w:shd w:val="clear" w:color="auto" w:fill="F8F8F8"/>
          <w:lang w:eastAsia="en-US"/>
        </w:rPr>
        <w:t>&lt;li&gt;</w:t>
      </w:r>
      <w:r w:rsidRPr="00712E2A">
        <w:rPr>
          <w:rFonts w:ascii="Helvetica" w:eastAsia="Times New Roman" w:hAnsi="Helvetica" w:cs="Helvetica"/>
          <w:color w:val="222222"/>
          <w:sz w:val="23"/>
          <w:szCs w:val="23"/>
          <w:lang w:eastAsia="en-US"/>
        </w:rPr>
        <w:t> để mô tả liệt kê theo dạng danh sách - block level</w:t>
      </w:r>
    </w:p>
    <w:p w14:paraId="6C99EA89"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&lt;img&gt;</w:t>
      </w:r>
      <w:r w:rsidRPr="00712E2A">
        <w:rPr>
          <w:rFonts w:ascii="Helvetica" w:eastAsia="Times New Roman" w:hAnsi="Helvetica" w:cs="Helvetica"/>
          <w:color w:val="222222"/>
          <w:sz w:val="23"/>
          <w:szCs w:val="23"/>
          <w:lang w:eastAsia="en-US"/>
        </w:rPr>
        <w:t>: Thẻ dùng để hiển thị một hình ảnh nào đó - inline</w:t>
      </w:r>
    </w:p>
    <w:p w14:paraId="67C78819"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&lt;form&gt; &lt;input&gt;</w:t>
      </w:r>
      <w:r w:rsidRPr="00712E2A">
        <w:rPr>
          <w:rFonts w:ascii="Helvetica" w:eastAsia="Times New Roman" w:hAnsi="Helvetica" w:cs="Helvetica"/>
          <w:color w:val="222222"/>
          <w:sz w:val="23"/>
          <w:szCs w:val="23"/>
          <w:lang w:eastAsia="en-US"/>
        </w:rPr>
        <w:t>: Thẻ hiển thị những phần tử trong form nhập liệu - block level</w:t>
      </w:r>
    </w:p>
    <w:p w14:paraId="6CBD0A82"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&lt;br&gt;</w:t>
      </w:r>
      <w:r w:rsidRPr="00712E2A">
        <w:rPr>
          <w:rFonts w:ascii="Helvetica" w:eastAsia="Times New Roman" w:hAnsi="Helvetica" w:cs="Helvetica"/>
          <w:color w:val="222222"/>
          <w:sz w:val="23"/>
          <w:szCs w:val="23"/>
          <w:lang w:eastAsia="en-US"/>
        </w:rPr>
        <w:t>: Thẻ xuống hàng - block level</w:t>
      </w:r>
    </w:p>
    <w:p w14:paraId="2B491EDB"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&lt;hr&gt;</w:t>
      </w:r>
      <w:r w:rsidRPr="00712E2A">
        <w:rPr>
          <w:rFonts w:ascii="Helvetica" w:eastAsia="Times New Roman" w:hAnsi="Helvetica" w:cs="Helvetica"/>
          <w:color w:val="222222"/>
          <w:sz w:val="23"/>
          <w:szCs w:val="23"/>
          <w:lang w:eastAsia="en-US"/>
        </w:rPr>
        <w:t>: Thẻ tạo đường kẻ ngang - block level</w:t>
      </w:r>
    </w:p>
    <w:p w14:paraId="2F317454"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&lt;table&gt; &lt;/table&gt;</w:t>
      </w:r>
      <w:r w:rsidRPr="00712E2A">
        <w:rPr>
          <w:rFonts w:ascii="Helvetica" w:eastAsia="Times New Roman" w:hAnsi="Helvetica" w:cs="Helvetica"/>
          <w:color w:val="222222"/>
          <w:sz w:val="23"/>
          <w:szCs w:val="23"/>
          <w:lang w:eastAsia="en-US"/>
        </w:rPr>
        <w:t>: Tạo bảng - block level</w:t>
      </w:r>
    </w:p>
    <w:p w14:paraId="174879E8"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&lt;iframe&gt; &lt;/iframe&gt;</w:t>
      </w:r>
      <w:r w:rsidRPr="00712E2A">
        <w:rPr>
          <w:rFonts w:ascii="Helvetica" w:eastAsia="Times New Roman" w:hAnsi="Helvetica" w:cs="Helvetica"/>
          <w:color w:val="222222"/>
          <w:sz w:val="23"/>
          <w:szCs w:val="23"/>
          <w:lang w:eastAsia="en-US"/>
        </w:rPr>
        <w:t>: Tạo frame - block level</w:t>
      </w:r>
    </w:p>
    <w:p w14:paraId="52798662"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&lt;b&gt; &lt;/b&gt;</w:t>
      </w:r>
      <w:r w:rsidRPr="00712E2A">
        <w:rPr>
          <w:rFonts w:ascii="Helvetica" w:eastAsia="Times New Roman" w:hAnsi="Helvetica" w:cs="Helvetica"/>
          <w:color w:val="222222"/>
          <w:sz w:val="23"/>
          <w:szCs w:val="23"/>
          <w:lang w:eastAsia="en-US"/>
        </w:rPr>
        <w:t>: Tạo chữ đậm - inline</w:t>
      </w:r>
    </w:p>
    <w:p w14:paraId="1B2533EC"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&lt;i&gt; &lt;/i&gt;</w:t>
      </w:r>
      <w:r w:rsidRPr="00712E2A">
        <w:rPr>
          <w:rFonts w:ascii="Helvetica" w:eastAsia="Times New Roman" w:hAnsi="Helvetica" w:cs="Helvetica"/>
          <w:color w:val="222222"/>
          <w:sz w:val="23"/>
          <w:szCs w:val="23"/>
          <w:lang w:eastAsia="en-US"/>
        </w:rPr>
        <w:t>: Tạo chữ nghiêng - inline</w:t>
      </w:r>
    </w:p>
    <w:p w14:paraId="7D45A1CC"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&lt;u&gt; &lt;/u&gt;</w:t>
      </w:r>
      <w:r w:rsidRPr="00712E2A">
        <w:rPr>
          <w:rFonts w:ascii="Helvetica" w:eastAsia="Times New Roman" w:hAnsi="Helvetica" w:cs="Helvetica"/>
          <w:color w:val="222222"/>
          <w:sz w:val="23"/>
          <w:szCs w:val="23"/>
          <w:lang w:eastAsia="en-US"/>
        </w:rPr>
        <w:t>: Tạo chữ gạch dưới - inline</w:t>
      </w:r>
    </w:p>
    <w:p w14:paraId="735D10BC"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&lt;s&gt; &lt;/s&gt;</w:t>
      </w:r>
      <w:r w:rsidRPr="00712E2A">
        <w:rPr>
          <w:rFonts w:ascii="Helvetica" w:eastAsia="Times New Roman" w:hAnsi="Helvetica" w:cs="Helvetica"/>
          <w:color w:val="222222"/>
          <w:sz w:val="23"/>
          <w:szCs w:val="23"/>
          <w:lang w:eastAsia="en-US"/>
        </w:rPr>
        <w:t>: Tạo chữ gạch cắt ngang - inline</w:t>
      </w:r>
    </w:p>
    <w:p w14:paraId="5457DF6D"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&lt;sub&gt; &lt;/sub&gt; &lt;sup&gt; &lt;/sup&gt;</w:t>
      </w:r>
      <w:r w:rsidRPr="00712E2A">
        <w:rPr>
          <w:rFonts w:ascii="Helvetica" w:eastAsia="Times New Roman" w:hAnsi="Helvetica" w:cs="Helvetica"/>
          <w:color w:val="222222"/>
          <w:sz w:val="23"/>
          <w:szCs w:val="23"/>
          <w:lang w:eastAsia="en-US"/>
        </w:rPr>
        <w:t>: Tạo kiểu chứ - inline</w:t>
      </w:r>
    </w:p>
    <w:p w14:paraId="4A233E6D"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&lt;blockquote&gt;</w:t>
      </w:r>
      <w:r w:rsidRPr="00712E2A">
        <w:rPr>
          <w:rFonts w:ascii="Helvetica" w:eastAsia="Times New Roman" w:hAnsi="Helvetica" w:cs="Helvetica"/>
          <w:color w:val="222222"/>
          <w:sz w:val="23"/>
          <w:szCs w:val="23"/>
          <w:lang w:eastAsia="en-US"/>
        </w:rPr>
        <w:t>: Mộ tả một phần của trích dẫn - block level</w:t>
      </w:r>
    </w:p>
    <w:p w14:paraId="451EAFAB"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&lt;tt&gt; &lt;/tt&gt; &lt;code&gt; &lt;/code&gt;</w:t>
      </w:r>
      <w:r w:rsidRPr="00712E2A">
        <w:rPr>
          <w:rFonts w:ascii="Helvetica" w:eastAsia="Times New Roman" w:hAnsi="Helvetica" w:cs="Helvetica"/>
          <w:color w:val="222222"/>
          <w:sz w:val="23"/>
          <w:szCs w:val="23"/>
          <w:lang w:eastAsia="en-US"/>
        </w:rPr>
        <w:t>: Tạo kiểu chữ cho phần mô tả mã nguồn - block level</w:t>
      </w:r>
    </w:p>
    <w:p w14:paraId="45460551" w14:textId="77777777" w:rsidR="00712E2A" w:rsidRPr="00712E2A" w:rsidRDefault="00712E2A" w:rsidP="00712E2A">
      <w:pPr>
        <w:numPr>
          <w:ilvl w:val="0"/>
          <w:numId w:val="1"/>
        </w:numPr>
        <w:shd w:val="clear" w:color="auto" w:fill="FFFFFF"/>
        <w:spacing w:before="100" w:beforeAutospacing="1" w:after="100" w:afterAutospacing="1" w:line="240" w:lineRule="auto"/>
        <w:rPr>
          <w:rFonts w:ascii="Helvetica" w:eastAsia="Times New Roman" w:hAnsi="Helvetica" w:cs="Helvetica"/>
          <w:color w:val="222222"/>
          <w:sz w:val="23"/>
          <w:szCs w:val="23"/>
          <w:lang w:eastAsia="en-US"/>
        </w:rPr>
      </w:pPr>
      <w:r w:rsidRPr="00712E2A">
        <w:rPr>
          <w:rFonts w:ascii="Consolas" w:eastAsia="Times New Roman" w:hAnsi="Consolas" w:cs="Courier New"/>
          <w:color w:val="333333"/>
          <w:sz w:val="23"/>
          <w:szCs w:val="23"/>
          <w:shd w:val="clear" w:color="auto" w:fill="F8F8F8"/>
          <w:lang w:eastAsia="en-US"/>
        </w:rPr>
        <w:t>&lt;pre&gt;</w:t>
      </w:r>
      <w:r w:rsidRPr="00712E2A">
        <w:rPr>
          <w:rFonts w:ascii="Helvetica" w:eastAsia="Times New Roman" w:hAnsi="Helvetica" w:cs="Helvetica"/>
          <w:color w:val="222222"/>
          <w:sz w:val="23"/>
          <w:szCs w:val="23"/>
          <w:lang w:eastAsia="en-US"/>
        </w:rPr>
        <w:t>: Định dạng nội dung - block level</w:t>
      </w:r>
    </w:p>
    <w:p w14:paraId="3E5C0C9F" w14:textId="5A37A807" w:rsidR="00712E2A" w:rsidRPr="00F85FF8" w:rsidRDefault="00F85FF8" w:rsidP="00712E2A">
      <w:pPr>
        <w:pStyle w:val="ListParagraph"/>
        <w:numPr>
          <w:ilvl w:val="0"/>
          <w:numId w:val="1"/>
        </w:numPr>
        <w:rPr>
          <w:rFonts w:cs="Times New Roman"/>
        </w:rPr>
      </w:pPr>
      <w:r w:rsidRPr="00147790">
        <w:rPr>
          <w:rFonts w:cs="Times New Roman"/>
        </w:rPr>
        <w:t>Ctrl C + V= Shift Alt</w:t>
      </w:r>
    </w:p>
    <w:p w14:paraId="2435FD98" w14:textId="71F8EEFC" w:rsidR="00F85FF8" w:rsidRPr="00F85FF8" w:rsidRDefault="00F85FF8" w:rsidP="00712E2A">
      <w:pPr>
        <w:pStyle w:val="ListParagraph"/>
        <w:numPr>
          <w:ilvl w:val="0"/>
          <w:numId w:val="1"/>
        </w:numPr>
        <w:rPr>
          <w:rFonts w:cs="Times New Roman"/>
        </w:rPr>
      </w:pPr>
      <w:r w:rsidRPr="00147790">
        <w:rPr>
          <w:rFonts w:cs="Times New Roman"/>
        </w:rPr>
        <w:t>Các thẻ “h…” là các thẻ tiêu đề “…” có thể thay đến “n”</w:t>
      </w:r>
    </w:p>
    <w:p w14:paraId="75F52D9C" w14:textId="4F61C718" w:rsidR="00F85FF8" w:rsidRPr="0010547F" w:rsidRDefault="00F85FF8" w:rsidP="00712E2A">
      <w:pPr>
        <w:pStyle w:val="ListParagraph"/>
        <w:numPr>
          <w:ilvl w:val="0"/>
          <w:numId w:val="1"/>
        </w:numPr>
        <w:rPr>
          <w:rFonts w:cs="Times New Roman"/>
        </w:rPr>
      </w:pPr>
      <w:r w:rsidRPr="00147790">
        <w:rPr>
          <w:rFonts w:cs="Times New Roman"/>
        </w:rPr>
        <w:t>Thẻ div có bao gồm thẻ span (có thể text ngắn</w:t>
      </w:r>
      <w:r w:rsidR="0010547F" w:rsidRPr="00147790">
        <w:rPr>
          <w:rFonts w:cs="Times New Roman"/>
        </w:rPr>
        <w:t xml:space="preserve"> 1 dòng</w:t>
      </w:r>
      <w:r w:rsidRPr="00147790">
        <w:rPr>
          <w:rFonts w:cs="Times New Roman"/>
        </w:rPr>
        <w:t>, icon)</w:t>
      </w:r>
    </w:p>
    <w:p w14:paraId="037A8498" w14:textId="482341B1" w:rsidR="0010547F" w:rsidRPr="0010547F" w:rsidRDefault="0010547F" w:rsidP="00712E2A">
      <w:pPr>
        <w:pStyle w:val="ListParagraph"/>
        <w:numPr>
          <w:ilvl w:val="0"/>
          <w:numId w:val="1"/>
        </w:numPr>
        <w:rPr>
          <w:rFonts w:cs="Times New Roman"/>
        </w:rPr>
      </w:pPr>
      <w:r w:rsidRPr="00147790">
        <w:rPr>
          <w:rFonts w:cs="Times New Roman"/>
        </w:rPr>
        <w:t>Thẻ p thường chỉ chứa text nhiều dòng (nhiều đoạn văn)</w:t>
      </w:r>
    </w:p>
    <w:p w14:paraId="0A7EEB0D" w14:textId="2812F92B" w:rsidR="0010547F" w:rsidRPr="0010547F" w:rsidRDefault="0010547F" w:rsidP="00712E2A">
      <w:pPr>
        <w:pStyle w:val="ListParagraph"/>
        <w:numPr>
          <w:ilvl w:val="0"/>
          <w:numId w:val="1"/>
        </w:numPr>
        <w:rPr>
          <w:rFonts w:cs="Times New Roman"/>
        </w:rPr>
      </w:pPr>
      <w:r w:rsidRPr="00147790">
        <w:rPr>
          <w:rFonts w:cs="Times New Roman"/>
        </w:rPr>
        <w:t>Thẻ h là thẻ tiêu đề (dùng đề tối ưu hóa tìm kiếm trong sale, marketing)</w:t>
      </w:r>
    </w:p>
    <w:p w14:paraId="7AEDBC30" w14:textId="42CA20A0" w:rsidR="0010547F" w:rsidRPr="0010547F" w:rsidRDefault="0010547F" w:rsidP="00712E2A">
      <w:pPr>
        <w:pStyle w:val="ListParagraph"/>
        <w:numPr>
          <w:ilvl w:val="0"/>
          <w:numId w:val="1"/>
        </w:numPr>
        <w:rPr>
          <w:rFonts w:cs="Times New Roman"/>
        </w:rPr>
      </w:pPr>
      <w:r w:rsidRPr="00147790">
        <w:rPr>
          <w:rFonts w:cs="Times New Roman"/>
        </w:rPr>
        <w:t>Font-size để chỉnh độ lớn của chữ</w:t>
      </w:r>
    </w:p>
    <w:p w14:paraId="5F5282F3" w14:textId="7A462CD3" w:rsidR="0010547F" w:rsidRPr="0010547F" w:rsidRDefault="0010547F" w:rsidP="00712E2A">
      <w:pPr>
        <w:pStyle w:val="ListParagraph"/>
        <w:numPr>
          <w:ilvl w:val="0"/>
          <w:numId w:val="1"/>
        </w:numPr>
        <w:rPr>
          <w:rFonts w:cs="Times New Roman"/>
        </w:rPr>
      </w:pPr>
      <w:r w:rsidRPr="00147790">
        <w:rPr>
          <w:rFonts w:cs="Times New Roman"/>
        </w:rPr>
        <w:t>Font-weight để bold chữ</w:t>
      </w:r>
      <w:r w:rsidR="003C25CB">
        <w:rPr>
          <w:rFonts w:cs="Times New Roman"/>
        </w:rPr>
        <w:t xml:space="preserve">: 100, 200, 300… </w:t>
      </w:r>
    </w:p>
    <w:p w14:paraId="413CE803" w14:textId="56CE47EA" w:rsidR="0010547F" w:rsidRPr="00794362" w:rsidRDefault="000E7D42" w:rsidP="00712E2A">
      <w:pPr>
        <w:pStyle w:val="ListParagraph"/>
        <w:numPr>
          <w:ilvl w:val="0"/>
          <w:numId w:val="1"/>
        </w:numPr>
        <w:rPr>
          <w:rFonts w:cs="Times New Roman"/>
        </w:rPr>
      </w:pPr>
      <w:r w:rsidRPr="00147790">
        <w:rPr>
          <w:rFonts w:cs="Times New Roman"/>
        </w:rPr>
        <w:t>Thẻ a là thẻ dẫn link, đường link sẽ để trong href: &lt;a href= link&gt;</w:t>
      </w:r>
    </w:p>
    <w:p w14:paraId="42A9C283" w14:textId="3E744C0F" w:rsidR="00794362" w:rsidRPr="00794362" w:rsidRDefault="00794362" w:rsidP="00712E2A">
      <w:pPr>
        <w:pStyle w:val="ListParagraph"/>
        <w:numPr>
          <w:ilvl w:val="0"/>
          <w:numId w:val="1"/>
        </w:numPr>
        <w:rPr>
          <w:rFonts w:cs="Times New Roman"/>
        </w:rPr>
      </w:pPr>
      <w:r w:rsidRPr="00147790">
        <w:rPr>
          <w:rFonts w:cs="Times New Roman"/>
        </w:rPr>
        <w:t>Để tạo 1 list, ta kết hợp 2 thẻ ul và li, ul là catalog còn li là từng mục nhỏ trong catalog</w:t>
      </w:r>
    </w:p>
    <w:p w14:paraId="0E96AC3A" w14:textId="508BB675" w:rsidR="00794362" w:rsidRPr="00794362" w:rsidRDefault="00794362" w:rsidP="00712E2A">
      <w:pPr>
        <w:pStyle w:val="ListParagraph"/>
        <w:numPr>
          <w:ilvl w:val="0"/>
          <w:numId w:val="1"/>
        </w:numPr>
        <w:rPr>
          <w:rFonts w:cs="Times New Roman"/>
        </w:rPr>
      </w:pPr>
      <w:r w:rsidRPr="00147790">
        <w:rPr>
          <w:rFonts w:cs="Times New Roman"/>
        </w:rPr>
        <w:t>Div- ul-li và li có thể chứa các thẻ div, span, img, p  khác</w:t>
      </w:r>
    </w:p>
    <w:p w14:paraId="5C5FE050" w14:textId="74155EE8" w:rsidR="00794362" w:rsidRPr="00794362" w:rsidRDefault="00794362" w:rsidP="00712E2A">
      <w:pPr>
        <w:pStyle w:val="ListParagraph"/>
        <w:numPr>
          <w:ilvl w:val="0"/>
          <w:numId w:val="1"/>
        </w:numPr>
        <w:rPr>
          <w:rFonts w:cs="Times New Roman"/>
        </w:rPr>
      </w:pPr>
      <w:r w:rsidRPr="00147790">
        <w:rPr>
          <w:rFonts w:cs="Times New Roman"/>
        </w:rPr>
        <w:t>Thẻ img dùng để add ảnh</w:t>
      </w:r>
      <w:r w:rsidR="00422A6A" w:rsidRPr="00147790">
        <w:rPr>
          <w:rFonts w:cs="Times New Roman"/>
        </w:rPr>
        <w:t xml:space="preserve"> và có thể không nằm trong bất kì thẻ </w:t>
      </w:r>
      <w:r w:rsidR="00B357C1" w:rsidRPr="00147790">
        <w:rPr>
          <w:rFonts w:cs="Times New Roman"/>
        </w:rPr>
        <w:t>nào khác</w:t>
      </w:r>
    </w:p>
    <w:p w14:paraId="604DCE1B" w14:textId="1651DAC4" w:rsidR="00794362" w:rsidRDefault="00B357C1" w:rsidP="00712E2A">
      <w:pPr>
        <w:pStyle w:val="ListParagraph"/>
        <w:numPr>
          <w:ilvl w:val="0"/>
          <w:numId w:val="1"/>
        </w:numPr>
        <w:rPr>
          <w:rFonts w:cs="Times New Roman"/>
        </w:rPr>
      </w:pPr>
      <w:r>
        <w:rPr>
          <w:rFonts w:cs="Times New Roman"/>
        </w:rPr>
        <w:t>Iframe là thẻ nhúng bất cứ nội dung nào ở web khác vào web của mình</w:t>
      </w:r>
    </w:p>
    <w:p w14:paraId="5D42541D" w14:textId="13710B70" w:rsidR="00147790" w:rsidRDefault="00147790" w:rsidP="00712E2A">
      <w:pPr>
        <w:pStyle w:val="ListParagraph"/>
        <w:numPr>
          <w:ilvl w:val="0"/>
          <w:numId w:val="1"/>
        </w:numPr>
        <w:rPr>
          <w:rFonts w:cs="Times New Roman"/>
        </w:rPr>
      </w:pPr>
      <w:r>
        <w:rPr>
          <w:rFonts w:cs="Times New Roman"/>
        </w:rPr>
        <w:t xml:space="preserve">Tham khảo lập trình </w:t>
      </w:r>
      <w:hyperlink r:id="rId6" w:history="1">
        <w:r w:rsidRPr="00AF6793">
          <w:rPr>
            <w:rStyle w:val="Hyperlink"/>
            <w:rFonts w:cs="Times New Roman"/>
          </w:rPr>
          <w:t>www.w3schools.com</w:t>
        </w:r>
      </w:hyperlink>
    </w:p>
    <w:p w14:paraId="53131584" w14:textId="316710B0" w:rsidR="00083D99" w:rsidRPr="00083D99" w:rsidRDefault="00DB7A79" w:rsidP="00083D99">
      <w:pPr>
        <w:pStyle w:val="ListParagraph"/>
        <w:numPr>
          <w:ilvl w:val="0"/>
          <w:numId w:val="1"/>
        </w:numPr>
        <w:rPr>
          <w:rFonts w:cs="Times New Roman"/>
        </w:rPr>
      </w:pPr>
      <w:r>
        <w:rPr>
          <w:rFonts w:cs="Times New Roman"/>
        </w:rPr>
        <w:t xml:space="preserve">Sau thẻ &lt;a href&gt; sẽ là direct link. Muốn sau khi ấn vào link mở sang một tab mới, sau link </w:t>
      </w:r>
      <w:r w:rsidR="00083D99">
        <w:rPr>
          <w:rFonts w:cs="Times New Roman"/>
        </w:rPr>
        <w:t xml:space="preserve">=&gt; type: </w:t>
      </w:r>
      <w:r w:rsidR="00083D99" w:rsidRPr="00083D99">
        <w:rPr>
          <w:rFonts w:cs="Times New Roman"/>
          <w:b/>
          <w:bCs/>
        </w:rPr>
        <w:t>target="_blank"</w:t>
      </w:r>
      <w:r w:rsidR="00083D99">
        <w:rPr>
          <w:rFonts w:cs="Times New Roman"/>
        </w:rPr>
        <w:t xml:space="preserve">. Sau </w:t>
      </w:r>
      <w:r w:rsidR="00083D99" w:rsidRPr="00083D99">
        <w:rPr>
          <w:rFonts w:cs="Times New Roman"/>
          <w:b/>
          <w:bCs/>
        </w:rPr>
        <w:t>target="_blank"</w:t>
      </w:r>
      <w:r w:rsidR="00083D99">
        <w:rPr>
          <w:rFonts w:cs="Times New Roman"/>
          <w:b/>
          <w:bCs/>
        </w:rPr>
        <w:t xml:space="preserve"> </w:t>
      </w:r>
      <w:r w:rsidR="00083D99">
        <w:rPr>
          <w:rFonts w:cs="Times New Roman"/>
        </w:rPr>
        <w:t>là tên tiêu đề, có thể thay bằng text hoặc hình ảnh</w:t>
      </w:r>
    </w:p>
    <w:p w14:paraId="1A87896E" w14:textId="158EC7AE" w:rsidR="00147790" w:rsidRDefault="001D2840" w:rsidP="00712E2A">
      <w:pPr>
        <w:pStyle w:val="ListParagraph"/>
        <w:numPr>
          <w:ilvl w:val="0"/>
          <w:numId w:val="1"/>
        </w:numPr>
        <w:rPr>
          <w:rFonts w:cs="Times New Roman"/>
        </w:rPr>
      </w:pPr>
      <w:r>
        <w:rPr>
          <w:rFonts w:cs="Times New Roman"/>
        </w:rPr>
        <w:t xml:space="preserve">Chỉnh khoảng cách dãn dòng: </w:t>
      </w:r>
      <w:r w:rsidR="00C20DC7">
        <w:rPr>
          <w:rFonts w:cs="Times New Roman"/>
        </w:rPr>
        <w:t>dùng thuộc tính line-height</w:t>
      </w:r>
    </w:p>
    <w:p w14:paraId="6BFB95FA" w14:textId="1B8D5017" w:rsidR="00083D99" w:rsidRDefault="00C20DC7" w:rsidP="00712E2A">
      <w:pPr>
        <w:pStyle w:val="ListParagraph"/>
        <w:numPr>
          <w:ilvl w:val="0"/>
          <w:numId w:val="1"/>
        </w:numPr>
        <w:rPr>
          <w:rFonts w:cs="Times New Roman"/>
        </w:rPr>
      </w:pPr>
      <w:r>
        <w:rPr>
          <w:rFonts w:cs="Times New Roman"/>
        </w:rPr>
        <w:t>Chỉnh gạch chân: thuộc tính text-decoration</w:t>
      </w:r>
    </w:p>
    <w:p w14:paraId="6B06ED03" w14:textId="17464DBC" w:rsidR="00083D99" w:rsidRDefault="0078090A" w:rsidP="00712E2A">
      <w:pPr>
        <w:pStyle w:val="ListParagraph"/>
        <w:numPr>
          <w:ilvl w:val="0"/>
          <w:numId w:val="1"/>
        </w:numPr>
        <w:rPr>
          <w:rFonts w:cs="Times New Roman"/>
        </w:rPr>
      </w:pPr>
      <w:r>
        <w:rPr>
          <w:rFonts w:cs="Times New Roman"/>
        </w:rPr>
        <w:t>Thứ tự: thẻ- thuộc tính- giá trị thuộc tính</w:t>
      </w:r>
    </w:p>
    <w:p w14:paraId="7F20F4CB" w14:textId="59F77D6F" w:rsidR="00C50583" w:rsidRDefault="00C50583" w:rsidP="00712E2A">
      <w:pPr>
        <w:pStyle w:val="ListParagraph"/>
        <w:numPr>
          <w:ilvl w:val="0"/>
          <w:numId w:val="1"/>
        </w:numPr>
        <w:rPr>
          <w:rFonts w:cs="Times New Roman"/>
        </w:rPr>
      </w:pPr>
      <w:r>
        <w:rPr>
          <w:rFonts w:cs="Times New Roman"/>
        </w:rPr>
        <w:lastRenderedPageBreak/>
        <w:t>Màu sắc trong inline (phần body) sẽ được ưu tiên hơn phần style. Tuy nhiên, khi thêm “important” vào sau tên màu thì màu đó sẽ được ưu tiên đè lên các thuộc tính màu sắc khác</w:t>
      </w:r>
    </w:p>
    <w:p w14:paraId="0693E64A" w14:textId="5AB636F2" w:rsidR="00C50583" w:rsidRDefault="00300DF2" w:rsidP="00712E2A">
      <w:pPr>
        <w:pStyle w:val="ListParagraph"/>
        <w:numPr>
          <w:ilvl w:val="0"/>
          <w:numId w:val="1"/>
        </w:numPr>
        <w:rPr>
          <w:rFonts w:cs="Times New Roman"/>
        </w:rPr>
      </w:pPr>
      <w:r>
        <w:rPr>
          <w:rFonts w:cs="Times New Roman"/>
        </w:rPr>
        <w:t>Thuộc tính “display: flex”: căn center đối tượng trong với đối tượng ngoài liền kề nó</w:t>
      </w:r>
    </w:p>
    <w:p w14:paraId="1B66BEAE" w14:textId="12B1B731" w:rsidR="00300DF2" w:rsidRDefault="00300DF2" w:rsidP="00712E2A">
      <w:pPr>
        <w:pStyle w:val="ListParagraph"/>
        <w:numPr>
          <w:ilvl w:val="0"/>
          <w:numId w:val="1"/>
        </w:numPr>
        <w:rPr>
          <w:rFonts w:cs="Times New Roman"/>
        </w:rPr>
      </w:pPr>
      <w:r>
        <w:rPr>
          <w:rFonts w:cs="Times New Roman"/>
        </w:rPr>
        <w:t>Jusify-c</w:t>
      </w:r>
      <w:r w:rsidR="003F7326">
        <w:rPr>
          <w:rFonts w:cs="Times New Roman"/>
        </w:rPr>
        <w:t>ontent</w:t>
      </w:r>
      <w:r>
        <w:rPr>
          <w:rFonts w:cs="Times New Roman"/>
        </w:rPr>
        <w:t xml:space="preserve">: căn </w:t>
      </w:r>
      <w:r w:rsidR="003F7326">
        <w:rPr>
          <w:rFonts w:cs="Times New Roman"/>
        </w:rPr>
        <w:t xml:space="preserve">các dòng </w:t>
      </w:r>
      <w:r>
        <w:rPr>
          <w:rFonts w:cs="Times New Roman"/>
        </w:rPr>
        <w:t>theo chiều ngang</w:t>
      </w:r>
    </w:p>
    <w:p w14:paraId="4CB05377" w14:textId="1E1352B3" w:rsidR="00300DF2" w:rsidRDefault="00300DF2" w:rsidP="00712E2A">
      <w:pPr>
        <w:pStyle w:val="ListParagraph"/>
        <w:numPr>
          <w:ilvl w:val="0"/>
          <w:numId w:val="1"/>
        </w:numPr>
        <w:rPr>
          <w:rFonts w:cs="Times New Roman"/>
        </w:rPr>
      </w:pPr>
      <w:r>
        <w:rPr>
          <w:rFonts w:cs="Times New Roman"/>
        </w:rPr>
        <w:t>Align-c</w:t>
      </w:r>
      <w:r w:rsidR="003F7326">
        <w:rPr>
          <w:rFonts w:cs="Times New Roman"/>
        </w:rPr>
        <w:t>ontent</w:t>
      </w:r>
      <w:r>
        <w:rPr>
          <w:rFonts w:cs="Times New Roman"/>
        </w:rPr>
        <w:t xml:space="preserve">: căn </w:t>
      </w:r>
      <w:r w:rsidR="003F7326">
        <w:rPr>
          <w:rFonts w:cs="Times New Roman"/>
        </w:rPr>
        <w:t xml:space="preserve">các dòng </w:t>
      </w:r>
      <w:r>
        <w:rPr>
          <w:rFonts w:cs="Times New Roman"/>
        </w:rPr>
        <w:t>theo chiều dọc</w:t>
      </w:r>
    </w:p>
    <w:p w14:paraId="6658639C" w14:textId="0B49F0E8" w:rsidR="003F7326" w:rsidRDefault="003F7326" w:rsidP="00712E2A">
      <w:pPr>
        <w:pStyle w:val="ListParagraph"/>
        <w:numPr>
          <w:ilvl w:val="0"/>
          <w:numId w:val="1"/>
        </w:numPr>
        <w:rPr>
          <w:rFonts w:cs="Times New Roman"/>
        </w:rPr>
      </w:pPr>
      <w:r>
        <w:rPr>
          <w:rFonts w:cs="Times New Roman"/>
        </w:rPr>
        <w:t>Justify-item: căn đối tượng theo chiều ngang</w:t>
      </w:r>
    </w:p>
    <w:p w14:paraId="1D0908DE" w14:textId="77777777" w:rsidR="008778F3" w:rsidRDefault="003F7326" w:rsidP="008778F3">
      <w:pPr>
        <w:pStyle w:val="ListParagraph"/>
        <w:numPr>
          <w:ilvl w:val="0"/>
          <w:numId w:val="1"/>
        </w:numPr>
        <w:rPr>
          <w:rFonts w:cs="Times New Roman"/>
        </w:rPr>
      </w:pPr>
      <w:r>
        <w:rPr>
          <w:rFonts w:cs="Times New Roman"/>
        </w:rPr>
        <w:t>Align-item: căn đối tượng theo chiều dọ</w:t>
      </w:r>
      <w:r w:rsidR="008778F3">
        <w:rPr>
          <w:rFonts w:cs="Times New Roman"/>
        </w:rPr>
        <w:t>c</w:t>
      </w:r>
    </w:p>
    <w:p w14:paraId="3EDEB1A6" w14:textId="0DB59165" w:rsidR="008778F3" w:rsidRPr="008778F3" w:rsidRDefault="008778F3" w:rsidP="008778F3">
      <w:pPr>
        <w:pStyle w:val="ListParagraph"/>
        <w:numPr>
          <w:ilvl w:val="0"/>
          <w:numId w:val="1"/>
        </w:numPr>
        <w:rPr>
          <w:rFonts w:cs="Times New Roman"/>
        </w:rPr>
      </w:pPr>
      <w:r>
        <w:rPr>
          <w:rFonts w:cs="Times New Roman"/>
        </w:rPr>
        <w:t>Cacs Flex… sẽ đi theo thuộc tính d</w:t>
      </w:r>
      <w:bookmarkStart w:id="0" w:name="_GoBack"/>
      <w:bookmarkEnd w:id="0"/>
      <w:r w:rsidRPr="008778F3">
        <w:rPr>
          <w:rFonts w:cs="Times New Roman"/>
        </w:rPr>
        <w:t xml:space="preserve">isplay: flex </w:t>
      </w:r>
    </w:p>
    <w:sectPr w:rsidR="008778F3" w:rsidRPr="00877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CA5C85"/>
    <w:multiLevelType w:val="multilevel"/>
    <w:tmpl w:val="28244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6A83849"/>
    <w:multiLevelType w:val="hybridMultilevel"/>
    <w:tmpl w:val="EA124C1A"/>
    <w:lvl w:ilvl="0" w:tplc="85CA2822">
      <w:numFmt w:val="bullet"/>
      <w:lvlText w:val="-"/>
      <w:lvlJc w:val="left"/>
      <w:pPr>
        <w:ind w:left="648" w:hanging="360"/>
      </w:pPr>
      <w:rPr>
        <w:rFonts w:ascii="Times New Roman" w:eastAsiaTheme="minorEastAsia"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599"/>
    <w:rsid w:val="00011656"/>
    <w:rsid w:val="00083D99"/>
    <w:rsid w:val="000E7D42"/>
    <w:rsid w:val="0010547F"/>
    <w:rsid w:val="00147790"/>
    <w:rsid w:val="00154CB2"/>
    <w:rsid w:val="001D2840"/>
    <w:rsid w:val="00300DF2"/>
    <w:rsid w:val="00306528"/>
    <w:rsid w:val="003C25CB"/>
    <w:rsid w:val="003F7326"/>
    <w:rsid w:val="00422A6A"/>
    <w:rsid w:val="004D32D8"/>
    <w:rsid w:val="004E4349"/>
    <w:rsid w:val="004E6F9A"/>
    <w:rsid w:val="005374A3"/>
    <w:rsid w:val="006006F0"/>
    <w:rsid w:val="006E3FC7"/>
    <w:rsid w:val="00712E2A"/>
    <w:rsid w:val="0078090A"/>
    <w:rsid w:val="00794362"/>
    <w:rsid w:val="007B1599"/>
    <w:rsid w:val="007C7644"/>
    <w:rsid w:val="00810C31"/>
    <w:rsid w:val="00846DB8"/>
    <w:rsid w:val="008778F3"/>
    <w:rsid w:val="009B6670"/>
    <w:rsid w:val="00B04BCF"/>
    <w:rsid w:val="00B357C1"/>
    <w:rsid w:val="00B713FA"/>
    <w:rsid w:val="00C20DC7"/>
    <w:rsid w:val="00C50583"/>
    <w:rsid w:val="00CC2929"/>
    <w:rsid w:val="00D62753"/>
    <w:rsid w:val="00DB7A79"/>
    <w:rsid w:val="00F85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B117"/>
  <w15:chartTrackingRefBased/>
  <w15:docId w15:val="{5F1B8F82-3E4C-4656-B749-C2568CDE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6F9A"/>
    <w:pPr>
      <w:spacing w:after="200" w:line="276" w:lineRule="auto"/>
      <w:ind w:firstLine="288"/>
    </w:pPr>
    <w:rPr>
      <w:rFonts w:ascii="Times New Roman" w:eastAsiaTheme="minorEastAsia" w:hAnsi="Times New Roman"/>
      <w:sz w:val="26"/>
      <w:lang w:eastAsia="zh-CN"/>
    </w:rPr>
  </w:style>
  <w:style w:type="paragraph" w:styleId="Heading1">
    <w:name w:val="heading 1"/>
    <w:basedOn w:val="Normal"/>
    <w:next w:val="Normal"/>
    <w:link w:val="Heading1Char"/>
    <w:uiPriority w:val="9"/>
    <w:qFormat/>
    <w:rsid w:val="00011656"/>
    <w:pPr>
      <w:keepNext/>
      <w:keepLines/>
      <w:spacing w:before="240" w:after="0"/>
      <w:jc w:val="center"/>
      <w:outlineLvl w:val="0"/>
    </w:pPr>
    <w:rPr>
      <w:rFonts w:eastAsiaTheme="majorEastAsia" w:cstheme="majorBidi"/>
      <w:b/>
      <w:sz w:val="36"/>
      <w:szCs w:val="32"/>
    </w:rPr>
  </w:style>
  <w:style w:type="paragraph" w:styleId="Heading2">
    <w:name w:val="heading 2"/>
    <w:basedOn w:val="Normal"/>
    <w:next w:val="Normal"/>
    <w:link w:val="Heading2Char"/>
    <w:uiPriority w:val="9"/>
    <w:semiHidden/>
    <w:unhideWhenUsed/>
    <w:qFormat/>
    <w:rsid w:val="004E4349"/>
    <w:pPr>
      <w:keepNext/>
      <w:keepLines/>
      <w:spacing w:before="40" w:after="0" w:line="240" w:lineRule="auto"/>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1656"/>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semiHidden/>
    <w:rsid w:val="004E4349"/>
    <w:rPr>
      <w:rFonts w:ascii="Times New Roman" w:eastAsiaTheme="majorEastAsia" w:hAnsi="Times New Roman" w:cstheme="majorBidi"/>
      <w:b/>
      <w:sz w:val="28"/>
      <w:szCs w:val="26"/>
    </w:rPr>
  </w:style>
  <w:style w:type="paragraph" w:styleId="ListParagraph">
    <w:name w:val="List Paragraph"/>
    <w:basedOn w:val="Normal"/>
    <w:uiPriority w:val="34"/>
    <w:qFormat/>
    <w:rsid w:val="007B1599"/>
    <w:pPr>
      <w:ind w:left="720"/>
      <w:contextualSpacing/>
    </w:pPr>
  </w:style>
  <w:style w:type="character" w:styleId="HTMLCode">
    <w:name w:val="HTML Code"/>
    <w:basedOn w:val="DefaultParagraphFont"/>
    <w:uiPriority w:val="99"/>
    <w:semiHidden/>
    <w:unhideWhenUsed/>
    <w:rsid w:val="00712E2A"/>
    <w:rPr>
      <w:rFonts w:ascii="Courier New" w:eastAsia="Times New Roman" w:hAnsi="Courier New" w:cs="Courier New"/>
      <w:sz w:val="20"/>
      <w:szCs w:val="20"/>
    </w:rPr>
  </w:style>
  <w:style w:type="character" w:styleId="Hyperlink">
    <w:name w:val="Hyperlink"/>
    <w:basedOn w:val="DefaultParagraphFont"/>
    <w:uiPriority w:val="99"/>
    <w:unhideWhenUsed/>
    <w:rsid w:val="00147790"/>
    <w:rPr>
      <w:color w:val="0563C1" w:themeColor="hyperlink"/>
      <w:u w:val="single"/>
    </w:rPr>
  </w:style>
  <w:style w:type="character" w:styleId="UnresolvedMention">
    <w:name w:val="Unresolved Mention"/>
    <w:basedOn w:val="DefaultParagraphFont"/>
    <w:uiPriority w:val="99"/>
    <w:semiHidden/>
    <w:unhideWhenUsed/>
    <w:rsid w:val="001477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698120">
      <w:bodyDiv w:val="1"/>
      <w:marLeft w:val="0"/>
      <w:marRight w:val="0"/>
      <w:marTop w:val="0"/>
      <w:marBottom w:val="0"/>
      <w:divBdr>
        <w:top w:val="none" w:sz="0" w:space="0" w:color="auto"/>
        <w:left w:val="none" w:sz="0" w:space="0" w:color="auto"/>
        <w:bottom w:val="none" w:sz="0" w:space="0" w:color="auto"/>
        <w:right w:val="none" w:sz="0" w:space="0" w:color="auto"/>
      </w:divBdr>
      <w:divsChild>
        <w:div w:id="1911111772">
          <w:marLeft w:val="0"/>
          <w:marRight w:val="0"/>
          <w:marTop w:val="0"/>
          <w:marBottom w:val="0"/>
          <w:divBdr>
            <w:top w:val="none" w:sz="0" w:space="0" w:color="auto"/>
            <w:left w:val="none" w:sz="0" w:space="0" w:color="auto"/>
            <w:bottom w:val="none" w:sz="0" w:space="0" w:color="auto"/>
            <w:right w:val="none" w:sz="0" w:space="0" w:color="auto"/>
          </w:divBdr>
        </w:div>
      </w:divsChild>
    </w:div>
    <w:div w:id="1481537553">
      <w:bodyDiv w:val="1"/>
      <w:marLeft w:val="0"/>
      <w:marRight w:val="0"/>
      <w:marTop w:val="0"/>
      <w:marBottom w:val="0"/>
      <w:divBdr>
        <w:top w:val="none" w:sz="0" w:space="0" w:color="auto"/>
        <w:left w:val="none" w:sz="0" w:space="0" w:color="auto"/>
        <w:bottom w:val="none" w:sz="0" w:space="0" w:color="auto"/>
        <w:right w:val="none" w:sz="0" w:space="0" w:color="auto"/>
      </w:divBdr>
      <w:divsChild>
        <w:div w:id="13969510">
          <w:marLeft w:val="0"/>
          <w:marRight w:val="0"/>
          <w:marTop w:val="0"/>
          <w:marBottom w:val="0"/>
          <w:divBdr>
            <w:top w:val="none" w:sz="0" w:space="0" w:color="auto"/>
            <w:left w:val="none" w:sz="0" w:space="0" w:color="auto"/>
            <w:bottom w:val="none" w:sz="0" w:space="0" w:color="auto"/>
            <w:right w:val="none" w:sz="0" w:space="0" w:color="auto"/>
          </w:divBdr>
          <w:divsChild>
            <w:div w:id="20712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91108">
      <w:bodyDiv w:val="1"/>
      <w:marLeft w:val="0"/>
      <w:marRight w:val="0"/>
      <w:marTop w:val="0"/>
      <w:marBottom w:val="0"/>
      <w:divBdr>
        <w:top w:val="none" w:sz="0" w:space="0" w:color="auto"/>
        <w:left w:val="none" w:sz="0" w:space="0" w:color="auto"/>
        <w:bottom w:val="none" w:sz="0" w:space="0" w:color="auto"/>
        <w:right w:val="none" w:sz="0" w:space="0" w:color="auto"/>
      </w:divBdr>
      <w:divsChild>
        <w:div w:id="1298996105">
          <w:marLeft w:val="0"/>
          <w:marRight w:val="0"/>
          <w:marTop w:val="0"/>
          <w:marBottom w:val="0"/>
          <w:divBdr>
            <w:top w:val="none" w:sz="0" w:space="0" w:color="auto"/>
            <w:left w:val="none" w:sz="0" w:space="0" w:color="auto"/>
            <w:bottom w:val="none" w:sz="0" w:space="0" w:color="auto"/>
            <w:right w:val="none" w:sz="0" w:space="0" w:color="auto"/>
          </w:divBdr>
          <w:divsChild>
            <w:div w:id="1165586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0881">
      <w:bodyDiv w:val="1"/>
      <w:marLeft w:val="0"/>
      <w:marRight w:val="0"/>
      <w:marTop w:val="0"/>
      <w:marBottom w:val="0"/>
      <w:divBdr>
        <w:top w:val="none" w:sz="0" w:space="0" w:color="auto"/>
        <w:left w:val="none" w:sz="0" w:space="0" w:color="auto"/>
        <w:bottom w:val="none" w:sz="0" w:space="0" w:color="auto"/>
        <w:right w:val="none" w:sz="0" w:space="0" w:color="auto"/>
      </w:divBdr>
      <w:divsChild>
        <w:div w:id="49117315">
          <w:marLeft w:val="0"/>
          <w:marRight w:val="0"/>
          <w:marTop w:val="0"/>
          <w:marBottom w:val="0"/>
          <w:divBdr>
            <w:top w:val="none" w:sz="0" w:space="0" w:color="auto"/>
            <w:left w:val="none" w:sz="0" w:space="0" w:color="auto"/>
            <w:bottom w:val="none" w:sz="0" w:space="0" w:color="auto"/>
            <w:right w:val="none" w:sz="0" w:space="0" w:color="auto"/>
          </w:divBdr>
          <w:divsChild>
            <w:div w:id="103593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3</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Linh</dc:creator>
  <cp:keywords/>
  <dc:description/>
  <cp:lastModifiedBy>Lê Linh</cp:lastModifiedBy>
  <cp:revision>8</cp:revision>
  <dcterms:created xsi:type="dcterms:W3CDTF">2020-08-29T02:16:00Z</dcterms:created>
  <dcterms:modified xsi:type="dcterms:W3CDTF">2020-08-30T09:14:00Z</dcterms:modified>
</cp:coreProperties>
</file>