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1"/>
        </w:numPr>
        <w:ind w:firstLineChars="0"/>
      </w:pPr>
      <w:r>
        <w:rPr>
          <w:rFonts w:hint="eastAsia"/>
        </w:rPr>
        <w:t>马克思民主思想：</w:t>
      </w:r>
    </w:p>
    <w:p/>
    <w:p>
      <w:pPr>
        <w:numPr>
          <w:ilvl w:val="0"/>
          <w:numId w:val="2"/>
        </w:numPr>
      </w:pPr>
      <w:r>
        <w:rPr>
          <w:rFonts w:hint="eastAsia"/>
        </w:rPr>
        <w:t>一、阶级和阶级冲突</w:t>
      </w:r>
    </w:p>
    <w:p>
      <w:pPr>
        <w:numPr>
          <w:ilvl w:val="0"/>
          <w:numId w:val="2"/>
        </w:numPr>
      </w:pPr>
      <w:r>
        <w:rPr>
          <w:rFonts w:hint="eastAsia"/>
        </w:rPr>
        <w:t>二、资本主义：剥削和不自由的”最后阶段”</w:t>
      </w:r>
    </w:p>
    <w:p>
      <w:pPr>
        <w:numPr>
          <w:ilvl w:val="0"/>
          <w:numId w:val="2"/>
        </w:numPr>
      </w:pPr>
      <w:r>
        <w:rPr>
          <w:rFonts w:hint="eastAsia"/>
        </w:rPr>
        <w:t>三、两种国家理论：“相对自主性”与“阶级统治工具”</w:t>
      </w:r>
    </w:p>
    <w:p>
      <w:pPr>
        <w:numPr>
          <w:ilvl w:val="0"/>
          <w:numId w:val="2"/>
        </w:numPr>
      </w:pPr>
      <w:r>
        <w:rPr>
          <w:rFonts w:hint="eastAsia"/>
        </w:rPr>
        <w:t>四、政治的终结：从政治民主到社会民主</w:t>
      </w:r>
    </w:p>
    <w:p>
      <w:pPr>
        <w:numPr>
          <w:ilvl w:val="0"/>
          <w:numId w:val="2"/>
        </w:numPr>
      </w:pPr>
      <w:r>
        <w:rPr>
          <w:rFonts w:hint="eastAsia"/>
        </w:rPr>
        <w:t>五、新马克思主义的民主理论</w:t>
      </w:r>
    </w:p>
    <w:p>
      <w:r>
        <w:rPr>
          <w:rFonts w:hint="eastAsia"/>
        </w:rPr>
        <w:t xml:space="preserve">人与人，人与社会关系的关键是“阶级” </w:t>
      </w:r>
      <w:r>
        <w:t xml:space="preserve"> </w:t>
      </w:r>
      <w:r>
        <w:rPr>
          <w:rFonts w:hint="eastAsia"/>
        </w:rPr>
        <w:t>“一切阶级斗争都是政治斗争”</w:t>
      </w:r>
    </w:p>
    <w:p>
      <w:pPr>
        <w:rPr>
          <w:rFonts w:hint="eastAsia"/>
        </w:rPr>
      </w:pPr>
    </w:p>
    <w:p>
      <w:pPr>
        <w:rPr>
          <w:rFonts w:hint="eastAsia"/>
          <w:lang w:val="en-US" w:eastAsia="zh-CN"/>
        </w:rPr>
      </w:pPr>
      <w:r>
        <w:rPr>
          <w:rFonts w:hint="eastAsia"/>
          <w:lang w:val="en-US" w:eastAsia="zh-CN"/>
        </w:rPr>
        <w:t>马克思民主思想中一个重要的概念是阶级概念</w:t>
      </w:r>
    </w:p>
    <w:p>
      <w:pPr>
        <w:rPr>
          <w:rFonts w:hint="eastAsia"/>
          <w:lang w:val="en-US" w:eastAsia="zh-CN"/>
        </w:rPr>
      </w:pPr>
      <w:r>
        <w:rPr>
          <w:rFonts w:hint="eastAsia"/>
          <w:lang w:val="en-US" w:eastAsia="zh-CN"/>
        </w:rPr>
        <w:t>关于民主的问题，即关于是谁主权的问题，即是政治的问题，而政治的问题，必然是关于阶级的问题。</w:t>
      </w:r>
    </w:p>
    <w:p>
      <w:pPr>
        <w:rPr>
          <w:rFonts w:hint="default"/>
          <w:lang w:val="en-US" w:eastAsia="zh-CN"/>
        </w:rPr>
      </w:pPr>
      <w:r>
        <w:rPr>
          <w:rFonts w:hint="eastAsia"/>
          <w:lang w:val="en-US" w:eastAsia="zh-CN"/>
        </w:rPr>
        <w:t>物质生活的生产方式制约着整个社会生活、政治生活和精神生活的过程。不是意识决定人们的存在，相反，是人们的存在决定人们的意识。因此，对于民主的问题，实际上是关于物质生活的生产方式的问题。</w:t>
      </w:r>
    </w:p>
    <w:p>
      <w:pPr>
        <w:rPr>
          <w:rFonts w:hint="eastAsia"/>
          <w:lang w:val="en-US" w:eastAsia="zh-CN"/>
        </w:rPr>
      </w:pPr>
      <w:r>
        <w:rPr>
          <w:rFonts w:hint="eastAsia"/>
          <w:lang w:val="en-US" w:eastAsia="zh-CN"/>
        </w:rPr>
        <w:t>马克思谈及到，资本主义是剥削和不自由的最后阶段，在资本主义社会中，社会日益分裂为两大对立阶级，无产阶级推翻资产阶级的统治。</w:t>
      </w:r>
    </w:p>
    <w:p>
      <w:pPr>
        <w:rPr>
          <w:rFonts w:hint="eastAsia"/>
          <w:lang w:val="en-US" w:eastAsia="zh-CN"/>
        </w:rPr>
      </w:pPr>
      <w:r>
        <w:drawing>
          <wp:inline distT="0" distB="0" distL="114300" distR="114300">
            <wp:extent cx="5268595" cy="3764915"/>
            <wp:effectExtent l="0" t="0" r="4445" b="1460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5268595" cy="3764915"/>
                    </a:xfrm>
                    <a:prstGeom prst="rect">
                      <a:avLst/>
                    </a:prstGeom>
                    <a:noFill/>
                    <a:ln>
                      <a:noFill/>
                    </a:ln>
                  </pic:spPr>
                </pic:pic>
              </a:graphicData>
            </a:graphic>
          </wp:inline>
        </w:drawing>
      </w:r>
      <w:bookmarkStart w:id="0" w:name="_GoBack"/>
      <w:bookmarkEnd w:id="0"/>
    </w:p>
    <w:p>
      <w:pPr>
        <w:rPr>
          <w:rFonts w:hint="eastAsia"/>
          <w:lang w:val="en-US" w:eastAsia="zh-CN"/>
        </w:rPr>
      </w:pPr>
      <w:r>
        <w:rPr>
          <w:rFonts w:hint="eastAsia"/>
          <w:lang w:val="en-US" w:eastAsia="zh-CN"/>
        </w:rPr>
        <w:t>对资本主义社会中的国家的地位、作用和功能的批判：</w:t>
      </w:r>
    </w:p>
    <w:p>
      <w:pPr>
        <w:numPr>
          <w:ilvl w:val="0"/>
          <w:numId w:val="3"/>
        </w:numPr>
        <w:rPr>
          <w:rFonts w:hint="eastAsia"/>
          <w:lang w:val="en-US" w:eastAsia="zh-CN"/>
        </w:rPr>
      </w:pPr>
      <w:r>
        <w:rPr>
          <w:rFonts w:hint="eastAsia"/>
          <w:lang w:val="en-US" w:eastAsia="zh-CN"/>
        </w:rPr>
        <w:t>资产阶级国家是“虚幻的共同体”</w:t>
      </w:r>
    </w:p>
    <w:p>
      <w:pPr>
        <w:numPr>
          <w:ilvl w:val="0"/>
          <w:numId w:val="3"/>
        </w:numPr>
        <w:rPr>
          <w:rFonts w:hint="default"/>
          <w:lang w:val="en-US" w:eastAsia="zh-CN"/>
        </w:rPr>
      </w:pPr>
      <w:r>
        <w:rPr>
          <w:rFonts w:hint="default"/>
          <w:lang w:val="en-US" w:eastAsia="zh-CN"/>
        </w:rPr>
        <w:t>自由主义关于市民社会和政治领域之间的分离是可疑的。不是国家决定市民社会，而是市民社会决定国家。</w:t>
      </w:r>
    </w:p>
    <w:p>
      <w:pPr>
        <w:rPr>
          <w:rFonts w:hint="eastAsia"/>
          <w:lang w:val="en-US" w:eastAsia="zh-CN"/>
        </w:rPr>
      </w:pPr>
      <w:r>
        <w:rPr>
          <w:rFonts w:hint="eastAsia"/>
          <w:lang w:val="en-US" w:eastAsia="zh-CN"/>
        </w:rPr>
        <w:t>官僚机构是“国家的意识”</w:t>
      </w:r>
    </w:p>
    <w:p>
      <w:pPr>
        <w:rPr>
          <w:rFonts w:hint="eastAsia"/>
          <w:lang w:val="en-US" w:eastAsia="zh-CN"/>
        </w:rPr>
      </w:pPr>
    </w:p>
    <w:p>
      <w:r>
        <w:drawing>
          <wp:inline distT="0" distB="0" distL="114300" distR="114300">
            <wp:extent cx="5272405" cy="362648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2405" cy="3626485"/>
                    </a:xfrm>
                    <a:prstGeom prst="rect">
                      <a:avLst/>
                    </a:prstGeom>
                    <a:noFill/>
                    <a:ln>
                      <a:noFill/>
                    </a:ln>
                  </pic:spPr>
                </pic:pic>
              </a:graphicData>
            </a:graphic>
          </wp:inline>
        </w:drawing>
      </w:r>
    </w:p>
    <w:p>
      <w:pPr>
        <w:rPr>
          <w:rFonts w:hint="default"/>
          <w:lang w:val="en-US" w:eastAsia="zh-CN"/>
        </w:rPr>
      </w:pPr>
      <w:r>
        <w:rPr>
          <w:rFonts w:hint="default"/>
          <w:lang w:val="en-US" w:eastAsia="zh-CN"/>
        </w:rPr>
        <w:t>原来意义上的政治权力，是一个阶级用以压迫另一个阶级的有组织的暴力。</w:t>
      </w:r>
    </w:p>
    <w:p>
      <w:r>
        <w:drawing>
          <wp:inline distT="0" distB="0" distL="114300" distR="114300">
            <wp:extent cx="5270500" cy="39319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0500" cy="3931920"/>
                    </a:xfrm>
                    <a:prstGeom prst="rect">
                      <a:avLst/>
                    </a:prstGeom>
                    <a:noFill/>
                    <a:ln>
                      <a:noFill/>
                    </a:ln>
                  </pic:spPr>
                </pic:pic>
              </a:graphicData>
            </a:graphic>
          </wp:inline>
        </w:drawing>
      </w:r>
    </w:p>
    <w:p>
      <w:pPr>
        <w:rPr>
          <w:rFonts w:hint="eastAsia"/>
          <w:lang w:val="en-US" w:eastAsia="zh-CN"/>
        </w:rPr>
      </w:pPr>
      <w:r>
        <w:rPr>
          <w:rFonts w:hint="eastAsia"/>
          <w:lang w:val="en-US" w:eastAsia="zh-CN"/>
        </w:rPr>
        <w:t>新马克思主义的政治理论：</w:t>
      </w:r>
    </w:p>
    <w:p>
      <w:pPr>
        <w:rPr>
          <w:rFonts w:hint="default"/>
          <w:lang w:val="en-US" w:eastAsia="zh-CN"/>
        </w:rPr>
      </w:pPr>
      <w:r>
        <w:rPr>
          <w:rFonts w:hint="eastAsia"/>
          <w:lang w:val="en-US" w:eastAsia="zh-CN"/>
        </w:rPr>
        <w:t>米利班德：</w:t>
      </w:r>
      <w:r>
        <w:rPr>
          <w:rFonts w:hint="default"/>
          <w:lang w:val="en-US" w:eastAsia="zh-CN"/>
        </w:rPr>
        <w:t>在国家机关，中高层人士和普通管理者无论其是否属于资产阶级，“于公于私都会存有坚定追求某些目标的信念，但是，国家高层和管理者的意识形态一旦形成就意味着所有的其他目标都必须服从现存的经济系统，在能接受的范围内便宜行事。</w:t>
      </w:r>
      <w:r>
        <w:rPr>
          <w:rFonts w:hint="eastAsia"/>
          <w:lang w:val="en-US" w:eastAsia="zh-CN"/>
        </w:rPr>
        <w:t>”</w:t>
      </w:r>
    </w:p>
    <w:p>
      <w:pPr>
        <w:rPr>
          <w:rFonts w:hint="eastAsia"/>
        </w:rPr>
      </w:pPr>
    </w:p>
    <w:p>
      <w:pPr>
        <w:rPr>
          <w:rFonts w:hint="eastAsia"/>
          <w:lang w:val="en-US" w:eastAsia="zh-CN"/>
        </w:rPr>
      </w:pPr>
      <w:r>
        <w:rPr>
          <w:rFonts w:hint="eastAsia"/>
          <w:lang w:val="en-US" w:eastAsia="zh-CN"/>
        </w:rPr>
        <w:t>普兰查斯：</w:t>
      </w:r>
    </w:p>
    <w:p>
      <w:pPr>
        <w:rPr>
          <w:rFonts w:hint="eastAsia"/>
          <w:lang w:val="en-US" w:eastAsia="zh-CN"/>
        </w:rPr>
      </w:pPr>
      <w:r>
        <w:rPr>
          <w:rFonts w:hint="eastAsia"/>
          <w:lang w:val="en-US" w:eastAsia="zh-CN"/>
        </w:rPr>
        <w:t>结构主义国家观</w:t>
      </w:r>
    </w:p>
    <w:p>
      <w:r>
        <w:drawing>
          <wp:inline distT="0" distB="0" distL="114300" distR="114300">
            <wp:extent cx="5272405" cy="2774315"/>
            <wp:effectExtent l="0" t="0" r="635"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2405" cy="2774315"/>
                    </a:xfrm>
                    <a:prstGeom prst="rect">
                      <a:avLst/>
                    </a:prstGeom>
                    <a:noFill/>
                    <a:ln>
                      <a:noFill/>
                    </a:ln>
                  </pic:spPr>
                </pic:pic>
              </a:graphicData>
            </a:graphic>
          </wp:inline>
        </w:drawing>
      </w:r>
    </w:p>
    <w:p>
      <w:pPr>
        <w:rPr>
          <w:rFonts w:hint="default"/>
          <w:lang w:val="en-US" w:eastAsia="zh-CN"/>
        </w:rPr>
      </w:pPr>
      <w:r>
        <w:drawing>
          <wp:inline distT="0" distB="0" distL="114300" distR="114300">
            <wp:extent cx="5273040" cy="309054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3040" cy="3090545"/>
                    </a:xfrm>
                    <a:prstGeom prst="rect">
                      <a:avLst/>
                    </a:prstGeom>
                    <a:noFill/>
                    <a:ln>
                      <a:noFill/>
                    </a:ln>
                  </pic:spPr>
                </pic:pic>
              </a:graphicData>
            </a:graphic>
          </wp:inline>
        </w:drawing>
      </w:r>
    </w:p>
    <w:p>
      <w:pPr>
        <w:pStyle w:val="8"/>
        <w:numPr>
          <w:ilvl w:val="0"/>
          <w:numId w:val="1"/>
        </w:numPr>
        <w:ind w:firstLineChars="0"/>
      </w:pPr>
      <w:r>
        <w:rPr>
          <w:rFonts w:hint="eastAsia"/>
        </w:rPr>
        <w:t>古典民主和现代民主的比较</w:t>
      </w:r>
    </w:p>
    <w:p>
      <w:pPr>
        <w:pStyle w:val="8"/>
        <w:numPr>
          <w:ilvl w:val="0"/>
          <w:numId w:val="4"/>
        </w:numPr>
        <w:ind w:firstLineChars="0"/>
      </w:pPr>
      <w:r>
        <w:rPr>
          <w:rFonts w:hint="eastAsia"/>
        </w:rPr>
        <w:t>古典民主的优势和缺陷</w:t>
      </w:r>
    </w:p>
    <w:p>
      <w:pPr>
        <w:pStyle w:val="8"/>
        <w:ind w:left="720" w:firstLine="0" w:firstLineChars="0"/>
      </w:pPr>
      <w:r>
        <w:rPr>
          <w:rFonts w:hint="eastAsia"/>
        </w:rPr>
        <w:t>优势：</w:t>
      </w:r>
    </w:p>
    <w:p>
      <w:pPr>
        <w:pStyle w:val="8"/>
        <w:numPr>
          <w:ilvl w:val="0"/>
          <w:numId w:val="5"/>
        </w:numPr>
        <w:ind w:firstLineChars="0"/>
      </w:pPr>
      <w:r>
        <w:rPr>
          <w:rFonts w:hint="eastAsia"/>
        </w:rPr>
        <w:t>削弱富人权利，协调富人和穷人利益，促进经济发展</w:t>
      </w:r>
    </w:p>
    <w:p>
      <w:pPr>
        <w:pStyle w:val="8"/>
        <w:numPr>
          <w:ilvl w:val="0"/>
          <w:numId w:val="5"/>
        </w:numPr>
        <w:ind w:firstLineChars="0"/>
      </w:pPr>
      <w:r>
        <w:rPr>
          <w:rFonts w:hint="eastAsia"/>
        </w:rPr>
        <w:t>矫正代表制的缺陷，激发参与</w:t>
      </w:r>
    </w:p>
    <w:p>
      <w:pPr>
        <w:pStyle w:val="8"/>
        <w:numPr>
          <w:ilvl w:val="0"/>
          <w:numId w:val="5"/>
        </w:numPr>
        <w:ind w:firstLineChars="0"/>
      </w:pPr>
      <w:r>
        <w:rPr>
          <w:rFonts w:hint="eastAsia"/>
        </w:rPr>
        <w:t>以城邦利益为先，自由与尊重法律同一</w:t>
      </w:r>
    </w:p>
    <w:p>
      <w:pPr>
        <w:pStyle w:val="8"/>
        <w:numPr>
          <w:ilvl w:val="0"/>
          <w:numId w:val="5"/>
        </w:numPr>
        <w:ind w:firstLineChars="0"/>
      </w:pPr>
      <w:r>
        <w:rPr>
          <w:rFonts w:hint="eastAsia"/>
        </w:rPr>
        <w:t>公民教育和文化、凝聚力（公民与城邦一体化）</w:t>
      </w:r>
    </w:p>
    <w:p>
      <w:pPr>
        <w:pStyle w:val="8"/>
        <w:numPr>
          <w:ilvl w:val="0"/>
          <w:numId w:val="5"/>
        </w:numPr>
        <w:ind w:firstLineChars="0"/>
      </w:pPr>
      <w:r>
        <w:rPr>
          <w:rFonts w:hint="eastAsia"/>
        </w:rPr>
        <w:t>对后世民主的积极影响</w:t>
      </w:r>
    </w:p>
    <w:p>
      <w:pPr>
        <w:pStyle w:val="8"/>
        <w:ind w:left="720" w:firstLine="0" w:firstLineChars="0"/>
      </w:pPr>
      <w:r>
        <w:rPr>
          <w:rFonts w:hint="eastAsia"/>
        </w:rPr>
        <w:t>缺陷：</w:t>
      </w:r>
    </w:p>
    <w:p>
      <w:pPr>
        <w:pStyle w:val="8"/>
        <w:numPr>
          <w:ilvl w:val="0"/>
          <w:numId w:val="6"/>
        </w:numPr>
        <w:ind w:firstLineChars="0"/>
      </w:pPr>
      <w:r>
        <w:rPr>
          <w:rFonts w:hint="eastAsia"/>
        </w:rPr>
        <w:t>可能导致“多数暴政”（排斥性；压制少数）</w:t>
      </w:r>
    </w:p>
    <w:p>
      <w:pPr>
        <w:pStyle w:val="8"/>
        <w:numPr>
          <w:ilvl w:val="0"/>
          <w:numId w:val="6"/>
        </w:numPr>
        <w:ind w:firstLineChars="0"/>
      </w:pPr>
      <w:r>
        <w:rPr>
          <w:rFonts w:hint="eastAsia"/>
        </w:rPr>
        <w:t>公民的局限性（个体差异，非理性，能力）——决策的武断</w:t>
      </w:r>
    </w:p>
    <w:p>
      <w:pPr>
        <w:pStyle w:val="8"/>
        <w:numPr>
          <w:ilvl w:val="0"/>
          <w:numId w:val="6"/>
        </w:numPr>
        <w:ind w:firstLineChars="0"/>
      </w:pPr>
      <w:r>
        <w:rPr>
          <w:rFonts w:hint="eastAsia"/>
        </w:rPr>
        <w:t>前提的限制：小国寡民</w:t>
      </w:r>
    </w:p>
    <w:p>
      <w:pPr>
        <w:pStyle w:val="8"/>
        <w:numPr>
          <w:ilvl w:val="0"/>
          <w:numId w:val="6"/>
        </w:numPr>
        <w:ind w:firstLineChars="0"/>
      </w:pPr>
      <w:r>
        <w:rPr>
          <w:rFonts w:hint="eastAsia"/>
        </w:rPr>
        <w:t>直接民主效率低下</w:t>
      </w:r>
    </w:p>
    <w:p>
      <w:pPr>
        <w:pStyle w:val="8"/>
        <w:numPr>
          <w:ilvl w:val="0"/>
          <w:numId w:val="6"/>
        </w:numPr>
        <w:ind w:firstLineChars="0"/>
      </w:pPr>
      <w:r>
        <w:rPr>
          <w:rFonts w:hint="eastAsia"/>
        </w:rPr>
        <w:t>制度漏洞：陪审团制度，陶片放逐法</w:t>
      </w:r>
    </w:p>
    <w:p>
      <w:pPr>
        <w:pStyle w:val="8"/>
        <w:numPr>
          <w:ilvl w:val="0"/>
          <w:numId w:val="6"/>
        </w:numPr>
        <w:ind w:firstLineChars="0"/>
      </w:pPr>
      <w:r>
        <w:rPr>
          <w:rFonts w:hint="eastAsia"/>
        </w:rPr>
        <w:t>民主是利益斗争的工具，具有阶级性</w:t>
      </w:r>
    </w:p>
    <w:p>
      <w:pPr>
        <w:pStyle w:val="8"/>
        <w:numPr>
          <w:ilvl w:val="0"/>
          <w:numId w:val="4"/>
        </w:numPr>
        <w:ind w:firstLineChars="0"/>
      </w:pPr>
      <w:r>
        <w:rPr>
          <w:rFonts w:hint="eastAsia"/>
          <w:lang w:val="en-US" w:eastAsia="zh-CN"/>
        </w:rPr>
        <w:t>现代民主</w:t>
      </w:r>
    </w:p>
    <w:p>
      <w:pPr>
        <w:pStyle w:val="8"/>
        <w:numPr>
          <w:ilvl w:val="0"/>
          <w:numId w:val="4"/>
        </w:numPr>
        <w:ind w:firstLineChars="0"/>
      </w:pPr>
      <w:r>
        <w:rPr>
          <w:rFonts w:hint="eastAsia"/>
          <w:lang w:val="en-US" w:eastAsia="zh-CN"/>
        </w:rPr>
        <w:t>现代民主与古典民主</w:t>
      </w:r>
    </w:p>
    <w:p>
      <w:pPr>
        <w:pStyle w:val="8"/>
        <w:numPr>
          <w:ilvl w:val="0"/>
          <w:numId w:val="7"/>
        </w:numPr>
        <w:ind w:leftChars="0"/>
        <w:rPr>
          <w:rFonts w:hint="eastAsia"/>
          <w:lang w:val="en-US" w:eastAsia="zh-CN"/>
        </w:rPr>
      </w:pPr>
      <w:r>
        <w:rPr>
          <w:rFonts w:hint="eastAsia"/>
          <w:lang w:val="en-US" w:eastAsia="zh-CN"/>
        </w:rPr>
        <w:t>现代民主是古典民主的继承与发展</w:t>
      </w:r>
    </w:p>
    <w:p>
      <w:pPr>
        <w:rPr>
          <w:rFonts w:hint="eastAsia"/>
          <w:lang w:val="en-US" w:eastAsia="zh-CN"/>
        </w:rPr>
      </w:pPr>
      <w:r>
        <w:rPr>
          <w:rFonts w:hint="eastAsia"/>
          <w:lang w:val="en-US" w:eastAsia="zh-CN"/>
        </w:rPr>
        <w:t>雅典民主政治不仅是人类历史的首创，而且直接影响了后世西方的政治制度。现代民主是古典民主在当前社会中的继续和发展，是古典民主为适应不断发展的政治经济而逐步完善的结果。古典民主与现代民主两者都主张在政治中公民参与国家的决策与管理，公民是国家的主人。二者在“法律面前人人平等”的政治原则、国家机构“三权分立”的组织形式、国家公职选举任期原则这三方面一脉相承，有着本质的相同。</w:t>
      </w:r>
    </w:p>
    <w:p>
      <w:pPr>
        <w:pStyle w:val="8"/>
        <w:numPr>
          <w:ilvl w:val="0"/>
          <w:numId w:val="7"/>
        </w:numPr>
        <w:ind w:leftChars="0"/>
        <w:rPr>
          <w:rFonts w:hint="default"/>
          <w:lang w:val="en-US" w:eastAsia="zh-CN"/>
        </w:rPr>
      </w:pPr>
    </w:p>
    <w:p>
      <w:pPr>
        <w:pStyle w:val="8"/>
        <w:numPr>
          <w:ilvl w:val="0"/>
          <w:numId w:val="4"/>
        </w:numPr>
        <w:ind w:firstLineChars="0"/>
      </w:pPr>
      <w:r>
        <w:rPr>
          <w:rFonts w:hint="eastAsia"/>
          <w:lang w:val="en-US" w:eastAsia="zh-CN"/>
        </w:rPr>
        <w:t>比较</w:t>
      </w:r>
    </w:p>
    <w:p>
      <w:pPr>
        <w:pStyle w:val="8"/>
        <w:numPr>
          <w:ilvl w:val="0"/>
          <w:numId w:val="8"/>
        </w:numPr>
        <w:ind w:leftChars="0"/>
        <w:rPr>
          <w:rFonts w:hint="default"/>
          <w:lang w:val="en-US" w:eastAsia="zh-CN"/>
        </w:rPr>
      </w:pPr>
      <w:r>
        <w:rPr>
          <w:rFonts w:hint="eastAsia"/>
          <w:lang w:val="en-US" w:eastAsia="zh-CN"/>
        </w:rPr>
        <w:t>民主方式的不同：</w:t>
      </w:r>
    </w:p>
    <w:p>
      <w:pPr>
        <w:pStyle w:val="8"/>
        <w:numPr>
          <w:ilvl w:val="0"/>
          <w:numId w:val="0"/>
        </w:numPr>
        <w:ind w:leftChars="200"/>
        <w:rPr>
          <w:rFonts w:hint="eastAsia"/>
          <w:lang w:val="en-US" w:eastAsia="zh-CN"/>
        </w:rPr>
      </w:pPr>
      <w:r>
        <w:rPr>
          <w:rFonts w:hint="eastAsia"/>
          <w:lang w:val="en-US" w:eastAsia="zh-CN"/>
        </w:rPr>
        <w:t>古典民主是直接参与民主，现代民主的方式是代议制。直接民主的两个基本条件：</w:t>
      </w:r>
    </w:p>
    <w:p>
      <w:pPr>
        <w:pStyle w:val="8"/>
        <w:numPr>
          <w:ilvl w:val="0"/>
          <w:numId w:val="0"/>
        </w:numPr>
        <w:ind w:leftChars="200"/>
        <w:rPr>
          <w:rFonts w:hint="eastAsia"/>
          <w:lang w:val="en-US" w:eastAsia="zh-CN"/>
        </w:rPr>
      </w:pPr>
      <w:r>
        <w:rPr>
          <w:rFonts w:hint="eastAsia"/>
          <w:lang w:val="en-US" w:eastAsia="zh-CN"/>
        </w:rPr>
        <w:t>古典民主的制度是城邦民主制，城邦规模小、人口少，同时享有公民权利的人更少。</w:t>
      </w:r>
    </w:p>
    <w:p>
      <w:pPr>
        <w:pStyle w:val="8"/>
        <w:numPr>
          <w:ilvl w:val="0"/>
          <w:numId w:val="0"/>
        </w:numPr>
        <w:ind w:leftChars="200"/>
        <w:rPr>
          <w:rFonts w:hint="default"/>
          <w:lang w:val="en-US" w:eastAsia="zh-CN"/>
        </w:rPr>
      </w:pPr>
      <w:r>
        <w:rPr>
          <w:rFonts w:hint="eastAsia"/>
          <w:lang w:val="en-US" w:eastAsia="zh-CN"/>
        </w:rPr>
        <w:t>雅典时期政治事务简单，没有过多的政治程序，这也为直接民主提供可能。</w:t>
      </w:r>
    </w:p>
    <w:p>
      <w:pPr>
        <w:pStyle w:val="8"/>
        <w:numPr>
          <w:ilvl w:val="0"/>
          <w:numId w:val="8"/>
        </w:numPr>
        <w:ind w:leftChars="0"/>
        <w:rPr>
          <w:rFonts w:hint="default"/>
          <w:lang w:val="en-US" w:eastAsia="zh-CN"/>
        </w:rPr>
      </w:pPr>
      <w:r>
        <w:rPr>
          <w:rFonts w:hint="eastAsia"/>
          <w:lang w:val="en-US" w:eastAsia="zh-CN"/>
        </w:rPr>
        <w:t>民主的公民范围不同：古典民主有很大的局限性</w:t>
      </w:r>
    </w:p>
    <w:p>
      <w:pPr>
        <w:pStyle w:val="8"/>
        <w:numPr>
          <w:ilvl w:val="0"/>
          <w:numId w:val="0"/>
        </w:numPr>
        <w:ind w:leftChars="200"/>
        <w:rPr>
          <w:rFonts w:hint="default"/>
          <w:lang w:val="en-US" w:eastAsia="zh-CN"/>
        </w:rPr>
      </w:pPr>
      <w:r>
        <w:rPr>
          <w:rFonts w:hint="eastAsia"/>
          <w:lang w:val="en-US" w:eastAsia="zh-CN"/>
        </w:rPr>
        <w:t>古典民主不是现代意义上的民主，它仅仅是针对城邦内的公民群体而言，即城邦居民中具有特定希腊部族血统的成年男性，而其他人则无法享有公民权利。公民仅占十分之一左右。</w:t>
      </w:r>
    </w:p>
    <w:p>
      <w:pPr>
        <w:pStyle w:val="8"/>
        <w:numPr>
          <w:ilvl w:val="0"/>
          <w:numId w:val="0"/>
        </w:numPr>
        <w:ind w:leftChars="200"/>
        <w:rPr>
          <w:rFonts w:hint="eastAsia"/>
          <w:lang w:val="en-US" w:eastAsia="zh-CN"/>
        </w:rPr>
      </w:pPr>
    </w:p>
    <w:p>
      <w:pPr>
        <w:pStyle w:val="8"/>
        <w:numPr>
          <w:ilvl w:val="0"/>
          <w:numId w:val="0"/>
        </w:numPr>
        <w:ind w:leftChars="200"/>
        <w:rPr>
          <w:rFonts w:hint="default"/>
          <w:lang w:val="en-US" w:eastAsia="zh-CN"/>
        </w:rPr>
      </w:pPr>
      <w:r>
        <w:rPr>
          <w:rFonts w:hint="eastAsia"/>
          <w:lang w:val="en-US" w:eastAsia="zh-CN"/>
        </w:rPr>
        <w:t>现代民主是全民性的，即全体成年居民都享有民主权利。公民几乎要占总人口的百分之九十以上。</w:t>
      </w:r>
    </w:p>
    <w:p>
      <w:pPr>
        <w:pStyle w:val="8"/>
        <w:numPr>
          <w:ilvl w:val="0"/>
          <w:numId w:val="8"/>
        </w:numPr>
        <w:ind w:leftChars="0"/>
        <w:rPr>
          <w:rFonts w:hint="default"/>
          <w:lang w:val="en-US" w:eastAsia="zh-CN"/>
        </w:rPr>
      </w:pPr>
      <w:r>
        <w:rPr>
          <w:rFonts w:hint="eastAsia"/>
          <w:lang w:val="en-US" w:eastAsia="zh-CN"/>
        </w:rPr>
        <w:t>民主本质的不同：古典民主是奴隶制民主，现代民主是一种人民民主。</w:t>
      </w:r>
    </w:p>
    <w:p>
      <w:pPr>
        <w:spacing w:beforeLines="0" w:afterLine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雅典民主政治在当时是最进步的政治形式，公民确实享受了不少的民主权利。每个公民在公民大会都有选举权、被选举权和发言权，都有可能被选为五百人会议的代表，还实行有报酬的公职制度，但是我们必须看到雅典民主政治是建立在奴隶制基础上的，其实质上是以雅典工商奴隶主为领导的奴隶主阶级对于奴隶、非公民群众实行专政的工具，归根结底，它是为奴隶主阶级整体的经济利益而服务，是奴隶主自由民阶级的民主。这种有限的阶级民主决定了这种民主有巨大的局限性和狭隘性</w:t>
      </w:r>
      <w:r>
        <w:rPr>
          <w:rFonts w:hint="eastAsia" w:cstheme="minorBidi"/>
          <w:kern w:val="2"/>
          <w:sz w:val="21"/>
          <w:szCs w:val="22"/>
          <w:lang w:val="en-US" w:eastAsia="zh-CN" w:bidi="ar-SA"/>
        </w:rPr>
        <w:t>。</w:t>
      </w:r>
    </w:p>
    <w:p>
      <w:pPr>
        <w:spacing w:beforeLines="0" w:afterLines="0"/>
        <w:jc w:val="left"/>
        <w:rPr>
          <w:rFonts w:hint="eastAsia" w:asciiTheme="minorHAnsi" w:hAnsiTheme="minorHAnsi" w:eastAsiaTheme="minorEastAsia" w:cstheme="minorBidi"/>
          <w:kern w:val="2"/>
          <w:sz w:val="21"/>
          <w:szCs w:val="22"/>
          <w:lang w:val="en-US" w:eastAsia="zh-CN" w:bidi="ar-SA"/>
        </w:rPr>
      </w:pPr>
    </w:p>
    <w:p>
      <w:pPr>
        <w:spacing w:beforeLines="0" w:afterLines="0"/>
        <w:jc w:val="left"/>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现代民主所确认的是在民主政治中实现的权利，是人民缔造或选择政府的权利，而不是每一位公民自我决定的权利。现代民主制度有两种基本类型——自由民主制度与人民民主制度。自由民主制度注意保护个人利益，但极易诱发个人主义文化的极端发展。人民民主制度强调集体主义，但是也存在执政党不能及时制止个别领导人的错误</w:t>
      </w:r>
      <w:r>
        <w:rPr>
          <w:rFonts w:hint="eastAsia" w:cstheme="minorBidi"/>
          <w:kern w:val="2"/>
          <w:sz w:val="21"/>
          <w:szCs w:val="22"/>
          <w:lang w:val="en-US" w:eastAsia="zh-CN" w:bidi="ar-SA"/>
        </w:rPr>
        <w:t>，人民难以有效监督政府等问题。</w:t>
      </w:r>
    </w:p>
    <w:p>
      <w:pPr>
        <w:pStyle w:val="8"/>
        <w:numPr>
          <w:ilvl w:val="0"/>
          <w:numId w:val="0"/>
        </w:numPr>
        <w:ind w:leftChars="200"/>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人民难以有效监督政府等问题。</w:t>
      </w:r>
    </w:p>
    <w:p>
      <w:pPr>
        <w:pStyle w:val="8"/>
        <w:numPr>
          <w:ilvl w:val="0"/>
          <w:numId w:val="8"/>
        </w:numPr>
        <w:ind w:leftChars="0"/>
        <w:rPr>
          <w:rFonts w:hint="default"/>
          <w:lang w:val="en-US" w:eastAsia="zh-CN"/>
        </w:rPr>
      </w:pPr>
      <w:r>
        <w:rPr>
          <w:rFonts w:hint="eastAsia"/>
          <w:lang w:val="en-US" w:eastAsia="zh-CN"/>
        </w:rPr>
        <w:t>民主主体性质不同：古典民主主体是公民集体，否定个人的独立与自由。</w:t>
      </w:r>
    </w:p>
    <w:p>
      <w:pPr>
        <w:spacing w:beforeLines="0" w:afterLines="0"/>
        <w:jc w:val="left"/>
        <w:rPr>
          <w:rFonts w:hint="eastAsia"/>
          <w:lang w:val="en-US" w:eastAsia="zh-CN"/>
        </w:rPr>
      </w:pPr>
      <w:r>
        <w:rPr>
          <w:rFonts w:hint="eastAsia"/>
          <w:lang w:val="en-US" w:eastAsia="zh-CN"/>
        </w:rPr>
        <w:t>在希腊的古典民主中，公民在个体意义上不是独立的，因为个人仅作为城邦共同体这一整体不可分割的人才成为“人”，个人作用的衡量尺度是它能否和在多大程度上满足城邦的整体利益和共同性需求。</w:t>
      </w:r>
    </w:p>
    <w:p>
      <w:pPr>
        <w:spacing w:beforeLines="0" w:afterLines="0"/>
        <w:jc w:val="left"/>
        <w:rPr>
          <w:rFonts w:hint="eastAsia"/>
          <w:lang w:val="en-US" w:eastAsia="zh-CN"/>
        </w:rPr>
      </w:pPr>
      <w:r>
        <w:rPr>
          <w:rFonts w:hint="eastAsia"/>
          <w:lang w:val="en-US" w:eastAsia="zh-CN"/>
        </w:rPr>
        <w:t>萨托利曾深刻的指出：“那种民主并不尊重个人，而且随时都在怀疑个人。他对杰出的个人尤为怀疑，对个人的评价反复无常，对个人的迫害冷酷无情。”</w:t>
      </w:r>
    </w:p>
    <w:p>
      <w:pPr>
        <w:spacing w:beforeLines="0" w:afterLines="0"/>
        <w:jc w:val="left"/>
        <w:rPr>
          <w:rFonts w:hint="eastAsia"/>
          <w:lang w:val="en-US" w:eastAsia="zh-CN"/>
        </w:rPr>
      </w:pPr>
    </w:p>
    <w:p>
      <w:pPr>
        <w:spacing w:beforeLines="0" w:afterLines="0"/>
        <w:jc w:val="left"/>
        <w:rPr>
          <w:rFonts w:hint="eastAsia"/>
          <w:lang w:val="en-US" w:eastAsia="zh-CN"/>
        </w:rPr>
      </w:pPr>
      <w:r>
        <w:rPr>
          <w:rFonts w:hint="eastAsia"/>
          <w:lang w:val="en-US" w:eastAsia="zh-CN"/>
        </w:rPr>
        <w:t>而现代民主则更注重个人的权力。现代民主政治的原则主要有三点：第一，民主制原则即主权在民，人民当家做主，民主政治的根本目的是保证公民最基本的政治权利。</w:t>
      </w:r>
    </w:p>
    <w:p>
      <w:pPr>
        <w:spacing w:beforeLines="0" w:afterLines="0"/>
        <w:jc w:val="left"/>
        <w:rPr>
          <w:rFonts w:hint="eastAsia"/>
          <w:lang w:val="en-US" w:eastAsia="zh-CN"/>
        </w:rPr>
      </w:pPr>
      <w:r>
        <w:rPr>
          <w:rFonts w:hint="eastAsia"/>
          <w:lang w:val="en-US" w:eastAsia="zh-CN"/>
        </w:rPr>
        <w:t>第二，法治原则即法高于一切，法的权威尊严神圣不可侵犯。法律面前人人平等，没有</w:t>
      </w:r>
    </w:p>
    <w:p>
      <w:pPr>
        <w:spacing w:beforeLines="0" w:afterLines="0"/>
        <w:jc w:val="left"/>
        <w:rPr>
          <w:rFonts w:hint="eastAsia"/>
          <w:lang w:val="en-US" w:eastAsia="zh-CN"/>
        </w:rPr>
      </w:pPr>
      <w:r>
        <w:rPr>
          <w:rFonts w:hint="eastAsia"/>
          <w:lang w:val="en-US" w:eastAsia="zh-CN"/>
        </w:rPr>
        <w:t>人可以不受法律的约束。第三，合乎道德原则即诚实的政治，总之，现代民主制度更注重人性的解放，更注重保护个人的利益，维护个人的权利。</w:t>
      </w:r>
    </w:p>
    <w:p>
      <w:pPr>
        <w:spacing w:beforeLines="0" w:afterLines="0"/>
        <w:jc w:val="left"/>
        <w:rPr>
          <w:rFonts w:hint="eastAsia"/>
          <w:lang w:val="en-US" w:eastAsia="zh-CN"/>
        </w:rPr>
      </w:pPr>
    </w:p>
    <w:p>
      <w:pPr>
        <w:numPr>
          <w:ilvl w:val="0"/>
          <w:numId w:val="0"/>
        </w:numPr>
        <w:spacing w:beforeLines="0" w:afterLines="0"/>
        <w:jc w:val="left"/>
        <w:rPr>
          <w:rFonts w:hint="eastAsia"/>
          <w:lang w:val="en-US" w:eastAsia="zh-CN"/>
        </w:rPr>
      </w:pPr>
      <w:r>
        <w:rPr>
          <w:rFonts w:hint="eastAsia"/>
          <w:lang w:val="en-US" w:eastAsia="zh-CN"/>
        </w:rPr>
        <w:t>6.就民主的局限性来看。古典民主的局限性主要表现为直接民主制使公民参政权力无限膨胀，从而会导致“多数人的暴政” ．忽视对少数人权利的保护。现代民主自身同样存在局限性。但是现代民主相对于古典民主是一种进步。</w:t>
      </w:r>
    </w:p>
    <w:p>
      <w:pPr>
        <w:numPr>
          <w:ilvl w:val="0"/>
          <w:numId w:val="0"/>
        </w:numPr>
        <w:spacing w:beforeLines="0" w:afterLines="0"/>
        <w:jc w:val="left"/>
        <w:rPr>
          <w:rFonts w:hint="eastAsia"/>
          <w:lang w:val="en-US" w:eastAsia="zh-CN"/>
        </w:rPr>
      </w:pPr>
    </w:p>
    <w:p>
      <w:pPr>
        <w:spacing w:beforeLines="0" w:afterLines="0"/>
        <w:jc w:val="left"/>
        <w:rPr>
          <w:rFonts w:hint="default"/>
          <w:lang w:val="en-US" w:eastAsia="zh-CN"/>
        </w:rPr>
      </w:pPr>
      <w:r>
        <w:rPr>
          <w:rFonts w:hint="eastAsia"/>
          <w:lang w:val="en-US" w:eastAsia="zh-CN"/>
        </w:rPr>
        <w:t>雅典的民主是奴隶主自由公民的特权民主，这种有限的阶级民主决定了这种民主有巨大的局限性和狭隘性。雅典民主制度是社会不公的一种暴力机器，它限制社会部分成员的发展能力，这是其最大的局限性。所谓“轮番而治”使一切公职都由抽签与选举产生，素养不同的人直接参与国家管理，可能会导致国家权力的滥用和误用，甚至发展为阴谋家排斥异己的手段。如苏格拉底就发现，由于民众缺乏管理国家事务的政治基础，他们极易受到一些同样没有政治知识、但擅长于说服技术的蛊惑家的影响和控制。从而在一种盲目的激情引导下作出种种错误的决策</w:t>
      </w:r>
    </w:p>
    <w:p>
      <w:pPr>
        <w:pStyle w:val="8"/>
        <w:numPr>
          <w:ilvl w:val="0"/>
          <w:numId w:val="1"/>
        </w:numPr>
        <w:ind w:firstLineChars="0"/>
      </w:pPr>
      <w:r>
        <w:rPr>
          <w:rFonts w:hint="eastAsia"/>
        </w:rPr>
        <w:t>精英民主的优点与缺陷</w:t>
      </w:r>
    </w:p>
    <w:p>
      <w:pPr>
        <w:pStyle w:val="8"/>
        <w:ind w:left="360" w:firstLine="0" w:firstLineChars="0"/>
      </w:pPr>
    </w:p>
    <w:p>
      <w:pPr>
        <w:pStyle w:val="8"/>
        <w:numPr>
          <w:ilvl w:val="0"/>
          <w:numId w:val="1"/>
        </w:numPr>
        <w:ind w:firstLineChars="0"/>
      </w:pPr>
      <w:r>
        <w:rPr>
          <w:rFonts w:hint="eastAsia"/>
        </w:rPr>
        <w:t>中西协商民主的差异</w:t>
      </w:r>
    </w:p>
    <w:p>
      <w:pPr>
        <w:pStyle w:val="8"/>
        <w:numPr>
          <w:ilvl w:val="0"/>
          <w:numId w:val="0"/>
        </w:numPr>
        <w:ind w:leftChars="0"/>
        <w:rPr>
          <w:rFonts w:hint="default" w:eastAsiaTheme="minorEastAsia"/>
          <w:lang w:val="en-US" w:eastAsia="zh-CN"/>
        </w:rPr>
      </w:pPr>
      <w:r>
        <w:rPr>
          <w:rFonts w:hint="eastAsia"/>
          <w:lang w:val="en-US" w:eastAsia="zh-CN"/>
        </w:rPr>
        <w:t>协商民主的兴起:</w:t>
      </w:r>
    </w:p>
    <w:p>
      <w:pPr>
        <w:spacing w:beforeLines="0" w:afterLines="0"/>
        <w:jc w:val="left"/>
        <w:rPr>
          <w:rFonts w:hint="eastAsia" w:ascii="AdobeHeitiStd-Regular" w:hAnsi="AdobeHeitiStd-Regular" w:eastAsia="AdobeHeitiStd-Regular"/>
          <w:sz w:val="21"/>
          <w:lang w:eastAsia="zh-CN"/>
        </w:rPr>
      </w:pPr>
      <w:r>
        <w:rPr>
          <w:rFonts w:hint="eastAsia" w:ascii="AdobeHeitiStd-Regular" w:hAnsi="AdobeHeitiStd-Regular" w:eastAsia="AdobeHeitiStd-Regular"/>
          <w:sz w:val="21"/>
        </w:rPr>
        <w:t>协商民主强调在多元社会现实的背景下，通过各协商主体的参与，就决策立法达成共识</w:t>
      </w:r>
      <w:r>
        <w:rPr>
          <w:rFonts w:hint="eastAsia" w:ascii="HTJ0+ZBeBGF-1" w:hAnsi="HTJ0+ZBeBGF-1" w:eastAsia="HTJ0+ZBeBGF-1"/>
          <w:sz w:val="21"/>
        </w:rPr>
        <w:t>。</w:t>
      </w:r>
      <w:r>
        <w:rPr>
          <w:rFonts w:hint="eastAsia" w:ascii="AdobeHeitiStd-Regular" w:hAnsi="AdobeHeitiStd-Regular" w:eastAsia="AdobeHeitiStd-Regular"/>
          <w:sz w:val="21"/>
        </w:rPr>
        <w:t>协商民主，又译为</w:t>
      </w:r>
      <w:r>
        <w:rPr>
          <w:rFonts w:hint="eastAsia" w:ascii="HTJ0+ZBeBGF-1" w:hAnsi="HTJ0+ZBeBGF-1" w:eastAsia="HTJ0+ZBeBGF-1"/>
          <w:sz w:val="21"/>
        </w:rPr>
        <w:t>“</w:t>
      </w:r>
      <w:r>
        <w:rPr>
          <w:rFonts w:hint="eastAsia" w:ascii="AdobeHeitiStd-Regular" w:hAnsi="AdobeHeitiStd-Regular" w:eastAsia="AdobeHeitiStd-Regular"/>
          <w:sz w:val="21"/>
        </w:rPr>
        <w:t>审议性民主</w:t>
      </w:r>
      <w:r>
        <w:rPr>
          <w:rFonts w:hint="eastAsia" w:ascii="SSJ0+ZBeBGF-5" w:hAnsi="SSJ0+ZBeBGF-5" w:eastAsia="SSJ0+ZBeBGF-5"/>
          <w:sz w:val="21"/>
        </w:rPr>
        <w:t>”、“</w:t>
      </w:r>
      <w:r>
        <w:rPr>
          <w:rFonts w:hint="eastAsia" w:ascii="AdobeHeitiStd-Regular" w:hAnsi="AdobeHeitiStd-Regular" w:eastAsia="AdobeHeitiStd-Regular"/>
          <w:sz w:val="21"/>
        </w:rPr>
        <w:t>商议性民主</w:t>
      </w:r>
      <w:r>
        <w:rPr>
          <w:rFonts w:hint="eastAsia" w:ascii="SSJ0+ZBeBGF-5" w:hAnsi="SSJ0+ZBeBGF-5" w:eastAsia="SSJ0+ZBeBGF-5"/>
          <w:sz w:val="21"/>
        </w:rPr>
        <w:t>”、</w:t>
      </w:r>
      <w:r>
        <w:rPr>
          <w:rFonts w:hint="eastAsia" w:ascii="HTJ0+ZBeBGF-1" w:hAnsi="HTJ0+ZBeBGF-1" w:eastAsia="HTJ0+ZBeBGF-1"/>
          <w:sz w:val="21"/>
        </w:rPr>
        <w:t>“</w:t>
      </w:r>
      <w:r>
        <w:rPr>
          <w:rFonts w:hint="eastAsia" w:ascii="AdobeHeitiStd-Regular" w:hAnsi="AdobeHeitiStd-Regular" w:eastAsia="AdobeHeitiStd-Regular"/>
          <w:sz w:val="21"/>
        </w:rPr>
        <w:t>话语民主</w:t>
      </w:r>
      <w:r>
        <w:rPr>
          <w:rFonts w:hint="eastAsia" w:ascii="HTJ0+ZBeBGF-1" w:hAnsi="HTJ0+ZBeBGF-1" w:eastAsia="HTJ0+ZBeBGF-1"/>
          <w:sz w:val="21"/>
        </w:rPr>
        <w:t>”</w:t>
      </w:r>
      <w:r>
        <w:rPr>
          <w:rFonts w:hint="eastAsia" w:ascii="AdobeHeitiStd-Regular" w:hAnsi="AdobeHeitiStd-Regular" w:eastAsia="AdobeHeitiStd-Regular"/>
          <w:sz w:val="21"/>
        </w:rPr>
        <w:t>等等</w:t>
      </w:r>
      <w:r>
        <w:rPr>
          <w:rFonts w:hint="eastAsia" w:ascii="AdobeHeitiStd-Regular" w:hAnsi="AdobeHeitiStd-Regular" w:eastAsia="AdobeHeitiStd-Regular"/>
          <w:sz w:val="21"/>
          <w:lang w:eastAsia="zh-CN"/>
        </w:rPr>
        <w:t>。</w:t>
      </w:r>
    </w:p>
    <w:p>
      <w:pPr>
        <w:numPr>
          <w:ilvl w:val="0"/>
          <w:numId w:val="9"/>
        </w:numPr>
        <w:spacing w:beforeLines="0" w:afterLines="0"/>
        <w:jc w:val="left"/>
        <w:rPr>
          <w:rFonts w:hint="default" w:ascii="AdobeHeitiStd-Regular" w:hAnsi="AdobeHeitiStd-Regular" w:eastAsia="AdobeHeitiStd-Regular"/>
          <w:sz w:val="21"/>
          <w:lang w:val="en-US" w:eastAsia="zh-CN"/>
        </w:rPr>
      </w:pPr>
      <w:r>
        <w:rPr>
          <w:rFonts w:hint="eastAsia" w:ascii="AdobeHeitiStd-Regular" w:hAnsi="AdobeHeitiStd-Regular" w:eastAsia="AdobeHeitiStd-Regular"/>
          <w:sz w:val="21"/>
          <w:lang w:val="en-US" w:eastAsia="zh-CN"/>
        </w:rPr>
        <w:t>中西方协商民主的共同点</w:t>
      </w:r>
    </w:p>
    <w:p>
      <w:pPr>
        <w:numPr>
          <w:ilvl w:val="0"/>
          <w:numId w:val="10"/>
        </w:numPr>
        <w:spacing w:beforeLines="0" w:afterLines="0"/>
        <w:jc w:val="left"/>
        <w:rPr>
          <w:rFonts w:hint="eastAsia" w:ascii="AdobeHeitiStd-Regular" w:hAnsi="AdobeHeitiStd-Regular" w:eastAsia="AdobeHeitiStd-Regular"/>
          <w:sz w:val="21"/>
          <w:lang w:val="en-US" w:eastAsia="zh-CN"/>
        </w:rPr>
      </w:pPr>
      <w:r>
        <w:rPr>
          <w:rFonts w:hint="eastAsia" w:ascii="AdobeHeitiStd-Regular" w:hAnsi="AdobeHeitiStd-Regular" w:eastAsia="AdobeHeitiStd-Regular"/>
          <w:sz w:val="21"/>
          <w:lang w:val="en-US" w:eastAsia="zh-CN"/>
        </w:rPr>
        <w:t>两者都以公共利益为价值追求：协商民主在本质上是承认多元的社会现实，要求协商参与者以公共利益为价值诉求，围绕公共利益转变或达成妥协并共同来承担公共利益的责任。</w:t>
      </w:r>
    </w:p>
    <w:p>
      <w:pPr>
        <w:numPr>
          <w:ilvl w:val="0"/>
          <w:numId w:val="10"/>
        </w:numPr>
        <w:spacing w:beforeLines="0" w:afterLines="0"/>
        <w:jc w:val="left"/>
        <w:rPr>
          <w:rFonts w:hint="default" w:ascii="AdobeHeitiStd-Regular" w:hAnsi="AdobeHeitiStd-Regular" w:eastAsia="AdobeHeitiStd-Regular"/>
          <w:sz w:val="21"/>
          <w:lang w:val="en-US" w:eastAsia="zh-CN"/>
        </w:rPr>
      </w:pPr>
      <w:r>
        <w:rPr>
          <w:rFonts w:hint="eastAsia" w:ascii="AdobeHeitiStd-Regular" w:hAnsi="AdobeHeitiStd-Regular" w:eastAsia="AdobeHeitiStd-Regular"/>
          <w:sz w:val="21"/>
          <w:lang w:val="en-US" w:eastAsia="zh-CN"/>
        </w:rPr>
        <w:t>两者都以协商包容为基本原则：</w:t>
      </w:r>
      <w:r>
        <w:rPr>
          <w:rFonts w:hint="eastAsia" w:ascii="AdobeHeitiStd-Regular" w:hAnsi="AdobeHeitiStd-Regular" w:eastAsia="AdobeHeitiStd-Regular"/>
          <w:sz w:val="21"/>
        </w:rPr>
        <w:t>西方协商民主是平等主体表达自身利益，倾听他人意见，理性反思各种可能，在达成共识的基础上，形成的合法合理决策的治理形式</w:t>
      </w:r>
      <w:r>
        <w:rPr>
          <w:rFonts w:hint="eastAsia" w:ascii="HTJ0+ZBeBGF-1" w:hAnsi="HTJ0+ZBeBGF-1" w:eastAsia="HTJ0+ZBeBGF-1"/>
          <w:sz w:val="21"/>
        </w:rPr>
        <w:t>。</w:t>
      </w:r>
      <w:r>
        <w:rPr>
          <w:rFonts w:hint="eastAsia" w:ascii="AdobeHeitiStd-Regular" w:hAnsi="AdobeHeitiStd-Regular" w:eastAsia="AdobeHeitiStd-Regular"/>
          <w:sz w:val="21"/>
        </w:rPr>
        <w:t>我国的协商民主坚持求同存异的原则，不同利益主体在共同政治基础上，充分表达自身的意见和诉求</w:t>
      </w:r>
      <w:r>
        <w:rPr>
          <w:rFonts w:hint="eastAsia" w:ascii="HTJ0+ZBeBGF-1" w:hAnsi="HTJ0+ZBeBGF-1" w:eastAsia="HTJ0+ZBeBGF-1"/>
          <w:sz w:val="21"/>
        </w:rPr>
        <w:t>。</w:t>
      </w:r>
    </w:p>
    <w:p>
      <w:pPr>
        <w:numPr>
          <w:ilvl w:val="0"/>
          <w:numId w:val="10"/>
        </w:numPr>
        <w:spacing w:beforeLines="0" w:afterLines="0"/>
        <w:jc w:val="left"/>
        <w:rPr>
          <w:rFonts w:hint="default" w:ascii="AdobeHeitiStd-Regular" w:hAnsi="AdobeHeitiStd-Regular" w:eastAsia="AdobeHeitiStd-Regular"/>
          <w:sz w:val="21"/>
          <w:lang w:val="en-US" w:eastAsia="zh-CN"/>
        </w:rPr>
      </w:pPr>
      <w:r>
        <w:rPr>
          <w:rFonts w:hint="eastAsia" w:ascii="AdobeHeitiStd-Regular" w:hAnsi="AdobeHeitiStd-Regular" w:eastAsia="AdobeHeitiStd-Regular"/>
          <w:sz w:val="21"/>
        </w:rPr>
        <w:t>两者都基于广泛参与的民主机制</w:t>
      </w:r>
      <w:r>
        <w:rPr>
          <w:rFonts w:hint="eastAsia" w:ascii="AdobeHeitiStd-Regular" w:hAnsi="AdobeHeitiStd-Regular" w:eastAsia="AdobeHeitiStd-Regular"/>
          <w:sz w:val="21"/>
          <w:lang w:eastAsia="zh-CN"/>
        </w:rPr>
        <w:t>：</w:t>
      </w:r>
    </w:p>
    <w:p>
      <w:pPr>
        <w:spacing w:beforeLines="0" w:afterLines="0"/>
        <w:jc w:val="left"/>
        <w:rPr>
          <w:rFonts w:hint="eastAsia" w:ascii="HTJ0+ZBeBGF-1" w:hAnsi="HTJ0+ZBeBGF-1" w:eastAsia="HTJ0+ZBeBGF-1"/>
          <w:sz w:val="21"/>
          <w:lang w:eastAsia="zh-CN"/>
        </w:rPr>
      </w:pPr>
      <w:r>
        <w:rPr>
          <w:rFonts w:hint="eastAsia" w:ascii="AdobeHeitiStd-Regular" w:hAnsi="AdobeHeitiStd-Regular" w:eastAsia="AdobeHeitiStd-Regular"/>
          <w:sz w:val="21"/>
        </w:rPr>
        <w:t>西方协商民主参与协商的主体是公民</w:t>
      </w:r>
      <w:r>
        <w:rPr>
          <w:rFonts w:hint="eastAsia" w:ascii="HTJ0+ZBeBGF-1" w:hAnsi="HTJ0+ZBeBGF-1" w:eastAsia="HTJ0+ZBeBGF-1"/>
          <w:sz w:val="21"/>
        </w:rPr>
        <w:t>、</w:t>
      </w:r>
      <w:r>
        <w:rPr>
          <w:rFonts w:hint="eastAsia" w:ascii="AdobeHeitiStd-Regular" w:hAnsi="AdobeHeitiStd-Regular" w:eastAsia="AdobeHeitiStd-Regular"/>
          <w:sz w:val="21"/>
        </w:rPr>
        <w:t>政党</w:t>
      </w:r>
      <w:r>
        <w:rPr>
          <w:rFonts w:hint="eastAsia" w:ascii="HTJ0+ZBeBGF-1" w:hAnsi="HTJ0+ZBeBGF-1" w:eastAsia="HTJ0+ZBeBGF-1"/>
          <w:sz w:val="21"/>
        </w:rPr>
        <w:t>、</w:t>
      </w:r>
      <w:r>
        <w:rPr>
          <w:rFonts w:hint="eastAsia" w:ascii="AdobeHeitiStd-Regular" w:hAnsi="AdobeHeitiStd-Regular" w:eastAsia="AdobeHeitiStd-Regular"/>
          <w:sz w:val="21"/>
        </w:rPr>
        <w:t>政府及利益集团等，协商达成就是平等主体之间就公共事务展开公开交流和讨论，达成共识，形成公共决策</w:t>
      </w:r>
      <w:r>
        <w:rPr>
          <w:rFonts w:hint="eastAsia" w:ascii="HTJ0+ZBeBGF-1" w:hAnsi="HTJ0+ZBeBGF-1" w:eastAsia="HTJ0+ZBeBGF-1"/>
          <w:sz w:val="21"/>
        </w:rPr>
        <w:t>。</w:t>
      </w:r>
      <w:r>
        <w:rPr>
          <w:rFonts w:hint="eastAsia" w:ascii="AdobeHeitiStd-Regular" w:hAnsi="AdobeHeitiStd-Regular" w:eastAsia="AdobeHeitiStd-Regular"/>
          <w:sz w:val="21"/>
        </w:rPr>
        <w:t>我国的政治协商制度让各民主党派</w:t>
      </w:r>
      <w:r>
        <w:rPr>
          <w:rFonts w:hint="eastAsia" w:ascii="HTJ0+ZBeBGF-1" w:hAnsi="HTJ0+ZBeBGF-1" w:eastAsia="HTJ0+ZBeBGF-1"/>
          <w:sz w:val="21"/>
        </w:rPr>
        <w:t>、</w:t>
      </w:r>
      <w:r>
        <w:rPr>
          <w:rFonts w:hint="eastAsia" w:ascii="AdobeHeitiStd-Regular" w:hAnsi="AdobeHeitiStd-Regular" w:eastAsia="AdobeHeitiStd-Regular"/>
          <w:sz w:val="21"/>
        </w:rPr>
        <w:t>无党派和社会各界人士广泛深入地参与国家政治生活，并就国家和地方重大问题</w:t>
      </w:r>
      <w:r>
        <w:rPr>
          <w:rFonts w:hint="eastAsia" w:ascii="HTJ0+ZBeBGF-1" w:hAnsi="HTJ0+ZBeBGF-1" w:eastAsia="HTJ0+ZBeBGF-1"/>
          <w:sz w:val="21"/>
        </w:rPr>
        <w:t>、</w:t>
      </w:r>
      <w:r>
        <w:rPr>
          <w:rFonts w:hint="eastAsia" w:ascii="AdobeHeitiStd-Regular" w:hAnsi="AdobeHeitiStd-Regular" w:eastAsia="AdobeHeitiStd-Regular"/>
          <w:sz w:val="21"/>
        </w:rPr>
        <w:t>重要决策提出建议，为党委</w:t>
      </w:r>
      <w:r>
        <w:rPr>
          <w:rFonts w:hint="eastAsia" w:ascii="HTJ0+ZBeBGF-1" w:hAnsi="HTJ0+ZBeBGF-1" w:eastAsia="HTJ0+ZBeBGF-1"/>
          <w:sz w:val="21"/>
        </w:rPr>
        <w:t>、</w:t>
      </w:r>
      <w:r>
        <w:rPr>
          <w:rFonts w:hint="eastAsia" w:ascii="AdobeHeitiStd-Regular" w:hAnsi="AdobeHeitiStd-Regular" w:eastAsia="AdobeHeitiStd-Regular"/>
          <w:sz w:val="21"/>
        </w:rPr>
        <w:t>政府的科学决策</w:t>
      </w:r>
      <w:r>
        <w:rPr>
          <w:rFonts w:hint="eastAsia" w:ascii="HTJ0+ZBeBGF-1" w:hAnsi="HTJ0+ZBeBGF-1" w:eastAsia="HTJ0+ZBeBGF-1"/>
          <w:sz w:val="21"/>
        </w:rPr>
        <w:t>、</w:t>
      </w:r>
      <w:r>
        <w:rPr>
          <w:rFonts w:hint="eastAsia" w:ascii="AdobeHeitiStd-Regular" w:hAnsi="AdobeHeitiStd-Regular" w:eastAsia="AdobeHeitiStd-Regular"/>
          <w:sz w:val="21"/>
        </w:rPr>
        <w:t>民主决策提供参考</w:t>
      </w:r>
      <w:r>
        <w:rPr>
          <w:rFonts w:hint="eastAsia" w:ascii="HTJ0+ZBeBGF-1" w:hAnsi="HTJ0+ZBeBGF-1" w:eastAsia="HTJ0+ZBeBGF-1"/>
          <w:sz w:val="21"/>
        </w:rPr>
        <w:t>。</w:t>
      </w:r>
      <w:r>
        <w:rPr>
          <w:rFonts w:hint="eastAsia" w:ascii="HTJ0+ZBeBGF-1" w:hAnsi="HTJ0+ZBeBGF-1" w:eastAsia="HTJ0+ZBeBGF-1"/>
          <w:sz w:val="21"/>
          <w:lang w:eastAsia="zh-CN"/>
        </w:rPr>
        <w:t>（</w:t>
      </w:r>
      <w:r>
        <w:rPr>
          <w:rFonts w:hint="eastAsia" w:ascii="HTJ0+ZBeBGF-1" w:hAnsi="HTJ0+ZBeBGF-1" w:eastAsia="HTJ0+ZBeBGF-1"/>
          <w:sz w:val="21"/>
          <w:lang w:val="en-US" w:eastAsia="zh-CN"/>
        </w:rPr>
        <w:t>积极公民，积极参与政治活动</w:t>
      </w:r>
      <w:r>
        <w:rPr>
          <w:rFonts w:hint="eastAsia" w:ascii="HTJ0+ZBeBGF-1" w:hAnsi="HTJ0+ZBeBGF-1" w:eastAsia="HTJ0+ZBeBGF-1"/>
          <w:sz w:val="21"/>
          <w:lang w:eastAsia="zh-CN"/>
        </w:rPr>
        <w:t>）</w:t>
      </w:r>
    </w:p>
    <w:p>
      <w:pPr>
        <w:numPr>
          <w:ilvl w:val="0"/>
          <w:numId w:val="10"/>
        </w:numPr>
        <w:spacing w:beforeLines="0" w:afterLines="0"/>
        <w:ind w:left="0" w:leftChars="0" w:firstLine="0" w:firstLineChars="0"/>
        <w:jc w:val="left"/>
        <w:rPr>
          <w:rFonts w:hint="eastAsia" w:ascii="AdobeHeitiStd-Regular" w:hAnsi="AdobeHeitiStd-Regular" w:eastAsia="AdobeHeitiStd-Regular"/>
          <w:sz w:val="21"/>
          <w:lang w:val="en-US" w:eastAsia="zh-CN"/>
        </w:rPr>
      </w:pPr>
      <w:r>
        <w:rPr>
          <w:rFonts w:hint="eastAsia" w:ascii="AdobeHeitiStd-Regular" w:hAnsi="AdobeHeitiStd-Regular" w:eastAsia="AdobeHeitiStd-Regular"/>
          <w:sz w:val="21"/>
        </w:rPr>
        <w:t>两者都注重对政治权力的规范和制约</w:t>
      </w:r>
      <w:r>
        <w:rPr>
          <w:rFonts w:hint="eastAsia" w:ascii="AdobeHeitiStd-Regular" w:hAnsi="AdobeHeitiStd-Regular" w:eastAsia="AdobeHeitiStd-Regular"/>
          <w:sz w:val="21"/>
          <w:lang w:eastAsia="zh-CN"/>
        </w:rPr>
        <w:t>：</w:t>
      </w:r>
      <w:r>
        <w:rPr>
          <w:rFonts w:hint="eastAsia" w:ascii="AdobeHeitiStd-Regular" w:hAnsi="AdobeHeitiStd-Regular" w:eastAsia="AdobeHeitiStd-Regular"/>
          <w:sz w:val="21"/>
        </w:rPr>
        <w:t>缺乏制约的权力必然会走向异化，西方协商民主体现了竞争性政党制度</w:t>
      </w:r>
      <w:r>
        <w:rPr>
          <w:rFonts w:hint="eastAsia" w:ascii="HTJ0+ZBeBGF-1" w:hAnsi="HTJ0+ZBeBGF-1" w:eastAsia="HTJ0+ZBeBGF-1"/>
          <w:sz w:val="21"/>
        </w:rPr>
        <w:t>、</w:t>
      </w:r>
      <w:r>
        <w:rPr>
          <w:rFonts w:hint="eastAsia" w:ascii="AdobeHeitiStd-Regular" w:hAnsi="AdobeHeitiStd-Regular" w:eastAsia="AdobeHeitiStd-Regular"/>
          <w:sz w:val="21"/>
        </w:rPr>
        <w:t>三权分立</w:t>
      </w:r>
      <w:r>
        <w:rPr>
          <w:rFonts w:hint="eastAsia" w:ascii="HTJ0+ZBeBGF-1" w:hAnsi="HTJ0+ZBeBGF-1" w:eastAsia="HTJ0+ZBeBGF-1"/>
          <w:sz w:val="21"/>
        </w:rPr>
        <w:t>、</w:t>
      </w:r>
      <w:r>
        <w:rPr>
          <w:rFonts w:hint="eastAsia" w:ascii="AdobeHeitiStd-Regular" w:hAnsi="AdobeHeitiStd-Regular" w:eastAsia="AdobeHeitiStd-Regular"/>
          <w:sz w:val="21"/>
        </w:rPr>
        <w:t>权力制衡的社会基础</w:t>
      </w:r>
      <w:r>
        <w:rPr>
          <w:rFonts w:hint="eastAsia" w:ascii="HTJ0+ZBeBGF-1" w:hAnsi="HTJ0+ZBeBGF-1" w:eastAsia="HTJ0+ZBeBGF-1"/>
          <w:sz w:val="21"/>
        </w:rPr>
        <w:t>。</w:t>
      </w:r>
      <w:r>
        <w:rPr>
          <w:rFonts w:hint="eastAsia" w:ascii="AdobeHeitiStd-Regular" w:hAnsi="AdobeHeitiStd-Regular" w:eastAsia="AdobeHeitiStd-Regular"/>
          <w:sz w:val="21"/>
        </w:rPr>
        <w:t>在我国协商民主实践中，也要切实发挥好参政党对执政党的民主监督作用，这样才能保证国家的权力真正服务于广大人民群众</w:t>
      </w:r>
      <w:r>
        <w:rPr>
          <w:rFonts w:hint="eastAsia" w:ascii="HTJ0+ZBeBGF-1" w:hAnsi="HTJ0+ZBeBGF-1" w:eastAsia="HTJ0+ZBeBGF-1"/>
          <w:sz w:val="21"/>
        </w:rPr>
        <w:t>。</w:t>
      </w:r>
      <w:r>
        <w:rPr>
          <w:rFonts w:hint="eastAsia" w:ascii="AdobeHeitiStd-Regular" w:hAnsi="AdobeHeitiStd-Regular" w:eastAsia="AdobeHeitiStd-Regular"/>
          <w:sz w:val="21"/>
        </w:rPr>
        <w:t>作为一种新的制度形式和治理机制，中西方协商民主都倾向于强化对政治权力的规范和制约</w:t>
      </w:r>
      <w:r>
        <w:rPr>
          <w:rFonts w:hint="eastAsia" w:ascii="HTJ0+ZBeBGF-1" w:hAnsi="HTJ0+ZBeBGF-1" w:eastAsia="HTJ0+ZBeBGF-1"/>
          <w:sz w:val="21"/>
        </w:rPr>
        <w:t>。</w:t>
      </w:r>
    </w:p>
    <w:p>
      <w:pPr>
        <w:numPr>
          <w:ilvl w:val="0"/>
          <w:numId w:val="9"/>
        </w:numPr>
        <w:spacing w:beforeLines="0" w:afterLines="0"/>
        <w:jc w:val="left"/>
        <w:rPr>
          <w:rFonts w:hint="default" w:ascii="AdobeHeitiStd-Regular" w:hAnsi="AdobeHeitiStd-Regular" w:eastAsia="AdobeHeitiStd-Regular"/>
          <w:sz w:val="21"/>
          <w:lang w:val="en-US" w:eastAsia="zh-CN"/>
        </w:rPr>
      </w:pPr>
      <w:r>
        <w:rPr>
          <w:rFonts w:hint="eastAsia" w:ascii="AdobeHeitiStd-Regular" w:hAnsi="AdobeHeitiStd-Regular" w:eastAsia="AdobeHeitiStd-Regular"/>
          <w:sz w:val="21"/>
          <w:lang w:val="en-US" w:eastAsia="zh-CN"/>
        </w:rPr>
        <w:t>中西方协商民主的不同点</w:t>
      </w:r>
    </w:p>
    <w:p>
      <w:pPr>
        <w:numPr>
          <w:ilvl w:val="0"/>
          <w:numId w:val="11"/>
        </w:numPr>
        <w:spacing w:beforeLines="0" w:afterLines="0"/>
        <w:jc w:val="left"/>
        <w:rPr>
          <w:rFonts w:hint="eastAsia" w:ascii="AdobeHeitiStd-Regular" w:hAnsi="AdobeHeitiStd-Regular" w:eastAsia="AdobeHeitiStd-Regular"/>
          <w:sz w:val="21"/>
          <w:lang w:val="en-US" w:eastAsia="zh-CN"/>
        </w:rPr>
      </w:pPr>
      <w:r>
        <w:rPr>
          <w:rFonts w:hint="eastAsia" w:ascii="AdobeHeitiStd-Regular" w:hAnsi="AdobeHeitiStd-Regular" w:eastAsia="AdobeHeitiStd-Regular"/>
          <w:sz w:val="21"/>
          <w:lang w:val="en-US" w:eastAsia="zh-CN"/>
        </w:rPr>
        <w:t>概念内涵不同：</w:t>
      </w:r>
    </w:p>
    <w:p>
      <w:pPr>
        <w:numPr>
          <w:ilvl w:val="0"/>
          <w:numId w:val="0"/>
        </w:numPr>
        <w:spacing w:beforeLines="0" w:afterLines="0"/>
        <w:jc w:val="left"/>
        <w:rPr>
          <w:rFonts w:hint="eastAsia" w:ascii="AdobeHeitiStd-Regular" w:hAnsi="AdobeHeitiStd-Regular" w:eastAsia="AdobeHeitiStd-Regular"/>
          <w:sz w:val="21"/>
          <w:lang w:val="en-US" w:eastAsia="zh-CN"/>
        </w:rPr>
      </w:pPr>
      <w:r>
        <w:rPr>
          <w:rFonts w:hint="eastAsia" w:ascii="AdobeHeitiStd-Regular" w:hAnsi="AdobeHeitiStd-Regular" w:eastAsia="AdobeHeitiStd-Regular"/>
          <w:sz w:val="21"/>
          <w:lang w:val="en-US" w:eastAsia="zh-CN"/>
        </w:rPr>
        <w:t>西方的协商民主概念呈现一种多元性，不同的人有不同的界定，但主流的一种界定方式为：</w:t>
      </w:r>
    </w:p>
    <w:p>
      <w:pPr>
        <w:numPr>
          <w:ilvl w:val="0"/>
          <w:numId w:val="0"/>
        </w:numPr>
        <w:spacing w:beforeLines="0" w:afterLines="0"/>
        <w:jc w:val="left"/>
        <w:rPr>
          <w:rFonts w:hint="eastAsia" w:ascii="AdobeHeitiStd-Regular" w:hAnsi="AdobeHeitiStd-Regular" w:eastAsia="AdobeHeitiStd-Regular"/>
          <w:sz w:val="21"/>
          <w:lang w:val="en-US" w:eastAsia="zh-CN"/>
        </w:rPr>
      </w:pPr>
      <w:r>
        <w:rPr>
          <w:rFonts w:hint="eastAsia" w:ascii="AdobeHeitiStd-Regular" w:hAnsi="AdobeHeitiStd-Regular" w:eastAsia="AdobeHeitiStd-Regular"/>
          <w:sz w:val="21"/>
          <w:lang w:val="en-US" w:eastAsia="zh-CN"/>
        </w:rPr>
        <w:t>作为一种抽象的民主理论，协商民主是指政治共同体通过成员之间平等、自由的协商，在互相交流和妥协的基础上，就成员共同利益的问题达成共识，形成共同接受的决策或管理意见的过程。</w:t>
      </w:r>
    </w:p>
    <w:p>
      <w:pPr>
        <w:spacing w:beforeLines="0" w:afterLines="0"/>
        <w:jc w:val="left"/>
        <w:rPr>
          <w:rFonts w:hint="default" w:ascii="AdobeHeitiStd-Regular" w:hAnsi="AdobeHeitiStd-Regular" w:eastAsia="AdobeHeitiStd-Regular"/>
          <w:sz w:val="21"/>
          <w:lang w:val="en-US" w:eastAsia="zh-CN"/>
        </w:rPr>
      </w:pPr>
      <w:r>
        <w:rPr>
          <w:rFonts w:hint="eastAsia" w:ascii="AdobeHeitiStd-Regular" w:hAnsi="AdobeHeitiStd-Regular" w:eastAsia="AdobeHeitiStd-Regular"/>
          <w:sz w:val="21"/>
        </w:rPr>
        <w:t>我国的协商民主有着与多党合作和政治协商制度相联系的特定理论内涵，与我国的基本政治制度相联系</w:t>
      </w:r>
      <w:r>
        <w:rPr>
          <w:rFonts w:hint="eastAsia" w:ascii="HTJ0+ZBeBGF-1" w:hAnsi="HTJ0+ZBeBGF-1" w:eastAsia="HTJ0+ZBeBGF-1"/>
          <w:sz w:val="21"/>
        </w:rPr>
        <w:t>。</w:t>
      </w:r>
    </w:p>
    <w:p>
      <w:pPr>
        <w:numPr>
          <w:ilvl w:val="0"/>
          <w:numId w:val="11"/>
        </w:numPr>
        <w:spacing w:beforeLines="0" w:afterLines="0"/>
        <w:jc w:val="left"/>
        <w:rPr>
          <w:rFonts w:hint="default" w:ascii="AdobeHeitiStd-Regular" w:hAnsi="AdobeHeitiStd-Regular" w:eastAsia="AdobeHeitiStd-Regular"/>
          <w:sz w:val="21"/>
          <w:lang w:val="en-US" w:eastAsia="zh-CN"/>
        </w:rPr>
      </w:pPr>
      <w:r>
        <w:rPr>
          <w:rFonts w:hint="eastAsia" w:ascii="AdobeHeitiStd-Regular" w:hAnsi="AdobeHeitiStd-Regular" w:eastAsia="AdobeHeitiStd-Regular"/>
          <w:sz w:val="21"/>
          <w:lang w:val="en-US" w:eastAsia="zh-CN"/>
        </w:rPr>
        <w:t>历史背景不同</w:t>
      </w:r>
    </w:p>
    <w:p>
      <w:pPr>
        <w:spacing w:beforeLines="0" w:afterLines="0"/>
        <w:jc w:val="left"/>
        <w:rPr>
          <w:rFonts w:hint="eastAsia" w:ascii="AdobeHeitiStd-Regular" w:hAnsi="AdobeHeitiStd-Regular" w:eastAsia="AdobeHeitiStd-Regular"/>
          <w:sz w:val="21"/>
        </w:rPr>
      </w:pPr>
      <w:r>
        <w:rPr>
          <w:rFonts w:hint="eastAsia" w:ascii="AdobeHeitiStd-Regular" w:hAnsi="AdobeHeitiStd-Regular" w:eastAsia="AdobeHeitiStd-Regular"/>
          <w:sz w:val="21"/>
        </w:rPr>
        <w:t>协商民主是在对西方代议制选举民主的批判过程中兴起的</w:t>
      </w:r>
      <w:r>
        <w:rPr>
          <w:rFonts w:hint="eastAsia" w:ascii="HTJ0+ZBeBGF-1" w:hAnsi="HTJ0+ZBeBGF-1" w:eastAsia="HTJ0+ZBeBGF-1"/>
          <w:sz w:val="21"/>
        </w:rPr>
        <w:t>。</w:t>
      </w:r>
      <w:r>
        <w:rPr>
          <w:rFonts w:hint="eastAsia" w:ascii="AdobeHeitiStd-Regular" w:hAnsi="AdobeHeitiStd-Regular" w:eastAsia="AdobeHeitiStd-Regular"/>
          <w:sz w:val="21"/>
        </w:rPr>
        <w:t>西方协商民主理论针对代议制民</w:t>
      </w:r>
    </w:p>
    <w:p>
      <w:pPr>
        <w:spacing w:beforeLines="0" w:afterLines="0"/>
        <w:jc w:val="left"/>
        <w:rPr>
          <w:rFonts w:hint="eastAsia" w:ascii="HTJ0+ZBeBGF-1" w:hAnsi="HTJ0+ZBeBGF-1" w:eastAsia="HTJ0+ZBeBGF-1"/>
          <w:sz w:val="21"/>
        </w:rPr>
      </w:pPr>
      <w:r>
        <w:rPr>
          <w:rFonts w:hint="eastAsia" w:ascii="AdobeHeitiStd-Regular" w:hAnsi="AdobeHeitiStd-Regular" w:eastAsia="AdobeHeitiStd-Regular"/>
          <w:sz w:val="21"/>
        </w:rPr>
        <w:t>主政治体制的缺陷，修正了选举民主过于强调自由而忽视平等的倾向，强调公民对公共利益的责任</w:t>
      </w:r>
      <w:r>
        <w:rPr>
          <w:rFonts w:hint="eastAsia" w:ascii="HTJ0+ZBeBGF-1" w:hAnsi="HTJ0+ZBeBGF-1" w:eastAsia="HTJ0+ZBeBGF-1"/>
          <w:sz w:val="21"/>
        </w:rPr>
        <w:t>。</w:t>
      </w:r>
      <w:r>
        <w:rPr>
          <w:rFonts w:hint="eastAsia" w:ascii="AdobeHeitiStd-Regular" w:hAnsi="AdobeHeitiStd-Regular" w:eastAsia="AdobeHeitiStd-Regular"/>
          <w:sz w:val="21"/>
        </w:rPr>
        <w:t>同时，西方协商民主由于强调应具有最大涵盖面的广泛性</w:t>
      </w:r>
      <w:r>
        <w:rPr>
          <w:rFonts w:hint="eastAsia" w:ascii="HTJ0+ZBeBGF-1" w:hAnsi="HTJ0+ZBeBGF-1" w:eastAsia="HTJ0+ZBeBGF-1"/>
          <w:sz w:val="21"/>
        </w:rPr>
        <w:t>、</w:t>
      </w:r>
      <w:r>
        <w:rPr>
          <w:rFonts w:hint="eastAsia" w:ascii="AdobeHeitiStd-Regular" w:hAnsi="AdobeHeitiStd-Regular" w:eastAsia="AdobeHeitiStd-Regular"/>
          <w:sz w:val="21"/>
        </w:rPr>
        <w:t>参与者的平等性</w:t>
      </w:r>
      <w:r>
        <w:rPr>
          <w:rFonts w:hint="eastAsia" w:ascii="HTJ0+ZBeBGF-1" w:hAnsi="HTJ0+ZBeBGF-1" w:eastAsia="HTJ0+ZBeBGF-1"/>
          <w:sz w:val="21"/>
        </w:rPr>
        <w:t>、</w:t>
      </w:r>
      <w:r>
        <w:rPr>
          <w:rFonts w:hint="eastAsia" w:ascii="AdobeHeitiStd-Regular" w:hAnsi="AdobeHeitiStd-Regular" w:eastAsia="AdobeHeitiStd-Regular"/>
          <w:sz w:val="21"/>
        </w:rPr>
        <w:t>协商过程的公开性等原则和要求，而这些原则和要求即使是在比较成熟的西方民主社会都很难具备和做到，因此，西方协商民主具有较强的理想主义色彩</w:t>
      </w:r>
      <w:r>
        <w:rPr>
          <w:rFonts w:hint="eastAsia" w:ascii="HTJ0+ZBeBGF-1" w:hAnsi="HTJ0+ZBeBGF-1" w:eastAsia="HTJ0+ZBeBGF-1"/>
          <w:sz w:val="21"/>
        </w:rPr>
        <w:t>。</w:t>
      </w:r>
    </w:p>
    <w:p>
      <w:pPr>
        <w:spacing w:beforeLines="0" w:afterLines="0"/>
        <w:jc w:val="left"/>
        <w:rPr>
          <w:rFonts w:hint="default" w:ascii="HTJ0+ZBeBGF-1" w:hAnsi="HTJ0+ZBeBGF-1" w:eastAsia="HTJ0+ZBeBGF-1"/>
          <w:sz w:val="21"/>
          <w:lang w:val="en-US" w:eastAsia="zh-CN"/>
        </w:rPr>
      </w:pPr>
      <w:r>
        <w:rPr>
          <w:rFonts w:hint="eastAsia" w:ascii="AdobeHeitiStd-Regular" w:hAnsi="AdobeHeitiStd-Regular" w:eastAsia="AdobeHeitiStd-Regular"/>
          <w:sz w:val="21"/>
        </w:rPr>
        <w:t>我国的协商民主是一整套现实的政治制度，是中国人民在革命</w:t>
      </w:r>
      <w:r>
        <w:rPr>
          <w:rFonts w:hint="eastAsia" w:ascii="HTJ0+ZBeBGF-1" w:hAnsi="HTJ0+ZBeBGF-1" w:eastAsia="HTJ0+ZBeBGF-1"/>
          <w:sz w:val="21"/>
        </w:rPr>
        <w:t>、</w:t>
      </w:r>
      <w:r>
        <w:rPr>
          <w:rFonts w:hint="eastAsia" w:ascii="AdobeHeitiStd-Regular" w:hAnsi="AdobeHeitiStd-Regular" w:eastAsia="AdobeHeitiStd-Regular"/>
          <w:sz w:val="21"/>
        </w:rPr>
        <w:t>建设和改革的实践中创造和发展起来的</w:t>
      </w:r>
      <w:r>
        <w:rPr>
          <w:rFonts w:hint="eastAsia" w:ascii="HTJ0+ZBeBGF-1" w:hAnsi="HTJ0+ZBeBGF-1" w:eastAsia="HTJ0+ZBeBGF-1"/>
          <w:sz w:val="21"/>
        </w:rPr>
        <w:t>。</w:t>
      </w:r>
      <w:r>
        <w:rPr>
          <w:rFonts w:hint="eastAsia" w:ascii="AdobeHeitiStd-Regular" w:hAnsi="AdobeHeitiStd-Regular" w:eastAsia="AdobeHeitiStd-Regular"/>
          <w:sz w:val="21"/>
        </w:rPr>
        <w:t>我国的协商民主不是对人大这种选举民主形式的补充，而是民主的两种基本形式之一</w:t>
      </w:r>
      <w:r>
        <w:rPr>
          <w:rFonts w:hint="eastAsia" w:ascii="HTJ0+ZBeBGF-1" w:hAnsi="HTJ0+ZBeBGF-1" w:eastAsia="HTJ0+ZBeBGF-1"/>
          <w:sz w:val="21"/>
        </w:rPr>
        <w:t>。</w:t>
      </w:r>
    </w:p>
    <w:p>
      <w:pPr>
        <w:numPr>
          <w:ilvl w:val="0"/>
          <w:numId w:val="11"/>
        </w:numPr>
        <w:spacing w:beforeLines="0" w:afterLines="0"/>
        <w:jc w:val="left"/>
        <w:rPr>
          <w:rFonts w:hint="default" w:ascii="AdobeHeitiStd-Regular" w:hAnsi="AdobeHeitiStd-Regular" w:eastAsia="AdobeHeitiStd-Regular"/>
          <w:sz w:val="21"/>
          <w:lang w:val="en-US" w:eastAsia="zh-CN"/>
        </w:rPr>
      </w:pPr>
      <w:r>
        <w:rPr>
          <w:rFonts w:hint="eastAsia" w:ascii="AdobeHeitiStd-Regular" w:hAnsi="AdobeHeitiStd-Regular" w:eastAsia="AdobeHeitiStd-Regular"/>
          <w:sz w:val="21"/>
          <w:lang w:val="en-US" w:eastAsia="zh-CN"/>
        </w:rPr>
        <w:t>地位作用不同</w:t>
      </w:r>
    </w:p>
    <w:p>
      <w:pPr>
        <w:spacing w:beforeLines="0" w:afterLines="0"/>
        <w:jc w:val="left"/>
        <w:rPr>
          <w:rFonts w:hint="eastAsia" w:ascii="HTJ0+ZBeBGF-1" w:hAnsi="HTJ0+ZBeBGF-1" w:eastAsia="HTJ0+ZBeBGF-1"/>
          <w:sz w:val="21"/>
        </w:rPr>
      </w:pPr>
      <w:r>
        <w:rPr>
          <w:rFonts w:hint="eastAsia" w:ascii="AdobeHeitiStd-Regular" w:hAnsi="AdobeHeitiStd-Regular" w:eastAsia="AdobeHeitiStd-Regular"/>
          <w:sz w:val="21"/>
        </w:rPr>
        <w:t>协商民主理论在西方的民主理论中仅是对代议制民主的一种批判，是民主理论的一种新的发展方向，很大程度上还处于民主理论的边缘性地位，并没有取代自由民主和代议制民主理论</w:t>
      </w:r>
      <w:r>
        <w:rPr>
          <w:rFonts w:hint="eastAsia" w:ascii="HTJ0+ZBeBGF-1" w:hAnsi="HTJ0+ZBeBGF-1" w:eastAsia="HTJ0+ZBeBGF-1"/>
          <w:sz w:val="21"/>
        </w:rPr>
        <w:t>。</w:t>
      </w:r>
    </w:p>
    <w:p>
      <w:pPr>
        <w:spacing w:beforeLines="0" w:afterLines="0"/>
        <w:jc w:val="left"/>
        <w:rPr>
          <w:rFonts w:hint="default" w:ascii="HTJ0+ZBeBGF-1" w:hAnsi="HTJ0+ZBeBGF-1" w:eastAsia="HTJ0+ZBeBGF-1"/>
          <w:sz w:val="21"/>
          <w:lang w:val="en-US" w:eastAsia="zh-CN"/>
        </w:rPr>
      </w:pPr>
      <w:r>
        <w:rPr>
          <w:rFonts w:hint="eastAsia" w:ascii="AdobeHeitiStd-Regular" w:hAnsi="AdobeHeitiStd-Regular" w:eastAsia="AdobeHeitiStd-Regular"/>
          <w:sz w:val="21"/>
        </w:rPr>
        <w:t>当前，我国的协商民主无论是在理论层次还是在实践层面都被赋予了很高的地位</w:t>
      </w:r>
      <w:r>
        <w:rPr>
          <w:rFonts w:hint="eastAsia" w:ascii="HTJ0+ZBeBGF-1" w:hAnsi="HTJ0+ZBeBGF-1" w:eastAsia="HTJ0+ZBeBGF-1"/>
          <w:sz w:val="21"/>
        </w:rPr>
        <w:t>。</w:t>
      </w:r>
      <w:r>
        <w:rPr>
          <w:rFonts w:hint="eastAsia" w:ascii="AdobeHeitiStd-Regular" w:hAnsi="AdobeHeitiStd-Regular" w:eastAsia="AdobeHeitiStd-Regular"/>
          <w:sz w:val="21"/>
        </w:rPr>
        <w:t>我国的协商民主深深植根于中国传统文化的土壤之中，成长于中国社会主义政治实践，符合社会主义民主政治的本质要求，反映了社会主义政治制度的特点和优势，是中国特色社会主义的重要特征</w:t>
      </w:r>
      <w:r>
        <w:rPr>
          <w:rFonts w:hint="eastAsia" w:ascii="HTJ0+ZBeBGF-1" w:hAnsi="HTJ0+ZBeBGF-1" w:eastAsia="HTJ0+ZBeBGF-1"/>
          <w:sz w:val="21"/>
        </w:rPr>
        <w:t>。</w:t>
      </w:r>
    </w:p>
    <w:p>
      <w:pPr>
        <w:numPr>
          <w:ilvl w:val="0"/>
          <w:numId w:val="11"/>
        </w:numPr>
        <w:spacing w:beforeLines="0" w:afterLines="0"/>
        <w:jc w:val="left"/>
        <w:rPr>
          <w:rFonts w:hint="default" w:ascii="AdobeHeitiStd-Regular" w:hAnsi="AdobeHeitiStd-Regular" w:eastAsia="AdobeHeitiStd-Regular"/>
          <w:sz w:val="21"/>
          <w:lang w:val="en-US" w:eastAsia="zh-CN"/>
        </w:rPr>
      </w:pPr>
      <w:r>
        <w:rPr>
          <w:rFonts w:hint="eastAsia" w:ascii="AdobeHeitiStd-Regular" w:hAnsi="AdobeHeitiStd-Regular" w:eastAsia="AdobeHeitiStd-Regular"/>
          <w:sz w:val="21"/>
          <w:lang w:val="en-US" w:eastAsia="zh-CN"/>
        </w:rPr>
        <w:t>协商内容不同</w:t>
      </w:r>
    </w:p>
    <w:p>
      <w:pPr>
        <w:spacing w:beforeLines="0" w:afterLines="0"/>
        <w:jc w:val="left"/>
        <w:rPr>
          <w:rFonts w:hint="eastAsia" w:ascii="HTJ0+ZBeBGF-1" w:hAnsi="HTJ0+ZBeBGF-1" w:eastAsia="HTJ0+ZBeBGF-1"/>
          <w:sz w:val="21"/>
          <w:lang w:val="en-US" w:eastAsia="zh-CN"/>
        </w:rPr>
      </w:pPr>
      <w:r>
        <w:rPr>
          <w:rFonts w:hint="eastAsia" w:ascii="AdobeHeitiStd-Regular" w:hAnsi="AdobeHeitiStd-Regular" w:eastAsia="AdobeHeitiStd-Regular"/>
          <w:sz w:val="21"/>
        </w:rPr>
        <w:t>西方协商民主制度所协商的内容是公共行政或公共决策，目的是为了回应多元社会旷日持久的冲突</w:t>
      </w:r>
      <w:r>
        <w:rPr>
          <w:rFonts w:hint="eastAsia" w:ascii="HTJ0+ZBeBGF-1" w:hAnsi="HTJ0+ZBeBGF-1" w:eastAsia="HTJ0+ZBeBGF-1"/>
          <w:sz w:val="21"/>
        </w:rPr>
        <w:t>、</w:t>
      </w:r>
      <w:r>
        <w:rPr>
          <w:rFonts w:hint="eastAsia" w:ascii="AdobeHeitiStd-Regular" w:hAnsi="AdobeHeitiStd-Regular" w:eastAsia="AdobeHeitiStd-Regular"/>
          <w:sz w:val="21"/>
        </w:rPr>
        <w:t>人们的政治冷漠及政治参与的不平等，从而保障公民平等的政治权利，并使决策更具合法性</w:t>
      </w:r>
      <w:r>
        <w:rPr>
          <w:rFonts w:hint="eastAsia" w:ascii="HTJ0+ZBeBGF-1" w:hAnsi="HTJ0+ZBeBGF-1" w:eastAsia="HTJ0+ZBeBGF-1"/>
          <w:sz w:val="21"/>
        </w:rPr>
        <w:t>。</w:t>
      </w:r>
      <w:r>
        <w:rPr>
          <w:rFonts w:hint="eastAsia" w:ascii="HTJ0+ZBeBGF-1" w:hAnsi="HTJ0+ZBeBGF-1" w:eastAsia="HTJ0+ZBeBGF-1"/>
          <w:sz w:val="21"/>
          <w:lang w:eastAsia="zh-CN"/>
        </w:rPr>
        <w:t>（</w:t>
      </w:r>
      <w:r>
        <w:rPr>
          <w:rFonts w:hint="eastAsia" w:ascii="HTJ0+ZBeBGF-1" w:hAnsi="HTJ0+ZBeBGF-1" w:eastAsia="HTJ0+ZBeBGF-1"/>
          <w:sz w:val="21"/>
          <w:lang w:val="en-US" w:eastAsia="zh-CN"/>
        </w:rPr>
        <w:t>竞争性政党制度</w:t>
      </w:r>
      <w:r>
        <w:rPr>
          <w:rFonts w:hint="eastAsia" w:ascii="HTJ0+ZBeBGF-1" w:hAnsi="HTJ0+ZBeBGF-1" w:eastAsia="HTJ0+ZBeBGF-1"/>
          <w:sz w:val="21"/>
          <w:lang w:eastAsia="zh-CN"/>
        </w:rPr>
        <w:t>）</w:t>
      </w:r>
    </w:p>
    <w:p>
      <w:pPr>
        <w:spacing w:beforeLines="0" w:afterLines="0"/>
        <w:jc w:val="left"/>
        <w:rPr>
          <w:rFonts w:hint="eastAsia" w:ascii="HTJ0+ZBeBGF-1" w:hAnsi="HTJ0+ZBeBGF-1" w:eastAsia="HTJ0+ZBeBGF-1"/>
          <w:sz w:val="21"/>
          <w:lang w:val="en-US" w:eastAsia="zh-CN"/>
        </w:rPr>
      </w:pPr>
      <w:r>
        <w:rPr>
          <w:rFonts w:hint="eastAsia" w:ascii="AdobeHeitiStd-Regular" w:hAnsi="AdobeHeitiStd-Regular" w:eastAsia="AdobeHeitiStd-Regular"/>
          <w:sz w:val="21"/>
        </w:rPr>
        <w:t>政治协商制度作为国家政体的组成部分，是通过共产党与各民主党派</w:t>
      </w:r>
      <w:r>
        <w:rPr>
          <w:rFonts w:hint="eastAsia" w:ascii="HTJ0+ZBeBGF-1" w:hAnsi="HTJ0+ZBeBGF-1" w:eastAsia="HTJ0+ZBeBGF-1"/>
          <w:sz w:val="21"/>
        </w:rPr>
        <w:t>、</w:t>
      </w:r>
      <w:r>
        <w:rPr>
          <w:rFonts w:hint="eastAsia" w:ascii="AdobeHeitiStd-Regular" w:hAnsi="AdobeHeitiStd-Regular" w:eastAsia="AdobeHeitiStd-Regular"/>
          <w:sz w:val="21"/>
        </w:rPr>
        <w:t>无党派和社会各界人士在涉及国计民生的重大问题方面开展政治协商，在充分讨论的基础上，本着求同存异的原则，使立法和决策反映社会各方面成员的愿意</w:t>
      </w:r>
      <w:r>
        <w:rPr>
          <w:rFonts w:hint="eastAsia" w:ascii="HTJ0+ZBeBGF-1" w:hAnsi="HTJ0+ZBeBGF-1" w:eastAsia="HTJ0+ZBeBGF-1"/>
          <w:sz w:val="21"/>
        </w:rPr>
        <w:t>。</w:t>
      </w:r>
      <w:r>
        <w:rPr>
          <w:rFonts w:hint="eastAsia" w:ascii="HTJ0+ZBeBGF-1" w:hAnsi="HTJ0+ZBeBGF-1" w:eastAsia="HTJ0+ZBeBGF-1"/>
          <w:sz w:val="21"/>
          <w:lang w:eastAsia="zh-CN"/>
        </w:rPr>
        <w:t>（</w:t>
      </w:r>
      <w:r>
        <w:rPr>
          <w:rFonts w:hint="eastAsia" w:ascii="HTJ0+ZBeBGF-1" w:hAnsi="HTJ0+ZBeBGF-1" w:eastAsia="HTJ0+ZBeBGF-1"/>
          <w:sz w:val="21"/>
          <w:lang w:val="en-US" w:eastAsia="zh-CN"/>
        </w:rPr>
        <w:t>民主集中制</w:t>
      </w:r>
      <w:r>
        <w:rPr>
          <w:rFonts w:hint="eastAsia" w:ascii="HTJ0+ZBeBGF-1" w:hAnsi="HTJ0+ZBeBGF-1" w:eastAsia="HTJ0+ZBeBGF-1"/>
          <w:sz w:val="21"/>
          <w:lang w:eastAsia="zh-CN"/>
        </w:rPr>
        <w:t>）</w:t>
      </w:r>
    </w:p>
    <w:p>
      <w:pPr>
        <w:numPr>
          <w:ilvl w:val="0"/>
          <w:numId w:val="11"/>
        </w:numPr>
        <w:spacing w:beforeLines="0" w:afterLines="0"/>
        <w:jc w:val="left"/>
        <w:rPr>
          <w:rFonts w:hint="default" w:ascii="AdobeHeitiStd-Regular" w:hAnsi="AdobeHeitiStd-Regular" w:eastAsia="AdobeHeitiStd-Regular"/>
          <w:sz w:val="21"/>
          <w:lang w:val="en-US" w:eastAsia="zh-CN"/>
        </w:rPr>
      </w:pPr>
      <w:r>
        <w:rPr>
          <w:rFonts w:hint="eastAsia" w:ascii="AdobeHeitiStd-Regular" w:hAnsi="AdobeHeitiStd-Regular" w:eastAsia="AdobeHeitiStd-Regular"/>
          <w:sz w:val="21"/>
          <w:lang w:val="en-US" w:eastAsia="zh-CN"/>
        </w:rPr>
        <w:t>参与主体平等性不同</w:t>
      </w:r>
    </w:p>
    <w:p>
      <w:pPr>
        <w:spacing w:beforeLines="0" w:afterLines="0"/>
        <w:jc w:val="left"/>
        <w:rPr>
          <w:rFonts w:hint="eastAsia" w:ascii="AdobeHeitiStd-Regular" w:hAnsi="AdobeHeitiStd-Regular" w:eastAsia="AdobeHeitiStd-Regular"/>
          <w:sz w:val="21"/>
        </w:rPr>
      </w:pPr>
      <w:r>
        <w:rPr>
          <w:rFonts w:hint="eastAsia" w:ascii="AdobeHeitiStd-Regular" w:hAnsi="AdobeHeitiStd-Regular" w:eastAsia="AdobeHeitiStd-Regular"/>
          <w:sz w:val="21"/>
        </w:rPr>
        <w:t>平等是西方协商民主的基本特征和价值诉求</w:t>
      </w:r>
      <w:r>
        <w:rPr>
          <w:rFonts w:hint="eastAsia" w:ascii="HTJ0+ZBeBGF-1" w:hAnsi="HTJ0+ZBeBGF-1" w:eastAsia="HTJ0+ZBeBGF-1"/>
          <w:sz w:val="21"/>
        </w:rPr>
        <w:t>。</w:t>
      </w:r>
      <w:r>
        <w:rPr>
          <w:rFonts w:hint="eastAsia" w:ascii="AdobeHeitiStd-Regular" w:hAnsi="AdobeHeitiStd-Regular" w:eastAsia="AdobeHeitiStd-Regular"/>
          <w:sz w:val="21"/>
        </w:rPr>
        <w:t>西方协商民主十分强调参与协商主体的平等</w:t>
      </w:r>
    </w:p>
    <w:p>
      <w:pPr>
        <w:numPr>
          <w:ilvl w:val="0"/>
          <w:numId w:val="0"/>
        </w:numPr>
        <w:spacing w:beforeLines="0" w:afterLines="0"/>
        <w:jc w:val="left"/>
        <w:rPr>
          <w:rFonts w:hint="eastAsia" w:ascii="HTJ0+ZBeBGF-1" w:hAnsi="HTJ0+ZBeBGF-1" w:eastAsia="HTJ0+ZBeBGF-1"/>
          <w:sz w:val="21"/>
        </w:rPr>
      </w:pPr>
      <w:r>
        <w:rPr>
          <w:rFonts w:hint="eastAsia" w:ascii="AdobeHeitiStd-Regular" w:hAnsi="AdobeHeitiStd-Regular" w:eastAsia="AdobeHeitiStd-Regular"/>
          <w:sz w:val="21"/>
        </w:rPr>
        <w:t>性，要求每个参与者都能够平等地参与政治过程</w:t>
      </w:r>
      <w:r>
        <w:rPr>
          <w:rFonts w:hint="eastAsia" w:ascii="HTJ0+ZBeBGF-1" w:hAnsi="HTJ0+ZBeBGF-1" w:eastAsia="HTJ0+ZBeBGF-1"/>
          <w:sz w:val="21"/>
        </w:rPr>
        <w:t>。</w:t>
      </w:r>
    </w:p>
    <w:p>
      <w:pPr>
        <w:spacing w:beforeLines="0" w:afterLines="0"/>
        <w:jc w:val="left"/>
        <w:rPr>
          <w:rFonts w:hint="eastAsia" w:ascii="HTJ0+ZBeBGF-1" w:hAnsi="HTJ0+ZBeBGF-1" w:eastAsia="HTJ0+ZBeBGF-1"/>
          <w:sz w:val="21"/>
        </w:rPr>
      </w:pPr>
      <w:r>
        <w:rPr>
          <w:rFonts w:hint="eastAsia" w:ascii="AdobeHeitiStd-Regular" w:hAnsi="AdobeHeitiStd-Regular" w:eastAsia="AdobeHeitiStd-Regular"/>
          <w:sz w:val="21"/>
        </w:rPr>
        <w:t>我国协商民主的一个显著的特征是参与主体之间的地位存在一定的差异</w:t>
      </w:r>
      <w:r>
        <w:rPr>
          <w:rFonts w:hint="eastAsia" w:ascii="HTJ0+ZBeBGF-1" w:hAnsi="HTJ0+ZBeBGF-1" w:eastAsia="HTJ0+ZBeBGF-1"/>
          <w:sz w:val="21"/>
        </w:rPr>
        <w:t>。</w:t>
      </w:r>
      <w:r>
        <w:rPr>
          <w:rFonts w:hint="eastAsia" w:ascii="AdobeHeitiStd-Regular" w:hAnsi="AdobeHeitiStd-Regular" w:eastAsia="AdobeHeitiStd-Regular"/>
          <w:sz w:val="21"/>
        </w:rPr>
        <w:t>我国是一个多党派的国家，中国共产党是执政党，各民主党派是参政党，中国共产党和各民主党派之间不是对抗性的执政与在野的关系</w:t>
      </w:r>
      <w:r>
        <w:rPr>
          <w:rFonts w:hint="eastAsia" w:ascii="HTJ0+ZBeBGF-1" w:hAnsi="HTJ0+ZBeBGF-1" w:eastAsia="HTJ0+ZBeBGF-1"/>
          <w:sz w:val="21"/>
        </w:rPr>
        <w:t>。</w:t>
      </w:r>
      <w:r>
        <w:rPr>
          <w:rFonts w:hint="eastAsia" w:ascii="AdobeHeitiStd-Regular" w:hAnsi="AdobeHeitiStd-Regular" w:eastAsia="AdobeHeitiStd-Regular"/>
          <w:sz w:val="21"/>
        </w:rPr>
        <w:t>我国协商民主虽然强调在协商讨论中各政党地位平等，但事实上作为政治活动参与的主体，执政党与参政党的地位很难平等</w:t>
      </w:r>
      <w:r>
        <w:rPr>
          <w:rFonts w:hint="eastAsia" w:ascii="HTJ0+ZBeBGF-1" w:hAnsi="HTJ0+ZBeBGF-1" w:eastAsia="HTJ0+ZBeBGF-1"/>
          <w:sz w:val="21"/>
        </w:rPr>
        <w:t>。</w:t>
      </w:r>
      <w:r>
        <w:rPr>
          <w:rFonts w:hint="eastAsia" w:ascii="AdobeHeitiStd-Regular" w:hAnsi="AdobeHeitiStd-Regular" w:eastAsia="AdobeHeitiStd-Regular"/>
          <w:sz w:val="21"/>
        </w:rPr>
        <w:t>我国协商民主是在中国共产党的领导下开展的政治协商，在决策制定过程中，民主党派承担的更多的是建言献策的职能</w:t>
      </w:r>
      <w:r>
        <w:rPr>
          <w:rFonts w:hint="eastAsia" w:ascii="HTJ0+ZBeBGF-1" w:hAnsi="HTJ0+ZBeBGF-1" w:eastAsia="HTJ0+ZBeBGF-1"/>
          <w:sz w:val="21"/>
        </w:rPr>
        <w:t>。</w:t>
      </w:r>
    </w:p>
    <w:p>
      <w:pPr>
        <w:spacing w:beforeLines="0" w:afterLines="0"/>
        <w:jc w:val="left"/>
        <w:rPr>
          <w:rFonts w:hint="eastAsia" w:ascii="HTJ0+ZBeBGF-1" w:hAnsi="HTJ0+ZBeBGF-1" w:eastAsia="HTJ0+ZBeBGF-1"/>
          <w:sz w:val="21"/>
        </w:rPr>
      </w:pPr>
    </w:p>
    <w:p>
      <w:pPr>
        <w:spacing w:beforeLines="0" w:afterLines="0"/>
        <w:jc w:val="left"/>
        <w:rPr>
          <w:rFonts w:hint="eastAsia" w:ascii="HTJ0+ZBeBGF-1" w:hAnsi="HTJ0+ZBeBGF-1" w:eastAsia="HTJ0+ZBeBGF-1"/>
          <w:sz w:val="21"/>
        </w:rPr>
      </w:pPr>
    </w:p>
    <w:p>
      <w:pPr>
        <w:numPr>
          <w:ilvl w:val="0"/>
          <w:numId w:val="12"/>
        </w:numPr>
        <w:spacing w:beforeLines="0" w:afterLines="0"/>
        <w:jc w:val="left"/>
        <w:rPr>
          <w:rFonts w:hint="eastAsia" w:ascii="HTJ0+ZBeBGF-1" w:hAnsi="HTJ0+ZBeBGF-1" w:eastAsia="HTJ0+ZBeBGF-1"/>
          <w:sz w:val="21"/>
          <w:lang w:val="en-US" w:eastAsia="zh-CN"/>
        </w:rPr>
      </w:pPr>
      <w:r>
        <w:rPr>
          <w:rFonts w:hint="eastAsia" w:ascii="HTJ0+ZBeBGF-1" w:hAnsi="HTJ0+ZBeBGF-1" w:eastAsia="HTJ0+ZBeBGF-1"/>
          <w:sz w:val="21"/>
          <w:lang w:val="en-US" w:eastAsia="zh-CN"/>
        </w:rPr>
        <w:t>以罗尔斯为代表的自由主义协商民主理论</w:t>
      </w:r>
    </w:p>
    <w:p>
      <w:pPr>
        <w:numPr>
          <w:ilvl w:val="0"/>
          <w:numId w:val="12"/>
        </w:numPr>
        <w:spacing w:beforeLines="0" w:afterLines="0"/>
        <w:jc w:val="left"/>
        <w:rPr>
          <w:rFonts w:hint="default" w:ascii="HTJ0+ZBeBGF-1" w:hAnsi="HTJ0+ZBeBGF-1" w:eastAsia="HTJ0+ZBeBGF-1"/>
          <w:sz w:val="21"/>
          <w:lang w:val="en-US" w:eastAsia="zh-CN"/>
        </w:rPr>
      </w:pPr>
      <w:r>
        <w:rPr>
          <w:rFonts w:hint="eastAsia" w:ascii="HTJ0+ZBeBGF-1" w:hAnsi="HTJ0+ZBeBGF-1" w:eastAsia="HTJ0+ZBeBGF-1"/>
          <w:sz w:val="21"/>
          <w:lang w:val="en-US" w:eastAsia="zh-CN"/>
        </w:rPr>
        <w:t>以哈贝马斯为代表的批判主义协商民主理论</w:t>
      </w:r>
    </w:p>
    <w:p>
      <w:pPr>
        <w:numPr>
          <w:ilvl w:val="0"/>
          <w:numId w:val="12"/>
        </w:numPr>
        <w:spacing w:beforeLines="0" w:afterLines="0"/>
        <w:jc w:val="left"/>
        <w:rPr>
          <w:rFonts w:hint="default" w:ascii="HTJ0+ZBeBGF-1" w:hAnsi="HTJ0+ZBeBGF-1" w:eastAsia="HTJ0+ZBeBGF-1"/>
          <w:sz w:val="21"/>
          <w:lang w:val="en-US" w:eastAsia="zh-CN"/>
        </w:rPr>
      </w:pPr>
      <w:r>
        <w:rPr>
          <w:rFonts w:hint="eastAsia" w:ascii="HTJ0+ZBeBGF-1" w:hAnsi="HTJ0+ZBeBGF-1" w:eastAsia="HTJ0+ZBeBGF-1"/>
          <w:sz w:val="21"/>
          <w:lang w:val="en-US" w:eastAsia="zh-CN"/>
        </w:rPr>
        <w:t>合作主义的协商民主思想</w:t>
      </w:r>
    </w:p>
    <w:p>
      <w:pPr>
        <w:widowControl w:val="0"/>
        <w:numPr>
          <w:ilvl w:val="0"/>
          <w:numId w:val="0"/>
        </w:numPr>
        <w:spacing w:beforeLines="0" w:afterLines="0"/>
        <w:jc w:val="left"/>
        <w:rPr>
          <w:rFonts w:hint="eastAsia" w:ascii="HTJ0+ZBeBGF-1" w:hAnsi="HTJ0+ZBeBGF-1" w:eastAsia="HTJ0+ZBeBGF-1"/>
          <w:sz w:val="21"/>
          <w:lang w:val="en-US" w:eastAsia="zh-CN"/>
        </w:rPr>
      </w:pPr>
    </w:p>
    <w:p>
      <w:pPr>
        <w:spacing w:beforeLines="0" w:afterLines="0"/>
        <w:jc w:val="left"/>
        <w:rPr>
          <w:rFonts w:hint="eastAsia" w:ascii="B3+SimSun" w:hAnsi="B3+SimSun" w:eastAsia="B3+SimSun"/>
          <w:sz w:val="6"/>
        </w:rPr>
      </w:pPr>
      <w:r>
        <w:rPr>
          <w:rFonts w:hint="eastAsia" w:ascii="B3+SimSun" w:hAnsi="B3+SimSun" w:eastAsia="B3+SimSun"/>
          <w:sz w:val="19"/>
        </w:rPr>
        <w:t>公</w:t>
      </w:r>
      <w:r>
        <w:rPr>
          <w:rFonts w:hint="eastAsia" w:ascii="B3+SimSun" w:hAnsi="B3+SimSun" w:eastAsia="B3+SimSun"/>
          <w:sz w:val="17"/>
        </w:rPr>
        <w:t>民必</w:t>
      </w:r>
      <w:r>
        <w:rPr>
          <w:rFonts w:hint="eastAsia" w:ascii="B3+SimSun" w:hAnsi="B3+SimSun" w:eastAsia="B3+SimSun"/>
          <w:sz w:val="19"/>
        </w:rPr>
        <w:t>须具有发起协</w:t>
      </w:r>
      <w:r>
        <w:rPr>
          <w:rFonts w:hint="eastAsia" w:ascii="B3+SimSun" w:hAnsi="B3+SimSun" w:eastAsia="B3+SimSun"/>
          <w:sz w:val="20"/>
        </w:rPr>
        <w:t>商</w:t>
      </w:r>
      <w:r>
        <w:rPr>
          <w:rFonts w:hint="eastAsia" w:ascii="B3+SimSun" w:hAnsi="B3+SimSun" w:eastAsia="B3+SimSun"/>
          <w:sz w:val="17"/>
        </w:rPr>
        <w:t>的</w:t>
      </w:r>
      <w:r>
        <w:rPr>
          <w:rFonts w:hint="eastAsia" w:ascii="B3+SimSun" w:hAnsi="B3+SimSun" w:eastAsia="B3+SimSun"/>
          <w:sz w:val="18"/>
        </w:rPr>
        <w:t>能力</w:t>
      </w:r>
      <w:r>
        <w:rPr>
          <w:rFonts w:hint="eastAsia" w:ascii="B3+SimSun" w:hAnsi="B3+SimSun" w:eastAsia="B3+SimSun"/>
          <w:sz w:val="5"/>
        </w:rPr>
        <w:t>、</w:t>
      </w:r>
      <w:r>
        <w:rPr>
          <w:rFonts w:hint="eastAsia" w:ascii="B3+SimSun" w:hAnsi="B3+SimSun" w:eastAsia="B3+SimSun"/>
          <w:sz w:val="19"/>
        </w:rPr>
        <w:t>对</w:t>
      </w:r>
      <w:r>
        <w:rPr>
          <w:rFonts w:hint="eastAsia" w:ascii="B3+SimSun" w:hAnsi="B3+SimSun" w:eastAsia="B3+SimSun"/>
          <w:sz w:val="18"/>
        </w:rPr>
        <w:t>源</w:t>
      </w:r>
      <w:r>
        <w:rPr>
          <w:rFonts w:hint="eastAsia" w:ascii="B3+SimSun" w:hAnsi="B3+SimSun" w:eastAsia="B3+SimSun"/>
          <w:sz w:val="12"/>
        </w:rPr>
        <w:t>自</w:t>
      </w:r>
      <w:r>
        <w:rPr>
          <w:rFonts w:hint="eastAsia" w:ascii="B3+SimSun" w:hAnsi="B3+SimSun" w:eastAsia="B3+SimSun"/>
          <w:sz w:val="19"/>
        </w:rPr>
        <w:t>独</w:t>
      </w:r>
      <w:r>
        <w:rPr>
          <w:rFonts w:hint="eastAsia" w:ascii="B3+SimSun" w:hAnsi="B3+SimSun" w:eastAsia="B3+SimSun"/>
          <w:sz w:val="17"/>
        </w:rPr>
        <w:t>立</w:t>
      </w:r>
      <w:r>
        <w:rPr>
          <w:rFonts w:hint="eastAsia" w:ascii="B3+SimSun" w:hAnsi="B3+SimSun" w:eastAsia="B3+SimSun"/>
          <w:sz w:val="19"/>
        </w:rPr>
        <w:t>权威</w:t>
      </w:r>
      <w:r>
        <w:rPr>
          <w:rFonts w:hint="eastAsia" w:ascii="B3+SimSun" w:hAnsi="B3+SimSun" w:eastAsia="B3+SimSun"/>
          <w:sz w:val="17"/>
        </w:rPr>
        <w:t>的</w:t>
      </w:r>
      <w:r>
        <w:rPr>
          <w:rFonts w:hint="eastAsia" w:ascii="B3+SimSun" w:hAnsi="B3+SimSun" w:eastAsia="B3+SimSun"/>
          <w:sz w:val="18"/>
        </w:rPr>
        <w:t>动</w:t>
      </w:r>
      <w:r>
        <w:rPr>
          <w:rFonts w:hint="eastAsia" w:ascii="B3+SimSun" w:hAnsi="B3+SimSun" w:eastAsia="B3+SimSun"/>
          <w:sz w:val="19"/>
        </w:rPr>
        <w:t>议作</w:t>
      </w:r>
      <w:r>
        <w:rPr>
          <w:rFonts w:hint="eastAsia" w:ascii="B3+SimSun" w:hAnsi="B3+SimSun" w:eastAsia="B3+SimSun"/>
          <w:sz w:val="15"/>
        </w:rPr>
        <w:t>出</w:t>
      </w:r>
      <w:r>
        <w:rPr>
          <w:rFonts w:hint="eastAsia" w:ascii="B3+SimSun" w:hAnsi="B3+SimSun" w:eastAsia="B3+SimSun"/>
          <w:sz w:val="19"/>
        </w:rPr>
        <w:t>反应</w:t>
      </w:r>
      <w:r>
        <w:rPr>
          <w:rFonts w:hint="eastAsia" w:ascii="B3+SimSun" w:hAnsi="B3+SimSun" w:eastAsia="B3+SimSun"/>
          <w:sz w:val="17"/>
        </w:rPr>
        <w:t>的</w:t>
      </w:r>
      <w:r>
        <w:rPr>
          <w:rFonts w:hint="eastAsia" w:ascii="B3+SimSun" w:hAnsi="B3+SimSun" w:eastAsia="B3+SimSun"/>
          <w:sz w:val="19"/>
        </w:rPr>
        <w:t>能</w:t>
      </w:r>
      <w:r>
        <w:rPr>
          <w:rFonts w:hint="eastAsia" w:ascii="B3+SimSun" w:hAnsi="B3+SimSun" w:eastAsia="B3+SimSun"/>
          <w:sz w:val="18"/>
        </w:rPr>
        <w:t>力和确</w:t>
      </w:r>
      <w:r>
        <w:rPr>
          <w:rFonts w:hint="eastAsia" w:ascii="B3+SimSun" w:hAnsi="B3+SimSun" w:eastAsia="B3+SimSun"/>
          <w:sz w:val="20"/>
        </w:rPr>
        <w:t>定</w:t>
      </w:r>
      <w:r>
        <w:rPr>
          <w:rFonts w:hint="eastAsia" w:ascii="B3+SimSun" w:hAnsi="B3+SimSun" w:eastAsia="B3+SimSun"/>
          <w:sz w:val="19"/>
        </w:rPr>
        <w:t>某种议程</w:t>
      </w:r>
      <w:r>
        <w:rPr>
          <w:rFonts w:hint="eastAsia" w:ascii="B3+SimSun" w:hAnsi="B3+SimSun" w:eastAsia="B3+SimSun"/>
          <w:sz w:val="16"/>
        </w:rPr>
        <w:t>内</w:t>
      </w:r>
      <w:r>
        <w:rPr>
          <w:rFonts w:hint="eastAsia" w:ascii="B3+SimSun" w:hAnsi="B3+SimSun" w:eastAsia="B3+SimSun"/>
          <w:sz w:val="19"/>
        </w:rPr>
        <w:t>容并</w:t>
      </w:r>
      <w:r>
        <w:rPr>
          <w:rFonts w:hint="eastAsia" w:ascii="B3+SimSun" w:hAnsi="B3+SimSun" w:eastAsia="B3+SimSun"/>
          <w:sz w:val="18"/>
        </w:rPr>
        <w:t>确</w:t>
      </w:r>
      <w:r>
        <w:rPr>
          <w:rFonts w:hint="eastAsia" w:ascii="B3+SimSun" w:hAnsi="B3+SimSun" w:eastAsia="B3+SimSun"/>
          <w:sz w:val="20"/>
        </w:rPr>
        <w:t>保</w:t>
      </w:r>
      <w:r>
        <w:rPr>
          <w:rFonts w:hint="eastAsia" w:ascii="B3+SimSun" w:hAnsi="B3+SimSun" w:eastAsia="B3+SimSun"/>
          <w:sz w:val="20"/>
          <w:lang w:val="en-US" w:eastAsia="zh-CN"/>
        </w:rPr>
        <w:t>自由</w:t>
      </w:r>
      <w:r>
        <w:rPr>
          <w:rFonts w:hint="eastAsia" w:ascii="B3+SimSun" w:hAnsi="B3+SimSun" w:eastAsia="B3+SimSun"/>
          <w:sz w:val="19"/>
        </w:rPr>
        <w:t>免受他</w:t>
      </w:r>
      <w:r>
        <w:rPr>
          <w:rFonts w:hint="eastAsia" w:ascii="B3+SimSun" w:hAnsi="B3+SimSun" w:eastAsia="B3+SimSun"/>
          <w:sz w:val="18"/>
        </w:rPr>
        <w:t>人</w:t>
      </w:r>
      <w:r>
        <w:rPr>
          <w:rFonts w:hint="eastAsia" w:ascii="B3+SimSun" w:hAnsi="B3+SimSun" w:eastAsia="B3+SimSun"/>
          <w:sz w:val="19"/>
        </w:rPr>
        <w:t>支</w:t>
      </w:r>
      <w:r>
        <w:rPr>
          <w:rFonts w:hint="eastAsia" w:ascii="B3+SimSun" w:hAnsi="B3+SimSun" w:eastAsia="B3+SimSun"/>
          <w:sz w:val="18"/>
        </w:rPr>
        <w:t>配</w:t>
      </w:r>
      <w:r>
        <w:rPr>
          <w:rFonts w:hint="eastAsia" w:ascii="B3+SimSun" w:hAnsi="B3+SimSun" w:eastAsia="B3+SimSun"/>
          <w:sz w:val="17"/>
        </w:rPr>
        <w:t>的</w:t>
      </w:r>
      <w:r>
        <w:rPr>
          <w:rFonts w:hint="eastAsia" w:ascii="B3+SimSun" w:hAnsi="B3+SimSun" w:eastAsia="B3+SimSun"/>
          <w:sz w:val="19"/>
        </w:rPr>
        <w:t>能</w:t>
      </w:r>
      <w:r>
        <w:rPr>
          <w:rFonts w:hint="eastAsia" w:ascii="B3+SimSun" w:hAnsi="B3+SimSun" w:eastAsia="B3+SimSun"/>
          <w:sz w:val="18"/>
        </w:rPr>
        <w:t>力</w:t>
      </w:r>
      <w:r>
        <w:rPr>
          <w:rFonts w:hint="eastAsia" w:ascii="B3+SimSun" w:hAnsi="B3+SimSun" w:eastAsia="B3+SimSun"/>
          <w:sz w:val="6"/>
        </w:rPr>
        <w:t>。</w:t>
      </w:r>
    </w:p>
    <w:p>
      <w:pPr>
        <w:spacing w:beforeLines="0" w:afterLines="0"/>
        <w:jc w:val="left"/>
        <w:rPr>
          <w:rFonts w:hint="eastAsia" w:ascii="华文中宋" w:hAnsi="华文中宋" w:eastAsia="华文中宋" w:cs="华文中宋"/>
          <w:sz w:val="21"/>
          <w:szCs w:val="21"/>
          <w:lang w:val="en-US" w:eastAsia="zh-CN"/>
        </w:rPr>
      </w:pPr>
    </w:p>
    <w:p>
      <w:pPr>
        <w:spacing w:beforeLines="0" w:afterLines="0"/>
        <w:jc w:val="left"/>
        <w:rPr>
          <w:rFonts w:hint="eastAsia" w:ascii="华文中宋" w:hAnsi="华文中宋" w:eastAsia="华文中宋" w:cs="华文中宋"/>
          <w:sz w:val="21"/>
          <w:szCs w:val="21"/>
          <w:lang w:val="en-US" w:eastAsia="zh-CN"/>
        </w:rPr>
      </w:pPr>
      <w:r>
        <w:rPr>
          <w:rFonts w:hint="eastAsia" w:ascii="华文中宋" w:hAnsi="华文中宋" w:eastAsia="华文中宋" w:cs="华文中宋"/>
          <w:sz w:val="21"/>
          <w:szCs w:val="21"/>
          <w:lang w:val="en-US" w:eastAsia="zh-CN"/>
        </w:rPr>
        <w:t>涵义不同：</w:t>
      </w:r>
    </w:p>
    <w:p>
      <w:pPr>
        <w:spacing w:beforeLines="0" w:afterLines="0"/>
        <w:jc w:val="left"/>
        <w:rPr>
          <w:rFonts w:hint="eastAsia" w:ascii="华文中宋" w:hAnsi="华文中宋" w:eastAsia="华文中宋" w:cs="华文中宋"/>
          <w:sz w:val="21"/>
          <w:szCs w:val="21"/>
          <w:lang w:val="en-US" w:eastAsia="zh-CN"/>
        </w:rPr>
      </w:pPr>
      <w:r>
        <w:rPr>
          <w:rFonts w:hint="eastAsia" w:ascii="华文中宋" w:hAnsi="华文中宋" w:eastAsia="华文中宋" w:cs="华文中宋"/>
          <w:sz w:val="21"/>
          <w:szCs w:val="21"/>
          <w:lang w:val="en-US" w:eastAsia="zh-CN"/>
        </w:rPr>
        <w:t>西方的协商民主，侧重决策者中拥有共同决定权的不同主体之间的研讨，侧重于审议、慎思，而中国的协商更侧重咨询性，即它包括决策主体向置身事外的人征询意见，强调咨询，商议。</w:t>
      </w:r>
    </w:p>
    <w:p>
      <w:pPr>
        <w:spacing w:beforeLines="0" w:afterLines="0"/>
        <w:jc w:val="left"/>
        <w:rPr>
          <w:rFonts w:hint="eastAsia" w:ascii="华文中宋" w:hAnsi="华文中宋" w:eastAsia="华文中宋" w:cs="华文中宋"/>
          <w:sz w:val="21"/>
          <w:szCs w:val="21"/>
          <w:lang w:val="en-US" w:eastAsia="zh-CN"/>
        </w:rPr>
      </w:pPr>
    </w:p>
    <w:p>
      <w:pPr>
        <w:spacing w:beforeLines="0" w:afterLines="0"/>
        <w:jc w:val="left"/>
        <w:rPr>
          <w:rFonts w:hint="eastAsia" w:ascii="华文中宋" w:hAnsi="华文中宋" w:eastAsia="华文中宋" w:cs="华文中宋"/>
          <w:sz w:val="21"/>
          <w:szCs w:val="21"/>
          <w:lang w:val="en-US" w:eastAsia="zh-CN"/>
        </w:rPr>
      </w:pPr>
      <w:r>
        <w:rPr>
          <w:rFonts w:hint="eastAsia" w:ascii="华文中宋" w:hAnsi="华文中宋" w:eastAsia="华文中宋" w:cs="华文中宋"/>
          <w:sz w:val="21"/>
          <w:szCs w:val="21"/>
          <w:lang w:val="en-US" w:eastAsia="zh-CN"/>
        </w:rPr>
        <w:t>实践形式与制度差异：</w:t>
      </w:r>
    </w:p>
    <w:p>
      <w:pPr>
        <w:spacing w:beforeLines="0" w:afterLines="0"/>
        <w:jc w:val="left"/>
        <w:rPr>
          <w:rFonts w:hint="default" w:ascii="华文中宋" w:hAnsi="华文中宋" w:eastAsia="华文中宋" w:cs="华文中宋"/>
          <w:sz w:val="21"/>
          <w:szCs w:val="21"/>
          <w:lang w:val="en-US" w:eastAsia="zh-CN"/>
        </w:rPr>
      </w:pPr>
      <w:r>
        <w:rPr>
          <w:rFonts w:hint="eastAsia" w:ascii="华文中宋" w:hAnsi="华文中宋" w:eastAsia="华文中宋" w:cs="华文中宋"/>
          <w:sz w:val="21"/>
          <w:szCs w:val="21"/>
          <w:lang w:val="en-US" w:eastAsia="zh-CN"/>
        </w:rPr>
        <w:t>西方协商民主的载体多存在于上议院或某些委员会。中国人民政治协商会议是具有广泛代表性的统一组织，并且中国共产党领导的多党合作和政治协商制度是我国的基本政治制度。</w:t>
      </w:r>
      <w:r>
        <w:rPr>
          <w:rFonts w:hint="eastAsia" w:ascii="B3+SimSun" w:hAnsi="B3+SimSun" w:eastAsia="B3+SimSun"/>
          <w:sz w:val="19"/>
        </w:rPr>
        <w:t>刘</w:t>
      </w:r>
      <w:r>
        <w:rPr>
          <w:rFonts w:hint="eastAsia" w:ascii="华文中宋" w:hAnsi="华文中宋" w:eastAsia="华文中宋" w:cs="华文中宋"/>
          <w:sz w:val="21"/>
          <w:szCs w:val="21"/>
          <w:lang w:val="en-US" w:eastAsia="zh-CN"/>
        </w:rPr>
        <w:t>秋洁认为西方语境下基于协商民主理论的三权分立制度是对当代西方代议制民主和竞争性民主缺陷的一种回应； 而中国人民代表大会制度作为我国政体和根本政治制度， 具有权力属于人民、民主集中制的原则， 包含内、外部协商是我国协商民主的制度载体之一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dobeHeitiStd-Regular">
    <w:altName w:val="宋体"/>
    <w:panose1 w:val="00000000000000000000"/>
    <w:charset w:val="86"/>
    <w:family w:val="auto"/>
    <w:pitch w:val="default"/>
    <w:sig w:usb0="00000000" w:usb1="00000000" w:usb2="00000000" w:usb3="00000000" w:csb0="00040000" w:csb1="00000000"/>
  </w:font>
  <w:font w:name="HTJ0+ZBeBGF-1">
    <w:altName w:val="宋体"/>
    <w:panose1 w:val="00000000000000000000"/>
    <w:charset w:val="86"/>
    <w:family w:val="auto"/>
    <w:pitch w:val="default"/>
    <w:sig w:usb0="00000000" w:usb1="00000000" w:usb2="00000000" w:usb3="00000000" w:csb0="00040000" w:csb1="00000000"/>
  </w:font>
  <w:font w:name="SSJ0+ZBeBGF-5">
    <w:altName w:val="宋体"/>
    <w:panose1 w:val="00000000000000000000"/>
    <w:charset w:val="86"/>
    <w:family w:val="auto"/>
    <w:pitch w:val="default"/>
    <w:sig w:usb0="00000000" w:usb1="00000000" w:usb2="00000000" w:usb3="00000000" w:csb0="00040000" w:csb1="00000000"/>
  </w:font>
  <w:font w:name="B3+SimSun">
    <w:altName w:val="宋体"/>
    <w:panose1 w:val="00000000000000000000"/>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011A"/>
    <w:multiLevelType w:val="multilevel"/>
    <w:tmpl w:val="023D011A"/>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
    <w:nsid w:val="067CCD52"/>
    <w:multiLevelType w:val="singleLevel"/>
    <w:tmpl w:val="067CCD52"/>
    <w:lvl w:ilvl="0" w:tentative="0">
      <w:start w:val="1"/>
      <w:numFmt w:val="decimal"/>
      <w:lvlText w:val="%1."/>
      <w:lvlJc w:val="left"/>
      <w:pPr>
        <w:tabs>
          <w:tab w:val="left" w:pos="312"/>
        </w:tabs>
      </w:pPr>
    </w:lvl>
  </w:abstractNum>
  <w:abstractNum w:abstractNumId="2">
    <w:nsid w:val="08432A1B"/>
    <w:multiLevelType w:val="multilevel"/>
    <w:tmpl w:val="08432A1B"/>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35755EE"/>
    <w:multiLevelType w:val="singleLevel"/>
    <w:tmpl w:val="135755EE"/>
    <w:lvl w:ilvl="0" w:tentative="0">
      <w:start w:val="1"/>
      <w:numFmt w:val="chineseCounting"/>
      <w:suff w:val="space"/>
      <w:lvlText w:val="（%1）"/>
      <w:lvlJc w:val="left"/>
      <w:rPr>
        <w:rFonts w:hint="eastAsia"/>
      </w:rPr>
    </w:lvl>
  </w:abstractNum>
  <w:abstractNum w:abstractNumId="4">
    <w:nsid w:val="1AAA09DA"/>
    <w:multiLevelType w:val="singleLevel"/>
    <w:tmpl w:val="1AAA09DA"/>
    <w:lvl w:ilvl="0" w:tentative="0">
      <w:start w:val="1"/>
      <w:numFmt w:val="decimal"/>
      <w:lvlText w:val="%1."/>
      <w:lvlJc w:val="left"/>
      <w:pPr>
        <w:tabs>
          <w:tab w:val="left" w:pos="312"/>
        </w:tabs>
      </w:pPr>
    </w:lvl>
  </w:abstractNum>
  <w:abstractNum w:abstractNumId="5">
    <w:nsid w:val="1CFA5E20"/>
    <w:multiLevelType w:val="multilevel"/>
    <w:tmpl w:val="1CFA5E20"/>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6">
    <w:nsid w:val="27C1B33C"/>
    <w:multiLevelType w:val="singleLevel"/>
    <w:tmpl w:val="27C1B33C"/>
    <w:lvl w:ilvl="0" w:tentative="0">
      <w:start w:val="1"/>
      <w:numFmt w:val="decimal"/>
      <w:lvlText w:val="%1."/>
      <w:lvlJc w:val="left"/>
      <w:pPr>
        <w:tabs>
          <w:tab w:val="left" w:pos="312"/>
        </w:tabs>
      </w:pPr>
    </w:lvl>
  </w:abstractNum>
  <w:abstractNum w:abstractNumId="7">
    <w:nsid w:val="356C281F"/>
    <w:multiLevelType w:val="multilevel"/>
    <w:tmpl w:val="356C281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A1331C4"/>
    <w:multiLevelType w:val="singleLevel"/>
    <w:tmpl w:val="3A1331C4"/>
    <w:lvl w:ilvl="0" w:tentative="0">
      <w:start w:val="1"/>
      <w:numFmt w:val="decimal"/>
      <w:lvlText w:val="%1."/>
      <w:lvlJc w:val="left"/>
      <w:pPr>
        <w:tabs>
          <w:tab w:val="left" w:pos="312"/>
        </w:tabs>
      </w:pPr>
    </w:lvl>
  </w:abstractNum>
  <w:abstractNum w:abstractNumId="9">
    <w:nsid w:val="3A2E6221"/>
    <w:multiLevelType w:val="singleLevel"/>
    <w:tmpl w:val="3A2E6221"/>
    <w:lvl w:ilvl="0" w:tentative="0">
      <w:start w:val="1"/>
      <w:numFmt w:val="decimal"/>
      <w:lvlText w:val="%1."/>
      <w:lvlJc w:val="left"/>
      <w:pPr>
        <w:tabs>
          <w:tab w:val="left" w:pos="312"/>
        </w:tabs>
      </w:pPr>
    </w:lvl>
  </w:abstractNum>
  <w:abstractNum w:abstractNumId="10">
    <w:nsid w:val="40336464"/>
    <w:multiLevelType w:val="singleLevel"/>
    <w:tmpl w:val="40336464"/>
    <w:lvl w:ilvl="0" w:tentative="0">
      <w:start w:val="1"/>
      <w:numFmt w:val="decimal"/>
      <w:lvlText w:val="%1."/>
      <w:lvlJc w:val="left"/>
      <w:pPr>
        <w:tabs>
          <w:tab w:val="left" w:pos="312"/>
        </w:tabs>
      </w:pPr>
    </w:lvl>
  </w:abstractNum>
  <w:abstractNum w:abstractNumId="11">
    <w:nsid w:val="75AE57AD"/>
    <w:multiLevelType w:val="multilevel"/>
    <w:tmpl w:val="75AE57AD"/>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7"/>
  </w:num>
  <w:num w:numId="2">
    <w:abstractNumId w:val="5"/>
  </w:num>
  <w:num w:numId="3">
    <w:abstractNumId w:val="10"/>
  </w:num>
  <w:num w:numId="4">
    <w:abstractNumId w:val="2"/>
  </w:num>
  <w:num w:numId="5">
    <w:abstractNumId w:val="0"/>
  </w:num>
  <w:num w:numId="6">
    <w:abstractNumId w:val="11"/>
  </w:num>
  <w:num w:numId="7">
    <w:abstractNumId w:val="8"/>
  </w:num>
  <w:num w:numId="8">
    <w:abstractNumId w:val="1"/>
  </w:num>
  <w:num w:numId="9">
    <w:abstractNumId w:val="3"/>
  </w:num>
  <w:num w:numId="10">
    <w:abstractNumId w:val="6"/>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71A67"/>
    <w:rsid w:val="00174492"/>
    <w:rsid w:val="003E248B"/>
    <w:rsid w:val="003F3474"/>
    <w:rsid w:val="003F400A"/>
    <w:rsid w:val="00432181"/>
    <w:rsid w:val="006A1576"/>
    <w:rsid w:val="007C2022"/>
    <w:rsid w:val="00903D79"/>
    <w:rsid w:val="00953F71"/>
    <w:rsid w:val="00B465FE"/>
    <w:rsid w:val="00C41DDC"/>
    <w:rsid w:val="00E87219"/>
    <w:rsid w:val="00FA0E44"/>
    <w:rsid w:val="01404576"/>
    <w:rsid w:val="01DF5528"/>
    <w:rsid w:val="02672617"/>
    <w:rsid w:val="026D7C3A"/>
    <w:rsid w:val="029B3B81"/>
    <w:rsid w:val="04F6224A"/>
    <w:rsid w:val="0C1363A9"/>
    <w:rsid w:val="0D190DBE"/>
    <w:rsid w:val="0DE56B6E"/>
    <w:rsid w:val="144B1985"/>
    <w:rsid w:val="19CB544F"/>
    <w:rsid w:val="1AF15DBB"/>
    <w:rsid w:val="1CE32007"/>
    <w:rsid w:val="1FA55D2E"/>
    <w:rsid w:val="1FD743C5"/>
    <w:rsid w:val="226A0D44"/>
    <w:rsid w:val="27FF71D7"/>
    <w:rsid w:val="281D37F2"/>
    <w:rsid w:val="294F0709"/>
    <w:rsid w:val="2A263EF1"/>
    <w:rsid w:val="381474BE"/>
    <w:rsid w:val="395C5BC0"/>
    <w:rsid w:val="3A0D53F0"/>
    <w:rsid w:val="3C8177F1"/>
    <w:rsid w:val="3DE92C5F"/>
    <w:rsid w:val="3E6969D7"/>
    <w:rsid w:val="41814176"/>
    <w:rsid w:val="41AB19E8"/>
    <w:rsid w:val="431141C2"/>
    <w:rsid w:val="45FA422F"/>
    <w:rsid w:val="46794B9D"/>
    <w:rsid w:val="473E007D"/>
    <w:rsid w:val="499749C0"/>
    <w:rsid w:val="54083AE3"/>
    <w:rsid w:val="587B54AD"/>
    <w:rsid w:val="5C29297A"/>
    <w:rsid w:val="5D7D457D"/>
    <w:rsid w:val="5E7D1567"/>
    <w:rsid w:val="5E865245"/>
    <w:rsid w:val="60B80079"/>
    <w:rsid w:val="638A294A"/>
    <w:rsid w:val="644B7020"/>
    <w:rsid w:val="65A747CE"/>
    <w:rsid w:val="66D13195"/>
    <w:rsid w:val="68AE033C"/>
    <w:rsid w:val="69B708F3"/>
    <w:rsid w:val="6A355511"/>
    <w:rsid w:val="781B3A2E"/>
    <w:rsid w:val="786E6F83"/>
    <w:rsid w:val="7ACA0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57</Words>
  <Characters>325</Characters>
  <Lines>2</Lines>
  <Paragraphs>1</Paragraphs>
  <TotalTime>294</TotalTime>
  <ScaleCrop>false</ScaleCrop>
  <LinksUpToDate>false</LinksUpToDate>
  <CharactersWithSpaces>381</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2019-05-30T01:08:00Z</dcterms:created>
  <dc:creator>刘 炼</dc:creator>
  <cp:lastModifiedBy>leliy</cp:lastModifiedBy>
  <dcterms:modified xsi:type="dcterms:W3CDTF">2019-06-04T08:56:36Z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