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21D" w:rsidRPr="00CF621D" w:rsidRDefault="00CF621D" w:rsidP="00CF621D">
      <w:pPr>
        <w:rPr>
          <w:rFonts w:ascii="Times New Roman" w:hAnsi="Times New Roman" w:cs="Times New Roman"/>
        </w:rPr>
      </w:pPr>
      <w:r w:rsidRPr="00CF621D">
        <w:rPr>
          <w:rFonts w:ascii="Times New Roman" w:hAnsi="Times New Roman" w:cs="Times New Roman"/>
        </w:rPr>
        <w:t>Đề bài</w:t>
      </w:r>
      <w:r w:rsidRPr="00CF621D">
        <w:rPr>
          <w:rFonts w:ascii="Times New Roman" w:hAnsi="Times New Roman" w:cs="Times New Roman"/>
        </w:rPr>
        <w:t>: Hệ thống quản lý thư viện</w:t>
      </w:r>
    </w:p>
    <w:p w:rsidR="00CF621D" w:rsidRPr="00CF621D" w:rsidRDefault="00CF621D" w:rsidP="00CF621D">
      <w:pPr>
        <w:spacing w:after="0"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 xml:space="preserve">  </w:t>
      </w:r>
      <w:r w:rsidRPr="00CF621D">
        <w:rPr>
          <w:rFonts w:ascii="Times New Roman" w:eastAsia="Times New Roman" w:hAnsi="Times New Roman" w:cs="Times New Roman"/>
          <w:b/>
          <w:bCs/>
          <w:sz w:val="24"/>
          <w:szCs w:val="24"/>
        </w:rPr>
        <w:t>Đăng ký thành viên mới (members):</w:t>
      </w:r>
      <w:r w:rsidRPr="00CF621D">
        <w:rPr>
          <w:rFonts w:ascii="Times New Roman" w:eastAsia="Times New Roman" w:hAnsi="Times New Roman" w:cs="Times New Roman"/>
          <w:sz w:val="24"/>
          <w:szCs w:val="24"/>
        </w:rPr>
        <w:t xml:space="preserve"> Thư viện tiếp nhận đơn đăng ký từ những người muốn trở thành thành viên thư viện, những người mà chúng ta cũng có thể gọi là người dùng. Khi đăng ký thành viên, một người cung cấp tên, số điện thoại và địa chỉ của họ cho thư viện. Thư viện gán cho mỗi thành viên một mã định danh duy nhất (ID), cần thiết cho các giao dịch như mượn sách. </w:t>
      </w:r>
    </w:p>
    <w:p w:rsidR="00CF621D" w:rsidRPr="00CF621D" w:rsidRDefault="00CF621D" w:rsidP="00CF621D">
      <w:pPr>
        <w:spacing w:after="0"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 xml:space="preserve">  </w:t>
      </w:r>
      <w:r w:rsidRPr="00CF621D">
        <w:rPr>
          <w:rFonts w:ascii="Times New Roman" w:eastAsia="Times New Roman" w:hAnsi="Times New Roman" w:cs="Times New Roman"/>
          <w:b/>
          <w:bCs/>
          <w:sz w:val="24"/>
          <w:szCs w:val="24"/>
        </w:rPr>
        <w:t>Thêm sách vào bộ sưu tập (collection):</w:t>
      </w:r>
      <w:r w:rsidRPr="00CF621D">
        <w:rPr>
          <w:rFonts w:ascii="Times New Roman" w:eastAsia="Times New Roman" w:hAnsi="Times New Roman" w:cs="Times New Roman"/>
          <w:sz w:val="24"/>
          <w:szCs w:val="24"/>
        </w:rPr>
        <w:t xml:space="preserve"> Chúng ta giả định rằng bộ sưu tập chỉ bao gồm sách. Đối với mỗi cuốn sách, thư viện lưu trữ tiêu đề, tên tác giả và một ID duy nhất. (Để đơn giản, chúng ta giả định rằng chỉ có một tác giả cho mỗi cuốn sách. Nếu có nhiều tác giả, chúng ta giả sử rằng tên của họ sẽ được nối lại thành một tên khá dài như 'Brahma Dathan và Sarnath Ramnath'. Do đó, đối với hệ thống, có vẻ như chỉ có một tác giả.) Khi được thêm vào bộ sưu tập, một cuốn sách được nhân viên cấp một mã định danh duy nhất. ID này dựa trên một hệ thống phân loại tiêu chuẩn nào đó. </w:t>
      </w:r>
    </w:p>
    <w:p w:rsidR="00CF621D" w:rsidRPr="00CF621D" w:rsidRDefault="00CF621D" w:rsidP="00CF621D">
      <w:pPr>
        <w:spacing w:after="0"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 xml:space="preserve">  </w:t>
      </w:r>
      <w:r w:rsidRPr="00CF621D">
        <w:rPr>
          <w:rFonts w:ascii="Times New Roman" w:eastAsia="Times New Roman" w:hAnsi="Times New Roman" w:cs="Times New Roman"/>
          <w:b/>
          <w:bCs/>
          <w:sz w:val="24"/>
          <w:szCs w:val="24"/>
        </w:rPr>
        <w:t>Cho thành viên (hoặc người dùng) mượn sách</w:t>
      </w:r>
      <w:r w:rsidRPr="00CF621D">
        <w:rPr>
          <w:rFonts w:ascii="Times New Roman" w:hAnsi="Times New Roman" w:cs="Times New Roman"/>
        </w:rPr>
        <w:t xml:space="preserve"> (</w:t>
      </w:r>
      <w:r w:rsidRPr="00CF621D">
        <w:rPr>
          <w:rFonts w:ascii="Times New Roman" w:eastAsia="Times New Roman" w:hAnsi="Times New Roman" w:cs="Times New Roman"/>
          <w:b/>
          <w:bCs/>
          <w:sz w:val="24"/>
          <w:szCs w:val="24"/>
        </w:rPr>
        <w:t>Issue a book to amember):</w:t>
      </w:r>
      <w:r w:rsidRPr="00CF621D">
        <w:rPr>
          <w:rFonts w:ascii="Times New Roman" w:eastAsia="Times New Roman" w:hAnsi="Times New Roman" w:cs="Times New Roman"/>
          <w:sz w:val="24"/>
          <w:szCs w:val="24"/>
        </w:rPr>
        <w:t xml:space="preserve"> Để mượn sách, người dùng (hoặc thành viên) phải xác định danh tính của mình với nhân viên và đưa sách cho họ. Thư viện lưu lại sách đã được cho thành viên mượn. Một lần có thể mượn được nhiều sách. </w:t>
      </w:r>
    </w:p>
    <w:p w:rsidR="00CF621D" w:rsidRPr="00CF621D" w:rsidRDefault="00CF621D" w:rsidP="00CF621D">
      <w:pPr>
        <w:spacing w:after="0"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 xml:space="preserve">  </w:t>
      </w:r>
      <w:r w:rsidRPr="00CF621D">
        <w:rPr>
          <w:rFonts w:ascii="Times New Roman" w:eastAsia="Times New Roman" w:hAnsi="Times New Roman" w:cs="Times New Roman"/>
          <w:b/>
          <w:bCs/>
          <w:sz w:val="24"/>
          <w:szCs w:val="24"/>
        </w:rPr>
        <w:t>Ghi nhận việc trả sách:</w:t>
      </w:r>
      <w:r w:rsidRPr="00CF621D">
        <w:rPr>
          <w:rFonts w:ascii="Times New Roman" w:eastAsia="Times New Roman" w:hAnsi="Times New Roman" w:cs="Times New Roman"/>
          <w:sz w:val="24"/>
          <w:szCs w:val="24"/>
        </w:rPr>
        <w:t xml:space="preserve"> Để trả sách, thành viên đưa sách cho nhân viên, người này nhập thông tin vào hệ thống, hệ thống đánh dấu sách là 'chưa được mượn'. Nếu có ai đó đang giữ chỗ cuốn sách đó, hệ thống sẽ nhắc nhở nhân viên để riêng cuốn sách ra để xử lý việc giữ chỗ. </w:t>
      </w:r>
    </w:p>
    <w:p w:rsidR="00CF621D" w:rsidRPr="00CF621D" w:rsidRDefault="00CF621D" w:rsidP="00CF621D">
      <w:pPr>
        <w:spacing w:after="0"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 xml:space="preserve">  </w:t>
      </w:r>
      <w:r w:rsidRPr="00CF621D">
        <w:rPr>
          <w:rFonts w:ascii="Times New Roman" w:eastAsia="Times New Roman" w:hAnsi="Times New Roman" w:cs="Times New Roman"/>
          <w:b/>
          <w:bCs/>
          <w:sz w:val="24"/>
          <w:szCs w:val="24"/>
        </w:rPr>
        <w:t>Loại bỏ sách khỏi bộ sưu tập:</w:t>
      </w:r>
      <w:r w:rsidRPr="00CF621D">
        <w:rPr>
          <w:rFonts w:ascii="Times New Roman" w:eastAsia="Times New Roman" w:hAnsi="Times New Roman" w:cs="Times New Roman"/>
          <w:sz w:val="24"/>
          <w:szCs w:val="24"/>
        </w:rPr>
        <w:t xml:space="preserve"> Thỉnh thoảng, thư viện có thể loại bỏ sách khỏi bộ sưu tập của mình. Điều này có thể là do sách bị rách nát, không còn được người dùng quan tâm hoặc các lý do khác. </w:t>
      </w:r>
    </w:p>
    <w:p w:rsidR="00CF621D" w:rsidRPr="00CF621D" w:rsidRDefault="00CF621D" w:rsidP="00CF621D">
      <w:pPr>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 xml:space="preserve">  </w:t>
      </w:r>
      <w:r w:rsidRPr="00CF621D">
        <w:rPr>
          <w:rFonts w:ascii="Times New Roman" w:eastAsia="Times New Roman" w:hAnsi="Times New Roman" w:cs="Times New Roman"/>
          <w:b/>
          <w:bCs/>
          <w:sz w:val="24"/>
          <w:szCs w:val="24"/>
        </w:rPr>
        <w:t>In ra các giao dịch của người dùng:</w:t>
      </w:r>
      <w:r w:rsidRPr="00CF621D">
        <w:rPr>
          <w:rFonts w:ascii="Times New Roman" w:eastAsia="Times New Roman" w:hAnsi="Times New Roman" w:cs="Times New Roman"/>
          <w:sz w:val="24"/>
          <w:szCs w:val="24"/>
        </w:rPr>
        <w:t xml:space="preserve"> In ra các tương tác (mượn sách, trả sách, v.v.) giữa một người dùng cụ thể và thư viện vào một ngày nhất định.</w:t>
      </w:r>
    </w:p>
    <w:p w:rsidR="00CF621D" w:rsidRPr="00CF621D" w:rsidRDefault="00CF621D" w:rsidP="00CF621D">
      <w:pPr>
        <w:spacing w:after="0"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 xml:space="preserve">  </w:t>
      </w:r>
      <w:r w:rsidRPr="00CF621D">
        <w:rPr>
          <w:rFonts w:ascii="Times New Roman" w:eastAsia="Times New Roman" w:hAnsi="Times New Roman" w:cs="Times New Roman"/>
          <w:b/>
          <w:bCs/>
          <w:sz w:val="24"/>
          <w:szCs w:val="24"/>
        </w:rPr>
        <w:t>Đặt/Hủy yêu cầu giữ sách (Place/remove a hold on a book):</w:t>
      </w:r>
      <w:r w:rsidRPr="00CF621D">
        <w:rPr>
          <w:rFonts w:ascii="Times New Roman" w:eastAsia="Times New Roman" w:hAnsi="Times New Roman" w:cs="Times New Roman"/>
          <w:sz w:val="24"/>
          <w:szCs w:val="24"/>
        </w:rPr>
        <w:t xml:space="preserve"> Khi một người dùng muốn đặt yêu cầu giữ sách, họ cung cấp cho nhân viên ID của sách, ID của người dùng và số ngày mà sau đó họ không cần sách nữa. Nhân viên sau đó thêm người dùng vào danh sách những người muốn mượn sách. Nếu sách đang có trong thư viện, không thể đặt yêu cầu giữ sách. Để hủy yêu cầu giữ sách, người dùng cung cấp ID của sách và ID của người dùng. </w:t>
      </w:r>
    </w:p>
    <w:p w:rsidR="00CF621D" w:rsidRPr="00CF621D" w:rsidRDefault="00CF621D" w:rsidP="00CF621D">
      <w:pPr>
        <w:spacing w:after="0"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 xml:space="preserve">  </w:t>
      </w:r>
      <w:r w:rsidRPr="00CF621D">
        <w:rPr>
          <w:rFonts w:ascii="Times New Roman" w:eastAsia="Times New Roman" w:hAnsi="Times New Roman" w:cs="Times New Roman"/>
          <w:b/>
          <w:bCs/>
          <w:sz w:val="24"/>
          <w:szCs w:val="24"/>
        </w:rPr>
        <w:t>Gia hạn sách đã mượn thành viên(Renew books issued to a member):</w:t>
      </w:r>
      <w:r w:rsidRPr="00CF621D">
        <w:rPr>
          <w:rFonts w:ascii="Times New Roman" w:eastAsia="Times New Roman" w:hAnsi="Times New Roman" w:cs="Times New Roman"/>
          <w:sz w:val="24"/>
          <w:szCs w:val="24"/>
        </w:rPr>
        <w:t xml:space="preserve"> Khách hàng có thể đến và yêu cầu gia hạn (mượn lại) một số cuốn sách mà họ đã mượn. Hệ thống phải hiển thị các cuốn sách liên quan, cho phép người dùng lựa chọn và thông báo kết quả cho người dùng. </w:t>
      </w:r>
    </w:p>
    <w:p w:rsidR="00CF621D" w:rsidRPr="00CF621D" w:rsidRDefault="00CF621D" w:rsidP="00CF621D">
      <w:pPr>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 xml:space="preserve">  </w:t>
      </w:r>
      <w:r w:rsidRPr="00CF621D">
        <w:rPr>
          <w:rFonts w:ascii="Times New Roman" w:eastAsia="Times New Roman" w:hAnsi="Times New Roman" w:cs="Times New Roman"/>
          <w:b/>
          <w:bCs/>
          <w:sz w:val="24"/>
          <w:szCs w:val="24"/>
        </w:rPr>
        <w:t>Thông báo cho thành viên về tình trạng sách có sẵn:</w:t>
      </w:r>
      <w:r w:rsidRPr="00CF621D">
        <w:rPr>
          <w:rFonts w:ascii="Times New Roman" w:eastAsia="Times New Roman" w:hAnsi="Times New Roman" w:cs="Times New Roman"/>
          <w:sz w:val="24"/>
          <w:szCs w:val="24"/>
        </w:rPr>
        <w:t xml:space="preserve"> Khách hàng đã đặt yêu cầu giữ sách sẽ được thông báo khi sách được trả lại. Quá trình này được thực hiện một lần vào cuối mỗi ngày. Nhân viên nhập ID cho mỗi cuốn sách đã được để riêng, và hệ thống trả về tên và số điện thoại của người dùng tiếp theo trong hàng chờ để nhận sách.</w:t>
      </w:r>
    </w:p>
    <w:p w:rsidR="00CF621D" w:rsidRPr="00CF621D" w:rsidRDefault="00CF621D" w:rsidP="00CF621D">
      <w:pPr>
        <w:spacing w:before="100" w:beforeAutospacing="1" w:after="100" w:afterAutospacing="1"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Ngoài ra, hệ thống phải hỗ trợ ba yêu cầu khác không liên quan trực tiếp đến hoạt động của thư viện, nhưng vẫn rất cần thiết.</w:t>
      </w:r>
    </w:p>
    <w:p w:rsidR="00CF621D" w:rsidRPr="00CF621D" w:rsidRDefault="00CF621D" w:rsidP="00CF62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b/>
          <w:bCs/>
          <w:sz w:val="24"/>
          <w:szCs w:val="24"/>
        </w:rPr>
        <w:t>Lệnh lưu dữ liệu dài hạn:</w:t>
      </w:r>
      <w:r w:rsidRPr="00CF621D">
        <w:rPr>
          <w:rFonts w:ascii="Times New Roman" w:eastAsia="Times New Roman" w:hAnsi="Times New Roman" w:cs="Times New Roman"/>
          <w:sz w:val="24"/>
          <w:szCs w:val="24"/>
        </w:rPr>
        <w:t xml:space="preserve"> Một lệnh để lưu dữ liệu vào thiết bị lưu trữ dài hạn.</w:t>
      </w:r>
    </w:p>
    <w:p w:rsidR="00CF621D" w:rsidRPr="00CF621D" w:rsidRDefault="00CF621D" w:rsidP="00CF62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b/>
          <w:bCs/>
          <w:sz w:val="24"/>
          <w:szCs w:val="24"/>
        </w:rPr>
        <w:t>Lệnh tải dữ liệu từ thiết bị lưu trữ dài hạn:</w:t>
      </w:r>
      <w:r w:rsidRPr="00CF621D">
        <w:rPr>
          <w:rFonts w:ascii="Times New Roman" w:eastAsia="Times New Roman" w:hAnsi="Times New Roman" w:cs="Times New Roman"/>
          <w:sz w:val="24"/>
          <w:szCs w:val="24"/>
        </w:rPr>
        <w:t xml:space="preserve"> Một lệnh để tải dữ liệu từ thiết bị lưu trữ dài hạn.</w:t>
      </w:r>
    </w:p>
    <w:p w:rsidR="00CF621D" w:rsidRPr="00CF621D" w:rsidRDefault="00CF621D" w:rsidP="00CF62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b/>
          <w:bCs/>
          <w:sz w:val="24"/>
          <w:szCs w:val="24"/>
        </w:rPr>
        <w:t>Lệnh thoát ứng dụng:</w:t>
      </w:r>
      <w:r w:rsidRPr="00CF621D">
        <w:rPr>
          <w:rFonts w:ascii="Times New Roman" w:eastAsia="Times New Roman" w:hAnsi="Times New Roman" w:cs="Times New Roman"/>
          <w:sz w:val="24"/>
          <w:szCs w:val="24"/>
        </w:rPr>
        <w:t xml:space="preserve"> Một lệnh để thoát ứng dụng. Tại thời điểm này, hệ thống phải hỏi người dùng có muốn lưu dữ liệu trước khi kết thúc hay không.</w:t>
      </w:r>
    </w:p>
    <w:p w:rsidR="00CF621D" w:rsidRPr="00CF621D" w:rsidRDefault="00CF621D" w:rsidP="00CF621D">
      <w:pPr>
        <w:pStyle w:val="ListParagraph"/>
        <w:numPr>
          <w:ilvl w:val="0"/>
          <w:numId w:val="2"/>
        </w:numPr>
        <w:spacing w:before="100" w:beforeAutospacing="1" w:after="100" w:afterAutospacing="1" w:line="240" w:lineRule="auto"/>
        <w:rPr>
          <w:rFonts w:ascii="Times New Roman" w:eastAsia="Times New Roman" w:hAnsi="Times New Roman" w:cs="Times New Roman"/>
          <w:b/>
          <w:sz w:val="24"/>
          <w:szCs w:val="24"/>
        </w:rPr>
      </w:pPr>
      <w:r w:rsidRPr="00CF621D">
        <w:rPr>
          <w:rFonts w:ascii="Times New Roman" w:eastAsia="Times New Roman" w:hAnsi="Times New Roman" w:cs="Times New Roman"/>
          <w:b/>
          <w:sz w:val="24"/>
          <w:szCs w:val="24"/>
        </w:rPr>
        <w:lastRenderedPageBreak/>
        <w:t>Các quy tắc cho hệ thống thư viện</w:t>
      </w:r>
    </w:p>
    <w:p w:rsidR="00CF621D" w:rsidRPr="00CF621D" w:rsidRDefault="00CF621D" w:rsidP="00CF62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Quy tắc 1: Hạn trả của một cuốn sách là một tháng kể từ ngày mượn.</w:t>
      </w:r>
    </w:p>
    <w:p w:rsidR="00CF621D" w:rsidRPr="00CF621D" w:rsidRDefault="00CF621D" w:rsidP="00CF62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Quy tắc 2: Tất cả sách đều có thể mượn được.</w:t>
      </w:r>
    </w:p>
    <w:p w:rsidR="00CF621D" w:rsidRPr="00CF621D" w:rsidRDefault="00CF621D" w:rsidP="00CF62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Quy tắc 3: Một cuốn sách có thể được xóa nếu hiện tại sách không được mượn hoặc không có đặt giữ.</w:t>
      </w:r>
    </w:p>
    <w:p w:rsidR="00CF621D" w:rsidRPr="00CF621D" w:rsidRDefault="00CF621D" w:rsidP="00CF62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Quy tắc 4: Một cuốn sách có thể được gia hạn nếu nó không có đặt giữ chỗ.</w:t>
      </w:r>
    </w:p>
    <w:p w:rsidR="00CF621D" w:rsidRPr="00CF621D" w:rsidRDefault="00CF621D" w:rsidP="00CF62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Quy tắc 5: Khi một cuốn sách có đặt giữ được trả lại, thành viên thích hợp sẽ được thông báo.</w:t>
      </w:r>
    </w:p>
    <w:p w:rsidR="00CF621D" w:rsidRPr="00CF621D" w:rsidRDefault="00CF621D" w:rsidP="00CF62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621D">
        <w:rPr>
          <w:rFonts w:ascii="Times New Roman" w:eastAsia="Times New Roman" w:hAnsi="Times New Roman" w:cs="Times New Roman"/>
          <w:sz w:val="24"/>
          <w:szCs w:val="24"/>
        </w:rPr>
        <w:t>Quy tắc 6: Đặt giữ chỗ chỉ có thể được thực hiện đối với những cuốn sách hiện đang được mượn.</w:t>
      </w:r>
    </w:p>
    <w:p w:rsidR="00FF4CF8" w:rsidRDefault="001969AA">
      <w:pPr>
        <w:rPr>
          <w:rFonts w:ascii="Times New Roman" w:hAnsi="Times New Roman" w:cs="Times New Roman"/>
        </w:rPr>
      </w:pPr>
      <w:r w:rsidRPr="00BC71B6">
        <w:rPr>
          <w:rFonts w:ascii="Times New Roman" w:hAnsi="Times New Roman" w:cs="Times New Roman"/>
          <w:b/>
          <w:u w:val="single"/>
        </w:rPr>
        <w:t>Yêu cầu</w:t>
      </w:r>
      <w:r>
        <w:rPr>
          <w:rFonts w:ascii="Times New Roman" w:hAnsi="Times New Roman" w:cs="Times New Roman"/>
        </w:rPr>
        <w:t>: Viết tài liệu đặc tả yêu cầu cho hệ thống trên</w:t>
      </w:r>
    </w:p>
    <w:p w:rsidR="00963EFB" w:rsidRDefault="00963EFB">
      <w:pPr>
        <w:rPr>
          <w:rFonts w:ascii="Times New Roman" w:hAnsi="Times New Roman" w:cs="Times New Roman"/>
        </w:rPr>
      </w:pPr>
      <w:r>
        <w:rPr>
          <w:rFonts w:ascii="Times New Roman" w:hAnsi="Times New Roman" w:cs="Times New Roman"/>
        </w:rPr>
        <w:t>Hạn nộp bài: 23h, ngày 31/03/2025</w:t>
      </w:r>
    </w:p>
    <w:p w:rsidR="00963EFB" w:rsidRDefault="00963EFB">
      <w:pPr>
        <w:rPr>
          <w:rFonts w:ascii="Times New Roman" w:hAnsi="Times New Roman" w:cs="Times New Roman"/>
        </w:rPr>
      </w:pPr>
      <w:r>
        <w:rPr>
          <w:rFonts w:ascii="Times New Roman" w:hAnsi="Times New Roman" w:cs="Times New Roman"/>
        </w:rPr>
        <w:t xml:space="preserve">Nội dung: </w:t>
      </w:r>
    </w:p>
    <w:p w:rsidR="00963EFB" w:rsidRDefault="00963EFB" w:rsidP="00963EFB">
      <w:pPr>
        <w:pStyle w:val="ListParagraph"/>
        <w:numPr>
          <w:ilvl w:val="0"/>
          <w:numId w:val="3"/>
        </w:numPr>
        <w:rPr>
          <w:rFonts w:ascii="Times New Roman" w:hAnsi="Times New Roman" w:cs="Times New Roman"/>
        </w:rPr>
      </w:pPr>
      <w:r>
        <w:rPr>
          <w:rFonts w:ascii="Times New Roman" w:hAnsi="Times New Roman" w:cs="Times New Roman"/>
        </w:rPr>
        <w:t>Sơ đồ Use case tổng quát</w:t>
      </w:r>
    </w:p>
    <w:p w:rsidR="00963EFB" w:rsidRDefault="00963EFB" w:rsidP="00963EFB">
      <w:pPr>
        <w:pStyle w:val="ListParagraph"/>
        <w:numPr>
          <w:ilvl w:val="0"/>
          <w:numId w:val="3"/>
        </w:numPr>
        <w:rPr>
          <w:rFonts w:ascii="Times New Roman" w:hAnsi="Times New Roman" w:cs="Times New Roman"/>
        </w:rPr>
      </w:pPr>
      <w:r>
        <w:rPr>
          <w:rFonts w:ascii="Times New Roman" w:hAnsi="Times New Roman" w:cs="Times New Roman"/>
        </w:rPr>
        <w:t>Sơ đồ luồng dữ liệu</w:t>
      </w:r>
    </w:p>
    <w:p w:rsidR="00963EFB" w:rsidRDefault="00963EFB" w:rsidP="00963EFB">
      <w:pPr>
        <w:pStyle w:val="ListParagraph"/>
        <w:numPr>
          <w:ilvl w:val="0"/>
          <w:numId w:val="3"/>
        </w:numPr>
        <w:rPr>
          <w:rFonts w:ascii="Times New Roman" w:hAnsi="Times New Roman" w:cs="Times New Roman"/>
        </w:rPr>
      </w:pPr>
      <w:r>
        <w:rPr>
          <w:rFonts w:ascii="Times New Roman" w:hAnsi="Times New Roman" w:cs="Times New Roman"/>
        </w:rPr>
        <w:t>Chi tiết Use case</w:t>
      </w:r>
    </w:p>
    <w:p w:rsidR="00963EFB" w:rsidRDefault="00963EFB" w:rsidP="00963EFB">
      <w:pPr>
        <w:pStyle w:val="ListParagraph"/>
        <w:rPr>
          <w:rFonts w:ascii="Times New Roman" w:hAnsi="Times New Roman" w:cs="Times New Roman"/>
        </w:rPr>
      </w:pPr>
      <w:r>
        <w:rPr>
          <w:rFonts w:ascii="Times New Roman" w:hAnsi="Times New Roman" w:cs="Times New Roman"/>
        </w:rPr>
        <w:t>Phác thảo giao diện</w:t>
      </w:r>
    </w:p>
    <w:p w:rsidR="00963EFB" w:rsidRDefault="00963EFB" w:rsidP="00963EFB">
      <w:pPr>
        <w:pStyle w:val="ListParagraph"/>
        <w:rPr>
          <w:rFonts w:ascii="Times New Roman" w:hAnsi="Times New Roman" w:cs="Times New Roman"/>
        </w:rPr>
      </w:pPr>
      <w:r>
        <w:rPr>
          <w:rFonts w:ascii="Times New Roman" w:hAnsi="Times New Roman" w:cs="Times New Roman"/>
        </w:rPr>
        <w:t xml:space="preserve">Đặc tả Use case </w:t>
      </w:r>
    </w:p>
    <w:p w:rsidR="00963EFB" w:rsidRDefault="00963EFB" w:rsidP="00963EFB">
      <w:pPr>
        <w:pStyle w:val="ListParagraph"/>
        <w:rPr>
          <w:rFonts w:ascii="Times New Roman" w:hAnsi="Times New Roman" w:cs="Times New Roman"/>
        </w:rPr>
      </w:pPr>
      <w:r>
        <w:rPr>
          <w:rFonts w:ascii="Times New Roman" w:hAnsi="Times New Roman" w:cs="Times New Roman"/>
        </w:rPr>
        <w:t>Biểu đồ Activity</w:t>
      </w:r>
    </w:p>
    <w:p w:rsidR="00963EFB" w:rsidRPr="00963EFB" w:rsidRDefault="00963EFB" w:rsidP="00963EFB">
      <w:pPr>
        <w:pStyle w:val="ListParagraph"/>
        <w:rPr>
          <w:rFonts w:ascii="Times New Roman" w:hAnsi="Times New Roman" w:cs="Times New Roman"/>
        </w:rPr>
      </w:pPr>
      <w:bookmarkStart w:id="0" w:name="_GoBack"/>
      <w:bookmarkEnd w:id="0"/>
    </w:p>
    <w:sectPr w:rsidR="00963EFB" w:rsidRPr="00963EFB" w:rsidSect="00BE5D59">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FF1C69"/>
    <w:multiLevelType w:val="hybridMultilevel"/>
    <w:tmpl w:val="D30E5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E4F529E"/>
    <w:multiLevelType w:val="hybridMultilevel"/>
    <w:tmpl w:val="9D6EF10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6BB01224"/>
    <w:multiLevelType w:val="multilevel"/>
    <w:tmpl w:val="68BA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21D"/>
    <w:rsid w:val="00101563"/>
    <w:rsid w:val="001969AA"/>
    <w:rsid w:val="00325F91"/>
    <w:rsid w:val="00352F11"/>
    <w:rsid w:val="007129F1"/>
    <w:rsid w:val="00963EFB"/>
    <w:rsid w:val="00BC71B6"/>
    <w:rsid w:val="00BE5D59"/>
    <w:rsid w:val="00C22F05"/>
    <w:rsid w:val="00CF621D"/>
    <w:rsid w:val="00D0150D"/>
    <w:rsid w:val="00ED5479"/>
    <w:rsid w:val="00F56F5F"/>
    <w:rsid w:val="00F93C2E"/>
    <w:rsid w:val="00FD29A6"/>
    <w:rsid w:val="00FF4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4ED32F-C9E8-4104-A222-F0890F123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62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CF62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tuyet</dc:creator>
  <cp:keywords/>
  <dc:description/>
  <cp:lastModifiedBy>tuyet</cp:lastModifiedBy>
  <cp:revision>6</cp:revision>
  <dcterms:created xsi:type="dcterms:W3CDTF">2025-03-29T10:02:00Z</dcterms:created>
  <dcterms:modified xsi:type="dcterms:W3CDTF">2025-03-29T10:10:00Z</dcterms:modified>
</cp:coreProperties>
</file>