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C397D" w:rsidRDefault="003C397D" w:rsidP="003C397D">
      <w:r>
        <w:t xml:space="preserve"> </w:t>
      </w:r>
      <w:proofErr w:type="spellStart"/>
      <w:r>
        <w:t>Câu</w:t>
      </w:r>
      <w:proofErr w:type="spellEnd"/>
      <w:r>
        <w:t xml:space="preserve"> 1. Actor, Use Case </w:t>
      </w:r>
      <w:bookmarkStart w:id="0" w:name="_GoBack"/>
      <w:bookmarkEnd w:id="0"/>
    </w:p>
    <w:p w:rsidR="003C397D" w:rsidRDefault="003C397D" w:rsidP="003C397D">
      <w:r>
        <w:t xml:space="preserve"> 1) Actors</w:t>
      </w:r>
    </w:p>
    <w:p w:rsidR="003C397D" w:rsidRDefault="003C397D" w:rsidP="00026806">
      <w:pPr>
        <w:ind w:left="720"/>
      </w:pPr>
      <w:r>
        <w:t xml:space="preserve">1.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khách</w:t>
      </w:r>
      <w:proofErr w:type="spellEnd"/>
    </w:p>
    <w:p w:rsidR="003C397D" w:rsidRDefault="003C397D" w:rsidP="00026806">
      <w:pPr>
        <w:ind w:left="720"/>
      </w:pPr>
      <w:r>
        <w:t xml:space="preserve">2.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proofErr w:type="gramStart"/>
      <w:r>
        <w:t>xe</w:t>
      </w:r>
      <w:proofErr w:type="spellEnd"/>
      <w:proofErr w:type="gramEnd"/>
    </w:p>
    <w:p w:rsidR="003C397D" w:rsidRDefault="003C397D" w:rsidP="00026806">
      <w:pPr>
        <w:ind w:left="720"/>
      </w:pPr>
      <w:r>
        <w:t xml:space="preserve">3.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:rsidR="003C397D" w:rsidRDefault="003C397D" w:rsidP="00026806">
      <w:pPr>
        <w:ind w:left="720"/>
      </w:pPr>
      <w:r>
        <w:t xml:space="preserve">4.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(external)</w:t>
      </w:r>
    </w:p>
    <w:p w:rsidR="003C397D" w:rsidRDefault="003C397D" w:rsidP="00026806">
      <w:pPr>
        <w:ind w:left="720"/>
      </w:pPr>
      <w:r>
        <w:t xml:space="preserve">5.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Email/SMS (external)</w:t>
      </w:r>
    </w:p>
    <w:p w:rsidR="003C397D" w:rsidRDefault="003C397D" w:rsidP="003C397D"/>
    <w:p w:rsidR="003C397D" w:rsidRDefault="003C397D" w:rsidP="003C397D"/>
    <w:p w:rsidR="003C397D" w:rsidRDefault="003C397D" w:rsidP="003C397D"/>
    <w:p w:rsidR="003C397D" w:rsidRDefault="00511E11" w:rsidP="003C397D">
      <w:r>
        <w:t xml:space="preserve"> 2) Use case </w:t>
      </w:r>
    </w:p>
    <w:p w:rsidR="003C397D" w:rsidRDefault="003C397D" w:rsidP="003C397D"/>
    <w:p w:rsidR="003C397D" w:rsidRDefault="003C397D" w:rsidP="003C397D"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khách</w:t>
      </w:r>
      <w:proofErr w:type="spellEnd"/>
    </w:p>
    <w:p w:rsidR="003C397D" w:rsidRDefault="003C397D" w:rsidP="006224BB">
      <w:pPr>
        <w:ind w:left="720"/>
      </w:pPr>
      <w:r>
        <w:t xml:space="preserve">-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chuyến</w:t>
      </w:r>
      <w:proofErr w:type="spellEnd"/>
      <w:r>
        <w:t xml:space="preserve"> </w:t>
      </w:r>
      <w:proofErr w:type="spellStart"/>
      <w:proofErr w:type="gramStart"/>
      <w:r>
        <w:t>xe</w:t>
      </w:r>
      <w:proofErr w:type="spellEnd"/>
      <w:proofErr w:type="gramEnd"/>
    </w:p>
    <w:p w:rsidR="003C397D" w:rsidRDefault="003C397D" w:rsidP="006224BB">
      <w:pPr>
        <w:ind w:left="720"/>
      </w:pPr>
      <w:r>
        <w:t xml:space="preserve">- </w:t>
      </w:r>
      <w:proofErr w:type="spellStart"/>
      <w:r>
        <w:t>Xem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chuyến</w:t>
      </w:r>
      <w:proofErr w:type="spellEnd"/>
      <w:r>
        <w:t xml:space="preserve"> </w:t>
      </w:r>
      <w:proofErr w:type="spellStart"/>
      <w:proofErr w:type="gramStart"/>
      <w:r>
        <w:t>xe</w:t>
      </w:r>
      <w:proofErr w:type="spellEnd"/>
      <w:proofErr w:type="gramEnd"/>
    </w:p>
    <w:p w:rsidR="003C397D" w:rsidRDefault="003C397D" w:rsidP="006224BB">
      <w:pPr>
        <w:ind w:left="720"/>
      </w:pPr>
      <w:r>
        <w:t xml:space="preserve">-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chuyến</w:t>
      </w:r>
      <w:proofErr w:type="spellEnd"/>
      <w:r>
        <w:t xml:space="preserve"> </w:t>
      </w:r>
      <w:proofErr w:type="spellStart"/>
      <w:proofErr w:type="gramStart"/>
      <w:r>
        <w:t>xe</w:t>
      </w:r>
      <w:proofErr w:type="spellEnd"/>
      <w:proofErr w:type="gramEnd"/>
    </w:p>
    <w:p w:rsidR="003C397D" w:rsidRDefault="003C397D" w:rsidP="006224BB">
      <w:pPr>
        <w:ind w:left="720"/>
      </w:pPr>
      <w:r>
        <w:t xml:space="preserve">-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ghế</w:t>
      </w:r>
      <w:proofErr w:type="spellEnd"/>
      <w:r>
        <w:t xml:space="preserve"> </w:t>
      </w:r>
      <w:proofErr w:type="spellStart"/>
      <w:r>
        <w:t>ngồi</w:t>
      </w:r>
      <w:proofErr w:type="spellEnd"/>
    </w:p>
    <w:p w:rsidR="003C397D" w:rsidRDefault="003C397D" w:rsidP="006224BB">
      <w:pPr>
        <w:ind w:left="720"/>
      </w:pPr>
      <w:r>
        <w:t xml:space="preserve">-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 w:rsidR="00615160">
        <w:t>cá</w:t>
      </w:r>
      <w:proofErr w:type="spellEnd"/>
      <w:r w:rsidR="00615160">
        <w:t xml:space="preserve"> </w:t>
      </w:r>
      <w:proofErr w:type="spellStart"/>
      <w:r w:rsidR="00615160">
        <w:t>nhân</w:t>
      </w:r>
      <w:proofErr w:type="spellEnd"/>
    </w:p>
    <w:p w:rsidR="003C397D" w:rsidRDefault="003C397D" w:rsidP="006224BB">
      <w:pPr>
        <w:ind w:left="720"/>
      </w:pPr>
      <w:r>
        <w:t xml:space="preserve">-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vé</w:t>
      </w:r>
      <w:proofErr w:type="spellEnd"/>
    </w:p>
    <w:p w:rsidR="003C397D" w:rsidRDefault="003C397D" w:rsidP="006224BB">
      <w:pPr>
        <w:ind w:left="720"/>
      </w:pPr>
      <w:r>
        <w:t xml:space="preserve">-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</w:p>
    <w:p w:rsidR="003C397D" w:rsidRDefault="003C397D" w:rsidP="006224BB">
      <w:pPr>
        <w:ind w:left="720"/>
      </w:pPr>
      <w:r>
        <w:t xml:space="preserve">-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proofErr w:type="gramStart"/>
      <w:r>
        <w:t>xe</w:t>
      </w:r>
      <w:proofErr w:type="spellEnd"/>
      <w:proofErr w:type="gramEnd"/>
    </w:p>
    <w:p w:rsidR="003C397D" w:rsidRDefault="003C397D" w:rsidP="006224BB">
      <w:pPr>
        <w:ind w:left="720"/>
      </w:pPr>
      <w:r>
        <w:t xml:space="preserve">-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vé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</w:p>
    <w:p w:rsidR="003C397D" w:rsidRDefault="003C397D" w:rsidP="006224BB">
      <w:pPr>
        <w:ind w:left="720"/>
      </w:pPr>
      <w:r>
        <w:t xml:space="preserve">-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vé</w:t>
      </w:r>
      <w:proofErr w:type="spellEnd"/>
      <w:r>
        <w:t xml:space="preserve"> (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vé</w:t>
      </w:r>
      <w:proofErr w:type="spellEnd"/>
      <w:r>
        <w:t>)</w:t>
      </w:r>
    </w:p>
    <w:p w:rsidR="003C397D" w:rsidRDefault="003C397D" w:rsidP="006224BB">
      <w:pPr>
        <w:ind w:left="720"/>
      </w:pPr>
      <w:r>
        <w:t xml:space="preserve">-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vé</w:t>
      </w:r>
      <w:proofErr w:type="spellEnd"/>
    </w:p>
    <w:p w:rsidR="003C397D" w:rsidRDefault="003C397D" w:rsidP="006224BB">
      <w:pPr>
        <w:ind w:left="720"/>
      </w:pPr>
      <w:r>
        <w:t xml:space="preserve">-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>/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tiền</w:t>
      </w:r>
      <w:proofErr w:type="spellEnd"/>
    </w:p>
    <w:p w:rsidR="003C397D" w:rsidRDefault="003C397D" w:rsidP="006224BB">
      <w:pPr>
        <w:ind w:left="720"/>
      </w:pPr>
      <w:r>
        <w:t xml:space="preserve">- </w:t>
      </w:r>
      <w:proofErr w:type="spellStart"/>
      <w:r w:rsidR="00517513" w:rsidRPr="00517513">
        <w:t>Xác</w:t>
      </w:r>
      <w:proofErr w:type="spellEnd"/>
      <w:r w:rsidR="00517513" w:rsidRPr="00517513">
        <w:t xml:space="preserve"> </w:t>
      </w:r>
      <w:proofErr w:type="spellStart"/>
      <w:r w:rsidR="00517513" w:rsidRPr="00517513">
        <w:t>nhận</w:t>
      </w:r>
      <w:proofErr w:type="spellEnd"/>
      <w:r w:rsidR="00517513" w:rsidRPr="00517513">
        <w:t xml:space="preserve"> </w:t>
      </w:r>
      <w:proofErr w:type="spellStart"/>
      <w:r w:rsidR="00517513" w:rsidRPr="00517513">
        <w:t>chỗ</w:t>
      </w:r>
      <w:proofErr w:type="spellEnd"/>
      <w:r w:rsidR="00517513" w:rsidRPr="00517513">
        <w:t xml:space="preserve"> </w:t>
      </w:r>
      <w:proofErr w:type="spellStart"/>
      <w:r w:rsidR="00517513" w:rsidRPr="00517513">
        <w:t>bằ</w:t>
      </w:r>
      <w:r w:rsidR="00AC33DE">
        <w:t>ng</w:t>
      </w:r>
      <w:proofErr w:type="spellEnd"/>
      <w:r w:rsidR="00AC33DE">
        <w:t xml:space="preserve"> </w:t>
      </w:r>
      <w:proofErr w:type="spellStart"/>
      <w:r w:rsidR="00AC33DE">
        <w:t>mã</w:t>
      </w:r>
      <w:proofErr w:type="spellEnd"/>
      <w:r w:rsidR="00AC33DE">
        <w:t xml:space="preserve"> </w:t>
      </w:r>
      <w:proofErr w:type="spellStart"/>
      <w:r w:rsidR="00AC33DE">
        <w:t>vé</w:t>
      </w:r>
      <w:proofErr w:type="spellEnd"/>
      <w:r w:rsidR="00AC33DE">
        <w:t xml:space="preserve"> </w:t>
      </w:r>
    </w:p>
    <w:p w:rsidR="003C397D" w:rsidRDefault="003C397D" w:rsidP="003C397D"/>
    <w:p w:rsidR="003C397D" w:rsidRDefault="003C397D" w:rsidP="003C397D"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proofErr w:type="gramStart"/>
      <w:r>
        <w:t>xe</w:t>
      </w:r>
      <w:proofErr w:type="spellEnd"/>
      <w:proofErr w:type="gramEnd"/>
    </w:p>
    <w:p w:rsidR="003C397D" w:rsidRDefault="003C397D" w:rsidP="00362225">
      <w:pPr>
        <w:ind w:left="720"/>
      </w:pPr>
      <w:r>
        <w:t xml:space="preserve">-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vé</w:t>
      </w:r>
      <w:proofErr w:type="spellEnd"/>
      <w:r>
        <w:t xml:space="preserve"> /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vé</w:t>
      </w:r>
      <w:proofErr w:type="spellEnd"/>
    </w:p>
    <w:p w:rsidR="003C397D" w:rsidRDefault="003C397D" w:rsidP="00362225">
      <w:pPr>
        <w:ind w:left="720"/>
      </w:pPr>
      <w:r>
        <w:lastRenderedPageBreak/>
        <w:t xml:space="preserve">-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proofErr w:type="gramStart"/>
      <w:r>
        <w:t>xe</w:t>
      </w:r>
      <w:proofErr w:type="spellEnd"/>
      <w:proofErr w:type="gramEnd"/>
    </w:p>
    <w:p w:rsidR="003C397D" w:rsidRDefault="003C397D" w:rsidP="00362225">
      <w:pPr>
        <w:ind w:left="720"/>
      </w:pPr>
      <w:r>
        <w:t xml:space="preserve">- </w:t>
      </w:r>
      <w:proofErr w:type="spellStart"/>
      <w:r w:rsidR="00BE4812" w:rsidRPr="00BE4812">
        <w:t>Xử</w:t>
      </w:r>
      <w:proofErr w:type="spellEnd"/>
      <w:r w:rsidR="00BE4812" w:rsidRPr="00BE4812">
        <w:t xml:space="preserve"> </w:t>
      </w:r>
      <w:proofErr w:type="spellStart"/>
      <w:r w:rsidR="00BE4812" w:rsidRPr="00BE4812">
        <w:t>lý</w:t>
      </w:r>
      <w:proofErr w:type="spellEnd"/>
      <w:r w:rsidR="00BE4812" w:rsidRPr="00BE4812">
        <w:t xml:space="preserve"> </w:t>
      </w:r>
      <w:proofErr w:type="spellStart"/>
      <w:r w:rsidR="00BE4812" w:rsidRPr="00BE4812">
        <w:t>trường</w:t>
      </w:r>
      <w:proofErr w:type="spellEnd"/>
      <w:r w:rsidR="00BE4812" w:rsidRPr="00BE4812">
        <w:t xml:space="preserve"> </w:t>
      </w:r>
      <w:proofErr w:type="spellStart"/>
      <w:r w:rsidR="00BE4812" w:rsidRPr="00BE4812">
        <w:t>hợp</w:t>
      </w:r>
      <w:proofErr w:type="spellEnd"/>
      <w:r w:rsidR="00BE4812" w:rsidRPr="00BE4812">
        <w:t xml:space="preserve"> </w:t>
      </w:r>
      <w:proofErr w:type="spellStart"/>
      <w:r w:rsidR="00BE4812" w:rsidRPr="00BE4812">
        <w:t>không</w:t>
      </w:r>
      <w:proofErr w:type="spellEnd"/>
      <w:r w:rsidR="00BE4812" w:rsidRPr="00BE4812">
        <w:t xml:space="preserve"> </w:t>
      </w:r>
      <w:proofErr w:type="spellStart"/>
      <w:r w:rsidR="00BE4812" w:rsidRPr="00BE4812">
        <w:t>xuất</w:t>
      </w:r>
      <w:proofErr w:type="spellEnd"/>
      <w:r w:rsidR="00BE4812" w:rsidRPr="00BE4812">
        <w:t xml:space="preserve"> </w:t>
      </w:r>
      <w:proofErr w:type="spellStart"/>
      <w:r w:rsidR="00BE4812" w:rsidRPr="00BE4812">
        <w:t>hiện</w:t>
      </w:r>
      <w:proofErr w:type="spellEnd"/>
      <w:r w:rsidR="00BE4812" w:rsidRPr="00BE4812">
        <w:t xml:space="preserve"> </w:t>
      </w:r>
      <w:proofErr w:type="spellStart"/>
      <w:proofErr w:type="gramStart"/>
      <w:r w:rsidR="00BE4812" w:rsidRPr="00BE4812">
        <w:t>theo</w:t>
      </w:r>
      <w:proofErr w:type="spellEnd"/>
      <w:proofErr w:type="gramEnd"/>
      <w:r w:rsidR="00BE4812" w:rsidRPr="00BE4812">
        <w:t xml:space="preserve"> </w:t>
      </w:r>
      <w:proofErr w:type="spellStart"/>
      <w:r w:rsidR="00BE4812" w:rsidRPr="00BE4812">
        <w:t>chính</w:t>
      </w:r>
      <w:proofErr w:type="spellEnd"/>
      <w:r w:rsidR="00BE4812" w:rsidRPr="00BE4812">
        <w:t xml:space="preserve"> </w:t>
      </w:r>
      <w:proofErr w:type="spellStart"/>
      <w:r w:rsidR="00BE4812" w:rsidRPr="00BE4812">
        <w:t>sách</w:t>
      </w:r>
      <w:proofErr w:type="spellEnd"/>
    </w:p>
    <w:p w:rsidR="003C397D" w:rsidRDefault="003C397D" w:rsidP="003C397D"/>
    <w:p w:rsidR="003C397D" w:rsidRDefault="003C397D" w:rsidP="003C397D"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:rsidR="003C397D" w:rsidRDefault="003C397D" w:rsidP="00EF42F2">
      <w:pPr>
        <w:ind w:left="720"/>
      </w:pPr>
      <w:r>
        <w:t xml:space="preserve">-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chuyến</w:t>
      </w:r>
      <w:proofErr w:type="spellEnd"/>
      <w:r>
        <w:t xml:space="preserve"> </w:t>
      </w:r>
      <w:proofErr w:type="spellStart"/>
      <w:proofErr w:type="gramStart"/>
      <w:r>
        <w:t>xe</w:t>
      </w:r>
      <w:proofErr w:type="spellEnd"/>
      <w:proofErr w:type="gramEnd"/>
      <w:r>
        <w:t xml:space="preserve">,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vé</w:t>
      </w:r>
      <w:proofErr w:type="spellEnd"/>
      <w:r>
        <w:t xml:space="preserve">,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xe</w:t>
      </w:r>
      <w:proofErr w:type="spellEnd"/>
    </w:p>
    <w:p w:rsidR="003C397D" w:rsidRDefault="003C397D" w:rsidP="00EF42F2">
      <w:pPr>
        <w:ind w:left="720"/>
      </w:pPr>
      <w:r>
        <w:t xml:space="preserve">-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hủy</w:t>
      </w:r>
      <w:proofErr w:type="spellEnd"/>
      <w:r>
        <w:t>/</w:t>
      </w:r>
      <w:proofErr w:type="spellStart"/>
      <w:r>
        <w:t>hoàn</w:t>
      </w:r>
      <w:proofErr w:type="spellEnd"/>
    </w:p>
    <w:p w:rsidR="003C397D" w:rsidRDefault="003C397D" w:rsidP="00EF42F2">
      <w:pPr>
        <w:ind w:left="720"/>
      </w:pPr>
      <w:r>
        <w:t xml:space="preserve">- </w:t>
      </w:r>
      <w:proofErr w:type="spellStart"/>
      <w:r>
        <w:t>Giám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&amp;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</w:p>
    <w:p w:rsidR="003C397D" w:rsidRDefault="003C397D" w:rsidP="00EF42F2">
      <w:pPr>
        <w:ind w:left="720"/>
      </w:pPr>
      <w:r>
        <w:t xml:space="preserve">-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vé</w:t>
      </w:r>
      <w:proofErr w:type="spellEnd"/>
      <w:r>
        <w:t>/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(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tiền</w:t>
      </w:r>
      <w:proofErr w:type="spellEnd"/>
      <w:r>
        <w:t>/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vé</w:t>
      </w:r>
      <w:proofErr w:type="spellEnd"/>
      <w:r>
        <w:t>)</w:t>
      </w:r>
    </w:p>
    <w:p w:rsidR="003C397D" w:rsidRDefault="003C397D" w:rsidP="003C397D"/>
    <w:p w:rsidR="003C397D" w:rsidRDefault="003C397D" w:rsidP="003C397D">
      <w:proofErr w:type="spellStart"/>
      <w:r>
        <w:t>Cổ</w:t>
      </w:r>
      <w:r w:rsidR="00005FAF">
        <w:t>ng</w:t>
      </w:r>
      <w:proofErr w:type="spellEnd"/>
      <w:r w:rsidR="00005FAF">
        <w:t xml:space="preserve"> </w:t>
      </w:r>
      <w:proofErr w:type="spellStart"/>
      <w:r w:rsidR="00005FAF">
        <w:t>thanh</w:t>
      </w:r>
      <w:proofErr w:type="spellEnd"/>
      <w:r w:rsidR="00005FAF">
        <w:t xml:space="preserve"> </w:t>
      </w:r>
      <w:proofErr w:type="spellStart"/>
      <w:r w:rsidR="00005FAF">
        <w:t>toán</w:t>
      </w:r>
      <w:proofErr w:type="spellEnd"/>
      <w:r w:rsidR="00005FAF">
        <w:t xml:space="preserve"> </w:t>
      </w:r>
    </w:p>
    <w:p w:rsidR="003C397D" w:rsidRDefault="003C397D" w:rsidP="002125D5">
      <w:pPr>
        <w:ind w:left="720"/>
      </w:pPr>
      <w:r>
        <w:t xml:space="preserve">-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</w:p>
    <w:p w:rsidR="003C397D" w:rsidRDefault="003C397D" w:rsidP="002125D5">
      <w:pPr>
        <w:ind w:left="720"/>
      </w:pPr>
      <w:r>
        <w:t xml:space="preserve">-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</w:p>
    <w:p w:rsidR="003C397D" w:rsidRDefault="003C397D" w:rsidP="002125D5">
      <w:pPr>
        <w:ind w:left="720"/>
      </w:pPr>
      <w:r>
        <w:t xml:space="preserve">-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qua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ban </w:t>
      </w:r>
      <w:proofErr w:type="spellStart"/>
      <w:r>
        <w:t>đầu</w:t>
      </w:r>
      <w:proofErr w:type="spellEnd"/>
    </w:p>
    <w:p w:rsidR="003C397D" w:rsidRDefault="003C397D" w:rsidP="003C397D"/>
    <w:p w:rsidR="003C397D" w:rsidRDefault="003C397D" w:rsidP="003C397D"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 w:rsidR="00005FAF">
        <w:t xml:space="preserve"> Email/SMS </w:t>
      </w:r>
    </w:p>
    <w:p w:rsidR="003C397D" w:rsidRDefault="003C397D" w:rsidP="003A1BF9">
      <w:pPr>
        <w:ind w:left="720"/>
      </w:pPr>
      <w:r>
        <w:t xml:space="preserve">-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vé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</w:p>
    <w:p w:rsidR="003C397D" w:rsidRDefault="003C397D" w:rsidP="003A1BF9">
      <w:pPr>
        <w:ind w:left="720"/>
      </w:pPr>
      <w:r>
        <w:t xml:space="preserve">-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vé</w:t>
      </w:r>
      <w:proofErr w:type="spellEnd"/>
    </w:p>
    <w:p w:rsidR="003C397D" w:rsidRDefault="003C397D" w:rsidP="003C397D"/>
    <w:p w:rsidR="003C397D" w:rsidRDefault="005364F5" w:rsidP="003C397D">
      <w:r w:rsidRPr="005364F5">
        <w:rPr>
          <w:noProof/>
        </w:rPr>
        <w:drawing>
          <wp:inline distT="0" distB="0" distL="0" distR="0">
            <wp:extent cx="5943600" cy="2936421"/>
            <wp:effectExtent l="0" t="0" r="0" b="0"/>
            <wp:docPr id="1" name="Picture 1" descr="T:\longl\Use Case Diagram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:\longl\Use Case Diagram1.jpg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364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C397D" w:rsidRDefault="003C397D" w:rsidP="003C397D"/>
    <w:p w:rsidR="003C397D" w:rsidRDefault="003C397D" w:rsidP="00BB603E">
      <w:r>
        <w:t xml:space="preserve"> </w:t>
      </w:r>
    </w:p>
    <w:p w:rsidR="003C397D" w:rsidRDefault="003C397D" w:rsidP="003C397D"/>
    <w:p w:rsidR="003C397D" w:rsidRDefault="003C397D" w:rsidP="003C397D"/>
    <w:p w:rsidR="003C397D" w:rsidRDefault="003C397D" w:rsidP="003C397D">
      <w:r>
        <w:t xml:space="preserve"> </w:t>
      </w:r>
      <w:proofErr w:type="spellStart"/>
      <w:r>
        <w:t>Câu</w:t>
      </w:r>
      <w:proofErr w:type="spellEnd"/>
      <w:r>
        <w:t xml:space="preserve"> 2.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“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vé</w:t>
      </w:r>
      <w:proofErr w:type="spellEnd"/>
      <w:r>
        <w:t>”</w:t>
      </w:r>
    </w:p>
    <w:p w:rsidR="003C397D" w:rsidRPr="00511E11" w:rsidRDefault="003C397D" w:rsidP="003C397D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9"/>
        <w:gridCol w:w="8325"/>
      </w:tblGrid>
      <w:tr w:rsidR="00511E11" w:rsidRPr="00511E11" w:rsidTr="00511E1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:rsidR="00511E11" w:rsidRPr="00511E11" w:rsidRDefault="00511E11" w:rsidP="00511E11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511E11">
              <w:rPr>
                <w:rFonts w:ascii="Arial" w:eastAsia="Times New Roman" w:hAnsi="Arial" w:cs="Arial"/>
                <w:bCs/>
                <w:color w:val="1F1F1F"/>
              </w:rPr>
              <w:t>Tên</w:t>
            </w:r>
            <w:proofErr w:type="spellEnd"/>
            <w:r w:rsidRPr="00511E11">
              <w:rPr>
                <w:rFonts w:ascii="Arial" w:eastAsia="Times New Roman" w:hAnsi="Arial" w:cs="Arial"/>
                <w:bCs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bCs/>
                <w:color w:val="1F1F1F"/>
              </w:rPr>
              <w:t>mục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:rsidR="00511E11" w:rsidRPr="00511E11" w:rsidRDefault="00511E11" w:rsidP="00511E11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511E11">
              <w:rPr>
                <w:rFonts w:ascii="Arial" w:eastAsia="Times New Roman" w:hAnsi="Arial" w:cs="Arial"/>
                <w:bCs/>
                <w:color w:val="1F1F1F"/>
              </w:rPr>
              <w:t>Nội</w:t>
            </w:r>
            <w:proofErr w:type="spellEnd"/>
            <w:r w:rsidRPr="00511E11">
              <w:rPr>
                <w:rFonts w:ascii="Arial" w:eastAsia="Times New Roman" w:hAnsi="Arial" w:cs="Arial"/>
                <w:bCs/>
                <w:color w:val="1F1F1F"/>
              </w:rPr>
              <w:t xml:space="preserve"> dung chi </w:t>
            </w:r>
            <w:proofErr w:type="spellStart"/>
            <w:r w:rsidRPr="00511E11">
              <w:rPr>
                <w:rFonts w:ascii="Arial" w:eastAsia="Times New Roman" w:hAnsi="Arial" w:cs="Arial"/>
                <w:bCs/>
                <w:color w:val="1F1F1F"/>
              </w:rPr>
              <w:t>tiết</w:t>
            </w:r>
            <w:proofErr w:type="spellEnd"/>
          </w:p>
        </w:tc>
      </w:tr>
      <w:tr w:rsidR="00511E11" w:rsidRPr="00511E11" w:rsidTr="00511E1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:rsidR="00511E11" w:rsidRPr="00511E11" w:rsidRDefault="00511E11" w:rsidP="00511E11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511E11">
              <w:rPr>
                <w:rFonts w:ascii="Arial" w:eastAsia="Times New Roman" w:hAnsi="Arial" w:cs="Arial"/>
                <w:bCs/>
                <w:color w:val="1F1F1F"/>
              </w:rPr>
              <w:t>Tên</w:t>
            </w:r>
            <w:proofErr w:type="spellEnd"/>
            <w:r w:rsidRPr="00511E11">
              <w:rPr>
                <w:rFonts w:ascii="Arial" w:eastAsia="Times New Roman" w:hAnsi="Arial" w:cs="Arial"/>
                <w:bCs/>
                <w:color w:val="1F1F1F"/>
              </w:rPr>
              <w:t xml:space="preserve"> Use Case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:rsidR="00511E11" w:rsidRPr="00511E11" w:rsidRDefault="00511E11" w:rsidP="00511E11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Đặt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vé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xe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khách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trực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tuyến</w:t>
            </w:r>
            <w:proofErr w:type="spellEnd"/>
          </w:p>
        </w:tc>
      </w:tr>
      <w:tr w:rsidR="00511E11" w:rsidRPr="00511E11" w:rsidTr="00511E1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:rsidR="00511E11" w:rsidRPr="00511E11" w:rsidRDefault="00511E11" w:rsidP="00511E11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511E11">
              <w:rPr>
                <w:rFonts w:ascii="Arial" w:eastAsia="Times New Roman" w:hAnsi="Arial" w:cs="Arial"/>
                <w:bCs/>
                <w:color w:val="1F1F1F"/>
              </w:rPr>
              <w:t>Mục</w:t>
            </w:r>
            <w:proofErr w:type="spellEnd"/>
            <w:r w:rsidRPr="00511E11">
              <w:rPr>
                <w:rFonts w:ascii="Arial" w:eastAsia="Times New Roman" w:hAnsi="Arial" w:cs="Arial"/>
                <w:bCs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bCs/>
                <w:color w:val="1F1F1F"/>
              </w:rPr>
              <w:t>đích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:rsidR="00511E11" w:rsidRPr="00511E11" w:rsidRDefault="00511E11" w:rsidP="00511E11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11E11">
              <w:rPr>
                <w:rFonts w:ascii="Arial" w:eastAsia="Times New Roman" w:hAnsi="Arial" w:cs="Arial"/>
                <w:color w:val="1F1F1F"/>
              </w:rPr>
              <w:t xml:space="preserve">Cho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phép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hành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khách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đặt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vé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xe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theo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chuyến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và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ghế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mong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muốn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,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thanh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toán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và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nhận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vé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điện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tử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>.</w:t>
            </w:r>
          </w:p>
        </w:tc>
      </w:tr>
      <w:tr w:rsidR="00511E11" w:rsidRPr="00511E11" w:rsidTr="00511E1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:rsidR="00511E11" w:rsidRPr="00511E11" w:rsidRDefault="00511E11" w:rsidP="00511E11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511E11">
              <w:rPr>
                <w:rFonts w:ascii="Arial" w:eastAsia="Times New Roman" w:hAnsi="Arial" w:cs="Arial"/>
                <w:bCs/>
                <w:color w:val="1F1F1F"/>
              </w:rPr>
              <w:t>Mô</w:t>
            </w:r>
            <w:proofErr w:type="spellEnd"/>
            <w:r w:rsidRPr="00511E11">
              <w:rPr>
                <w:rFonts w:ascii="Arial" w:eastAsia="Times New Roman" w:hAnsi="Arial" w:cs="Arial"/>
                <w:bCs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bCs/>
                <w:color w:val="1F1F1F"/>
              </w:rPr>
              <w:t>tả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:rsidR="00511E11" w:rsidRPr="00511E11" w:rsidRDefault="00511E11" w:rsidP="00511E11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Hành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khách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tìm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chuyến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xe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theo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điểm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đi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>/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điểm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đến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>/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ngày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đi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,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chọn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ghế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,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nhập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thông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tin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cá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nhân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,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chọn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phương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thức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thanh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toán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.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Hệ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thống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kiểm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tra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ghế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,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xử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lý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thanh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toán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,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tạo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mã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vé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và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gửi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vé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điện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tử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nếu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giao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dịch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hợp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lệ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>.</w:t>
            </w:r>
          </w:p>
        </w:tc>
      </w:tr>
      <w:tr w:rsidR="00511E11" w:rsidRPr="00511E11" w:rsidTr="00511E1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:rsidR="00511E11" w:rsidRPr="00511E11" w:rsidRDefault="00511E11" w:rsidP="00511E11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511E11">
              <w:rPr>
                <w:rFonts w:ascii="Arial" w:eastAsia="Times New Roman" w:hAnsi="Arial" w:cs="Arial"/>
                <w:bCs/>
                <w:color w:val="1F1F1F"/>
              </w:rPr>
              <w:t>Tác</w:t>
            </w:r>
            <w:proofErr w:type="spellEnd"/>
            <w:r w:rsidRPr="00511E11">
              <w:rPr>
                <w:rFonts w:ascii="Arial" w:eastAsia="Times New Roman" w:hAnsi="Arial" w:cs="Arial"/>
                <w:bCs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bCs/>
                <w:color w:val="1F1F1F"/>
              </w:rPr>
              <w:t>nhân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:rsidR="00511E11" w:rsidRPr="00511E11" w:rsidRDefault="00511E11" w:rsidP="00511E11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Hành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khách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>.</w:t>
            </w:r>
          </w:p>
        </w:tc>
      </w:tr>
      <w:tr w:rsidR="00511E11" w:rsidRPr="00511E11" w:rsidTr="00511E1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:rsidR="00511E11" w:rsidRPr="00511E11" w:rsidRDefault="00511E11" w:rsidP="00511E11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511E11">
              <w:rPr>
                <w:rFonts w:ascii="Arial" w:eastAsia="Times New Roman" w:hAnsi="Arial" w:cs="Arial"/>
                <w:bCs/>
                <w:color w:val="1F1F1F"/>
              </w:rPr>
              <w:t>Tiền</w:t>
            </w:r>
            <w:proofErr w:type="spellEnd"/>
            <w:r w:rsidRPr="00511E11">
              <w:rPr>
                <w:rFonts w:ascii="Arial" w:eastAsia="Times New Roman" w:hAnsi="Arial" w:cs="Arial"/>
                <w:bCs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bCs/>
                <w:color w:val="1F1F1F"/>
              </w:rPr>
              <w:t>điều</w:t>
            </w:r>
            <w:proofErr w:type="spellEnd"/>
            <w:r w:rsidRPr="00511E11">
              <w:rPr>
                <w:rFonts w:ascii="Arial" w:eastAsia="Times New Roman" w:hAnsi="Arial" w:cs="Arial"/>
                <w:bCs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bCs/>
                <w:color w:val="1F1F1F"/>
              </w:rPr>
              <w:t>kiện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:rsidR="00511E11" w:rsidRPr="00511E11" w:rsidRDefault="00511E11" w:rsidP="00511E11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Hành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khách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đã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truy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cập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hệ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thống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đặt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proofErr w:type="gramStart"/>
            <w:r w:rsidRPr="00511E11">
              <w:rPr>
                <w:rFonts w:ascii="Arial" w:eastAsia="Times New Roman" w:hAnsi="Arial" w:cs="Arial"/>
                <w:color w:val="1F1F1F"/>
              </w:rPr>
              <w:t>vé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>.,</w:t>
            </w:r>
            <w:proofErr w:type="gram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Hệ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thống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có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dữ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liệu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chuyến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xe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đang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mở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bán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.,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Cổng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thanh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toán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sẵn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sàng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(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nếu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chọn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thanh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toán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online).</w:t>
            </w:r>
          </w:p>
        </w:tc>
      </w:tr>
      <w:tr w:rsidR="00511E11" w:rsidRPr="00511E11" w:rsidTr="00511E1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:rsidR="00511E11" w:rsidRPr="00511E11" w:rsidRDefault="00511E11" w:rsidP="00511E11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511E11">
              <w:rPr>
                <w:rFonts w:ascii="Arial" w:eastAsia="Times New Roman" w:hAnsi="Arial" w:cs="Arial"/>
                <w:bCs/>
                <w:color w:val="1F1F1F"/>
              </w:rPr>
              <w:lastRenderedPageBreak/>
              <w:t>Hậu</w:t>
            </w:r>
            <w:proofErr w:type="spellEnd"/>
            <w:r w:rsidRPr="00511E11">
              <w:rPr>
                <w:rFonts w:ascii="Arial" w:eastAsia="Times New Roman" w:hAnsi="Arial" w:cs="Arial"/>
                <w:bCs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bCs/>
                <w:color w:val="1F1F1F"/>
              </w:rPr>
              <w:t>điều</w:t>
            </w:r>
            <w:proofErr w:type="spellEnd"/>
            <w:r w:rsidRPr="00511E11">
              <w:rPr>
                <w:rFonts w:ascii="Arial" w:eastAsia="Times New Roman" w:hAnsi="Arial" w:cs="Arial"/>
                <w:bCs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bCs/>
                <w:color w:val="1F1F1F"/>
              </w:rPr>
              <w:t>kiện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:rsidR="00511E11" w:rsidRPr="00511E11" w:rsidRDefault="00511E11" w:rsidP="00511E11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Hệ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thống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lưu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thông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tin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đặt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vé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vào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gramStart"/>
            <w:r w:rsidRPr="00511E11">
              <w:rPr>
                <w:rFonts w:ascii="Arial" w:eastAsia="Times New Roman" w:hAnsi="Arial" w:cs="Arial"/>
                <w:color w:val="1F1F1F"/>
              </w:rPr>
              <w:t>CSDL.,</w:t>
            </w:r>
            <w:proofErr w:type="gram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Ghế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được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cập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nhật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trạng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thái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đã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đặt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.,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Mã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vé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được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tạo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và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gửi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qua Email/SMS (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khi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đặt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vé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thành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công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>).</w:t>
            </w:r>
          </w:p>
        </w:tc>
      </w:tr>
    </w:tbl>
    <w:p w:rsidR="00511E11" w:rsidRPr="00511E11" w:rsidRDefault="00511E11" w:rsidP="00511E11">
      <w:pPr>
        <w:spacing w:before="480" w:after="15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E11">
        <w:rPr>
          <w:rFonts w:ascii="Arial" w:eastAsia="Times New Roman" w:hAnsi="Arial" w:cs="Arial"/>
          <w:bCs/>
          <w:color w:val="1F1F1F"/>
        </w:rPr>
        <w:t>LUỒNG SỰ KIỆN CHÍNH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92"/>
        <w:gridCol w:w="5652"/>
      </w:tblGrid>
      <w:tr w:rsidR="00511E11" w:rsidRPr="00511E11" w:rsidTr="00511E1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:rsidR="00511E11" w:rsidRPr="00511E11" w:rsidRDefault="00511E11" w:rsidP="00511E11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511E11">
              <w:rPr>
                <w:rFonts w:ascii="Arial" w:eastAsia="Times New Roman" w:hAnsi="Arial" w:cs="Arial"/>
                <w:bCs/>
                <w:color w:val="1F1F1F"/>
              </w:rPr>
              <w:t>Hành</w:t>
            </w:r>
            <w:proofErr w:type="spellEnd"/>
            <w:r w:rsidRPr="00511E11">
              <w:rPr>
                <w:rFonts w:ascii="Arial" w:eastAsia="Times New Roman" w:hAnsi="Arial" w:cs="Arial"/>
                <w:bCs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bCs/>
                <w:color w:val="1F1F1F"/>
              </w:rPr>
              <w:t>động</w:t>
            </w:r>
            <w:proofErr w:type="spellEnd"/>
            <w:r w:rsidRPr="00511E11">
              <w:rPr>
                <w:rFonts w:ascii="Arial" w:eastAsia="Times New Roman" w:hAnsi="Arial" w:cs="Arial"/>
                <w:bCs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bCs/>
                <w:color w:val="1F1F1F"/>
              </w:rPr>
              <w:t>của</w:t>
            </w:r>
            <w:proofErr w:type="spellEnd"/>
            <w:r w:rsidRPr="00511E11">
              <w:rPr>
                <w:rFonts w:ascii="Arial" w:eastAsia="Times New Roman" w:hAnsi="Arial" w:cs="Arial"/>
                <w:bCs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bCs/>
                <w:color w:val="1F1F1F"/>
              </w:rPr>
              <w:t>Tác</w:t>
            </w:r>
            <w:proofErr w:type="spellEnd"/>
            <w:r w:rsidRPr="00511E11">
              <w:rPr>
                <w:rFonts w:ascii="Arial" w:eastAsia="Times New Roman" w:hAnsi="Arial" w:cs="Arial"/>
                <w:bCs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bCs/>
                <w:color w:val="1F1F1F"/>
              </w:rPr>
              <w:t>nhân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:rsidR="00511E11" w:rsidRPr="00511E11" w:rsidRDefault="00511E11" w:rsidP="00511E11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511E11">
              <w:rPr>
                <w:rFonts w:ascii="Arial" w:eastAsia="Times New Roman" w:hAnsi="Arial" w:cs="Arial"/>
                <w:bCs/>
                <w:color w:val="1F1F1F"/>
              </w:rPr>
              <w:t>Phản</w:t>
            </w:r>
            <w:proofErr w:type="spellEnd"/>
            <w:r w:rsidRPr="00511E11">
              <w:rPr>
                <w:rFonts w:ascii="Arial" w:eastAsia="Times New Roman" w:hAnsi="Arial" w:cs="Arial"/>
                <w:bCs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bCs/>
                <w:color w:val="1F1F1F"/>
              </w:rPr>
              <w:t>hồi</w:t>
            </w:r>
            <w:proofErr w:type="spellEnd"/>
            <w:r w:rsidRPr="00511E11">
              <w:rPr>
                <w:rFonts w:ascii="Arial" w:eastAsia="Times New Roman" w:hAnsi="Arial" w:cs="Arial"/>
                <w:bCs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bCs/>
                <w:color w:val="1F1F1F"/>
              </w:rPr>
              <w:t>của</w:t>
            </w:r>
            <w:proofErr w:type="spellEnd"/>
            <w:r w:rsidRPr="00511E11">
              <w:rPr>
                <w:rFonts w:ascii="Arial" w:eastAsia="Times New Roman" w:hAnsi="Arial" w:cs="Arial"/>
                <w:bCs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bCs/>
                <w:color w:val="1F1F1F"/>
              </w:rPr>
              <w:t>Hệ</w:t>
            </w:r>
            <w:proofErr w:type="spellEnd"/>
            <w:r w:rsidRPr="00511E11">
              <w:rPr>
                <w:rFonts w:ascii="Arial" w:eastAsia="Times New Roman" w:hAnsi="Arial" w:cs="Arial"/>
                <w:bCs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bCs/>
                <w:color w:val="1F1F1F"/>
              </w:rPr>
              <w:t>thống</w:t>
            </w:r>
            <w:proofErr w:type="spellEnd"/>
          </w:p>
        </w:tc>
      </w:tr>
      <w:tr w:rsidR="00511E11" w:rsidRPr="00511E11" w:rsidTr="00511E1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:rsidR="00511E11" w:rsidRPr="00511E11" w:rsidRDefault="00511E11" w:rsidP="00511E11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11E11">
              <w:rPr>
                <w:rFonts w:ascii="Arial" w:eastAsia="Times New Roman" w:hAnsi="Arial" w:cs="Arial"/>
                <w:color w:val="1F1F1F"/>
              </w:rPr>
              <w:t xml:space="preserve">1.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Chọn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chức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năng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"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Đặt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vé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>".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:rsidR="00511E11" w:rsidRPr="00511E11" w:rsidRDefault="00511E11" w:rsidP="00511E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511E11" w:rsidRPr="00511E11" w:rsidTr="00511E1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:rsidR="00511E11" w:rsidRPr="00511E11" w:rsidRDefault="00511E11" w:rsidP="00511E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:rsidR="00511E11" w:rsidRPr="00511E11" w:rsidRDefault="00511E11" w:rsidP="00511E11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11E11">
              <w:rPr>
                <w:rFonts w:ascii="Arial" w:eastAsia="Times New Roman" w:hAnsi="Arial" w:cs="Arial"/>
                <w:color w:val="1F1F1F"/>
              </w:rPr>
              <w:t xml:space="preserve">2.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Hiển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thị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form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tìm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kiếm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chuyến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xe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(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điểm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đi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,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điểm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đến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,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ngày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khởi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hành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>).</w:t>
            </w:r>
          </w:p>
        </w:tc>
      </w:tr>
      <w:tr w:rsidR="00511E11" w:rsidRPr="00511E11" w:rsidTr="00511E1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:rsidR="00511E11" w:rsidRPr="00511E11" w:rsidRDefault="00511E11" w:rsidP="00511E11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11E11">
              <w:rPr>
                <w:rFonts w:ascii="Arial" w:eastAsia="Times New Roman" w:hAnsi="Arial" w:cs="Arial"/>
                <w:color w:val="1F1F1F"/>
              </w:rPr>
              <w:t xml:space="preserve">3.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Nhập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thông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tin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tìm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kiếm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và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nhấn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"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Tìm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chuyến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>".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:rsidR="00511E11" w:rsidRPr="00511E11" w:rsidRDefault="00511E11" w:rsidP="00511E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511E11" w:rsidRPr="00511E11" w:rsidTr="00511E1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:rsidR="00511E11" w:rsidRPr="00511E11" w:rsidRDefault="00511E11" w:rsidP="00511E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:rsidR="00511E11" w:rsidRPr="00511E11" w:rsidRDefault="00511E11" w:rsidP="00511E11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11E11">
              <w:rPr>
                <w:rFonts w:ascii="Arial" w:eastAsia="Times New Roman" w:hAnsi="Arial" w:cs="Arial"/>
                <w:color w:val="1F1F1F"/>
              </w:rPr>
              <w:t xml:space="preserve">4.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Truy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xuất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và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hiển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thị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danh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sách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chuyến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xe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phù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hợp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(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giờ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đi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,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loại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xe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,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ghế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trống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,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giá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vé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>).</w:t>
            </w:r>
          </w:p>
        </w:tc>
      </w:tr>
      <w:tr w:rsidR="00511E11" w:rsidRPr="00511E11" w:rsidTr="00511E1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:rsidR="00511E11" w:rsidRPr="00511E11" w:rsidRDefault="00511E11" w:rsidP="00511E11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11E11">
              <w:rPr>
                <w:rFonts w:ascii="Arial" w:eastAsia="Times New Roman" w:hAnsi="Arial" w:cs="Arial"/>
                <w:color w:val="1F1F1F"/>
              </w:rPr>
              <w:t xml:space="preserve">5.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Chọn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một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chuyến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xe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mong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muốn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>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:rsidR="00511E11" w:rsidRPr="00511E11" w:rsidRDefault="00511E11" w:rsidP="00511E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511E11" w:rsidRPr="00511E11" w:rsidTr="00511E1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:rsidR="00511E11" w:rsidRPr="00511E11" w:rsidRDefault="00511E11" w:rsidP="00511E11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11E11">
              <w:rPr>
                <w:rFonts w:ascii="Arial" w:eastAsia="Times New Roman" w:hAnsi="Arial" w:cs="Arial"/>
                <w:color w:val="1F1F1F"/>
              </w:rPr>
              <w:t xml:space="preserve">6.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Chọn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ghế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ngồi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và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nhấn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"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Xác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nhận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ghế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>".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:rsidR="00511E11" w:rsidRPr="00511E11" w:rsidRDefault="00511E11" w:rsidP="00511E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511E11" w:rsidRPr="00511E11" w:rsidTr="00511E1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:rsidR="00511E11" w:rsidRPr="00511E11" w:rsidRDefault="00511E11" w:rsidP="00511E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:rsidR="00511E11" w:rsidRPr="00511E11" w:rsidRDefault="00511E11" w:rsidP="00511E11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11E11">
              <w:rPr>
                <w:rFonts w:ascii="Arial" w:eastAsia="Times New Roman" w:hAnsi="Arial" w:cs="Arial"/>
                <w:color w:val="1F1F1F"/>
              </w:rPr>
              <w:t xml:space="preserve">7.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Kiểm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tra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tình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trạng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ghế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còn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trống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>.</w:t>
            </w:r>
          </w:p>
        </w:tc>
      </w:tr>
      <w:tr w:rsidR="00511E11" w:rsidRPr="00511E11" w:rsidTr="00511E1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:rsidR="00511E11" w:rsidRPr="00511E11" w:rsidRDefault="00511E11" w:rsidP="00511E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:rsidR="00511E11" w:rsidRPr="00511E11" w:rsidRDefault="00511E11" w:rsidP="00511E11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11E11">
              <w:rPr>
                <w:rFonts w:ascii="Arial" w:eastAsia="Times New Roman" w:hAnsi="Arial" w:cs="Arial"/>
                <w:color w:val="1F1F1F"/>
              </w:rPr>
              <w:t xml:space="preserve">8.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Hiển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thị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form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nhập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thông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tin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cá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nhân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(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họ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tên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, SĐT, email);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tự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động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điền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nếu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đã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có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tài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khoản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>.</w:t>
            </w:r>
          </w:p>
        </w:tc>
      </w:tr>
      <w:tr w:rsidR="00511E11" w:rsidRPr="00511E11" w:rsidTr="00511E1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:rsidR="00511E11" w:rsidRPr="00511E11" w:rsidRDefault="00511E11" w:rsidP="00511E11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11E11">
              <w:rPr>
                <w:rFonts w:ascii="Arial" w:eastAsia="Times New Roman" w:hAnsi="Arial" w:cs="Arial"/>
                <w:color w:val="1F1F1F"/>
              </w:rPr>
              <w:t xml:space="preserve">9.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Nhập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>/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xác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nhận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thông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tin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cá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nhân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>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:rsidR="00511E11" w:rsidRPr="00511E11" w:rsidRDefault="00511E11" w:rsidP="00511E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511E11" w:rsidRPr="00511E11" w:rsidTr="00511E1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:rsidR="00511E11" w:rsidRPr="00511E11" w:rsidRDefault="00511E11" w:rsidP="00511E11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11E11">
              <w:rPr>
                <w:rFonts w:ascii="Arial" w:eastAsia="Times New Roman" w:hAnsi="Arial" w:cs="Arial"/>
                <w:color w:val="1F1F1F"/>
              </w:rPr>
              <w:t xml:space="preserve">10.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Chọn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phương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thức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thanh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toán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và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nhấn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"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Thanh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toán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>".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:rsidR="00511E11" w:rsidRPr="00511E11" w:rsidRDefault="00511E11" w:rsidP="00511E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511E11" w:rsidRPr="00511E11" w:rsidTr="00511E1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:rsidR="00511E11" w:rsidRPr="00511E11" w:rsidRDefault="00511E11" w:rsidP="00511E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:rsidR="00511E11" w:rsidRPr="00511E11" w:rsidRDefault="00511E11" w:rsidP="00511E11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11E11">
              <w:rPr>
                <w:rFonts w:ascii="Arial" w:eastAsia="Times New Roman" w:hAnsi="Arial" w:cs="Arial"/>
                <w:color w:val="1F1F1F"/>
              </w:rPr>
              <w:t xml:space="preserve">11.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Nếu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thanh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toán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online: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gửi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yêu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cầu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sang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cổng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thanh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toán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và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nhận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phản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hồi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thành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công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>.</w:t>
            </w:r>
          </w:p>
        </w:tc>
      </w:tr>
      <w:tr w:rsidR="00511E11" w:rsidRPr="00511E11" w:rsidTr="00511E1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:rsidR="00511E11" w:rsidRPr="00511E11" w:rsidRDefault="00511E11" w:rsidP="00511E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:rsidR="00511E11" w:rsidRPr="00511E11" w:rsidRDefault="00511E11" w:rsidP="00511E11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11E11">
              <w:rPr>
                <w:rFonts w:ascii="Arial" w:eastAsia="Times New Roman" w:hAnsi="Arial" w:cs="Arial"/>
                <w:color w:val="1F1F1F"/>
              </w:rPr>
              <w:t xml:space="preserve">12.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Ghi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nhận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giao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dịch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,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tạo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mã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vé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duy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nhất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,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lưu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vé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vào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CSDL.</w:t>
            </w:r>
          </w:p>
        </w:tc>
      </w:tr>
      <w:tr w:rsidR="00511E11" w:rsidRPr="00511E11" w:rsidTr="00511E1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:rsidR="00511E11" w:rsidRPr="00511E11" w:rsidRDefault="00511E11" w:rsidP="00511E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:rsidR="00511E11" w:rsidRPr="00511E11" w:rsidRDefault="00511E11" w:rsidP="00511E11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11E11">
              <w:rPr>
                <w:rFonts w:ascii="Arial" w:eastAsia="Times New Roman" w:hAnsi="Arial" w:cs="Arial"/>
                <w:color w:val="1F1F1F"/>
              </w:rPr>
              <w:t xml:space="preserve">13.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Gửi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vé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điện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tử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qua Email/SMS.</w:t>
            </w:r>
          </w:p>
        </w:tc>
      </w:tr>
      <w:tr w:rsidR="00511E11" w:rsidRPr="00511E11" w:rsidTr="00511E1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:rsidR="00511E11" w:rsidRPr="00511E11" w:rsidRDefault="00511E11" w:rsidP="00511E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:rsidR="00511E11" w:rsidRPr="00511E11" w:rsidRDefault="00511E11" w:rsidP="00511E11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11E11">
              <w:rPr>
                <w:rFonts w:ascii="Arial" w:eastAsia="Times New Roman" w:hAnsi="Arial" w:cs="Arial"/>
                <w:color w:val="1F1F1F"/>
              </w:rPr>
              <w:t xml:space="preserve">14.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Hiển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thị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thông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báo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"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Đặt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vé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thành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công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>".</w:t>
            </w:r>
          </w:p>
        </w:tc>
      </w:tr>
    </w:tbl>
    <w:p w:rsidR="00511E11" w:rsidRPr="00511E11" w:rsidRDefault="00511E11" w:rsidP="00511E11">
      <w:pPr>
        <w:spacing w:before="480" w:after="15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E11">
        <w:rPr>
          <w:rFonts w:ascii="Arial" w:eastAsia="Times New Roman" w:hAnsi="Arial" w:cs="Arial"/>
          <w:bCs/>
          <w:color w:val="1F1F1F"/>
        </w:rPr>
        <w:t>LUỒNG SỰ KIỆN PHỤ 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32"/>
        <w:gridCol w:w="6412"/>
      </w:tblGrid>
      <w:tr w:rsidR="00511E11" w:rsidRPr="00511E11" w:rsidTr="00511E1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:rsidR="00511E11" w:rsidRPr="00511E11" w:rsidRDefault="00511E11" w:rsidP="00511E11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511E11">
              <w:rPr>
                <w:rFonts w:ascii="Arial" w:eastAsia="Times New Roman" w:hAnsi="Arial" w:cs="Arial"/>
                <w:bCs/>
                <w:color w:val="1F1F1F"/>
              </w:rPr>
              <w:lastRenderedPageBreak/>
              <w:t>Hành</w:t>
            </w:r>
            <w:proofErr w:type="spellEnd"/>
            <w:r w:rsidRPr="00511E11">
              <w:rPr>
                <w:rFonts w:ascii="Arial" w:eastAsia="Times New Roman" w:hAnsi="Arial" w:cs="Arial"/>
                <w:bCs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bCs/>
                <w:color w:val="1F1F1F"/>
              </w:rPr>
              <w:t>động</w:t>
            </w:r>
            <w:proofErr w:type="spellEnd"/>
            <w:r w:rsidRPr="00511E11">
              <w:rPr>
                <w:rFonts w:ascii="Arial" w:eastAsia="Times New Roman" w:hAnsi="Arial" w:cs="Arial"/>
                <w:bCs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bCs/>
                <w:color w:val="1F1F1F"/>
              </w:rPr>
              <w:t>của</w:t>
            </w:r>
            <w:proofErr w:type="spellEnd"/>
            <w:r w:rsidRPr="00511E11">
              <w:rPr>
                <w:rFonts w:ascii="Arial" w:eastAsia="Times New Roman" w:hAnsi="Arial" w:cs="Arial"/>
                <w:bCs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bCs/>
                <w:color w:val="1F1F1F"/>
              </w:rPr>
              <w:t>Tác</w:t>
            </w:r>
            <w:proofErr w:type="spellEnd"/>
            <w:r w:rsidRPr="00511E11">
              <w:rPr>
                <w:rFonts w:ascii="Arial" w:eastAsia="Times New Roman" w:hAnsi="Arial" w:cs="Arial"/>
                <w:bCs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bCs/>
                <w:color w:val="1F1F1F"/>
              </w:rPr>
              <w:t>nhân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:rsidR="00511E11" w:rsidRPr="00511E11" w:rsidRDefault="00511E11" w:rsidP="00511E11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511E11">
              <w:rPr>
                <w:rFonts w:ascii="Arial" w:eastAsia="Times New Roman" w:hAnsi="Arial" w:cs="Arial"/>
                <w:bCs/>
                <w:color w:val="1F1F1F"/>
              </w:rPr>
              <w:t>Phản</w:t>
            </w:r>
            <w:proofErr w:type="spellEnd"/>
            <w:r w:rsidRPr="00511E11">
              <w:rPr>
                <w:rFonts w:ascii="Arial" w:eastAsia="Times New Roman" w:hAnsi="Arial" w:cs="Arial"/>
                <w:bCs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bCs/>
                <w:color w:val="1F1F1F"/>
              </w:rPr>
              <w:t>hồi</w:t>
            </w:r>
            <w:proofErr w:type="spellEnd"/>
            <w:r w:rsidRPr="00511E11">
              <w:rPr>
                <w:rFonts w:ascii="Arial" w:eastAsia="Times New Roman" w:hAnsi="Arial" w:cs="Arial"/>
                <w:bCs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bCs/>
                <w:color w:val="1F1F1F"/>
              </w:rPr>
              <w:t>của</w:t>
            </w:r>
            <w:proofErr w:type="spellEnd"/>
            <w:r w:rsidRPr="00511E11">
              <w:rPr>
                <w:rFonts w:ascii="Arial" w:eastAsia="Times New Roman" w:hAnsi="Arial" w:cs="Arial"/>
                <w:bCs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bCs/>
                <w:color w:val="1F1F1F"/>
              </w:rPr>
              <w:t>Hệ</w:t>
            </w:r>
            <w:proofErr w:type="spellEnd"/>
            <w:r w:rsidRPr="00511E11">
              <w:rPr>
                <w:rFonts w:ascii="Arial" w:eastAsia="Times New Roman" w:hAnsi="Arial" w:cs="Arial"/>
                <w:bCs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bCs/>
                <w:color w:val="1F1F1F"/>
              </w:rPr>
              <w:t>thống</w:t>
            </w:r>
            <w:proofErr w:type="spellEnd"/>
          </w:p>
        </w:tc>
      </w:tr>
      <w:tr w:rsidR="00511E11" w:rsidRPr="00511E11" w:rsidTr="00511E1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:rsidR="00511E11" w:rsidRPr="00511E11" w:rsidRDefault="00511E11" w:rsidP="00511E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:rsidR="00511E11" w:rsidRPr="00511E11" w:rsidRDefault="00511E11" w:rsidP="00511E11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11E11">
              <w:rPr>
                <w:rFonts w:ascii="Arial" w:eastAsia="Times New Roman" w:hAnsi="Arial" w:cs="Arial"/>
                <w:color w:val="1F1F1F"/>
              </w:rPr>
              <w:t xml:space="preserve">7.1.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Hệ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thống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phát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hiện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ghế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đã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được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đặt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bởi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hành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khách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khác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>.</w:t>
            </w:r>
          </w:p>
        </w:tc>
      </w:tr>
      <w:tr w:rsidR="00511E11" w:rsidRPr="00511E11" w:rsidTr="00511E1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:rsidR="00511E11" w:rsidRPr="00511E11" w:rsidRDefault="00511E11" w:rsidP="00511E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:rsidR="00511E11" w:rsidRPr="00511E11" w:rsidRDefault="00511E11" w:rsidP="00511E11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11E11">
              <w:rPr>
                <w:rFonts w:ascii="Arial" w:eastAsia="Times New Roman" w:hAnsi="Arial" w:cs="Arial"/>
                <w:color w:val="1F1F1F"/>
              </w:rPr>
              <w:t xml:space="preserve">7.2.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Hiển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thị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thông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báo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lỗi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>: "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Ghế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đã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có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người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đặt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,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vui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lòng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chọn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ghế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khác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"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và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hủy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giữ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ghế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hiện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tại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>.</w:t>
            </w:r>
          </w:p>
        </w:tc>
      </w:tr>
      <w:tr w:rsidR="00511E11" w:rsidRPr="00511E11" w:rsidTr="00511E1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:rsidR="00511E11" w:rsidRPr="00511E11" w:rsidRDefault="00511E11" w:rsidP="00511E11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11E11">
              <w:rPr>
                <w:rFonts w:ascii="Arial" w:eastAsia="Times New Roman" w:hAnsi="Arial" w:cs="Arial"/>
                <w:color w:val="1F1F1F"/>
              </w:rPr>
              <w:t xml:space="preserve">7.3.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Đóng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thông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báo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và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quay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lại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bước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6.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:rsidR="00511E11" w:rsidRPr="00511E11" w:rsidRDefault="00511E11" w:rsidP="00511E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511E11" w:rsidRPr="00511E11" w:rsidRDefault="00511E11" w:rsidP="00511E11">
      <w:pPr>
        <w:spacing w:before="480" w:after="15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E11">
        <w:rPr>
          <w:rFonts w:ascii="Arial" w:eastAsia="Times New Roman" w:hAnsi="Arial" w:cs="Arial"/>
          <w:bCs/>
          <w:color w:val="1F1F1F"/>
        </w:rPr>
        <w:t>LUỒNG SỰ KIỆN PHỤ 2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44"/>
        <w:gridCol w:w="4900"/>
      </w:tblGrid>
      <w:tr w:rsidR="00511E11" w:rsidRPr="00511E11" w:rsidTr="00511E1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:rsidR="00511E11" w:rsidRPr="00511E11" w:rsidRDefault="00511E11" w:rsidP="00511E11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511E11">
              <w:rPr>
                <w:rFonts w:ascii="Arial" w:eastAsia="Times New Roman" w:hAnsi="Arial" w:cs="Arial"/>
                <w:bCs/>
                <w:color w:val="1F1F1F"/>
              </w:rPr>
              <w:t>Hành</w:t>
            </w:r>
            <w:proofErr w:type="spellEnd"/>
            <w:r w:rsidRPr="00511E11">
              <w:rPr>
                <w:rFonts w:ascii="Arial" w:eastAsia="Times New Roman" w:hAnsi="Arial" w:cs="Arial"/>
                <w:bCs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bCs/>
                <w:color w:val="1F1F1F"/>
              </w:rPr>
              <w:t>động</w:t>
            </w:r>
            <w:proofErr w:type="spellEnd"/>
            <w:r w:rsidRPr="00511E11">
              <w:rPr>
                <w:rFonts w:ascii="Arial" w:eastAsia="Times New Roman" w:hAnsi="Arial" w:cs="Arial"/>
                <w:bCs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bCs/>
                <w:color w:val="1F1F1F"/>
              </w:rPr>
              <w:t>của</w:t>
            </w:r>
            <w:proofErr w:type="spellEnd"/>
            <w:r w:rsidRPr="00511E11">
              <w:rPr>
                <w:rFonts w:ascii="Arial" w:eastAsia="Times New Roman" w:hAnsi="Arial" w:cs="Arial"/>
                <w:bCs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bCs/>
                <w:color w:val="1F1F1F"/>
              </w:rPr>
              <w:t>Tác</w:t>
            </w:r>
            <w:proofErr w:type="spellEnd"/>
            <w:r w:rsidRPr="00511E11">
              <w:rPr>
                <w:rFonts w:ascii="Arial" w:eastAsia="Times New Roman" w:hAnsi="Arial" w:cs="Arial"/>
                <w:bCs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bCs/>
                <w:color w:val="1F1F1F"/>
              </w:rPr>
              <w:t>nhân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:rsidR="00511E11" w:rsidRPr="00511E11" w:rsidRDefault="00511E11" w:rsidP="00511E11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511E11">
              <w:rPr>
                <w:rFonts w:ascii="Arial" w:eastAsia="Times New Roman" w:hAnsi="Arial" w:cs="Arial"/>
                <w:bCs/>
                <w:color w:val="1F1F1F"/>
              </w:rPr>
              <w:t>Phản</w:t>
            </w:r>
            <w:proofErr w:type="spellEnd"/>
            <w:r w:rsidRPr="00511E11">
              <w:rPr>
                <w:rFonts w:ascii="Arial" w:eastAsia="Times New Roman" w:hAnsi="Arial" w:cs="Arial"/>
                <w:bCs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bCs/>
                <w:color w:val="1F1F1F"/>
              </w:rPr>
              <w:t>hồi</w:t>
            </w:r>
            <w:proofErr w:type="spellEnd"/>
            <w:r w:rsidRPr="00511E11">
              <w:rPr>
                <w:rFonts w:ascii="Arial" w:eastAsia="Times New Roman" w:hAnsi="Arial" w:cs="Arial"/>
                <w:bCs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bCs/>
                <w:color w:val="1F1F1F"/>
              </w:rPr>
              <w:t>của</w:t>
            </w:r>
            <w:proofErr w:type="spellEnd"/>
            <w:r w:rsidRPr="00511E11">
              <w:rPr>
                <w:rFonts w:ascii="Arial" w:eastAsia="Times New Roman" w:hAnsi="Arial" w:cs="Arial"/>
                <w:bCs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bCs/>
                <w:color w:val="1F1F1F"/>
              </w:rPr>
              <w:t>Hệ</w:t>
            </w:r>
            <w:proofErr w:type="spellEnd"/>
            <w:r w:rsidRPr="00511E11">
              <w:rPr>
                <w:rFonts w:ascii="Arial" w:eastAsia="Times New Roman" w:hAnsi="Arial" w:cs="Arial"/>
                <w:bCs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bCs/>
                <w:color w:val="1F1F1F"/>
              </w:rPr>
              <w:t>thống</w:t>
            </w:r>
            <w:proofErr w:type="spellEnd"/>
          </w:p>
        </w:tc>
      </w:tr>
      <w:tr w:rsidR="00511E11" w:rsidRPr="00511E11" w:rsidTr="00511E1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:rsidR="00511E11" w:rsidRPr="00511E11" w:rsidRDefault="00511E11" w:rsidP="00511E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:rsidR="00511E11" w:rsidRPr="00511E11" w:rsidRDefault="00511E11" w:rsidP="00511E11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11E11">
              <w:rPr>
                <w:rFonts w:ascii="Arial" w:eastAsia="Times New Roman" w:hAnsi="Arial" w:cs="Arial"/>
                <w:color w:val="1F1F1F"/>
              </w:rPr>
              <w:t xml:space="preserve">11.1.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Cổng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thanh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toán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trả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kết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quả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thất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bại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(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thẻ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không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hợp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lệ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>/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không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đủ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số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dư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>/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sai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thông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tin).</w:t>
            </w:r>
          </w:p>
        </w:tc>
      </w:tr>
      <w:tr w:rsidR="00511E11" w:rsidRPr="00511E11" w:rsidTr="00511E1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:rsidR="00511E11" w:rsidRPr="00511E11" w:rsidRDefault="00511E11" w:rsidP="00511E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:rsidR="00511E11" w:rsidRPr="00511E11" w:rsidRDefault="00511E11" w:rsidP="00511E11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11E11">
              <w:rPr>
                <w:rFonts w:ascii="Arial" w:eastAsia="Times New Roman" w:hAnsi="Arial" w:cs="Arial"/>
                <w:color w:val="1F1F1F"/>
              </w:rPr>
              <w:t xml:space="preserve">11.2.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Hiển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thị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thông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báo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>: "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Thanh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toán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thất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bại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,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vui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lòng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thử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lại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hoặc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chọn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phương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thức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khác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>".</w:t>
            </w:r>
          </w:p>
        </w:tc>
      </w:tr>
      <w:tr w:rsidR="00511E11" w:rsidRPr="00511E11" w:rsidTr="00511E1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:rsidR="00511E11" w:rsidRPr="00511E11" w:rsidRDefault="00511E11" w:rsidP="00511E11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11E11">
              <w:rPr>
                <w:rFonts w:ascii="Arial" w:eastAsia="Times New Roman" w:hAnsi="Arial" w:cs="Arial"/>
                <w:color w:val="1F1F1F"/>
              </w:rPr>
              <w:t xml:space="preserve">11.3.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Chọn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thanh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toán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lại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hoặc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đổi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phương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thức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thanh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toán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và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quay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lại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bước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10.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:rsidR="00511E11" w:rsidRPr="00511E11" w:rsidRDefault="00511E11" w:rsidP="00511E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511E11" w:rsidRPr="00511E11" w:rsidRDefault="00511E11" w:rsidP="00511E11">
      <w:pPr>
        <w:spacing w:before="480" w:after="15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E11">
        <w:rPr>
          <w:rFonts w:ascii="Arial" w:eastAsia="Times New Roman" w:hAnsi="Arial" w:cs="Arial"/>
          <w:bCs/>
          <w:color w:val="1F1F1F"/>
        </w:rPr>
        <w:t>LUỒNG SỰ KIỆN PHỤ 3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6"/>
        <w:gridCol w:w="6088"/>
      </w:tblGrid>
      <w:tr w:rsidR="00511E11" w:rsidRPr="00511E11" w:rsidTr="00511E1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:rsidR="00511E11" w:rsidRPr="00511E11" w:rsidRDefault="00511E11" w:rsidP="00511E11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511E11">
              <w:rPr>
                <w:rFonts w:ascii="Arial" w:eastAsia="Times New Roman" w:hAnsi="Arial" w:cs="Arial"/>
                <w:bCs/>
                <w:color w:val="1F1F1F"/>
              </w:rPr>
              <w:lastRenderedPageBreak/>
              <w:t>Hành</w:t>
            </w:r>
            <w:proofErr w:type="spellEnd"/>
            <w:r w:rsidRPr="00511E11">
              <w:rPr>
                <w:rFonts w:ascii="Arial" w:eastAsia="Times New Roman" w:hAnsi="Arial" w:cs="Arial"/>
                <w:bCs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bCs/>
                <w:color w:val="1F1F1F"/>
              </w:rPr>
              <w:t>động</w:t>
            </w:r>
            <w:proofErr w:type="spellEnd"/>
            <w:r w:rsidRPr="00511E11">
              <w:rPr>
                <w:rFonts w:ascii="Arial" w:eastAsia="Times New Roman" w:hAnsi="Arial" w:cs="Arial"/>
                <w:bCs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bCs/>
                <w:color w:val="1F1F1F"/>
              </w:rPr>
              <w:t>của</w:t>
            </w:r>
            <w:proofErr w:type="spellEnd"/>
            <w:r w:rsidRPr="00511E11">
              <w:rPr>
                <w:rFonts w:ascii="Arial" w:eastAsia="Times New Roman" w:hAnsi="Arial" w:cs="Arial"/>
                <w:bCs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bCs/>
                <w:color w:val="1F1F1F"/>
              </w:rPr>
              <w:t>Tác</w:t>
            </w:r>
            <w:proofErr w:type="spellEnd"/>
            <w:r w:rsidRPr="00511E11">
              <w:rPr>
                <w:rFonts w:ascii="Arial" w:eastAsia="Times New Roman" w:hAnsi="Arial" w:cs="Arial"/>
                <w:bCs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bCs/>
                <w:color w:val="1F1F1F"/>
              </w:rPr>
              <w:t>nhân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:rsidR="00511E11" w:rsidRPr="00511E11" w:rsidRDefault="00511E11" w:rsidP="00511E11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511E11">
              <w:rPr>
                <w:rFonts w:ascii="Arial" w:eastAsia="Times New Roman" w:hAnsi="Arial" w:cs="Arial"/>
                <w:bCs/>
                <w:color w:val="1F1F1F"/>
              </w:rPr>
              <w:t>Phản</w:t>
            </w:r>
            <w:proofErr w:type="spellEnd"/>
            <w:r w:rsidRPr="00511E11">
              <w:rPr>
                <w:rFonts w:ascii="Arial" w:eastAsia="Times New Roman" w:hAnsi="Arial" w:cs="Arial"/>
                <w:bCs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bCs/>
                <w:color w:val="1F1F1F"/>
              </w:rPr>
              <w:t>hồi</w:t>
            </w:r>
            <w:proofErr w:type="spellEnd"/>
            <w:r w:rsidRPr="00511E11">
              <w:rPr>
                <w:rFonts w:ascii="Arial" w:eastAsia="Times New Roman" w:hAnsi="Arial" w:cs="Arial"/>
                <w:bCs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bCs/>
                <w:color w:val="1F1F1F"/>
              </w:rPr>
              <w:t>của</w:t>
            </w:r>
            <w:proofErr w:type="spellEnd"/>
            <w:r w:rsidRPr="00511E11">
              <w:rPr>
                <w:rFonts w:ascii="Arial" w:eastAsia="Times New Roman" w:hAnsi="Arial" w:cs="Arial"/>
                <w:bCs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bCs/>
                <w:color w:val="1F1F1F"/>
              </w:rPr>
              <w:t>Hệ</w:t>
            </w:r>
            <w:proofErr w:type="spellEnd"/>
            <w:r w:rsidRPr="00511E11">
              <w:rPr>
                <w:rFonts w:ascii="Arial" w:eastAsia="Times New Roman" w:hAnsi="Arial" w:cs="Arial"/>
                <w:bCs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bCs/>
                <w:color w:val="1F1F1F"/>
              </w:rPr>
              <w:t>thống</w:t>
            </w:r>
            <w:proofErr w:type="spellEnd"/>
          </w:p>
        </w:tc>
      </w:tr>
      <w:tr w:rsidR="00511E11" w:rsidRPr="00511E11" w:rsidTr="00511E1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:rsidR="00511E11" w:rsidRPr="00511E11" w:rsidRDefault="00511E11" w:rsidP="00511E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:rsidR="00511E11" w:rsidRPr="00511E11" w:rsidRDefault="00511E11" w:rsidP="00511E11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11E11">
              <w:rPr>
                <w:rFonts w:ascii="Arial" w:eastAsia="Times New Roman" w:hAnsi="Arial" w:cs="Arial"/>
                <w:color w:val="1F1F1F"/>
              </w:rPr>
              <w:t xml:space="preserve">11.1.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Xảy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ra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lỗi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kết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nối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với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cổng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thanh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toán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>.</w:t>
            </w:r>
          </w:p>
        </w:tc>
      </w:tr>
      <w:tr w:rsidR="00511E11" w:rsidRPr="00511E11" w:rsidTr="00511E1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:rsidR="00511E11" w:rsidRPr="00511E11" w:rsidRDefault="00511E11" w:rsidP="00511E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:rsidR="00511E11" w:rsidRPr="00511E11" w:rsidRDefault="00511E11" w:rsidP="00511E11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11E11">
              <w:rPr>
                <w:rFonts w:ascii="Arial" w:eastAsia="Times New Roman" w:hAnsi="Arial" w:cs="Arial"/>
                <w:color w:val="1F1F1F"/>
              </w:rPr>
              <w:t xml:space="preserve">11.2.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Hệ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thống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giữ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chỗ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trong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5–10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phút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và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hiển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thị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thông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báo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>: "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Kết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nối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thanh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toán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gián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đoạn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,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vui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lòng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thử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lại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>".</w:t>
            </w:r>
          </w:p>
        </w:tc>
      </w:tr>
      <w:tr w:rsidR="00511E11" w:rsidRPr="00511E11" w:rsidTr="00511E1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:rsidR="00511E11" w:rsidRPr="00511E11" w:rsidRDefault="00511E11" w:rsidP="00511E11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11E11">
              <w:rPr>
                <w:rFonts w:ascii="Arial" w:eastAsia="Times New Roman" w:hAnsi="Arial" w:cs="Arial"/>
                <w:color w:val="1F1F1F"/>
              </w:rPr>
              <w:t xml:space="preserve">11.3.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Thực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hiện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thanh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toán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lại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trong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thời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gian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giữ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chỗ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>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:rsidR="00511E11" w:rsidRPr="00511E11" w:rsidRDefault="00511E11" w:rsidP="00511E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511E11" w:rsidRPr="00511E11" w:rsidTr="00511E1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:rsidR="00511E11" w:rsidRPr="00511E11" w:rsidRDefault="00511E11" w:rsidP="00511E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:rsidR="00511E11" w:rsidRPr="00511E11" w:rsidRDefault="00511E11" w:rsidP="00511E11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11E11">
              <w:rPr>
                <w:rFonts w:ascii="Arial" w:eastAsia="Times New Roman" w:hAnsi="Arial" w:cs="Arial"/>
                <w:color w:val="1F1F1F"/>
              </w:rPr>
              <w:t xml:space="preserve">11.4.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Nếu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quá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thời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gian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giữ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chỗ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mà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chưa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thanh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toán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hợp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lệ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: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tự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động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hủy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giữ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chỗ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và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trả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ghế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về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trạng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thái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511E11">
              <w:rPr>
                <w:rFonts w:ascii="Arial" w:eastAsia="Times New Roman" w:hAnsi="Arial" w:cs="Arial"/>
                <w:color w:val="1F1F1F"/>
              </w:rPr>
              <w:t>trống</w:t>
            </w:r>
            <w:proofErr w:type="spellEnd"/>
            <w:r w:rsidRPr="00511E11">
              <w:rPr>
                <w:rFonts w:ascii="Arial" w:eastAsia="Times New Roman" w:hAnsi="Arial" w:cs="Arial"/>
                <w:color w:val="1F1F1F"/>
              </w:rPr>
              <w:t>.</w:t>
            </w:r>
          </w:p>
        </w:tc>
      </w:tr>
    </w:tbl>
    <w:p w:rsidR="0090763B" w:rsidRPr="00511E11" w:rsidRDefault="0090763B" w:rsidP="00BE1652"/>
    <w:sectPr w:rsidR="0090763B" w:rsidRPr="00511E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46BD"/>
    <w:rsid w:val="00005FAF"/>
    <w:rsid w:val="00022546"/>
    <w:rsid w:val="00026806"/>
    <w:rsid w:val="000E3E7A"/>
    <w:rsid w:val="002125D5"/>
    <w:rsid w:val="00362225"/>
    <w:rsid w:val="003979C3"/>
    <w:rsid w:val="003A1BF9"/>
    <w:rsid w:val="003C397D"/>
    <w:rsid w:val="003F258F"/>
    <w:rsid w:val="004803C2"/>
    <w:rsid w:val="00511E11"/>
    <w:rsid w:val="00517513"/>
    <w:rsid w:val="005364F5"/>
    <w:rsid w:val="006123FE"/>
    <w:rsid w:val="00615160"/>
    <w:rsid w:val="006224BB"/>
    <w:rsid w:val="008A25F6"/>
    <w:rsid w:val="0090763B"/>
    <w:rsid w:val="00920F0D"/>
    <w:rsid w:val="00AC33DE"/>
    <w:rsid w:val="00BB603E"/>
    <w:rsid w:val="00BE1652"/>
    <w:rsid w:val="00BE4812"/>
    <w:rsid w:val="00C546BD"/>
    <w:rsid w:val="00CE18A6"/>
    <w:rsid w:val="00CF3291"/>
    <w:rsid w:val="00D01A22"/>
    <w:rsid w:val="00E91D4D"/>
    <w:rsid w:val="00EF42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8C8A745-F7E2-439B-B773-C6421893C1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BE165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511E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276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2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2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77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36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71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7</Pages>
  <Words>531</Words>
  <Characters>3030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37</cp:revision>
  <cp:lastPrinted>2026-04-10T07:06:00Z</cp:lastPrinted>
  <dcterms:created xsi:type="dcterms:W3CDTF">2026-04-10T05:53:00Z</dcterms:created>
  <dcterms:modified xsi:type="dcterms:W3CDTF">2026-04-10T07:07:00Z</dcterms:modified>
</cp:coreProperties>
</file>