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2E9F" w:rsidRDefault="009855C3">
      <w:pPr>
        <w:rPr>
          <w:rStyle w:val="fontstyle21"/>
        </w:rPr>
      </w:pPr>
      <w:r>
        <w:rPr>
          <w:rStyle w:val="fontstyle01"/>
        </w:rPr>
        <w:t>Mục tiêu : Thực hiện kết nối các máy trên 2 network khác nhau bằng giải pháp</w:t>
      </w:r>
      <w:r>
        <w:rPr>
          <w:rFonts w:ascii="Arial" w:hAnsi="Arial" w:cs="Arial"/>
          <w:b/>
          <w:bCs/>
          <w:color w:val="000000"/>
        </w:rPr>
        <w:br/>
      </w:r>
      <w:r>
        <w:rPr>
          <w:rStyle w:val="fontstyle01"/>
        </w:rPr>
        <w:t>thêm c</w:t>
      </w:r>
      <w:bookmarkStart w:id="0" w:name="_GoBack"/>
      <w:bookmarkEnd w:id="0"/>
      <w:r>
        <w:rPr>
          <w:rStyle w:val="fontstyle01"/>
        </w:rPr>
        <w:t>ard mạng . Card mạng thêm vào là card vật lý hoặc dùng IP alias.</w:t>
      </w:r>
      <w:r>
        <w:rPr>
          <w:rFonts w:ascii="Arial" w:hAnsi="Arial" w:cs="Arial"/>
          <w:b/>
          <w:bCs/>
          <w:color w:val="000000"/>
        </w:rPr>
        <w:br/>
      </w:r>
      <w:r>
        <w:rPr>
          <w:rStyle w:val="fontstyle01"/>
        </w:rPr>
        <w:t>Mô hình – bước 1:</w:t>
      </w:r>
      <w:r>
        <w:rPr>
          <w:rFonts w:ascii="Arial" w:hAnsi="Arial" w:cs="Arial"/>
          <w:b/>
          <w:bCs/>
          <w:color w:val="000000"/>
        </w:rPr>
        <w:br/>
      </w:r>
      <w:r>
        <w:rPr>
          <w:rStyle w:val="fontstyle21"/>
        </w:rPr>
        <w:t>Sinh viên A dựng mô hình sau trên máy 05 . Máy LinuxA (máy ảo Linux) kết nối</w:t>
      </w:r>
      <w:r>
        <w:rPr>
          <w:rFonts w:ascii="Arial" w:hAnsi="Arial" w:cs="Arial"/>
          <w:color w:val="000000"/>
        </w:rPr>
        <w:br/>
      </w:r>
      <w:r>
        <w:rPr>
          <w:rStyle w:val="fontstyle21"/>
        </w:rPr>
        <w:t>bridge với máy host Windows A.</w:t>
      </w:r>
      <w:r>
        <w:rPr>
          <w:rFonts w:ascii="Arial" w:hAnsi="Arial" w:cs="Arial"/>
          <w:color w:val="000000"/>
        </w:rPr>
        <w:br/>
      </w:r>
      <w:r>
        <w:rPr>
          <w:rStyle w:val="fontstyle21"/>
        </w:rPr>
        <w:t>Sinh viên B làm tương tự ( thiết lập một mạng khác A)</w:t>
      </w:r>
    </w:p>
    <w:p w:rsidR="009855C3" w:rsidRDefault="009855C3">
      <w:r>
        <w:rPr>
          <w:noProof/>
        </w:rPr>
        <w:drawing>
          <wp:inline distT="0" distB="0" distL="0" distR="0" wp14:anchorId="379F433B" wp14:editId="0DED170E">
            <wp:extent cx="5943600" cy="1674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5C3" w:rsidRDefault="009855C3">
      <w:pPr>
        <w:rPr>
          <w:rFonts w:ascii="Arial" w:hAnsi="Arial" w:cs="Arial"/>
          <w:color w:val="000000"/>
          <w:sz w:val="24"/>
          <w:szCs w:val="24"/>
        </w:rPr>
      </w:pPr>
      <w:r w:rsidRPr="009855C3">
        <w:rPr>
          <w:rFonts w:ascii="Arial" w:hAnsi="Arial" w:cs="Arial"/>
          <w:color w:val="000000"/>
          <w:sz w:val="24"/>
          <w:szCs w:val="24"/>
        </w:rPr>
        <w:t>card mạng trên máy LinuxB có địa chỉ cùng mạng với Host của A.</w:t>
      </w:r>
      <w:r w:rsidRPr="009855C3">
        <w:rPr>
          <w:rFonts w:ascii="Arial" w:hAnsi="Arial" w:cs="Arial"/>
          <w:color w:val="000000"/>
        </w:rPr>
        <w:br/>
      </w:r>
      <w:r w:rsidRPr="009855C3">
        <w:rPr>
          <w:rFonts w:ascii="Arial" w:hAnsi="Arial" w:cs="Arial"/>
          <w:color w:val="000000"/>
          <w:sz w:val="24"/>
          <w:szCs w:val="24"/>
        </w:rPr>
        <w:t>Tương tự , để máy Host của sinh viên B kết nối được với máy LinuxA của sinh viên</w:t>
      </w:r>
      <w:r w:rsidRPr="009855C3">
        <w:rPr>
          <w:rFonts w:ascii="Arial" w:hAnsi="Arial" w:cs="Arial"/>
          <w:color w:val="000000"/>
        </w:rPr>
        <w:br/>
      </w:r>
      <w:r w:rsidRPr="009855C3">
        <w:rPr>
          <w:rFonts w:ascii="Arial" w:hAnsi="Arial" w:cs="Arial"/>
          <w:color w:val="000000"/>
          <w:sz w:val="24"/>
          <w:szCs w:val="24"/>
        </w:rPr>
        <w:t>A =&gt; thêm một card mạng trên máy LinuxA có địa chỉ cùng mạng với Host của B.</w:t>
      </w:r>
    </w:p>
    <w:p w:rsidR="009855C3" w:rsidRDefault="009855C3">
      <w:r>
        <w:rPr>
          <w:noProof/>
        </w:rPr>
        <w:drawing>
          <wp:inline distT="0" distB="0" distL="0" distR="0" wp14:anchorId="7BD22439" wp14:editId="5D8F9CB3">
            <wp:extent cx="5943600" cy="2427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5C3" w:rsidRDefault="009855C3">
      <w:pPr>
        <w:rPr>
          <w:rStyle w:val="fontstyle21"/>
        </w:rPr>
      </w:pPr>
      <w:r>
        <w:rPr>
          <w:rStyle w:val="fontstyle01"/>
        </w:rPr>
        <w:t>Mô hình – bước 3:</w:t>
      </w:r>
      <w:r>
        <w:rPr>
          <w:rFonts w:ascii="Arial" w:hAnsi="Arial" w:cs="Arial"/>
          <w:b/>
          <w:bCs/>
          <w:color w:val="000000"/>
        </w:rPr>
        <w:br/>
      </w:r>
      <w:r>
        <w:rPr>
          <w:rStyle w:val="fontstyle21"/>
        </w:rPr>
        <w:t>Để Host A kết nối với LinuxB , thay vì thêm một card mạng trên máy LinuxB ta sẽ sử</w:t>
      </w:r>
      <w:r>
        <w:rPr>
          <w:rFonts w:ascii="Arial" w:hAnsi="Arial" w:cs="Arial"/>
          <w:color w:val="000000"/>
        </w:rPr>
        <w:br/>
      </w:r>
      <w:r>
        <w:rPr>
          <w:rStyle w:val="fontstyle21"/>
        </w:rPr>
        <w:t>dụng một card mạng có 2 IP address. Card mạng có sẵn trên máy LinuxB sẽ được</w:t>
      </w:r>
      <w:r>
        <w:rPr>
          <w:rFonts w:ascii="Arial" w:hAnsi="Arial" w:cs="Arial"/>
          <w:color w:val="000000"/>
        </w:rPr>
        <w:br/>
      </w:r>
      <w:r>
        <w:rPr>
          <w:rStyle w:val="fontstyle21"/>
        </w:rPr>
        <w:t>gán thêm một IP address thuộc lớp mạng của Host A.</w:t>
      </w:r>
      <w:r>
        <w:rPr>
          <w:rFonts w:ascii="Arial" w:hAnsi="Arial" w:cs="Arial"/>
          <w:color w:val="000000"/>
        </w:rPr>
        <w:br/>
      </w:r>
      <w:r>
        <w:rPr>
          <w:rStyle w:val="fontstyle21"/>
        </w:rPr>
        <w:t>Sau khi gán IP address thứ nhât cho eth0, ta thực hiện gán IP address thứ hai trên</w:t>
      </w:r>
      <w:r>
        <w:rPr>
          <w:rFonts w:ascii="Arial" w:hAnsi="Arial" w:cs="Arial"/>
          <w:color w:val="000000"/>
        </w:rPr>
        <w:br/>
      </w:r>
      <w:r>
        <w:rPr>
          <w:rStyle w:val="fontstyle21"/>
        </w:rPr>
        <w:t>card mạng này, với tên interface eth0:0 .</w:t>
      </w:r>
      <w:r>
        <w:rPr>
          <w:rFonts w:ascii="Arial" w:hAnsi="Arial" w:cs="Arial"/>
          <w:color w:val="000000"/>
        </w:rPr>
        <w:br/>
      </w:r>
      <w:r>
        <w:rPr>
          <w:rStyle w:val="fontstyle21"/>
        </w:rPr>
        <w:t>Sử dụng một trong 2 cách gán IP alias sau:</w:t>
      </w:r>
    </w:p>
    <w:p w:rsidR="009855C3" w:rsidRPr="009855C3" w:rsidRDefault="009855C3" w:rsidP="009855C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Style w:val="fontstyle01"/>
        </w:rPr>
        <w:t>ifconfig eth0:0 192.168.5.3 netmask 255.255.255.0</w:t>
      </w:r>
    </w:p>
    <w:p w:rsidR="009855C3" w:rsidRDefault="009855C3" w:rsidP="009855C3">
      <w:pPr>
        <w:pStyle w:val="ListParagraph"/>
        <w:numPr>
          <w:ilvl w:val="0"/>
          <w:numId w:val="1"/>
        </w:numPr>
        <w:rPr>
          <w:rStyle w:val="fontstyle01"/>
        </w:rPr>
      </w:pPr>
      <w:r>
        <w:rPr>
          <w:rStyle w:val="fontstyle21"/>
        </w:rPr>
        <w:lastRenderedPageBreak/>
        <w:t xml:space="preserve">Mở file </w:t>
      </w:r>
      <w:r>
        <w:rPr>
          <w:rStyle w:val="fontstyle01"/>
        </w:rPr>
        <w:t>/etc/sysconfig/network/ifcfg-eth0</w:t>
      </w:r>
      <w:r>
        <w:rPr>
          <w:rStyle w:val="fontstyle21"/>
        </w:rPr>
        <w:t>, nhập thêm 3 dòng sau:</w:t>
      </w:r>
      <w:r w:rsidRPr="009855C3">
        <w:rPr>
          <w:rFonts w:ascii="Arial" w:hAnsi="Arial" w:cs="Arial"/>
          <w:color w:val="000000"/>
        </w:rPr>
        <w:br/>
      </w:r>
      <w:r>
        <w:rPr>
          <w:rStyle w:val="fontstyle01"/>
        </w:rPr>
        <w:t>IPADDR_2=’192.168.5.3’</w:t>
      </w:r>
      <w:r w:rsidRPr="009855C3">
        <w:rPr>
          <w:rFonts w:ascii="Arial" w:hAnsi="Arial" w:cs="Arial"/>
          <w:b/>
          <w:bCs/>
          <w:color w:val="000000"/>
        </w:rPr>
        <w:br/>
      </w:r>
      <w:r>
        <w:rPr>
          <w:rStyle w:val="fontstyle01"/>
        </w:rPr>
        <w:t>NETMASK_2=’255.255.255.0’</w:t>
      </w:r>
      <w:r w:rsidRPr="009855C3">
        <w:rPr>
          <w:rFonts w:ascii="Arial" w:hAnsi="Arial" w:cs="Arial"/>
          <w:b/>
          <w:bCs/>
          <w:color w:val="000000"/>
        </w:rPr>
        <w:br/>
      </w:r>
      <w:r>
        <w:rPr>
          <w:rStyle w:val="fontstyle01"/>
        </w:rPr>
        <w:t>LABEL_2=’0’</w:t>
      </w:r>
    </w:p>
    <w:p w:rsidR="009855C3" w:rsidRDefault="009855C3" w:rsidP="009855C3">
      <w:pPr>
        <w:pStyle w:val="ListParagraph"/>
      </w:pPr>
      <w:r w:rsidRPr="009855C3">
        <w:rPr>
          <w:rFonts w:ascii="Arial" w:hAnsi="Arial" w:cs="Arial"/>
          <w:color w:val="000000"/>
          <w:sz w:val="24"/>
          <w:szCs w:val="24"/>
        </w:rPr>
        <w:t>Khởi động lại dịch vụ mạng , và kiểm tra kết quả bằng lệnh ifconfig.</w:t>
      </w:r>
    </w:p>
    <w:sectPr w:rsidR="00985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86362"/>
    <w:multiLevelType w:val="hybridMultilevel"/>
    <w:tmpl w:val="2486A6FA"/>
    <w:lvl w:ilvl="0" w:tplc="065664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5C3"/>
    <w:rsid w:val="009855C3"/>
    <w:rsid w:val="00C9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855C3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855C3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5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5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55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855C3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855C3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5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5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55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2023-09-05T08:16:00Z</dcterms:created>
  <dcterms:modified xsi:type="dcterms:W3CDTF">2023-09-05T08:25:00Z</dcterms:modified>
</cp:coreProperties>
</file>