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05FE4" w14:textId="77777777" w:rsidR="00B8712C" w:rsidRPr="00A94000" w:rsidRDefault="00B8712C" w:rsidP="00B8712C">
      <w:pPr>
        <w:pStyle w:val="aa"/>
        <w:jc w:val="center"/>
      </w:pPr>
      <w:r w:rsidRPr="00A94000">
        <w:t xml:space="preserve">ГОСУДАРСТВЕННОЕ БЮДЖЕТНОЕ ПРОФЕССИОНАЛЬНОЕ </w:t>
      </w:r>
    </w:p>
    <w:p w14:paraId="3C6B72B0" w14:textId="77777777" w:rsidR="00B8712C" w:rsidRPr="00A94000" w:rsidRDefault="00B8712C" w:rsidP="00B8712C">
      <w:pPr>
        <w:pStyle w:val="aa"/>
        <w:jc w:val="center"/>
      </w:pPr>
      <w:r w:rsidRPr="00A94000">
        <w:t xml:space="preserve">ОБРАЗОВАТЕЛЬНОЕ УЧРЕЖДЕНИЕ </w:t>
      </w:r>
    </w:p>
    <w:p w14:paraId="011BA102" w14:textId="77777777" w:rsidR="00B8712C" w:rsidRPr="00A94000" w:rsidRDefault="00B8712C" w:rsidP="00B8712C">
      <w:pPr>
        <w:pStyle w:val="aa"/>
        <w:jc w:val="center"/>
      </w:pPr>
      <w:r w:rsidRPr="00A94000">
        <w:t>КРАСНОДАРСКОГО КРАЯ</w:t>
      </w:r>
    </w:p>
    <w:p w14:paraId="1BFC7FC1" w14:textId="77777777" w:rsidR="00B8712C" w:rsidRPr="00A94000" w:rsidRDefault="00B8712C" w:rsidP="00B8712C">
      <w:pPr>
        <w:pStyle w:val="aa"/>
        <w:jc w:val="center"/>
      </w:pPr>
      <w:r w:rsidRPr="00A94000">
        <w:t xml:space="preserve"> «ЕЙСКИЙ ПОЛИПРОФИЛЬНЫЙ КОЛЛЕДЖ»</w:t>
      </w:r>
    </w:p>
    <w:p w14:paraId="40BDC12B" w14:textId="77777777" w:rsidR="00B8712C" w:rsidRPr="00A94000" w:rsidRDefault="00B8712C" w:rsidP="00B8712C">
      <w:pPr>
        <w:pStyle w:val="aa"/>
        <w:jc w:val="center"/>
      </w:pPr>
    </w:p>
    <w:p w14:paraId="4AA85A7C" w14:textId="77777777" w:rsidR="00B8712C" w:rsidRPr="00A94000" w:rsidRDefault="00B8712C" w:rsidP="00B8712C">
      <w:pPr>
        <w:pStyle w:val="aa"/>
        <w:jc w:val="center"/>
      </w:pPr>
    </w:p>
    <w:p w14:paraId="37A430B2" w14:textId="77777777" w:rsidR="00B8712C" w:rsidRPr="00A94000" w:rsidRDefault="00B8712C" w:rsidP="00B8712C">
      <w:pPr>
        <w:pStyle w:val="aa"/>
        <w:jc w:val="center"/>
      </w:pPr>
    </w:p>
    <w:p w14:paraId="30ECFADA" w14:textId="77777777" w:rsidR="00B8712C" w:rsidRPr="00A94000" w:rsidRDefault="00B8712C" w:rsidP="00B8712C">
      <w:pPr>
        <w:pStyle w:val="aa"/>
        <w:jc w:val="center"/>
      </w:pPr>
    </w:p>
    <w:p w14:paraId="0E603D0A" w14:textId="77777777" w:rsidR="00B8712C" w:rsidRPr="00A94000" w:rsidRDefault="00B8712C" w:rsidP="00B8712C">
      <w:pPr>
        <w:pStyle w:val="aa"/>
        <w:jc w:val="center"/>
      </w:pPr>
    </w:p>
    <w:p w14:paraId="1D1252D2" w14:textId="77777777" w:rsidR="00B8712C" w:rsidRPr="00A94000" w:rsidRDefault="00B8712C" w:rsidP="00B8712C">
      <w:pPr>
        <w:pStyle w:val="aa"/>
        <w:jc w:val="center"/>
      </w:pPr>
    </w:p>
    <w:p w14:paraId="62FFFFE1" w14:textId="77777777" w:rsidR="00B8712C" w:rsidRPr="00A94000" w:rsidRDefault="00B8712C" w:rsidP="00B8712C">
      <w:pPr>
        <w:pStyle w:val="aa"/>
        <w:jc w:val="center"/>
      </w:pPr>
    </w:p>
    <w:p w14:paraId="619C0F01" w14:textId="77777777" w:rsidR="00B8712C" w:rsidRPr="00A94000" w:rsidRDefault="00B8712C" w:rsidP="00B8712C">
      <w:pPr>
        <w:pStyle w:val="aa"/>
        <w:jc w:val="center"/>
      </w:pPr>
    </w:p>
    <w:p w14:paraId="3AF873CD" w14:textId="77777777" w:rsidR="00B8712C" w:rsidRPr="00A94000" w:rsidRDefault="00B8712C" w:rsidP="00B8712C">
      <w:pPr>
        <w:pStyle w:val="aa"/>
        <w:jc w:val="center"/>
      </w:pPr>
    </w:p>
    <w:p w14:paraId="687F6287" w14:textId="77777777" w:rsidR="00B8712C" w:rsidRPr="00A94000" w:rsidRDefault="00B8712C" w:rsidP="00B8712C">
      <w:pPr>
        <w:pStyle w:val="aa"/>
        <w:jc w:val="center"/>
      </w:pPr>
    </w:p>
    <w:p w14:paraId="79F3B3D3" w14:textId="77777777" w:rsidR="00B8712C" w:rsidRPr="00A94000" w:rsidRDefault="00B8712C" w:rsidP="00B8712C">
      <w:pPr>
        <w:pStyle w:val="aa"/>
        <w:jc w:val="center"/>
      </w:pPr>
    </w:p>
    <w:p w14:paraId="15469D3E" w14:textId="77777777" w:rsidR="00B8712C" w:rsidRPr="00A94000" w:rsidRDefault="00B8712C" w:rsidP="00B8712C">
      <w:pPr>
        <w:pStyle w:val="aa"/>
        <w:jc w:val="center"/>
      </w:pPr>
    </w:p>
    <w:p w14:paraId="2E82E366" w14:textId="7AB48551" w:rsidR="00B8712C" w:rsidRPr="00A94000" w:rsidRDefault="00B8712C" w:rsidP="00B8712C">
      <w:pPr>
        <w:pStyle w:val="aa"/>
        <w:jc w:val="center"/>
        <w:rPr>
          <w:sz w:val="40"/>
          <w:szCs w:val="40"/>
        </w:rPr>
      </w:pPr>
      <w:r w:rsidRPr="00A94000">
        <w:rPr>
          <w:sz w:val="40"/>
          <w:szCs w:val="40"/>
        </w:rPr>
        <w:t>Индивидуальный проект по</w:t>
      </w:r>
    </w:p>
    <w:p w14:paraId="76FED976" w14:textId="4C830D6D" w:rsidR="00B8712C" w:rsidRPr="00A94000" w:rsidRDefault="00B8712C" w:rsidP="00B8712C">
      <w:pPr>
        <w:spacing w:after="0" w:line="240" w:lineRule="auto"/>
        <w:jc w:val="center"/>
        <w:rPr>
          <w:sz w:val="40"/>
          <w:szCs w:val="40"/>
        </w:rPr>
      </w:pPr>
      <w:r w:rsidRPr="00B8712C">
        <w:rPr>
          <w:sz w:val="40"/>
          <w:szCs w:val="40"/>
        </w:rPr>
        <w:t>МДК.02.01</w:t>
      </w:r>
      <w:r w:rsidRPr="00A94000">
        <w:rPr>
          <w:sz w:val="40"/>
          <w:szCs w:val="40"/>
        </w:rPr>
        <w:t xml:space="preserve"> </w:t>
      </w:r>
      <w:r w:rsidRPr="00B8712C">
        <w:rPr>
          <w:sz w:val="40"/>
          <w:szCs w:val="40"/>
        </w:rPr>
        <w:t>Технология разработки программного обеспечения</w:t>
      </w:r>
      <w:r w:rsidRPr="00A94000">
        <w:rPr>
          <w:sz w:val="40"/>
          <w:szCs w:val="40"/>
        </w:rPr>
        <w:t>,</w:t>
      </w:r>
    </w:p>
    <w:p w14:paraId="29E982CC" w14:textId="77777777" w:rsidR="00B8712C" w:rsidRPr="00A94000" w:rsidRDefault="00B8712C" w:rsidP="00B8712C">
      <w:pPr>
        <w:spacing w:after="0" w:line="240" w:lineRule="auto"/>
        <w:jc w:val="center"/>
        <w:rPr>
          <w:sz w:val="40"/>
          <w:szCs w:val="40"/>
        </w:rPr>
      </w:pPr>
      <w:r w:rsidRPr="00B8712C">
        <w:rPr>
          <w:sz w:val="40"/>
          <w:szCs w:val="40"/>
        </w:rPr>
        <w:t>МДК.02.02</w:t>
      </w:r>
      <w:r w:rsidRPr="00A94000">
        <w:rPr>
          <w:sz w:val="40"/>
          <w:szCs w:val="40"/>
        </w:rPr>
        <w:t xml:space="preserve"> </w:t>
      </w:r>
      <w:r w:rsidRPr="00B8712C">
        <w:rPr>
          <w:sz w:val="40"/>
          <w:szCs w:val="40"/>
        </w:rPr>
        <w:t>Инструментальные средства разработки программного обеспечения</w:t>
      </w:r>
    </w:p>
    <w:p w14:paraId="6E5A898F" w14:textId="7A6B747A" w:rsidR="00B8712C" w:rsidRPr="00A94000" w:rsidRDefault="00B8712C" w:rsidP="00B8712C">
      <w:pPr>
        <w:pStyle w:val="aa"/>
        <w:jc w:val="center"/>
        <w:rPr>
          <w:sz w:val="44"/>
          <w:szCs w:val="44"/>
        </w:rPr>
      </w:pPr>
    </w:p>
    <w:p w14:paraId="417A4683" w14:textId="4F92AFD3" w:rsidR="00B8712C" w:rsidRPr="00A94000" w:rsidRDefault="004714C2" w:rsidP="00B8712C">
      <w:pPr>
        <w:pStyle w:val="aa"/>
        <w:pBdr>
          <w:bottom w:val="single" w:sz="12" w:space="1" w:color="auto"/>
        </w:pBdr>
        <w:jc w:val="center"/>
        <w:rPr>
          <w:sz w:val="44"/>
          <w:szCs w:val="44"/>
        </w:rPr>
      </w:pPr>
      <w:r>
        <w:rPr>
          <w:sz w:val="44"/>
          <w:szCs w:val="44"/>
        </w:rPr>
        <w:t>Павлова Эвелина Дмитрие</w:t>
      </w:r>
      <w:r w:rsidR="003736CF">
        <w:rPr>
          <w:sz w:val="44"/>
          <w:szCs w:val="44"/>
        </w:rPr>
        <w:t>в</w:t>
      </w:r>
      <w:r>
        <w:rPr>
          <w:sz w:val="44"/>
          <w:szCs w:val="44"/>
        </w:rPr>
        <w:t>на</w:t>
      </w:r>
    </w:p>
    <w:p w14:paraId="0AEFD8E0" w14:textId="63642E3C" w:rsidR="00B8712C" w:rsidRPr="00A94000" w:rsidRDefault="00B8712C" w:rsidP="00B8712C">
      <w:pPr>
        <w:pStyle w:val="aa"/>
        <w:jc w:val="center"/>
        <w:rPr>
          <w:szCs w:val="24"/>
        </w:rPr>
      </w:pPr>
      <w:r w:rsidRPr="00A94000">
        <w:rPr>
          <w:szCs w:val="24"/>
        </w:rPr>
        <w:t>(Ф.И.О. студ</w:t>
      </w:r>
      <w:r w:rsidR="00CF0A3F">
        <w:rPr>
          <w:szCs w:val="24"/>
        </w:rPr>
        <w:t>ента</w:t>
      </w:r>
      <w:r w:rsidRPr="00A94000">
        <w:rPr>
          <w:szCs w:val="24"/>
        </w:rPr>
        <w:t>)</w:t>
      </w:r>
    </w:p>
    <w:p w14:paraId="2E5FAF37" w14:textId="77777777" w:rsidR="00B8712C" w:rsidRPr="00A94000" w:rsidRDefault="00B8712C" w:rsidP="00B8712C"/>
    <w:p w14:paraId="27D1A068" w14:textId="77777777" w:rsidR="00B8712C" w:rsidRPr="00A94000" w:rsidRDefault="00B8712C" w:rsidP="00B8712C">
      <w:pPr>
        <w:ind w:firstLine="708"/>
        <w:jc w:val="both"/>
        <w:rPr>
          <w:sz w:val="32"/>
          <w:szCs w:val="32"/>
          <w:u w:val="single"/>
        </w:rPr>
      </w:pPr>
    </w:p>
    <w:p w14:paraId="30037DF0" w14:textId="0184CF44" w:rsidR="00B8712C" w:rsidRPr="00A94000" w:rsidRDefault="00B8712C" w:rsidP="00B8712C">
      <w:pPr>
        <w:jc w:val="center"/>
        <w:rPr>
          <w:sz w:val="28"/>
          <w:szCs w:val="28"/>
        </w:rPr>
      </w:pPr>
      <w:r w:rsidRPr="00A94000">
        <w:rPr>
          <w:sz w:val="28"/>
          <w:szCs w:val="28"/>
        </w:rPr>
        <w:t>Специальность: 09.02.0</w:t>
      </w:r>
      <w:r w:rsidR="004714C2">
        <w:rPr>
          <w:sz w:val="28"/>
          <w:szCs w:val="28"/>
        </w:rPr>
        <w:t>7</w:t>
      </w:r>
      <w:r w:rsidRPr="00A94000">
        <w:rPr>
          <w:sz w:val="28"/>
          <w:szCs w:val="28"/>
        </w:rPr>
        <w:t xml:space="preserve"> </w:t>
      </w:r>
      <w:r w:rsidR="004714C2">
        <w:rPr>
          <w:sz w:val="28"/>
          <w:szCs w:val="28"/>
        </w:rPr>
        <w:t xml:space="preserve">Информационные </w:t>
      </w:r>
      <w:r w:rsidR="00B00B45">
        <w:rPr>
          <w:sz w:val="28"/>
          <w:szCs w:val="28"/>
        </w:rPr>
        <w:t>системы</w:t>
      </w:r>
      <w:r w:rsidR="004714C2">
        <w:rPr>
          <w:sz w:val="28"/>
          <w:szCs w:val="28"/>
        </w:rPr>
        <w:t xml:space="preserve"> и программирование</w:t>
      </w:r>
    </w:p>
    <w:p w14:paraId="110336F5" w14:textId="033FE580" w:rsidR="00B8712C" w:rsidRPr="00A94000" w:rsidRDefault="00B8712C" w:rsidP="00B8712C">
      <w:pPr>
        <w:jc w:val="center"/>
        <w:rPr>
          <w:sz w:val="28"/>
          <w:szCs w:val="28"/>
        </w:rPr>
      </w:pPr>
      <w:r w:rsidRPr="00A94000">
        <w:rPr>
          <w:sz w:val="28"/>
          <w:szCs w:val="28"/>
        </w:rPr>
        <w:t xml:space="preserve">Группа: </w:t>
      </w:r>
      <w:r w:rsidRPr="004714C2">
        <w:rPr>
          <w:sz w:val="28"/>
          <w:szCs w:val="28"/>
        </w:rPr>
        <w:t>И-21</w:t>
      </w:r>
    </w:p>
    <w:p w14:paraId="43601584" w14:textId="77777777" w:rsidR="00B8712C" w:rsidRPr="00A94000" w:rsidRDefault="00B8712C" w:rsidP="00B8712C">
      <w:pPr>
        <w:rPr>
          <w:sz w:val="28"/>
          <w:szCs w:val="28"/>
        </w:rPr>
      </w:pPr>
    </w:p>
    <w:p w14:paraId="2CED0149" w14:textId="2959783B" w:rsidR="00B8712C" w:rsidRPr="00A94000" w:rsidRDefault="00B8712C" w:rsidP="00B8712C">
      <w:pPr>
        <w:rPr>
          <w:sz w:val="28"/>
          <w:szCs w:val="28"/>
        </w:rPr>
      </w:pPr>
    </w:p>
    <w:p w14:paraId="68662574" w14:textId="77777777" w:rsidR="00B8712C" w:rsidRPr="00A94000" w:rsidRDefault="00B8712C" w:rsidP="00B8712C">
      <w:pPr>
        <w:rPr>
          <w:sz w:val="28"/>
          <w:szCs w:val="28"/>
        </w:rPr>
      </w:pPr>
    </w:p>
    <w:p w14:paraId="294D0CB7" w14:textId="0BED8B18" w:rsidR="004714C2" w:rsidRPr="004714C2" w:rsidRDefault="00B8712C" w:rsidP="004714C2">
      <w:pPr>
        <w:rPr>
          <w:rFonts w:eastAsia="Times New Roman"/>
          <w:color w:val="000000"/>
          <w:sz w:val="28"/>
          <w:szCs w:val="28"/>
          <w:u w:val="single"/>
          <w:lang w:eastAsia="ru-RU"/>
        </w:rPr>
      </w:pPr>
      <w:r w:rsidRPr="00A94000">
        <w:rPr>
          <w:sz w:val="28"/>
          <w:szCs w:val="28"/>
        </w:rPr>
        <w:t xml:space="preserve">Предметная область: </w:t>
      </w:r>
      <w:r w:rsidR="004714C2" w:rsidRPr="004714C2">
        <w:rPr>
          <w:rFonts w:eastAsia="Times New Roman"/>
          <w:color w:val="000000"/>
          <w:sz w:val="28"/>
          <w:szCs w:val="28"/>
          <w:u w:val="single"/>
          <w:lang w:eastAsia="ru-RU"/>
        </w:rPr>
        <w:t>Платформа для бронирования спортзалов и аренды площадок</w:t>
      </w:r>
    </w:p>
    <w:p w14:paraId="1B571A53" w14:textId="2504AFBF" w:rsidR="00B8712C" w:rsidRDefault="00B8712C" w:rsidP="00B8712C">
      <w:pPr>
        <w:rPr>
          <w:sz w:val="28"/>
          <w:szCs w:val="28"/>
          <w:u w:val="single"/>
        </w:rPr>
      </w:pPr>
    </w:p>
    <w:p w14:paraId="6398A44C" w14:textId="1FFD3259" w:rsidR="002F0217" w:rsidRDefault="00B8712C" w:rsidP="002F0217">
      <w:pPr>
        <w:tabs>
          <w:tab w:val="left" w:pos="3945"/>
        </w:tabs>
        <w:jc w:val="center"/>
        <w:rPr>
          <w:sz w:val="28"/>
          <w:szCs w:val="28"/>
        </w:rPr>
      </w:pPr>
      <w:r w:rsidRPr="00A94000">
        <w:rPr>
          <w:sz w:val="28"/>
          <w:szCs w:val="28"/>
        </w:rPr>
        <w:t>202</w:t>
      </w:r>
      <w:r w:rsidR="002349D4">
        <w:rPr>
          <w:sz w:val="28"/>
          <w:szCs w:val="28"/>
        </w:rPr>
        <w:t>6</w:t>
      </w:r>
      <w:r w:rsidRPr="00A94000">
        <w:rPr>
          <w:sz w:val="28"/>
          <w:szCs w:val="28"/>
        </w:rPr>
        <w:t xml:space="preserve"> год</w:t>
      </w:r>
    </w:p>
    <w:p w14:paraId="2A7C5B70" w14:textId="77777777" w:rsidR="002349D4" w:rsidRDefault="00B8712C" w:rsidP="00B8712C">
      <w:pPr>
        <w:pStyle w:val="ab"/>
        <w:spacing w:line="240" w:lineRule="atLeast"/>
        <w:ind w:right="317"/>
        <w:jc w:val="center"/>
        <w:rPr>
          <w:b/>
          <w:szCs w:val="24"/>
        </w:rPr>
      </w:pPr>
      <w:r w:rsidRPr="00A94000">
        <w:rPr>
          <w:b/>
          <w:szCs w:val="24"/>
        </w:rPr>
        <w:lastRenderedPageBreak/>
        <w:t xml:space="preserve">ПАМЯТКА СТУДЕНТУ ПО ПОДГОТОВКЕ </w:t>
      </w:r>
    </w:p>
    <w:p w14:paraId="6E926450" w14:textId="7362A5B7" w:rsidR="00B8712C" w:rsidRPr="00A94000" w:rsidRDefault="00B8712C" w:rsidP="00B8712C">
      <w:pPr>
        <w:pStyle w:val="ab"/>
        <w:spacing w:line="240" w:lineRule="atLeast"/>
        <w:ind w:right="317"/>
        <w:jc w:val="center"/>
        <w:rPr>
          <w:b/>
          <w:szCs w:val="24"/>
        </w:rPr>
      </w:pPr>
      <w:r w:rsidRPr="00A94000">
        <w:rPr>
          <w:b/>
          <w:szCs w:val="24"/>
        </w:rPr>
        <w:t>ИНДИВИДУАЛЬНОГО ПРОЕКТА</w:t>
      </w:r>
    </w:p>
    <w:p w14:paraId="011F54CA" w14:textId="77777777" w:rsidR="00B8712C" w:rsidRPr="00A94000" w:rsidRDefault="00B8712C" w:rsidP="00B8712C">
      <w:pPr>
        <w:pStyle w:val="ab"/>
        <w:ind w:left="-284" w:firstLine="426"/>
        <w:jc w:val="center"/>
        <w:rPr>
          <w:b/>
          <w:szCs w:val="24"/>
        </w:rPr>
      </w:pPr>
    </w:p>
    <w:p w14:paraId="2A048973" w14:textId="77777777" w:rsidR="00B8712C" w:rsidRPr="00A94000" w:rsidRDefault="00B8712C" w:rsidP="00B8712C">
      <w:pPr>
        <w:pStyle w:val="ab"/>
        <w:ind w:left="-284" w:firstLine="426"/>
        <w:jc w:val="center"/>
        <w:rPr>
          <w:b/>
          <w:szCs w:val="24"/>
        </w:rPr>
      </w:pPr>
      <w:r w:rsidRPr="00A94000">
        <w:rPr>
          <w:b/>
          <w:szCs w:val="24"/>
        </w:rPr>
        <w:t>1.Общие положения</w:t>
      </w:r>
    </w:p>
    <w:p w14:paraId="581E88CA" w14:textId="5C5DD5C8" w:rsidR="00B8712C" w:rsidRPr="00A94000" w:rsidRDefault="00B8712C" w:rsidP="00B8712C">
      <w:pPr>
        <w:spacing w:after="0" w:line="240" w:lineRule="auto"/>
        <w:ind w:firstLine="709"/>
        <w:jc w:val="both"/>
        <w:rPr>
          <w:szCs w:val="24"/>
        </w:rPr>
      </w:pPr>
      <w:r w:rsidRPr="00A94000">
        <w:rPr>
          <w:szCs w:val="24"/>
        </w:rPr>
        <w:t xml:space="preserve"> Проект составляется индивидуально каждым студентом и должен отражать его деятельность в период изучения </w:t>
      </w:r>
      <w:r w:rsidRPr="00B8712C">
        <w:rPr>
          <w:szCs w:val="24"/>
        </w:rPr>
        <w:t>МДК.02.01</w:t>
      </w:r>
      <w:r w:rsidRPr="00A94000">
        <w:rPr>
          <w:szCs w:val="24"/>
        </w:rPr>
        <w:t xml:space="preserve"> </w:t>
      </w:r>
      <w:r w:rsidRPr="00B8712C">
        <w:rPr>
          <w:szCs w:val="24"/>
        </w:rPr>
        <w:t>Технология разработки программного обеспечения</w:t>
      </w:r>
      <w:r w:rsidRPr="00A94000">
        <w:rPr>
          <w:szCs w:val="24"/>
        </w:rPr>
        <w:t xml:space="preserve">, </w:t>
      </w:r>
      <w:r w:rsidRPr="00B8712C">
        <w:rPr>
          <w:szCs w:val="24"/>
        </w:rPr>
        <w:t>МДК.02.02</w:t>
      </w:r>
      <w:r w:rsidRPr="00A94000">
        <w:rPr>
          <w:szCs w:val="24"/>
        </w:rPr>
        <w:t xml:space="preserve"> </w:t>
      </w:r>
      <w:r w:rsidRPr="00B8712C">
        <w:rPr>
          <w:szCs w:val="24"/>
        </w:rPr>
        <w:t>Инструментальные средства разработки программного обеспечения</w:t>
      </w:r>
      <w:r w:rsidRPr="00A94000">
        <w:rPr>
          <w:szCs w:val="24"/>
        </w:rPr>
        <w:t xml:space="preserve">. </w:t>
      </w:r>
    </w:p>
    <w:p w14:paraId="0EF16A1D" w14:textId="492B7985" w:rsidR="00B8712C" w:rsidRPr="00A94000" w:rsidRDefault="00B8712C" w:rsidP="00B8712C">
      <w:pPr>
        <w:spacing w:after="0" w:line="240" w:lineRule="auto"/>
        <w:ind w:firstLine="709"/>
        <w:jc w:val="both"/>
        <w:rPr>
          <w:b/>
          <w:szCs w:val="24"/>
        </w:rPr>
      </w:pPr>
      <w:r w:rsidRPr="00A94000">
        <w:rPr>
          <w:szCs w:val="24"/>
        </w:rPr>
        <w:t xml:space="preserve"> </w:t>
      </w:r>
    </w:p>
    <w:p w14:paraId="5E80968D" w14:textId="77777777" w:rsidR="00B8712C" w:rsidRPr="00A94000" w:rsidRDefault="00B8712C" w:rsidP="00B8712C">
      <w:pPr>
        <w:pStyle w:val="ab"/>
        <w:ind w:left="-284" w:firstLine="426"/>
        <w:jc w:val="center"/>
        <w:rPr>
          <w:b/>
          <w:szCs w:val="24"/>
        </w:rPr>
      </w:pPr>
      <w:r w:rsidRPr="00A94000">
        <w:rPr>
          <w:b/>
          <w:szCs w:val="24"/>
        </w:rPr>
        <w:t>2. Структура отчета</w:t>
      </w:r>
    </w:p>
    <w:p w14:paraId="061C8C06" w14:textId="77777777" w:rsidR="00B8712C" w:rsidRPr="00A94000" w:rsidRDefault="00B8712C" w:rsidP="00B8712C">
      <w:pPr>
        <w:spacing w:after="0" w:line="240" w:lineRule="auto"/>
        <w:ind w:left="-284" w:firstLine="426"/>
        <w:jc w:val="both"/>
        <w:rPr>
          <w:i/>
          <w:iCs/>
          <w:szCs w:val="24"/>
        </w:rPr>
      </w:pPr>
      <w:r w:rsidRPr="00A94000">
        <w:rPr>
          <w:i/>
          <w:iCs/>
          <w:szCs w:val="24"/>
        </w:rPr>
        <w:t>Отчет состоит из следующего:</w:t>
      </w:r>
    </w:p>
    <w:p w14:paraId="2A451476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Титульный лист </w:t>
      </w:r>
    </w:p>
    <w:p w14:paraId="77C6002B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Памятка студенту по подготовке индивидуального проекта</w:t>
      </w:r>
    </w:p>
    <w:p w14:paraId="22B48E14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Анализ предметной области для разработки программного обеспечения</w:t>
      </w:r>
    </w:p>
    <w:p w14:paraId="14162981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Составление ТЗ для предметной области</w:t>
      </w:r>
    </w:p>
    <w:p w14:paraId="2C3428FB" w14:textId="0D936173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Реализация планирования разработки программного продукта в среде </w:t>
      </w:r>
      <w:proofErr w:type="spellStart"/>
      <w:r w:rsidRPr="00A94000">
        <w:rPr>
          <w:szCs w:val="24"/>
        </w:rPr>
        <w:t>ms</w:t>
      </w:r>
      <w:proofErr w:type="spellEnd"/>
      <w:r w:rsidRPr="00A94000">
        <w:rPr>
          <w:szCs w:val="24"/>
        </w:rPr>
        <w:t xml:space="preserve"> </w:t>
      </w:r>
      <w:proofErr w:type="spellStart"/>
      <w:r w:rsidRPr="00A94000">
        <w:rPr>
          <w:szCs w:val="24"/>
        </w:rPr>
        <w:t>project</w:t>
      </w:r>
      <w:proofErr w:type="spellEnd"/>
    </w:p>
    <w:p w14:paraId="0AD3AAE5" w14:textId="18DFB4FC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Составление описания бизнес-процессов</w:t>
      </w:r>
    </w:p>
    <w:p w14:paraId="1E1EA0CF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Диаграммы UML </w:t>
      </w:r>
    </w:p>
    <w:p w14:paraId="47DDCD5E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Составление инфологической модели предметной области и </w:t>
      </w:r>
      <w:proofErr w:type="spellStart"/>
      <w:r w:rsidRPr="00A94000">
        <w:rPr>
          <w:szCs w:val="24"/>
        </w:rPr>
        <w:t>даталогическое</w:t>
      </w:r>
      <w:proofErr w:type="spellEnd"/>
      <w:r w:rsidRPr="00A94000">
        <w:rPr>
          <w:szCs w:val="24"/>
        </w:rPr>
        <w:t xml:space="preserve"> проектирование</w:t>
      </w:r>
    </w:p>
    <w:p w14:paraId="3373A79E" w14:textId="54AE0BA1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Построение реляционной модели данных, разработка базы данных и запросов к ней</w:t>
      </w:r>
    </w:p>
    <w:p w14:paraId="5708E238" w14:textId="64108C30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Работа с системой контроля версий GIT </w:t>
      </w:r>
    </w:p>
    <w:p w14:paraId="6A1FF143" w14:textId="77777777" w:rsidR="00B8712C" w:rsidRPr="00A94000" w:rsidRDefault="00B8712C" w:rsidP="00B8712C">
      <w:pPr>
        <w:spacing w:after="0" w:line="240" w:lineRule="auto"/>
        <w:ind w:left="-284" w:firstLine="426"/>
        <w:jc w:val="center"/>
        <w:rPr>
          <w:b/>
          <w:szCs w:val="24"/>
        </w:rPr>
      </w:pPr>
    </w:p>
    <w:p w14:paraId="66778256" w14:textId="790F79A7" w:rsidR="00B8712C" w:rsidRPr="00A94000" w:rsidRDefault="00B8712C" w:rsidP="00B8712C">
      <w:pPr>
        <w:spacing w:after="0" w:line="240" w:lineRule="auto"/>
        <w:ind w:left="-284" w:firstLine="426"/>
        <w:jc w:val="center"/>
        <w:rPr>
          <w:szCs w:val="24"/>
        </w:rPr>
      </w:pPr>
      <w:r w:rsidRPr="00A94000">
        <w:rPr>
          <w:b/>
          <w:szCs w:val="24"/>
        </w:rPr>
        <w:t xml:space="preserve">3. Требования к оформлению </w:t>
      </w:r>
      <w:r w:rsidR="00A94000" w:rsidRPr="00A94000">
        <w:rPr>
          <w:b/>
          <w:szCs w:val="24"/>
        </w:rPr>
        <w:t>проекта</w:t>
      </w:r>
    </w:p>
    <w:p w14:paraId="4E25A1DF" w14:textId="756C38AB" w:rsidR="00A94000" w:rsidRPr="00A94000" w:rsidRDefault="00A94000" w:rsidP="00A94000">
      <w:pPr>
        <w:spacing w:after="0" w:line="240" w:lineRule="auto"/>
        <w:ind w:firstLine="709"/>
        <w:jc w:val="both"/>
        <w:rPr>
          <w:szCs w:val="24"/>
        </w:rPr>
      </w:pPr>
      <w:r w:rsidRPr="00A94000">
        <w:rPr>
          <w:szCs w:val="24"/>
        </w:rPr>
        <w:t xml:space="preserve">Проект выполняется в электронном виде. </w:t>
      </w:r>
    </w:p>
    <w:p w14:paraId="58F94AB4" w14:textId="48AA73B4" w:rsidR="00A94000" w:rsidRPr="00A94000" w:rsidRDefault="00B8712C" w:rsidP="00A94000">
      <w:pPr>
        <w:spacing w:after="0" w:line="240" w:lineRule="auto"/>
        <w:ind w:firstLine="709"/>
        <w:jc w:val="both"/>
        <w:rPr>
          <w:szCs w:val="24"/>
        </w:rPr>
      </w:pPr>
      <w:r w:rsidRPr="00A94000">
        <w:rPr>
          <w:szCs w:val="24"/>
        </w:rPr>
        <w:t>Титульный лист оформляется по установленному образцу</w:t>
      </w:r>
      <w:r w:rsidR="00A94000" w:rsidRPr="00A94000">
        <w:rPr>
          <w:szCs w:val="24"/>
        </w:rPr>
        <w:t>.</w:t>
      </w:r>
    </w:p>
    <w:p w14:paraId="32636A58" w14:textId="77777777" w:rsidR="00A94000" w:rsidRPr="00A94000" w:rsidRDefault="00A94000" w:rsidP="00A94000">
      <w:pPr>
        <w:pStyle w:val="31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2AF38178" w14:textId="77777777" w:rsidR="00A94000" w:rsidRPr="00A94000" w:rsidRDefault="00A94000" w:rsidP="00A94000">
      <w:pPr>
        <w:pStyle w:val="31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69385D62" w14:textId="77777777" w:rsidR="00A94000" w:rsidRPr="00A94000" w:rsidRDefault="00A94000" w:rsidP="00A94000">
      <w:pPr>
        <w:spacing w:after="0" w:line="240" w:lineRule="auto"/>
        <w:ind w:left="-284" w:firstLine="426"/>
        <w:jc w:val="both"/>
      </w:pPr>
    </w:p>
    <w:p w14:paraId="19E3C4FB" w14:textId="77777777" w:rsidR="00B8712C" w:rsidRPr="00A94000" w:rsidRDefault="00B8712C" w:rsidP="00507DA7">
      <w:pPr>
        <w:pStyle w:val="a4"/>
        <w:spacing w:before="91" w:line="360" w:lineRule="auto"/>
        <w:jc w:val="both"/>
        <w:rPr>
          <w:u w:val="single"/>
        </w:rPr>
      </w:pPr>
    </w:p>
    <w:p w14:paraId="4D4C9156" w14:textId="2E46266C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543CBC66" w14:textId="77777777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642914B" w14:textId="77777777" w:rsidR="00507DA7" w:rsidRPr="00A94000" w:rsidRDefault="00507DA7">
      <w:pPr>
        <w:rPr>
          <w:rFonts w:eastAsia="Times New Roman"/>
          <w:b/>
          <w:bCs/>
          <w:sz w:val="28"/>
          <w:szCs w:val="28"/>
          <w:lang w:eastAsia="ru-RU"/>
        </w:rPr>
      </w:pPr>
      <w:r w:rsidRPr="00A94000">
        <w:rPr>
          <w:b/>
          <w:bCs/>
          <w:sz w:val="28"/>
          <w:szCs w:val="28"/>
        </w:rPr>
        <w:br w:type="page"/>
      </w:r>
    </w:p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lastRenderedPageBreak/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/>
    <w:p w14:paraId="3498FF38" w14:textId="77777777" w:rsidR="0032229D" w:rsidRPr="00A94000" w:rsidRDefault="0032229D" w:rsidP="00C827B1">
      <w:pPr>
        <w:pStyle w:val="21"/>
        <w:spacing w:line="360" w:lineRule="auto"/>
        <w:jc w:val="both"/>
      </w:pPr>
      <w:r w:rsidRPr="00A94000">
        <w:t>Задание № 1</w:t>
      </w:r>
    </w:p>
    <w:p w14:paraId="6C83C9CE" w14:textId="662418F1" w:rsidR="0032229D" w:rsidRPr="00A94000" w:rsidRDefault="0032229D" w:rsidP="0032229D">
      <w:pPr>
        <w:pStyle w:val="a4"/>
        <w:spacing w:line="360" w:lineRule="auto"/>
        <w:ind w:left="113" w:right="132" w:firstLine="454"/>
        <w:jc w:val="both"/>
      </w:pPr>
      <w:r w:rsidRPr="00A94000">
        <w:t xml:space="preserve">Ознакомиться с предложенным вариантом предметной области. </w:t>
      </w:r>
    </w:p>
    <w:p w14:paraId="02614156" w14:textId="77777777" w:rsidR="0032229D" w:rsidRDefault="0032229D" w:rsidP="0032229D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5A19602F" w14:textId="42E13290" w:rsidR="00886362" w:rsidRPr="00886362" w:rsidRDefault="00886362" w:rsidP="0029778C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886362">
        <w:rPr>
          <w:b w:val="0"/>
          <w:bCs w:val="0"/>
          <w:i w:val="0"/>
          <w:iCs/>
        </w:rPr>
        <w:t>Объектом информатизации является деятельность компании ООО «</w:t>
      </w:r>
      <w:proofErr w:type="spellStart"/>
      <w:r w:rsidRPr="00886362">
        <w:rPr>
          <w:b w:val="0"/>
          <w:bCs w:val="0"/>
          <w:i w:val="0"/>
          <w:iCs/>
        </w:rPr>
        <w:t>СпортПлюс</w:t>
      </w:r>
      <w:proofErr w:type="spellEnd"/>
      <w:r w:rsidRPr="00886362">
        <w:rPr>
          <w:b w:val="0"/>
          <w:bCs w:val="0"/>
          <w:i w:val="0"/>
          <w:iCs/>
        </w:rPr>
        <w:t>», которая выступает в роли агрегатора и посредника между владельцами спортивных объектов (спортзалов, фитнес-студий, кортов) и частными лицами или организациями, желающими арендовать эти помещения для разовых занятий, тренировок или мероприятий.</w:t>
      </w:r>
    </w:p>
    <w:p w14:paraId="011C1F04" w14:textId="545DA6FD" w:rsidR="00886362" w:rsidRPr="00886362" w:rsidRDefault="00886362" w:rsidP="0029778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</w:rPr>
      </w:pPr>
      <w:r w:rsidRPr="00886362">
        <w:rPr>
          <w:b w:val="0"/>
          <w:bCs w:val="0"/>
          <w:i w:val="0"/>
          <w:iCs/>
        </w:rPr>
        <w:t>Полное наименование: Общество с ограниченной ответственностью «</w:t>
      </w:r>
      <w:proofErr w:type="spellStart"/>
      <w:r w:rsidRPr="00886362">
        <w:rPr>
          <w:b w:val="0"/>
          <w:bCs w:val="0"/>
          <w:i w:val="0"/>
          <w:iCs/>
        </w:rPr>
        <w:t>СпортПлюс</w:t>
      </w:r>
      <w:proofErr w:type="spellEnd"/>
      <w:r w:rsidRPr="00886362">
        <w:rPr>
          <w:b w:val="0"/>
          <w:bCs w:val="0"/>
          <w:i w:val="0"/>
          <w:iCs/>
        </w:rPr>
        <w:t>» (ООО «</w:t>
      </w:r>
      <w:proofErr w:type="spellStart"/>
      <w:r w:rsidRPr="00886362">
        <w:rPr>
          <w:b w:val="0"/>
          <w:bCs w:val="0"/>
          <w:i w:val="0"/>
          <w:iCs/>
        </w:rPr>
        <w:t>СпортПлюс</w:t>
      </w:r>
      <w:proofErr w:type="spellEnd"/>
      <w:r w:rsidRPr="00886362">
        <w:rPr>
          <w:b w:val="0"/>
          <w:bCs w:val="0"/>
          <w:i w:val="0"/>
          <w:iCs/>
        </w:rPr>
        <w:t>»). Основной вид деятельности — предоставление информационных услуг по бронированию и аренде спортивных объектов через цифровую платформу.</w:t>
      </w:r>
    </w:p>
    <w:p w14:paraId="15B900D7" w14:textId="1B6D4CB1" w:rsidR="00E2612B" w:rsidRPr="00E2612B" w:rsidRDefault="00886362" w:rsidP="00E2612B">
      <w:pPr>
        <w:pStyle w:val="21"/>
        <w:spacing w:line="360" w:lineRule="auto"/>
        <w:ind w:left="0" w:firstLine="567"/>
        <w:jc w:val="both"/>
        <w:rPr>
          <w:b w:val="0"/>
          <w:bCs w:val="0"/>
          <w:i w:val="0"/>
          <w:iCs/>
        </w:rPr>
      </w:pPr>
      <w:r w:rsidRPr="00886362">
        <w:rPr>
          <w:b w:val="0"/>
          <w:bCs w:val="0"/>
          <w:i w:val="0"/>
          <w:iCs/>
        </w:rPr>
        <w:t>Организационная структура и показатели деятельности:</w:t>
      </w:r>
      <w:r w:rsidR="0029778C">
        <w:rPr>
          <w:b w:val="0"/>
          <w:bCs w:val="0"/>
          <w:i w:val="0"/>
          <w:iCs/>
        </w:rPr>
        <w:t xml:space="preserve"> </w:t>
      </w:r>
      <w:r w:rsidRPr="00886362">
        <w:rPr>
          <w:b w:val="0"/>
          <w:bCs w:val="0"/>
          <w:i w:val="0"/>
          <w:iCs/>
        </w:rPr>
        <w:t xml:space="preserve">Компания не владеет спортивными залами физически, а предоставляет сервис по их поиску и аренде. В штате компании состоит 12 человек: </w:t>
      </w:r>
      <w:r w:rsidR="00E2612B" w:rsidRPr="00E2612B">
        <w:rPr>
          <w:b w:val="0"/>
          <w:bCs w:val="0"/>
          <w:i w:val="0"/>
          <w:iCs/>
        </w:rPr>
        <w:t>Руководство компанией осуществляют два человека: директор Иванов Иван Иванович (общее управление, договоры, финансы) и его заместитель по развитию Петров Пётр Петрович (поиск партнёров, координация отделов).</w:t>
      </w:r>
    </w:p>
    <w:p w14:paraId="494C9CA7" w14:textId="4B23F28C" w:rsidR="00E2612B" w:rsidRPr="00E2612B" w:rsidRDefault="00E2612B" w:rsidP="00E2612B">
      <w:pPr>
        <w:pStyle w:val="21"/>
        <w:spacing w:line="360" w:lineRule="auto"/>
        <w:ind w:left="0" w:firstLine="567"/>
        <w:jc w:val="both"/>
        <w:rPr>
          <w:b w:val="0"/>
          <w:bCs w:val="0"/>
          <w:i w:val="0"/>
          <w:iCs/>
        </w:rPr>
      </w:pPr>
      <w:r w:rsidRPr="00E2612B">
        <w:rPr>
          <w:b w:val="0"/>
          <w:bCs w:val="0"/>
          <w:i w:val="0"/>
          <w:iCs/>
        </w:rPr>
        <w:t>Бухгалтерия состоит из двух человек: главный бухгалтер Петрова Анна Алексеевна (отчётность, расчёты, зарплата) и бухгалтер Соколова Елена Евгеньевна (первичная документация, счета, акты).</w:t>
      </w:r>
    </w:p>
    <w:p w14:paraId="18BCDA28" w14:textId="3D1CD34E" w:rsidR="00E2612B" w:rsidRPr="00E2612B" w:rsidRDefault="00E2612B" w:rsidP="00E2612B">
      <w:pPr>
        <w:pStyle w:val="21"/>
        <w:spacing w:line="360" w:lineRule="auto"/>
        <w:ind w:left="0" w:firstLine="567"/>
        <w:jc w:val="both"/>
        <w:rPr>
          <w:b w:val="0"/>
          <w:bCs w:val="0"/>
          <w:i w:val="0"/>
          <w:iCs/>
        </w:rPr>
      </w:pPr>
      <w:r w:rsidRPr="00E2612B">
        <w:rPr>
          <w:b w:val="0"/>
          <w:bCs w:val="0"/>
          <w:i w:val="0"/>
          <w:iCs/>
        </w:rPr>
        <w:t>Отдел по работе с партнёрами включает трёх сотрудников: начальник отдела Сидоров Сергей Сергеевич (организация работы, контроль подключения залов), менеджер по привлечению Козлов Алексей Александрович (поиск новых залов, переговоры, договоры), менеджер по сопровождению Мишина Мария Ивановна (связь с залами, приём информации о свободных слотах).</w:t>
      </w:r>
    </w:p>
    <w:p w14:paraId="3AC14141" w14:textId="15E32723" w:rsidR="00E2612B" w:rsidRPr="00E2612B" w:rsidRDefault="00E2612B" w:rsidP="00E2612B">
      <w:pPr>
        <w:pStyle w:val="21"/>
        <w:spacing w:line="360" w:lineRule="auto"/>
        <w:ind w:left="0" w:firstLine="567"/>
        <w:jc w:val="both"/>
        <w:rPr>
          <w:b w:val="0"/>
          <w:bCs w:val="0"/>
          <w:i w:val="0"/>
          <w:iCs/>
        </w:rPr>
      </w:pPr>
      <w:r w:rsidRPr="00E2612B">
        <w:rPr>
          <w:b w:val="0"/>
          <w:bCs w:val="0"/>
          <w:i w:val="0"/>
          <w:iCs/>
        </w:rPr>
        <w:t xml:space="preserve">Отдел бронирования и работы с клиентами также состоит из трёх человек: старший менеджер Васильева Вера Васильевна (координация, распределение заявок), менеджер по бронированию Орлова Татьяна Тихоновна (приём звонков, проверка слотов, оформление брони в Excel), менеджер по претензиям Новикова Наталья Николаевна </w:t>
      </w:r>
      <w:r w:rsidRPr="00E2612B">
        <w:rPr>
          <w:b w:val="0"/>
          <w:bCs w:val="0"/>
          <w:i w:val="0"/>
          <w:iCs/>
        </w:rPr>
        <w:lastRenderedPageBreak/>
        <w:t>(разбор конфликтов, двойных бронирований, возвраты).</w:t>
      </w:r>
    </w:p>
    <w:p w14:paraId="47E437C4" w14:textId="22F13AE6" w:rsidR="00886362" w:rsidRPr="00886362" w:rsidRDefault="00E2612B" w:rsidP="00E2612B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</w:rPr>
      </w:pPr>
      <w:r w:rsidRPr="00E2612B">
        <w:rPr>
          <w:b w:val="0"/>
          <w:bCs w:val="0"/>
          <w:i w:val="0"/>
          <w:iCs/>
        </w:rPr>
        <w:t xml:space="preserve">Административно-хозяйственный отдел представлен двумя сотрудниками: контент-менеджер Николаева Надежда Николаевна (информационные письма, прайс-листы, помощь с документами) и водитель-курьер Григорьев Андрей Николаевич (доставка договоров, развозка документов, </w:t>
      </w:r>
      <w:proofErr w:type="spellStart"/>
      <w:r w:rsidRPr="00E2612B">
        <w:rPr>
          <w:b w:val="0"/>
          <w:bCs w:val="0"/>
          <w:i w:val="0"/>
          <w:iCs/>
        </w:rPr>
        <w:t>хозпоручения</w:t>
      </w:r>
      <w:proofErr w:type="spellEnd"/>
      <w:r w:rsidRPr="00E2612B">
        <w:rPr>
          <w:b w:val="0"/>
          <w:bCs w:val="0"/>
          <w:i w:val="0"/>
          <w:iCs/>
        </w:rPr>
        <w:t>).</w:t>
      </w:r>
    </w:p>
    <w:p w14:paraId="34173D9E" w14:textId="3F34B4D9" w:rsidR="00886362" w:rsidRPr="00886362" w:rsidRDefault="00886362" w:rsidP="0029778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</w:rPr>
      </w:pPr>
      <w:r w:rsidRPr="00886362">
        <w:rPr>
          <w:b w:val="0"/>
          <w:bCs w:val="0"/>
          <w:i w:val="0"/>
          <w:iCs/>
        </w:rPr>
        <w:t>На данный момент компания сотрудничает с 25 поставщиками услуг (спортивными объектами), которые предоставляют в общей сложности 40 различных площадок. Номенклатура услуг включает в себя аренду: залов для мини-футбола, баскетбольных площадок, волейбольных залов, теннисных кортов, залов для единоборств, фитнес-студий для йоги и танцев.</w:t>
      </w:r>
    </w:p>
    <w:p w14:paraId="746DA8AD" w14:textId="640AB482" w:rsidR="00886362" w:rsidRPr="00886362" w:rsidRDefault="00886362" w:rsidP="0029778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</w:rPr>
      </w:pPr>
      <w:r w:rsidRPr="00886362">
        <w:rPr>
          <w:b w:val="0"/>
          <w:bCs w:val="0"/>
          <w:i w:val="0"/>
          <w:iCs/>
        </w:rPr>
        <w:t>Ежемесячно через компанию проходит около 500 сделок по бронированию. Основные потребители — физические лица (любительские команды, индивидуальные тренеры, группы энтузиастов), на долю которых приходится 80% броней, и корпоративные клиенты (компании, арендующие залы для корпоративных турниров) — 20%. Объем месячной выручки от комиссии за бронирование составляет в среднем 350 000 рублей.</w:t>
      </w:r>
    </w:p>
    <w:p w14:paraId="50E9C6F9" w14:textId="2DECDC2D" w:rsidR="00886362" w:rsidRPr="00886362" w:rsidRDefault="00886362" w:rsidP="0029778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</w:rPr>
      </w:pPr>
      <w:r w:rsidRPr="00886362">
        <w:rPr>
          <w:b w:val="0"/>
          <w:bCs w:val="0"/>
          <w:i w:val="0"/>
          <w:iCs/>
        </w:rPr>
        <w:t>В настоящий момент все операции по бронированию ведутся хаотично: через звонки менеджерам, сообщения в мессенджерах и общение с администраторами залов напрямую. Это приводит к путанице с расписанием (двойное бронирование), потере времени клиентов и снижению прибыли из-за простоев площадок.</w:t>
      </w:r>
    </w:p>
    <w:p w14:paraId="22573C63" w14:textId="77777777" w:rsidR="001E0EDA" w:rsidRPr="00A94000" w:rsidRDefault="001E0EDA" w:rsidP="001E0EDA">
      <w:pPr>
        <w:pStyle w:val="21"/>
        <w:spacing w:line="360" w:lineRule="auto"/>
        <w:jc w:val="both"/>
      </w:pPr>
      <w:r w:rsidRPr="00A94000">
        <w:t>Задание № 3</w:t>
      </w:r>
    </w:p>
    <w:p w14:paraId="6E383A37" w14:textId="0F07656A" w:rsidR="00183DF7" w:rsidRDefault="00183DF7" w:rsidP="00183DF7">
      <w:pPr>
        <w:pStyle w:val="a3"/>
        <w:keepNext/>
        <w:shd w:val="clear" w:color="auto" w:fill="FFFFFF"/>
        <w:spacing w:before="0" w:beforeAutospacing="0" w:after="0" w:afterAutospacing="0"/>
        <w:ind w:firstLine="709"/>
        <w:jc w:val="center"/>
      </w:pPr>
      <w:r>
        <w:object w:dxaOrig="12241" w:dyaOrig="11021" w14:anchorId="703941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85pt;height:367.55pt" o:ole="">
            <v:imagedata r:id="rId8" o:title=""/>
          </v:shape>
          <o:OLEObject Type="Embed" ProgID="Visio.Drawing.15" ShapeID="_x0000_i1025" DrawAspect="Content" ObjectID="_1844043667" r:id="rId9"/>
        </w:object>
      </w:r>
    </w:p>
    <w:p w14:paraId="03300E19" w14:textId="74492179" w:rsidR="001E0EDA" w:rsidRPr="00C827B1" w:rsidRDefault="00183DF7" w:rsidP="00183DF7">
      <w:pPr>
        <w:pStyle w:val="af"/>
        <w:jc w:val="center"/>
        <w:rPr>
          <w:i w:val="0"/>
          <w:iCs w:val="0"/>
          <w:color w:val="auto"/>
          <w:sz w:val="20"/>
          <w:szCs w:val="20"/>
        </w:rPr>
      </w:pPr>
      <w:r w:rsidRPr="00C827B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C827B1">
        <w:rPr>
          <w:i w:val="0"/>
          <w:iCs w:val="0"/>
          <w:color w:val="auto"/>
          <w:sz w:val="20"/>
          <w:szCs w:val="20"/>
        </w:rPr>
        <w:fldChar w:fldCharType="begin"/>
      </w:r>
      <w:r w:rsidRPr="00C827B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C827B1">
        <w:rPr>
          <w:i w:val="0"/>
          <w:iCs w:val="0"/>
          <w:color w:val="auto"/>
          <w:sz w:val="20"/>
          <w:szCs w:val="20"/>
        </w:rPr>
        <w:fldChar w:fldCharType="separate"/>
      </w:r>
      <w:r w:rsidR="00B345FB" w:rsidRPr="00C827B1">
        <w:rPr>
          <w:i w:val="0"/>
          <w:iCs w:val="0"/>
          <w:noProof/>
          <w:color w:val="auto"/>
          <w:sz w:val="20"/>
          <w:szCs w:val="20"/>
        </w:rPr>
        <w:t>1</w:t>
      </w:r>
      <w:r w:rsidRPr="00C827B1">
        <w:rPr>
          <w:i w:val="0"/>
          <w:iCs w:val="0"/>
          <w:color w:val="auto"/>
          <w:sz w:val="20"/>
          <w:szCs w:val="20"/>
        </w:rPr>
        <w:fldChar w:fldCharType="end"/>
      </w:r>
      <w:r w:rsidRPr="00C827B1">
        <w:rPr>
          <w:i w:val="0"/>
          <w:iCs w:val="0"/>
          <w:color w:val="auto"/>
          <w:sz w:val="20"/>
          <w:szCs w:val="20"/>
        </w:rPr>
        <w:t xml:space="preserve"> — Организационная схема взаимодействия платформы для бронирования спортзалов «Спорт плюс»</w:t>
      </w:r>
    </w:p>
    <w:p w14:paraId="04D77468" w14:textId="77777777" w:rsidR="00183DF7" w:rsidRDefault="00183DF7" w:rsidP="00932578">
      <w:pPr>
        <w:pStyle w:val="21"/>
        <w:spacing w:line="360" w:lineRule="auto"/>
        <w:ind w:left="0"/>
        <w:jc w:val="both"/>
      </w:pPr>
    </w:p>
    <w:p w14:paraId="6715F6E5" w14:textId="7AEA2D44" w:rsidR="001E0EDA" w:rsidRDefault="001E0EDA" w:rsidP="00B412A0">
      <w:pPr>
        <w:pStyle w:val="21"/>
        <w:spacing w:line="360" w:lineRule="auto"/>
        <w:ind w:left="0" w:firstLine="709"/>
        <w:jc w:val="both"/>
      </w:pPr>
      <w:r w:rsidRPr="00A94000">
        <w:t>Задание № 4</w:t>
      </w:r>
    </w:p>
    <w:p w14:paraId="323392AD" w14:textId="77777777" w:rsidR="003A2CBF" w:rsidRDefault="003A2CBF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 xml:space="preserve">Процесс для автоматизации: Автоматизации подлежит сквозной процесс «Поиск и бронирование спортивного объекта», начиная с момента, когда у пользователя возникает потребность в аренде, и заканчивая получением подтверждения и оплатой. </w:t>
      </w:r>
    </w:p>
    <w:p w14:paraId="25AF18B0" w14:textId="77777777" w:rsidR="003A2CBF" w:rsidRDefault="003A2CBF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>Как это происходит сейчас (неэффективно): Клиент звонит менеджеру «</w:t>
      </w:r>
      <w:proofErr w:type="spellStart"/>
      <w:r w:rsidRPr="003A2CBF">
        <w:rPr>
          <w:b w:val="0"/>
          <w:bCs w:val="0"/>
          <w:i w:val="0"/>
          <w:iCs/>
        </w:rPr>
        <w:t>СпортПлюс</w:t>
      </w:r>
      <w:proofErr w:type="spellEnd"/>
      <w:r w:rsidRPr="003A2CBF">
        <w:rPr>
          <w:b w:val="0"/>
          <w:bCs w:val="0"/>
          <w:i w:val="0"/>
          <w:iCs/>
        </w:rPr>
        <w:t xml:space="preserve">» и говорит, что хочет поиграть в футбол 20 мая в 19:00. Менеджер начинает обзванивать знакомых администраторов залов, чтобы узнать о свободных слотах. Это занимает много времени, информация может быть неточной, а если клиент передумает, весь цикл повторяется. </w:t>
      </w:r>
    </w:p>
    <w:p w14:paraId="0BA54CE7" w14:textId="251ABD5B" w:rsidR="003A2CBF" w:rsidRDefault="003A2CBF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>Как это должно работать (</w:t>
      </w:r>
      <w:proofErr w:type="spellStart"/>
      <w:r w:rsidRPr="003A2CBF">
        <w:rPr>
          <w:b w:val="0"/>
          <w:bCs w:val="0"/>
          <w:i w:val="0"/>
          <w:iCs/>
        </w:rPr>
        <w:t>автоматизированно</w:t>
      </w:r>
      <w:proofErr w:type="spellEnd"/>
      <w:r w:rsidRPr="003A2CBF">
        <w:rPr>
          <w:b w:val="0"/>
          <w:bCs w:val="0"/>
          <w:i w:val="0"/>
          <w:iCs/>
        </w:rPr>
        <w:t xml:space="preserve">): Клиент заходит на сайт, видит актуальное расписание всех залов в реальном времени, выбирает свободный, оплачивает его онлайн и мгновенно получает подтверждение на экране и на электронную почту. </w:t>
      </w:r>
      <w:r w:rsidRPr="003A2CBF">
        <w:rPr>
          <w:b w:val="0"/>
          <w:bCs w:val="0"/>
          <w:i w:val="0"/>
          <w:iCs/>
        </w:rPr>
        <w:lastRenderedPageBreak/>
        <w:t xml:space="preserve">Владелец зала заходит в свой личный кабинет на сайте, видит новую бронь, и </w:t>
      </w:r>
      <w:r w:rsidR="00E2612B">
        <w:rPr>
          <w:b w:val="0"/>
          <w:bCs w:val="0"/>
          <w:i w:val="0"/>
          <w:iCs/>
        </w:rPr>
        <w:t>зал</w:t>
      </w:r>
      <w:r w:rsidRPr="003A2CBF">
        <w:rPr>
          <w:b w:val="0"/>
          <w:bCs w:val="0"/>
          <w:i w:val="0"/>
          <w:iCs/>
        </w:rPr>
        <w:t xml:space="preserve"> в его расписании автоматически закрывается для других. </w:t>
      </w:r>
    </w:p>
    <w:p w14:paraId="2FE717C2" w14:textId="63856D93" w:rsidR="003A2CBF" w:rsidRDefault="003A2CBF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>Цель разработки ПО</w:t>
      </w:r>
      <w:r>
        <w:rPr>
          <w:b w:val="0"/>
          <w:bCs w:val="0"/>
          <w:i w:val="0"/>
          <w:iCs/>
        </w:rPr>
        <w:t>:</w:t>
      </w:r>
      <w:r w:rsidRPr="003A2CBF">
        <w:rPr>
          <w:b w:val="0"/>
          <w:bCs w:val="0"/>
          <w:i w:val="0"/>
          <w:iCs/>
        </w:rPr>
        <w:t xml:space="preserve"> </w:t>
      </w:r>
      <w:r>
        <w:rPr>
          <w:b w:val="0"/>
          <w:bCs w:val="0"/>
          <w:i w:val="0"/>
          <w:iCs/>
        </w:rPr>
        <w:t>р</w:t>
      </w:r>
      <w:r w:rsidRPr="003A2CBF">
        <w:rPr>
          <w:b w:val="0"/>
          <w:bCs w:val="0"/>
          <w:i w:val="0"/>
          <w:iCs/>
        </w:rPr>
        <w:t>азработать веб-сайт с адаптивным дизайном (удобный как на компьютере, так и на смартфоне), который обеспечит прозрачное и удобное взаимодействие между владельцами спортзалов и их посетителями, полностью исключив «человеческий фактор» при составлении расписания и доведя процесс бронирования до полной автоматизации.</w:t>
      </w:r>
    </w:p>
    <w:p w14:paraId="0B82A737" w14:textId="77777777" w:rsidR="003A2CBF" w:rsidRDefault="003A2CBF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 xml:space="preserve">Задачи программного продукта: </w:t>
      </w:r>
    </w:p>
    <w:p w14:paraId="269C37F4" w14:textId="21B419EF" w:rsidR="003A2CBF" w:rsidRDefault="003A2CBF" w:rsidP="00B412A0">
      <w:pPr>
        <w:pStyle w:val="21"/>
        <w:numPr>
          <w:ilvl w:val="0"/>
          <w:numId w:val="12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>Централизованное управление расписанием</w:t>
      </w:r>
      <w:r>
        <w:rPr>
          <w:b w:val="0"/>
          <w:bCs w:val="0"/>
          <w:i w:val="0"/>
          <w:iCs/>
        </w:rPr>
        <w:t>: п</w:t>
      </w:r>
      <w:r w:rsidRPr="003A2CBF">
        <w:rPr>
          <w:b w:val="0"/>
          <w:bCs w:val="0"/>
          <w:i w:val="0"/>
          <w:iCs/>
        </w:rPr>
        <w:t xml:space="preserve">редоставить владельцам залов веб-инструмент (личный кабинет) для управления доступностью своих площадок (открытие/закрытие временных слотов, указание цены). </w:t>
      </w:r>
    </w:p>
    <w:p w14:paraId="1F548C50" w14:textId="63E558E4" w:rsidR="003A2CBF" w:rsidRDefault="003A2CBF" w:rsidP="00B412A0">
      <w:pPr>
        <w:pStyle w:val="21"/>
        <w:numPr>
          <w:ilvl w:val="0"/>
          <w:numId w:val="12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>Удобный поиск и фильтрация:</w:t>
      </w:r>
      <w:r>
        <w:rPr>
          <w:b w:val="0"/>
          <w:bCs w:val="0"/>
          <w:i w:val="0"/>
          <w:iCs/>
        </w:rPr>
        <w:t xml:space="preserve"> д</w:t>
      </w:r>
      <w:r w:rsidRPr="003A2CBF">
        <w:rPr>
          <w:b w:val="0"/>
          <w:bCs w:val="0"/>
          <w:i w:val="0"/>
          <w:iCs/>
        </w:rPr>
        <w:t xml:space="preserve">ать клиентам через интерфейс сайта возможность быстрого поиска площадок по виду спорта, дате, времени, цене, району города, наличию раздевалок и душа. </w:t>
      </w:r>
    </w:p>
    <w:p w14:paraId="1AD123F0" w14:textId="2905B934" w:rsidR="003A2CBF" w:rsidRDefault="003A2CBF" w:rsidP="00B412A0">
      <w:pPr>
        <w:pStyle w:val="21"/>
        <w:numPr>
          <w:ilvl w:val="0"/>
          <w:numId w:val="12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 xml:space="preserve">Онлайн-бронирование и оплата: </w:t>
      </w:r>
      <w:r>
        <w:rPr>
          <w:b w:val="0"/>
          <w:bCs w:val="0"/>
          <w:i w:val="0"/>
          <w:iCs/>
        </w:rPr>
        <w:t>р</w:t>
      </w:r>
      <w:r w:rsidRPr="003A2CBF">
        <w:rPr>
          <w:b w:val="0"/>
          <w:bCs w:val="0"/>
          <w:i w:val="0"/>
          <w:iCs/>
        </w:rPr>
        <w:t xml:space="preserve">еализовать на сайте механизм гарантированного закрепления слота за клиентом и систему приёма онлайн-платежей (карты, электронные кошельки). </w:t>
      </w:r>
    </w:p>
    <w:p w14:paraId="4A7421E4" w14:textId="706A2F70" w:rsidR="003A2CBF" w:rsidRDefault="003A2CBF" w:rsidP="00B412A0">
      <w:pPr>
        <w:pStyle w:val="21"/>
        <w:numPr>
          <w:ilvl w:val="0"/>
          <w:numId w:val="12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 xml:space="preserve">Уведомление сторон: </w:t>
      </w:r>
      <w:r>
        <w:rPr>
          <w:b w:val="0"/>
          <w:bCs w:val="0"/>
          <w:i w:val="0"/>
          <w:iCs/>
        </w:rPr>
        <w:t>а</w:t>
      </w:r>
      <w:r w:rsidRPr="003A2CBF">
        <w:rPr>
          <w:b w:val="0"/>
          <w:bCs w:val="0"/>
          <w:i w:val="0"/>
          <w:iCs/>
        </w:rPr>
        <w:t xml:space="preserve">втоматически информировать клиента и владельца зала о статусе брони (подтверждено, оплачено, отменено) через </w:t>
      </w:r>
      <w:proofErr w:type="spellStart"/>
      <w:r w:rsidRPr="003A2CBF">
        <w:rPr>
          <w:b w:val="0"/>
          <w:bCs w:val="0"/>
          <w:i w:val="0"/>
          <w:iCs/>
        </w:rPr>
        <w:t>email</w:t>
      </w:r>
      <w:proofErr w:type="spellEnd"/>
      <w:r w:rsidRPr="003A2CBF">
        <w:rPr>
          <w:b w:val="0"/>
          <w:bCs w:val="0"/>
          <w:i w:val="0"/>
          <w:iCs/>
        </w:rPr>
        <w:t xml:space="preserve"> (и, возможно, через всплывающие сообщения на сайте). </w:t>
      </w:r>
    </w:p>
    <w:p w14:paraId="6450C0B0" w14:textId="1A051C6E" w:rsidR="003A2CBF" w:rsidRPr="003A2CBF" w:rsidRDefault="003A2CBF" w:rsidP="00B412A0">
      <w:pPr>
        <w:pStyle w:val="21"/>
        <w:numPr>
          <w:ilvl w:val="0"/>
          <w:numId w:val="12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3A2CBF">
        <w:rPr>
          <w:b w:val="0"/>
          <w:bCs w:val="0"/>
          <w:i w:val="0"/>
          <w:iCs/>
        </w:rPr>
        <w:t xml:space="preserve">Ведение истории операций: </w:t>
      </w:r>
      <w:r>
        <w:rPr>
          <w:b w:val="0"/>
          <w:bCs w:val="0"/>
          <w:i w:val="0"/>
          <w:iCs/>
        </w:rPr>
        <w:t>х</w:t>
      </w:r>
      <w:r w:rsidRPr="003A2CBF">
        <w:rPr>
          <w:b w:val="0"/>
          <w:bCs w:val="0"/>
          <w:i w:val="0"/>
          <w:iCs/>
        </w:rPr>
        <w:t>ранить историю всех бронирований в базе данных для аналитики и решения спорных вопросов.</w:t>
      </w:r>
    </w:p>
    <w:p w14:paraId="6D32766B" w14:textId="77777777" w:rsidR="001E0EDA" w:rsidRPr="00A94000" w:rsidRDefault="001E0EDA" w:rsidP="00B412A0">
      <w:pPr>
        <w:pStyle w:val="21"/>
        <w:spacing w:line="360" w:lineRule="auto"/>
        <w:ind w:left="0" w:firstLine="709"/>
        <w:jc w:val="both"/>
      </w:pPr>
      <w:r w:rsidRPr="00A94000">
        <w:t>Задание № 5</w:t>
      </w:r>
    </w:p>
    <w:p w14:paraId="77E2751F" w14:textId="77777777" w:rsidR="00DD1411" w:rsidRDefault="00DD1411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Разрабатываемый веб-сайт будет востребован двумя основными группами пользователей, каждая из которых имеет свой интерфейс (личный кабинет) и набор функций. </w:t>
      </w:r>
    </w:p>
    <w:p w14:paraId="2D2DCF1F" w14:textId="516F97E0" w:rsidR="00DD1411" w:rsidRDefault="00DD1411" w:rsidP="00B412A0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Группа: Арендаторы (Клиенты / Посетители) Это конечные потребители услуги. Для них сайт — это, прежде всего, витрина и инструмент поиска, доступный через любой браузер.</w:t>
      </w:r>
    </w:p>
    <w:p w14:paraId="5866E739" w14:textId="77777777" w:rsidR="00DD1411" w:rsidRDefault="00DD1411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Функционал:</w:t>
      </w:r>
    </w:p>
    <w:p w14:paraId="7C4D3909" w14:textId="5016F59B" w:rsidR="00DD1411" w:rsidRDefault="00DD1411" w:rsidP="00B412A0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Просмотр каталога спортзалов и площадок с фотографиями и описаниями.</w:t>
      </w:r>
    </w:p>
    <w:p w14:paraId="4D50F534" w14:textId="7C985784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Фильтрация и поиск по виду спорта, дате, времени, цене и </w:t>
      </w:r>
      <w:r w:rsidRPr="00DD1411">
        <w:rPr>
          <w:b w:val="0"/>
          <w:bCs w:val="0"/>
          <w:i w:val="0"/>
          <w:iCs/>
        </w:rPr>
        <w:lastRenderedPageBreak/>
        <w:t xml:space="preserve">дополнительным удобствам. </w:t>
      </w:r>
    </w:p>
    <w:p w14:paraId="26237722" w14:textId="28C47C4D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Просмотр интерактивного расписания конкретного зала с отображением свободных/занятых слотов.</w:t>
      </w:r>
    </w:p>
    <w:p w14:paraId="6D17DCB1" w14:textId="14E16C98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Регистрация/авторизация и создание личного кабинета на сайте. </w:t>
      </w:r>
    </w:p>
    <w:p w14:paraId="191B2462" w14:textId="270FB5CC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Бронирование выбранного временного слота.</w:t>
      </w:r>
    </w:p>
    <w:p w14:paraId="79753050" w14:textId="20BE1DE4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Онлайн-оплата аренды через платёжный модуль на сайте.</w:t>
      </w:r>
    </w:p>
    <w:p w14:paraId="6EDDA306" w14:textId="388D71F2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Просмотр истории своих бронирований в личном кабинете.</w:t>
      </w:r>
    </w:p>
    <w:p w14:paraId="037B10E9" w14:textId="25591AA5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Возможность отмены брони (с учётом правил, установленных владельцем зала).</w:t>
      </w:r>
    </w:p>
    <w:p w14:paraId="275C14B6" w14:textId="665FFB97" w:rsidR="00DD1411" w:rsidRDefault="00DD1411" w:rsidP="00B412A0">
      <w:pPr>
        <w:pStyle w:val="21"/>
        <w:numPr>
          <w:ilvl w:val="0"/>
          <w:numId w:val="18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Оставление отзыва о площадке после посещения.</w:t>
      </w:r>
    </w:p>
    <w:p w14:paraId="6CF60E00" w14:textId="177ACA0F" w:rsidR="00DD1411" w:rsidRDefault="00DD1411" w:rsidP="00B412A0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>Группа: Партнеры (Владельцы / Администраторы спортзалов</w:t>
      </w:r>
      <w:proofErr w:type="gramStart"/>
      <w:r w:rsidRPr="00DD1411">
        <w:rPr>
          <w:b w:val="0"/>
          <w:bCs w:val="0"/>
          <w:i w:val="0"/>
          <w:iCs/>
        </w:rPr>
        <w:t>)</w:t>
      </w:r>
      <w:proofErr w:type="gramEnd"/>
      <w:r w:rsidRPr="00DD1411">
        <w:rPr>
          <w:b w:val="0"/>
          <w:bCs w:val="0"/>
          <w:i w:val="0"/>
          <w:iCs/>
        </w:rPr>
        <w:t xml:space="preserve"> Это поставщики услуг. Для них сайт — это инструмент управления бизнесом и канал продаж,</w:t>
      </w:r>
      <w:r w:rsidR="0088042B">
        <w:rPr>
          <w:b w:val="0"/>
          <w:bCs w:val="0"/>
          <w:i w:val="0"/>
          <w:iCs/>
        </w:rPr>
        <w:t xml:space="preserve"> </w:t>
      </w:r>
      <w:r w:rsidRPr="00DD1411">
        <w:rPr>
          <w:b w:val="0"/>
          <w:bCs w:val="0"/>
          <w:i w:val="0"/>
          <w:iCs/>
        </w:rPr>
        <w:t>доступный</w:t>
      </w:r>
      <w:r w:rsidR="0088042B">
        <w:rPr>
          <w:b w:val="0"/>
          <w:bCs w:val="0"/>
          <w:i w:val="0"/>
          <w:iCs/>
        </w:rPr>
        <w:t xml:space="preserve"> </w:t>
      </w:r>
      <w:r w:rsidRPr="00DD1411">
        <w:rPr>
          <w:b w:val="0"/>
          <w:bCs w:val="0"/>
          <w:i w:val="0"/>
          <w:iCs/>
        </w:rPr>
        <w:t>через защищённый вход.</w:t>
      </w:r>
    </w:p>
    <w:p w14:paraId="7FF38D12" w14:textId="77777777" w:rsidR="00DD1411" w:rsidRDefault="00DD1411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Функционал: </w:t>
      </w:r>
    </w:p>
    <w:p w14:paraId="7C501954" w14:textId="3E4D7DC6" w:rsidR="0088042B" w:rsidRDefault="00DD1411" w:rsidP="00B412A0">
      <w:pPr>
        <w:pStyle w:val="21"/>
        <w:numPr>
          <w:ilvl w:val="0"/>
          <w:numId w:val="20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Регистрация своей компании и добавление объектов (залов) с полным описанием, фото, списком услуг и правилами. </w:t>
      </w:r>
    </w:p>
    <w:p w14:paraId="259D31BF" w14:textId="04EC1DB2" w:rsidR="0088042B" w:rsidRDefault="00DD1411" w:rsidP="00B412A0">
      <w:pPr>
        <w:pStyle w:val="21"/>
        <w:numPr>
          <w:ilvl w:val="0"/>
          <w:numId w:val="21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Управление расписанием: создание регулярного расписания (например, зал открыт каждый вторник и четверг с 10 до 22), ручное открытие или закрытие отдельных слотов (например, закрыть зал на спецобслуживание 15 мая). </w:t>
      </w:r>
    </w:p>
    <w:p w14:paraId="328EE2EA" w14:textId="1E89CF22" w:rsidR="0088042B" w:rsidRDefault="00DD1411" w:rsidP="00B412A0">
      <w:pPr>
        <w:pStyle w:val="21"/>
        <w:numPr>
          <w:ilvl w:val="0"/>
          <w:numId w:val="21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Установка цен на разные временные слоты (в выходные дороже, утром дешевле). </w:t>
      </w:r>
    </w:p>
    <w:p w14:paraId="63BCDD20" w14:textId="27DC0400" w:rsidR="0088042B" w:rsidRDefault="00DD1411" w:rsidP="00B412A0">
      <w:pPr>
        <w:pStyle w:val="21"/>
        <w:numPr>
          <w:ilvl w:val="0"/>
          <w:numId w:val="21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Просмотр в личном кабинете списка всех поступивших бронирований по своим залам. </w:t>
      </w:r>
    </w:p>
    <w:p w14:paraId="41F1FC11" w14:textId="3E9233C4" w:rsidR="0088042B" w:rsidRDefault="00DD1411" w:rsidP="00B412A0">
      <w:pPr>
        <w:pStyle w:val="21"/>
        <w:numPr>
          <w:ilvl w:val="0"/>
          <w:numId w:val="21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Подтверждение или отклонение брони (если требуется ручной режим). </w:t>
      </w:r>
    </w:p>
    <w:p w14:paraId="2AAEF6CF" w14:textId="09D8AFC9" w:rsidR="0088042B" w:rsidRDefault="00DD1411" w:rsidP="00B412A0">
      <w:pPr>
        <w:pStyle w:val="21"/>
        <w:numPr>
          <w:ilvl w:val="0"/>
          <w:numId w:val="21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Просмотр статистики по заполняемости залов и заработанным средствам за вычетом комиссии платформы. </w:t>
      </w:r>
    </w:p>
    <w:p w14:paraId="097C88EC" w14:textId="58DC73BB" w:rsidR="00DD1411" w:rsidRPr="00DD1411" w:rsidRDefault="00DD1411" w:rsidP="00B412A0">
      <w:pPr>
        <w:pStyle w:val="21"/>
        <w:numPr>
          <w:ilvl w:val="0"/>
          <w:numId w:val="21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D1411">
        <w:rPr>
          <w:b w:val="0"/>
          <w:bCs w:val="0"/>
          <w:i w:val="0"/>
          <w:iCs/>
        </w:rPr>
        <w:t xml:space="preserve">Получение уведомлений о новых бронированиях и оплатах (на сайте и по </w:t>
      </w:r>
      <w:proofErr w:type="spellStart"/>
      <w:r w:rsidRPr="00DD1411">
        <w:rPr>
          <w:b w:val="0"/>
          <w:bCs w:val="0"/>
          <w:i w:val="0"/>
          <w:iCs/>
        </w:rPr>
        <w:t>email</w:t>
      </w:r>
      <w:proofErr w:type="spellEnd"/>
      <w:r w:rsidRPr="00DD1411">
        <w:rPr>
          <w:b w:val="0"/>
          <w:bCs w:val="0"/>
          <w:i w:val="0"/>
          <w:iCs/>
        </w:rPr>
        <w:t>).</w:t>
      </w:r>
    </w:p>
    <w:p w14:paraId="0A35AE14" w14:textId="4863DE67" w:rsidR="00432206" w:rsidRDefault="001E0EDA" w:rsidP="00B412A0">
      <w:pPr>
        <w:pStyle w:val="21"/>
        <w:spacing w:line="360" w:lineRule="auto"/>
        <w:ind w:left="0" w:firstLine="709"/>
        <w:jc w:val="both"/>
      </w:pPr>
      <w:r w:rsidRPr="00A94000">
        <w:t>Задание № 6</w:t>
      </w:r>
    </w:p>
    <w:p w14:paraId="683B9FE0" w14:textId="56A64D73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 xml:space="preserve">— </w:t>
      </w:r>
      <w:r w:rsidR="00CF0A3F">
        <w:rPr>
          <w:b w:val="0"/>
          <w:bCs w:val="0"/>
          <w:i w:val="0"/>
          <w:iCs/>
        </w:rPr>
        <w:t xml:space="preserve"> </w:t>
      </w:r>
      <w:r w:rsidRPr="00432206">
        <w:rPr>
          <w:b w:val="0"/>
          <w:bCs w:val="0"/>
          <w:i w:val="0"/>
          <w:iCs/>
        </w:rPr>
        <w:t>Какие средства компьютерной техники необходимы для программного продукта?</w:t>
      </w:r>
    </w:p>
    <w:p w14:paraId="60F1A17F" w14:textId="003E0A1C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 xml:space="preserve">Для обеспечения работы веб-сайта по бронированию спортзалов необходим </w:t>
      </w:r>
      <w:r w:rsidRPr="00432206">
        <w:rPr>
          <w:b w:val="0"/>
          <w:bCs w:val="0"/>
          <w:i w:val="0"/>
          <w:iCs/>
        </w:rPr>
        <w:lastRenderedPageBreak/>
        <w:t>следующий набор компьютерной техники, который можно разделить на две категории: техника для пользователей (клиентов и партнёров) и техника для размещения и администрирования самого сайта.</w:t>
      </w:r>
    </w:p>
    <w:p w14:paraId="53EC3588" w14:textId="3E027B39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 xml:space="preserve">Клиентская техника предназначена для доступа к сайту. Так как наш продукт — это веб-сайт, пользователи могут заходить на него с любых устройств, имеющих современный браузер и подключение к интернету. Это могут быть стационарные персональные компьютеры и ноутбуки под управлением операционных систем Windows (версии 7 и выше), </w:t>
      </w:r>
      <w:proofErr w:type="spellStart"/>
      <w:r w:rsidRPr="00432206">
        <w:rPr>
          <w:b w:val="0"/>
          <w:bCs w:val="0"/>
          <w:i w:val="0"/>
          <w:iCs/>
        </w:rPr>
        <w:t>macOS</w:t>
      </w:r>
      <w:proofErr w:type="spellEnd"/>
      <w:r w:rsidRPr="00432206">
        <w:rPr>
          <w:b w:val="0"/>
          <w:bCs w:val="0"/>
          <w:i w:val="0"/>
          <w:iCs/>
        </w:rPr>
        <w:t xml:space="preserve"> (10.12 и выше) или Linux. Также сайт будет адаптирован для мобильных устройств, поэтому подойдут планшеты и смартфоны на базе </w:t>
      </w:r>
      <w:proofErr w:type="spellStart"/>
      <w:r w:rsidRPr="00432206">
        <w:rPr>
          <w:b w:val="0"/>
          <w:bCs w:val="0"/>
          <w:i w:val="0"/>
          <w:iCs/>
        </w:rPr>
        <w:t>Android</w:t>
      </w:r>
      <w:proofErr w:type="spellEnd"/>
      <w:r w:rsidRPr="00432206">
        <w:rPr>
          <w:b w:val="0"/>
          <w:bCs w:val="0"/>
          <w:i w:val="0"/>
          <w:iCs/>
        </w:rPr>
        <w:t xml:space="preserve"> (8.0 и выше) или </w:t>
      </w:r>
      <w:proofErr w:type="spellStart"/>
      <w:r w:rsidRPr="00432206">
        <w:rPr>
          <w:b w:val="0"/>
          <w:bCs w:val="0"/>
          <w:i w:val="0"/>
          <w:iCs/>
        </w:rPr>
        <w:t>iOS</w:t>
      </w:r>
      <w:proofErr w:type="spellEnd"/>
      <w:r w:rsidRPr="00432206">
        <w:rPr>
          <w:b w:val="0"/>
          <w:bCs w:val="0"/>
          <w:i w:val="0"/>
          <w:iCs/>
        </w:rPr>
        <w:t xml:space="preserve"> (12 и выше). Никаких дополнительных технических требований к этим устройствам не предъявляется, кроме наличия браузера (Google </w:t>
      </w:r>
      <w:proofErr w:type="spellStart"/>
      <w:r w:rsidRPr="00432206">
        <w:rPr>
          <w:b w:val="0"/>
          <w:bCs w:val="0"/>
          <w:i w:val="0"/>
          <w:iCs/>
        </w:rPr>
        <w:t>Chrome</w:t>
      </w:r>
      <w:proofErr w:type="spellEnd"/>
      <w:r w:rsidRPr="00432206">
        <w:rPr>
          <w:b w:val="0"/>
          <w:bCs w:val="0"/>
          <w:i w:val="0"/>
          <w:iCs/>
        </w:rPr>
        <w:t>, Mozilla Firefox, Safari, Microsoft Edge последних версий) и стабильного интернет-соединения.</w:t>
      </w:r>
    </w:p>
    <w:p w14:paraId="38F9DD9E" w14:textId="48BE0CEB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Серверная техника необходима для физического размещения сайта и базы данных. На начальном этапе оптимальным решением будет аренда виртуального выделенного сервера (VPS/VDS), что позволяет избежать затрат на покупку собственного оборудования и легко масштабировать ресурсы при росте нагрузки.</w:t>
      </w:r>
      <w:r>
        <w:rPr>
          <w:b w:val="0"/>
          <w:bCs w:val="0"/>
          <w:i w:val="0"/>
          <w:iCs/>
        </w:rPr>
        <w:t xml:space="preserve"> </w:t>
      </w:r>
      <w:r w:rsidRPr="00432206">
        <w:rPr>
          <w:b w:val="0"/>
          <w:bCs w:val="0"/>
          <w:i w:val="0"/>
          <w:iCs/>
        </w:rPr>
        <w:t>Минимальные рекомендуемые</w:t>
      </w:r>
      <w:r>
        <w:rPr>
          <w:b w:val="0"/>
          <w:bCs w:val="0"/>
          <w:i w:val="0"/>
          <w:iCs/>
        </w:rPr>
        <w:t xml:space="preserve"> </w:t>
      </w:r>
      <w:r w:rsidRPr="00432206">
        <w:rPr>
          <w:b w:val="0"/>
          <w:bCs w:val="0"/>
          <w:i w:val="0"/>
          <w:iCs/>
        </w:rPr>
        <w:t>характеристики такого сервера: 2 виртуальных процессорных ядра, 4 ГБ оперативной памяти, 50 ГБ дискового пространства на быстрых SSD-накопителях (это обеспечит высокую скорость работы базы данных и загрузки страниц). Сервер должен иметь статический IP-адрес. По мере увеличения количества пользователей и объёмов бронирований можно будет увеличить мощность сервера или перейти на выделенный физический сервер.</w:t>
      </w:r>
    </w:p>
    <w:p w14:paraId="7A40EB64" w14:textId="092B717C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Кроме того, для сотрудников компании (администраторов, менеджеров), которые будут управлять сайтом и работать с партнёрами, потребуются рабочие станции: офисные компьютеры или ноутбуки с характеристиками не ниже Intel Core i5, 8 ГБ ОЗУ и SSD-накопителем для комфортной работы с веб-интерфейсом администрирования, офисными приложениями и многозадачности.</w:t>
      </w:r>
    </w:p>
    <w:p w14:paraId="58E97C39" w14:textId="28E8E1CE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— Какие средства коммуникационной техники необходимы для программного продукта?</w:t>
      </w:r>
    </w:p>
    <w:p w14:paraId="524A2048" w14:textId="671683D3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Для обеспечения бесперебойной связи между всеми компонентами системы, а также для взаимодействия сотрудников компании с клиентами и партнёрами, необходим комплекс коммуникационной техники.</w:t>
      </w:r>
    </w:p>
    <w:p w14:paraId="2B66B875" w14:textId="65CC2392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lastRenderedPageBreak/>
        <w:t>В первую очередь требуется сетевое оборудование для сервера. Сам сервер (физический или виртуальный) должен быть подключён к высокоскоростному каналу связи с пропускной способностью не менее 100 Мбит/с, а лучше с гарантированной полосой. Для защиты от несанкционированного доступа и сетевых атак необходим аппаратный или программный межсетевой экран (</w:t>
      </w:r>
      <w:proofErr w:type="spellStart"/>
      <w:r w:rsidRPr="00432206">
        <w:rPr>
          <w:b w:val="0"/>
          <w:bCs w:val="0"/>
          <w:i w:val="0"/>
          <w:iCs/>
        </w:rPr>
        <w:t>фаервол</w:t>
      </w:r>
      <w:proofErr w:type="spellEnd"/>
      <w:r w:rsidRPr="00432206">
        <w:rPr>
          <w:b w:val="0"/>
          <w:bCs w:val="0"/>
          <w:i w:val="0"/>
          <w:iCs/>
        </w:rPr>
        <w:t>). Также потребуется статический IP-адрес для привязки доменного имени и настройки SSL-сертификата (обеспечивающего безопасное соединение по протоколу HTTPS).</w:t>
      </w:r>
    </w:p>
    <w:p w14:paraId="25206DD5" w14:textId="44F612AA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Для офиса компании, где работают сотрудники, нужно организовать локальную сеть и доступ в интернет. Для этого потребуется маршрутизатор (роутер) с поддержкой проводного и беспроводного подключения, а также коммутатор (свитч) для объединения нескольких компьютеров в единую сеть. Для организации телефонной связи с клиентами и партнёрами желательно использовать IP-телефонию (например, на базе VoIP-шлюза или виртуальной АТС), что позволит интегрировать звонки с CRM-системой и снизить расходы на связь. Сами телефонные аппараты могут быть как обычными аналоговыми (подключаемыми через шлюз), так и современными IP-телефонами.</w:t>
      </w:r>
    </w:p>
    <w:p w14:paraId="04A18457" w14:textId="2F36CE17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— Какие средства организационной техники необходимы для программного продукта?</w:t>
      </w:r>
    </w:p>
    <w:p w14:paraId="244BD254" w14:textId="637D922C" w:rsidR="00432206" w:rsidRPr="00432206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>Организационная техника обеспечивает нормальную работу офиса и документооборот, связанный с деятельностью платформы.</w:t>
      </w:r>
    </w:p>
    <w:p w14:paraId="72551A5D" w14:textId="77777777" w:rsidR="00D57700" w:rsidRDefault="00432206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432206">
        <w:rPr>
          <w:b w:val="0"/>
          <w:bCs w:val="0"/>
          <w:i w:val="0"/>
          <w:iCs/>
        </w:rPr>
        <w:t xml:space="preserve">Для офиса компании потребуется многофункциональное устройство (МФУ) с функциями принтера, сканера и копира. Оно будет использоваться для распечатки договоров о сотрудничестве с владельцами спортзалов, актов сверки, внутренних отчётов, а также для </w:t>
      </w:r>
      <w:r w:rsidRPr="00D57700">
        <w:rPr>
          <w:b w:val="0"/>
          <w:bCs w:val="0"/>
          <w:i w:val="0"/>
          <w:iCs/>
        </w:rPr>
        <w:t>ска</w:t>
      </w:r>
      <w:r w:rsidR="00D57700" w:rsidRPr="00D57700">
        <w:rPr>
          <w:b w:val="0"/>
          <w:bCs w:val="0"/>
          <w:i w:val="0"/>
          <w:iCs/>
        </w:rPr>
        <w:t>нирования входящих документов от партнёров. Желательно выбрать лазерное МФУ формата А4 с возможностью двусторонней печати для экономии бумаги.</w:t>
      </w:r>
    </w:p>
    <w:p w14:paraId="72F772F7" w14:textId="77777777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Для защиты серверного и сетевого оборудования, а также ключевых рабочих станций от перепадов напряжения и внезапного отключения электроэнергии необходимы источники бесперебойного питания (ИБП). Для сервера нужен ИБП с достаточной мощностью, чтобы при отключении электричества корректно завершить работу системы. Для офисных компьютеров можно использовать менее мощные ИБП или сетевые фильтры с защитой. </w:t>
      </w:r>
    </w:p>
    <w:p w14:paraId="670D0080" w14:textId="77777777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Кроме того, для проведения встреч с потенциальными партнёрами (владельцами </w:t>
      </w:r>
      <w:r w:rsidRPr="00D57700">
        <w:rPr>
          <w:b w:val="0"/>
          <w:bCs w:val="0"/>
          <w:i w:val="0"/>
          <w:iCs/>
        </w:rPr>
        <w:lastRenderedPageBreak/>
        <w:t>спортзалов) вне офиса могут понадобиться ноутбуки для презентаций, чтобы наглядно продемонстрировать функционал сайта. Также не лишними будут офисные принадлежности: шредер для уничтожения конфиденциальных документов, ламинатор для оформления договоров и т.п</w:t>
      </w:r>
    </w:p>
    <w:p w14:paraId="19741423" w14:textId="77777777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— Какие средства оперативной полиграфии необходимы для программного продукта? </w:t>
      </w:r>
    </w:p>
    <w:p w14:paraId="63924070" w14:textId="77777777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Для продвижения платформы и привлечения как владельцев спортзалов, так и клиентов, потребуется печатная рекламная продукция. На начальном этапе развития компании приобретать собственное полиграфическое оборудование (типографские станки, плоттеры и т.п.) экономически нецелесообразно. Гораздо эффективнее пользоваться услугами специализированных типографий.</w:t>
      </w:r>
    </w:p>
    <w:p w14:paraId="43865563" w14:textId="648D0306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Таким образом, к средствам оперативной полиграфии можно отнести заказываемую на стороне продукцию:</w:t>
      </w:r>
    </w:p>
    <w:p w14:paraId="2A181B69" w14:textId="5E078FA8" w:rsidR="00D57700" w:rsidRDefault="00D57700" w:rsidP="00B412A0">
      <w:pPr>
        <w:pStyle w:val="21"/>
        <w:numPr>
          <w:ilvl w:val="0"/>
          <w:numId w:val="23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Визитки для сотрудников компании с контактными данными и адресом сайта. </w:t>
      </w:r>
    </w:p>
    <w:p w14:paraId="2CB7D573" w14:textId="3692AF9E" w:rsidR="00D57700" w:rsidRDefault="00D57700" w:rsidP="00B412A0">
      <w:pPr>
        <w:pStyle w:val="21"/>
        <w:numPr>
          <w:ilvl w:val="0"/>
          <w:numId w:val="23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Листовки, флаеры и буклеты с информацией о преимуществах платформы, которые будут распространяться в спортивных клубах, фитнес-центрах, на соревнованиях. На них обязательно должен быть QR-код для быстрого перехода на сайт. </w:t>
      </w:r>
    </w:p>
    <w:p w14:paraId="2A34EF2D" w14:textId="14905834" w:rsidR="00D57700" w:rsidRDefault="00D57700" w:rsidP="00B412A0">
      <w:pPr>
        <w:pStyle w:val="21"/>
        <w:numPr>
          <w:ilvl w:val="0"/>
          <w:numId w:val="23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Плакаты или постеры для размещения на информационных стендах в партнёрских спортзалах, чтобы посетители узнали о возможности онлайн-бронирования. </w:t>
      </w:r>
    </w:p>
    <w:p w14:paraId="6603E414" w14:textId="77777777" w:rsidR="00A340B4" w:rsidRDefault="00D57700" w:rsidP="00B412A0">
      <w:pPr>
        <w:pStyle w:val="21"/>
        <w:numPr>
          <w:ilvl w:val="0"/>
          <w:numId w:val="23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Возможно, потребуются наклейки с логотипом и адресом сайта для размещения на стойках администраторов в залах.</w:t>
      </w:r>
    </w:p>
    <w:p w14:paraId="62ED204C" w14:textId="48B1BF47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Если в будущем объёмы печати станут большими и регулярными, можно рассмотреть приобретение собственного цветного принтера или МФУ с высокими скоростями печати</w:t>
      </w:r>
      <w:r w:rsidR="00CF0A3F">
        <w:rPr>
          <w:b w:val="0"/>
          <w:bCs w:val="0"/>
          <w:i w:val="0"/>
          <w:iCs/>
        </w:rPr>
        <w:t>.</w:t>
      </w:r>
    </w:p>
    <w:p w14:paraId="2B913661" w14:textId="77777777" w:rsidR="00D57700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— Какое системное ПО необходимое для внедрения программного продукта?</w:t>
      </w:r>
    </w:p>
    <w:p w14:paraId="5F3C8D0A" w14:textId="77777777" w:rsidR="00A340B4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 Для функционирования веб-сайта и обеспечения доступа к нему требуется определённый набор системного программного обеспечения, устанавливаемого на сервер и, частично, на рабочие станции сотрудников. </w:t>
      </w:r>
    </w:p>
    <w:p w14:paraId="3F0693EE" w14:textId="77777777" w:rsidR="00A340B4" w:rsidRDefault="00D57700" w:rsidP="00B412A0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На сервере необходима серверная операционная система. Оптимальным выбором является Ubuntu Server 20.04 LTS или более новая версия LTS (Long </w:t>
      </w:r>
      <w:proofErr w:type="spellStart"/>
      <w:r w:rsidRPr="00D57700">
        <w:rPr>
          <w:b w:val="0"/>
          <w:bCs w:val="0"/>
          <w:i w:val="0"/>
          <w:iCs/>
        </w:rPr>
        <w:t>Term</w:t>
      </w:r>
      <w:proofErr w:type="spellEnd"/>
      <w:r w:rsidRPr="00D57700">
        <w:rPr>
          <w:b w:val="0"/>
          <w:bCs w:val="0"/>
          <w:i w:val="0"/>
          <w:iCs/>
        </w:rPr>
        <w:t xml:space="preserve"> Support) — это бесплатная, стабильная и широко распространённая ОС на базе Linux. Альтернативой </w:t>
      </w:r>
      <w:r w:rsidRPr="00D57700">
        <w:rPr>
          <w:b w:val="0"/>
          <w:bCs w:val="0"/>
          <w:i w:val="0"/>
          <w:iCs/>
        </w:rPr>
        <w:lastRenderedPageBreak/>
        <w:t xml:space="preserve">может быть Windows Server, но это потребует приобретения лицензий. Выбор Linux также обусловлен большим количеством готовых решений для веб-серверов и меньшими требованиями к ресурсам. </w:t>
      </w:r>
    </w:p>
    <w:p w14:paraId="7309E4E0" w14:textId="77777777" w:rsidR="00A340B4" w:rsidRDefault="00D57700" w:rsidP="00B345FB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Далее, на сервер устанавливается набор серверного ПО, который часто называют LAMP- или LEMP-стеком (в зависимости от компонентов): </w:t>
      </w:r>
    </w:p>
    <w:p w14:paraId="46F14636" w14:textId="77777777" w:rsidR="00A340B4" w:rsidRDefault="00D57700" w:rsidP="00B345FB">
      <w:pPr>
        <w:pStyle w:val="21"/>
        <w:numPr>
          <w:ilvl w:val="0"/>
          <w:numId w:val="24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Веб-сервер: программа, обрабатывающая HTTP-запросы пользователей. Популярные варианты — </w:t>
      </w:r>
      <w:proofErr w:type="spellStart"/>
      <w:r w:rsidRPr="00D57700">
        <w:rPr>
          <w:b w:val="0"/>
          <w:bCs w:val="0"/>
          <w:i w:val="0"/>
          <w:iCs/>
        </w:rPr>
        <w:t>Nginx</w:t>
      </w:r>
      <w:proofErr w:type="spellEnd"/>
      <w:r w:rsidRPr="00D57700">
        <w:rPr>
          <w:b w:val="0"/>
          <w:bCs w:val="0"/>
          <w:i w:val="0"/>
          <w:iCs/>
        </w:rPr>
        <w:t xml:space="preserve"> (высокопроизводительный, хорошо работает с большим количеством одновременных подключений) или Apache (гибкий в настройке). Можно использовать их в комбинации (</w:t>
      </w:r>
      <w:proofErr w:type="spellStart"/>
      <w:r w:rsidRPr="00D57700">
        <w:rPr>
          <w:b w:val="0"/>
          <w:bCs w:val="0"/>
          <w:i w:val="0"/>
          <w:iCs/>
        </w:rPr>
        <w:t>Nginx</w:t>
      </w:r>
      <w:proofErr w:type="spellEnd"/>
      <w:r w:rsidRPr="00D57700">
        <w:rPr>
          <w:b w:val="0"/>
          <w:bCs w:val="0"/>
          <w:i w:val="0"/>
          <w:iCs/>
        </w:rPr>
        <w:t xml:space="preserve"> как прокси-сервер, Apache как бэкенд). </w:t>
      </w:r>
    </w:p>
    <w:p w14:paraId="18276B02" w14:textId="06B1863D" w:rsidR="00A340B4" w:rsidRDefault="00D57700" w:rsidP="00B345FB">
      <w:pPr>
        <w:pStyle w:val="21"/>
        <w:numPr>
          <w:ilvl w:val="0"/>
          <w:numId w:val="24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Система управления базами данных (СУБД):</w:t>
      </w:r>
      <w:r w:rsidR="00A340B4">
        <w:rPr>
          <w:b w:val="0"/>
          <w:bCs w:val="0"/>
          <w:i w:val="0"/>
          <w:iCs/>
        </w:rPr>
        <w:t xml:space="preserve"> д</w:t>
      </w:r>
      <w:r w:rsidRPr="00D57700">
        <w:rPr>
          <w:b w:val="0"/>
          <w:bCs w:val="0"/>
          <w:i w:val="0"/>
          <w:iCs/>
        </w:rPr>
        <w:t xml:space="preserve">ля хранения информации о пользователях, залах, бронированиях, платежах необходима реляционная база данных. Наиболее распространённые бесплатные решения — MySQL или </w:t>
      </w:r>
      <w:proofErr w:type="spellStart"/>
      <w:r w:rsidRPr="00D57700">
        <w:rPr>
          <w:b w:val="0"/>
          <w:bCs w:val="0"/>
          <w:i w:val="0"/>
          <w:iCs/>
        </w:rPr>
        <w:t>PostgreSQL</w:t>
      </w:r>
      <w:proofErr w:type="spellEnd"/>
      <w:r w:rsidRPr="00D57700">
        <w:rPr>
          <w:b w:val="0"/>
          <w:bCs w:val="0"/>
          <w:i w:val="0"/>
          <w:iCs/>
        </w:rPr>
        <w:t xml:space="preserve">. Они надёжны, поддерживают транзакции и имеют широкие возможности. </w:t>
      </w:r>
    </w:p>
    <w:p w14:paraId="6F62880F" w14:textId="77777777" w:rsidR="00A340B4" w:rsidRDefault="00D57700" w:rsidP="00B345FB">
      <w:pPr>
        <w:pStyle w:val="21"/>
        <w:numPr>
          <w:ilvl w:val="0"/>
          <w:numId w:val="24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Интерпретатор языка программирования: Сайт будет написан на одном из языков программирования (например, PHP, Python, Node.js). Соответственно, на сервер нужно установить интерпретатор этого языка. Если используется PHP, то потребуется PHP версии 8.0 или выше с необходимыми расширениями. Если Python — то интерпретатор Python и фреймворк (например, </w:t>
      </w:r>
      <w:proofErr w:type="spellStart"/>
      <w:r w:rsidRPr="00D57700">
        <w:rPr>
          <w:b w:val="0"/>
          <w:bCs w:val="0"/>
          <w:i w:val="0"/>
          <w:iCs/>
        </w:rPr>
        <w:t>Django</w:t>
      </w:r>
      <w:proofErr w:type="spellEnd"/>
      <w:r w:rsidRPr="00D57700">
        <w:rPr>
          <w:b w:val="0"/>
          <w:bCs w:val="0"/>
          <w:i w:val="0"/>
          <w:iCs/>
        </w:rPr>
        <w:t xml:space="preserve"> или </w:t>
      </w:r>
      <w:proofErr w:type="spellStart"/>
      <w:r w:rsidRPr="00D57700">
        <w:rPr>
          <w:b w:val="0"/>
          <w:bCs w:val="0"/>
          <w:i w:val="0"/>
          <w:iCs/>
        </w:rPr>
        <w:t>Flask</w:t>
      </w:r>
      <w:proofErr w:type="spellEnd"/>
      <w:r w:rsidRPr="00D57700">
        <w:rPr>
          <w:b w:val="0"/>
          <w:bCs w:val="0"/>
          <w:i w:val="0"/>
          <w:iCs/>
        </w:rPr>
        <w:t>).</w:t>
      </w:r>
    </w:p>
    <w:p w14:paraId="134368AF" w14:textId="4AD42773" w:rsidR="00A340B4" w:rsidRDefault="00D57700" w:rsidP="00B345FB">
      <w:pPr>
        <w:pStyle w:val="21"/>
        <w:numPr>
          <w:ilvl w:val="0"/>
          <w:numId w:val="24"/>
        </w:numPr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>Дополнительное ПО</w:t>
      </w:r>
      <w:r w:rsidR="00A340B4">
        <w:rPr>
          <w:b w:val="0"/>
          <w:bCs w:val="0"/>
          <w:i w:val="0"/>
          <w:iCs/>
        </w:rPr>
        <w:t>: д</w:t>
      </w:r>
      <w:r w:rsidRPr="00D57700">
        <w:rPr>
          <w:b w:val="0"/>
          <w:bCs w:val="0"/>
          <w:i w:val="0"/>
          <w:iCs/>
        </w:rPr>
        <w:t xml:space="preserve">ля управления сервером и загрузки файлов могут понадобиться FTP-сервер (например, </w:t>
      </w:r>
      <w:proofErr w:type="spellStart"/>
      <w:r w:rsidRPr="00D57700">
        <w:rPr>
          <w:b w:val="0"/>
          <w:bCs w:val="0"/>
          <w:i w:val="0"/>
          <w:iCs/>
        </w:rPr>
        <w:t>vsftpd</w:t>
      </w:r>
      <w:proofErr w:type="spellEnd"/>
      <w:r w:rsidRPr="00D57700">
        <w:rPr>
          <w:b w:val="0"/>
          <w:bCs w:val="0"/>
          <w:i w:val="0"/>
          <w:iCs/>
        </w:rPr>
        <w:t xml:space="preserve">) или SSH-доступ. Также для обеспечения безопасности необходим </w:t>
      </w:r>
      <w:proofErr w:type="spellStart"/>
      <w:r w:rsidRPr="00D57700">
        <w:rPr>
          <w:b w:val="0"/>
          <w:bCs w:val="0"/>
          <w:i w:val="0"/>
          <w:iCs/>
        </w:rPr>
        <w:t>фаервол</w:t>
      </w:r>
      <w:proofErr w:type="spellEnd"/>
      <w:r w:rsidRPr="00D57700">
        <w:rPr>
          <w:b w:val="0"/>
          <w:bCs w:val="0"/>
          <w:i w:val="0"/>
          <w:iCs/>
        </w:rPr>
        <w:t xml:space="preserve"> (например, </w:t>
      </w:r>
      <w:proofErr w:type="spellStart"/>
      <w:r w:rsidRPr="00D57700">
        <w:rPr>
          <w:b w:val="0"/>
          <w:bCs w:val="0"/>
          <w:i w:val="0"/>
          <w:iCs/>
        </w:rPr>
        <w:t>iptables</w:t>
      </w:r>
      <w:proofErr w:type="spellEnd"/>
      <w:r w:rsidRPr="00D57700">
        <w:rPr>
          <w:b w:val="0"/>
          <w:bCs w:val="0"/>
          <w:i w:val="0"/>
          <w:iCs/>
        </w:rPr>
        <w:t xml:space="preserve"> или UFW) и инструменты для резервного копирования (например, </w:t>
      </w:r>
      <w:proofErr w:type="spellStart"/>
      <w:r w:rsidRPr="00D57700">
        <w:rPr>
          <w:b w:val="0"/>
          <w:bCs w:val="0"/>
          <w:i w:val="0"/>
          <w:iCs/>
        </w:rPr>
        <w:t>cron</w:t>
      </w:r>
      <w:proofErr w:type="spellEnd"/>
      <w:r w:rsidRPr="00D57700">
        <w:rPr>
          <w:b w:val="0"/>
          <w:bCs w:val="0"/>
          <w:i w:val="0"/>
          <w:iCs/>
        </w:rPr>
        <w:t xml:space="preserve"> + скрипты). </w:t>
      </w:r>
    </w:p>
    <w:p w14:paraId="3B9A25F8" w14:textId="761EB7AF" w:rsidR="00D57700" w:rsidRPr="00D57700" w:rsidRDefault="00D57700" w:rsidP="00B345FB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  <w:r w:rsidRPr="00D57700">
        <w:rPr>
          <w:b w:val="0"/>
          <w:bCs w:val="0"/>
          <w:i w:val="0"/>
          <w:iCs/>
        </w:rPr>
        <w:t xml:space="preserve">На рабочих станциях сотрудников (администраторов) достаточно стандартной операционной системы (Windows 10/11 Pro или </w:t>
      </w:r>
      <w:proofErr w:type="spellStart"/>
      <w:r w:rsidRPr="00D57700">
        <w:rPr>
          <w:b w:val="0"/>
          <w:bCs w:val="0"/>
          <w:i w:val="0"/>
          <w:iCs/>
        </w:rPr>
        <w:t>macOS</w:t>
      </w:r>
      <w:proofErr w:type="spellEnd"/>
      <w:r w:rsidRPr="00D57700">
        <w:rPr>
          <w:b w:val="0"/>
          <w:bCs w:val="0"/>
          <w:i w:val="0"/>
          <w:iCs/>
        </w:rPr>
        <w:t xml:space="preserve">) и браузера для входа в административную панель сайта. Для разработчиков и технических специалистов могут потребоваться дополнительные инструменты: текстовые редакторы, среды разработки, клиенты для работы с </w:t>
      </w:r>
      <w:proofErr w:type="spellStart"/>
      <w:r w:rsidRPr="00D57700">
        <w:rPr>
          <w:b w:val="0"/>
          <w:bCs w:val="0"/>
          <w:i w:val="0"/>
          <w:iCs/>
        </w:rPr>
        <w:t>Git</w:t>
      </w:r>
      <w:proofErr w:type="spellEnd"/>
      <w:r w:rsidRPr="00D57700">
        <w:rPr>
          <w:b w:val="0"/>
          <w:bCs w:val="0"/>
          <w:i w:val="0"/>
          <w:iCs/>
        </w:rPr>
        <w:t xml:space="preserve"> и т.д., но это уже выходит за рамки системного ПО, необходимого для внедрения продукта.</w:t>
      </w:r>
      <w:r w:rsidR="00DD5378">
        <w:rPr>
          <w:b w:val="0"/>
          <w:bCs w:val="0"/>
          <w:i w:val="0"/>
          <w:iCs/>
        </w:rPr>
        <w:t xml:space="preserve"> </w:t>
      </w:r>
    </w:p>
    <w:p w14:paraId="58E77B24" w14:textId="4AF6CC8E" w:rsidR="00432206" w:rsidRPr="00D57700" w:rsidRDefault="00432206" w:rsidP="00B345FB">
      <w:pPr>
        <w:pStyle w:val="21"/>
        <w:spacing w:line="360" w:lineRule="auto"/>
        <w:ind w:left="0" w:firstLine="709"/>
        <w:jc w:val="both"/>
        <w:outlineLvl w:val="9"/>
        <w:rPr>
          <w:b w:val="0"/>
          <w:bCs w:val="0"/>
          <w:i w:val="0"/>
          <w:iCs/>
        </w:rPr>
      </w:pPr>
    </w:p>
    <w:p w14:paraId="547A06CD" w14:textId="164636B2" w:rsidR="00ED2A09" w:rsidRPr="00A94000" w:rsidRDefault="00ED2A09" w:rsidP="00B345FB">
      <w:pPr>
        <w:spacing w:after="0" w:line="360" w:lineRule="auto"/>
        <w:ind w:firstLine="709"/>
        <w:jc w:val="both"/>
        <w:rPr>
          <w:rFonts w:eastAsia="Times New Roman"/>
          <w:sz w:val="28"/>
          <w:szCs w:val="28"/>
          <w:lang w:eastAsia="ru-RU" w:bidi="ru-RU"/>
        </w:rPr>
      </w:pPr>
      <w:r w:rsidRPr="00D57700">
        <w:rPr>
          <w:iCs/>
        </w:rPr>
        <w:br w:type="page"/>
      </w:r>
      <w:bookmarkStart w:id="1" w:name="_Hlk165892909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73"/>
        <w:gridCol w:w="4313"/>
      </w:tblGrid>
      <w:tr w:rsidR="003B342A" w:rsidRPr="003B342A" w14:paraId="5A9DC434" w14:textId="77777777" w:rsidTr="000F7C43">
        <w:trPr>
          <w:trHeight w:val="240"/>
        </w:trPr>
        <w:tc>
          <w:tcPr>
            <w:tcW w:w="4973" w:type="dxa"/>
            <w:shd w:val="clear" w:color="auto" w:fill="auto"/>
          </w:tcPr>
          <w:bookmarkEnd w:id="1"/>
          <w:p w14:paraId="169C953C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</w:pPr>
            <w:r w:rsidRPr="003B342A"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  <w:lastRenderedPageBreak/>
              <w:t>УТВЕРЖДАЮ</w:t>
            </w:r>
          </w:p>
          <w:p w14:paraId="1015E5FB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>Должность</w:t>
            </w:r>
          </w:p>
          <w:p w14:paraId="33249717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 xml:space="preserve">______________________ФИО </w:t>
            </w:r>
          </w:p>
          <w:p w14:paraId="1DC51D15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</w:p>
          <w:p w14:paraId="2DF96C4C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>«___</w:t>
            </w:r>
            <w:proofErr w:type="gramStart"/>
            <w:r w:rsidRPr="003B342A">
              <w:rPr>
                <w:rFonts w:eastAsia="Times New Roman"/>
                <w:szCs w:val="24"/>
                <w:lang w:eastAsia="ar-SA"/>
              </w:rPr>
              <w:t>_»_</w:t>
            </w:r>
            <w:proofErr w:type="gramEnd"/>
            <w:r w:rsidRPr="003B342A">
              <w:rPr>
                <w:rFonts w:eastAsia="Times New Roman"/>
                <w:szCs w:val="24"/>
                <w:lang w:eastAsia="ar-SA"/>
              </w:rPr>
              <w:t>__________________ 20__ г.</w:t>
            </w:r>
          </w:p>
        </w:tc>
        <w:tc>
          <w:tcPr>
            <w:tcW w:w="4313" w:type="dxa"/>
            <w:shd w:val="clear" w:color="auto" w:fill="auto"/>
          </w:tcPr>
          <w:p w14:paraId="54BC65E4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rPr>
                <w:rFonts w:eastAsia="Times New Roman"/>
                <w:b/>
                <w:bCs/>
                <w:szCs w:val="24"/>
                <w:lang w:eastAsia="ar-SA"/>
              </w:rPr>
            </w:pPr>
          </w:p>
        </w:tc>
      </w:tr>
      <w:tr w:rsidR="003B342A" w:rsidRPr="003B342A" w14:paraId="385A448F" w14:textId="77777777" w:rsidTr="000F7C43">
        <w:trPr>
          <w:trHeight w:val="633"/>
        </w:trPr>
        <w:tc>
          <w:tcPr>
            <w:tcW w:w="9286" w:type="dxa"/>
            <w:gridSpan w:val="2"/>
            <w:shd w:val="clear" w:color="auto" w:fill="auto"/>
          </w:tcPr>
          <w:p w14:paraId="717CD9B3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napToGrid w:val="0"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  <w:bookmarkStart w:id="2" w:name="OLE_LINK2"/>
            <w:bookmarkStart w:id="3" w:name="OLE_LINK5"/>
            <w:bookmarkStart w:id="4" w:name="OLE_LINK6"/>
            <w:bookmarkStart w:id="5" w:name="OLE_LINK15"/>
          </w:p>
          <w:p w14:paraId="5DB8ADEC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10F5275B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27F381C3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43C5D60E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17B1A41D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14F1BBE3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18C1B4A8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5A3C458E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55453F16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5C921B69" w14:textId="6A8CF607" w:rsidR="003B342A" w:rsidRPr="003A6212" w:rsidRDefault="003A6212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sz w:val="28"/>
                <w:szCs w:val="28"/>
                <w:lang w:eastAsia="ar-SA"/>
              </w:rPr>
            </w:pPr>
            <w:r w:rsidRPr="003A6212">
              <w:rPr>
                <w:rFonts w:eastAsia="Times New Roman"/>
                <w:sz w:val="28"/>
                <w:szCs w:val="28"/>
                <w:lang w:eastAsia="ar-SA"/>
              </w:rPr>
              <w:t>Платформа для бронирования спортзалов и аренды площадок</w:t>
            </w:r>
          </w:p>
          <w:p w14:paraId="6C3284FA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  <w:r w:rsidRPr="003B342A"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</w:p>
          <w:p w14:paraId="692451FF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center"/>
              <w:rPr>
                <w:rFonts w:eastAsia="Times New Roman"/>
                <w:bCs/>
                <w:szCs w:val="24"/>
                <w:lang w:eastAsia="ar-SA"/>
              </w:rPr>
            </w:pPr>
            <w:r w:rsidRPr="003B342A">
              <w:rPr>
                <w:rFonts w:eastAsia="Times New Roman"/>
                <w:bCs/>
                <w:szCs w:val="24"/>
                <w:lang w:eastAsia="ar-SA"/>
              </w:rPr>
              <w:t>наименование вида ИС</w:t>
            </w:r>
          </w:p>
          <w:p w14:paraId="316A821F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5E0EBAF9" w14:textId="77777777" w:rsidR="003B342A" w:rsidRPr="003B342A" w:rsidRDefault="003B342A" w:rsidP="003B342A">
            <w:pPr>
              <w:pBdr>
                <w:bottom w:val="single" w:sz="8" w:space="1" w:color="000000"/>
              </w:pBd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7627C8E2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center"/>
              <w:rPr>
                <w:rFonts w:eastAsia="Times New Roman"/>
                <w:bCs/>
                <w:szCs w:val="24"/>
                <w:lang w:eastAsia="ar-SA"/>
              </w:rPr>
            </w:pPr>
            <w:r w:rsidRPr="003B342A">
              <w:rPr>
                <w:rFonts w:eastAsia="Times New Roman"/>
                <w:bCs/>
                <w:szCs w:val="24"/>
                <w:lang w:eastAsia="ar-SA"/>
              </w:rPr>
              <w:t>Сокращенное наименование ИС</w:t>
            </w:r>
          </w:p>
          <w:p w14:paraId="6F526B8D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bookmarkEnd w:id="2"/>
          <w:bookmarkEnd w:id="3"/>
          <w:bookmarkEnd w:id="4"/>
          <w:bookmarkEnd w:id="5"/>
          <w:p w14:paraId="47F4FE54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  <w:r w:rsidRPr="003B342A"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  <w:t>Техническое задание</w:t>
            </w:r>
          </w:p>
          <w:p w14:paraId="1CCDAAF8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  <w:p w14:paraId="1924A664" w14:textId="77777777" w:rsidR="003B342A" w:rsidRPr="003B342A" w:rsidRDefault="003B342A" w:rsidP="003B342A">
            <w:pPr>
              <w:suppressAutoHyphens/>
              <w:spacing w:before="40" w:after="0" w:line="240" w:lineRule="auto"/>
              <w:ind w:firstLine="3060"/>
              <w:rPr>
                <w:rFonts w:eastAsia="Times New Roman"/>
                <w:bCs/>
                <w:szCs w:val="24"/>
                <w:lang w:eastAsia="ar-SA"/>
              </w:rPr>
            </w:pPr>
            <w:r w:rsidRPr="003B342A">
              <w:rPr>
                <w:rFonts w:eastAsia="Times New Roman"/>
                <w:bCs/>
                <w:szCs w:val="24"/>
                <w:lang w:eastAsia="ar-SA"/>
              </w:rPr>
              <w:t>Действует с ______________</w:t>
            </w:r>
          </w:p>
          <w:p w14:paraId="2E1009F2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3B342A" w:rsidRPr="003B342A" w14:paraId="7F3FC491" w14:textId="77777777" w:rsidTr="000F7C43">
        <w:trPr>
          <w:trHeight w:val="240"/>
        </w:trPr>
        <w:tc>
          <w:tcPr>
            <w:tcW w:w="4973" w:type="dxa"/>
            <w:shd w:val="clear" w:color="auto" w:fill="auto"/>
          </w:tcPr>
          <w:p w14:paraId="7A04EBE6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</w:pPr>
          </w:p>
          <w:p w14:paraId="29DAE179" w14:textId="77777777" w:rsidR="003B342A" w:rsidRPr="003B342A" w:rsidRDefault="003B342A" w:rsidP="003B342A">
            <w:pPr>
              <w:suppressAutoHyphens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</w:pPr>
          </w:p>
          <w:p w14:paraId="4D08AFCE" w14:textId="77777777" w:rsidR="003B342A" w:rsidRPr="003B342A" w:rsidRDefault="003B342A" w:rsidP="003B342A">
            <w:pPr>
              <w:suppressAutoHyphens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</w:pPr>
            <w:r w:rsidRPr="003B342A"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  <w:t xml:space="preserve">СОГЛАСОВАНО </w:t>
            </w:r>
          </w:p>
          <w:p w14:paraId="614D4B4C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</w:p>
          <w:p w14:paraId="6D4E9E2A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>Должность</w:t>
            </w:r>
          </w:p>
          <w:p w14:paraId="7C169F40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</w:p>
          <w:p w14:paraId="0AE84CF8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>___________________ ФИО</w:t>
            </w:r>
          </w:p>
          <w:p w14:paraId="0CDD7D2B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</w:p>
          <w:p w14:paraId="2817A181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>«___</w:t>
            </w:r>
            <w:proofErr w:type="gramStart"/>
            <w:r w:rsidRPr="003B342A">
              <w:rPr>
                <w:rFonts w:eastAsia="Times New Roman"/>
                <w:szCs w:val="24"/>
                <w:lang w:eastAsia="ar-SA"/>
              </w:rPr>
              <w:t>_»_</w:t>
            </w:r>
            <w:proofErr w:type="gramEnd"/>
            <w:r w:rsidRPr="003B342A">
              <w:rPr>
                <w:rFonts w:eastAsia="Times New Roman"/>
                <w:szCs w:val="24"/>
                <w:lang w:eastAsia="ar-SA"/>
              </w:rPr>
              <w:t>_________________ 20__ г.</w:t>
            </w:r>
          </w:p>
        </w:tc>
        <w:tc>
          <w:tcPr>
            <w:tcW w:w="4313" w:type="dxa"/>
            <w:shd w:val="clear" w:color="auto" w:fill="auto"/>
          </w:tcPr>
          <w:p w14:paraId="2D9BA543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Cs w:val="24"/>
                <w:lang w:eastAsia="ar-SA"/>
              </w:rPr>
            </w:pPr>
          </w:p>
          <w:p w14:paraId="471FB52F" w14:textId="77777777" w:rsidR="003B342A" w:rsidRPr="003B342A" w:rsidRDefault="003B342A" w:rsidP="003B342A">
            <w:pPr>
              <w:suppressAutoHyphens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Cs w:val="24"/>
                <w:lang w:eastAsia="ar-SA"/>
              </w:rPr>
            </w:pPr>
          </w:p>
          <w:p w14:paraId="2676AE9B" w14:textId="77777777" w:rsidR="003B342A" w:rsidRPr="003B342A" w:rsidRDefault="003B342A" w:rsidP="003B342A">
            <w:pPr>
              <w:suppressAutoHyphens/>
              <w:spacing w:after="0" w:line="240" w:lineRule="auto"/>
              <w:jc w:val="both"/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</w:pPr>
            <w:r w:rsidRPr="003B342A">
              <w:rPr>
                <w:rFonts w:ascii="ГОСТ тип А" w:eastAsia="Times New Roman" w:hAnsi="ГОСТ тип А"/>
                <w:b/>
                <w:i/>
                <w:sz w:val="28"/>
                <w:szCs w:val="20"/>
                <w:lang w:eastAsia="ar-SA"/>
              </w:rPr>
              <w:t>РАЗРАБОТЧИК</w:t>
            </w:r>
          </w:p>
          <w:p w14:paraId="321544AE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</w:p>
          <w:p w14:paraId="74F88EEA" w14:textId="5BFCA3A1" w:rsid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  <w:r w:rsidRPr="003B342A">
              <w:rPr>
                <w:rFonts w:eastAsia="Times New Roman"/>
                <w:szCs w:val="24"/>
                <w:lang w:eastAsia="ar-SA"/>
              </w:rPr>
              <w:t>Должность</w:t>
            </w:r>
          </w:p>
          <w:p w14:paraId="061E4E67" w14:textId="77777777" w:rsidR="00C827B1" w:rsidRPr="003B342A" w:rsidRDefault="00C827B1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lang w:eastAsia="ar-SA"/>
              </w:rPr>
            </w:pPr>
          </w:p>
          <w:p w14:paraId="67147F8A" w14:textId="1D82C29B" w:rsidR="003B342A" w:rsidRDefault="00C827B1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u w:val="single"/>
                <w:lang w:eastAsia="ar-SA"/>
              </w:rPr>
            </w:pPr>
            <w:r>
              <w:rPr>
                <w:rFonts w:eastAsia="Times New Roman"/>
                <w:szCs w:val="24"/>
                <w:u w:val="single"/>
                <w:lang w:eastAsia="ar-SA"/>
              </w:rPr>
              <w:t>Павлова Эвелина Дмитриевна</w:t>
            </w:r>
          </w:p>
          <w:p w14:paraId="0258C969" w14:textId="77777777" w:rsidR="00C827B1" w:rsidRPr="00C827B1" w:rsidRDefault="00C827B1" w:rsidP="003B342A">
            <w:pPr>
              <w:suppressAutoHyphens/>
              <w:spacing w:after="0" w:line="240" w:lineRule="auto"/>
              <w:rPr>
                <w:rFonts w:eastAsia="Times New Roman"/>
                <w:szCs w:val="24"/>
                <w:u w:val="single"/>
                <w:lang w:eastAsia="ar-SA"/>
              </w:rPr>
            </w:pPr>
          </w:p>
          <w:p w14:paraId="186DB7DD" w14:textId="77777777" w:rsidR="003B342A" w:rsidRPr="003B342A" w:rsidRDefault="003B342A" w:rsidP="003B342A">
            <w:pPr>
              <w:suppressAutoHyphens/>
              <w:spacing w:before="40" w:after="0" w:line="240" w:lineRule="auto"/>
              <w:jc w:val="both"/>
              <w:rPr>
                <w:rFonts w:eastAsia="Times New Roman"/>
                <w:bCs/>
                <w:szCs w:val="24"/>
                <w:lang w:eastAsia="ar-SA"/>
              </w:rPr>
            </w:pPr>
            <w:r w:rsidRPr="003B342A">
              <w:rPr>
                <w:rFonts w:eastAsia="Times New Roman"/>
                <w:bCs/>
                <w:szCs w:val="24"/>
                <w:lang w:eastAsia="ar-SA"/>
              </w:rPr>
              <w:t>«___</w:t>
            </w:r>
            <w:proofErr w:type="gramStart"/>
            <w:r w:rsidRPr="003B342A">
              <w:rPr>
                <w:rFonts w:eastAsia="Times New Roman"/>
                <w:bCs/>
                <w:szCs w:val="24"/>
                <w:lang w:eastAsia="ar-SA"/>
              </w:rPr>
              <w:t>_»_</w:t>
            </w:r>
            <w:proofErr w:type="gramEnd"/>
            <w:r w:rsidRPr="003B342A">
              <w:rPr>
                <w:rFonts w:eastAsia="Times New Roman"/>
                <w:bCs/>
                <w:szCs w:val="24"/>
                <w:lang w:eastAsia="ar-SA"/>
              </w:rPr>
              <w:t>__________________ 20__ г.</w:t>
            </w:r>
          </w:p>
          <w:p w14:paraId="44334DE3" w14:textId="77777777" w:rsidR="003B342A" w:rsidRPr="003B342A" w:rsidRDefault="003B342A" w:rsidP="003B342A">
            <w:pPr>
              <w:suppressAutoHyphens/>
              <w:spacing w:after="0" w:line="240" w:lineRule="auto"/>
              <w:rPr>
                <w:rFonts w:eastAsia="Times New Roman"/>
                <w:b/>
                <w:bCs/>
                <w:szCs w:val="24"/>
                <w:lang w:eastAsia="ar-SA"/>
              </w:rPr>
            </w:pPr>
          </w:p>
        </w:tc>
      </w:tr>
      <w:tr w:rsidR="003B342A" w:rsidRPr="003B342A" w14:paraId="7EBA399A" w14:textId="77777777" w:rsidTr="000F7C43">
        <w:trPr>
          <w:trHeight w:val="1159"/>
        </w:trPr>
        <w:tc>
          <w:tcPr>
            <w:tcW w:w="9286" w:type="dxa"/>
            <w:gridSpan w:val="2"/>
            <w:shd w:val="clear" w:color="auto" w:fill="auto"/>
            <w:vAlign w:val="bottom"/>
          </w:tcPr>
          <w:p w14:paraId="4C64FD57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/>
                <w:szCs w:val="24"/>
                <w:lang w:eastAsia="ar-SA"/>
              </w:rPr>
            </w:pPr>
          </w:p>
          <w:p w14:paraId="5957C673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/>
                <w:szCs w:val="24"/>
                <w:lang w:eastAsia="ar-SA"/>
              </w:rPr>
            </w:pPr>
          </w:p>
          <w:p w14:paraId="17650D6F" w14:textId="77777777" w:rsidR="003B342A" w:rsidRPr="003B342A" w:rsidRDefault="003B342A" w:rsidP="003B342A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/>
                <w:szCs w:val="24"/>
                <w:lang w:eastAsia="ar-SA"/>
              </w:rPr>
            </w:pPr>
          </w:p>
          <w:p w14:paraId="1AC12522" w14:textId="559E8AAC" w:rsidR="003B342A" w:rsidRPr="003B342A" w:rsidRDefault="00183DF7" w:rsidP="003B342A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/>
                <w:szCs w:val="24"/>
                <w:lang w:eastAsia="ar-SA"/>
              </w:rPr>
            </w:pPr>
            <w:proofErr w:type="gramStart"/>
            <w:r>
              <w:rPr>
                <w:rFonts w:eastAsia="Times New Roman"/>
                <w:szCs w:val="24"/>
                <w:lang w:eastAsia="ar-SA"/>
              </w:rPr>
              <w:t xml:space="preserve">Ейск </w:t>
            </w:r>
            <w:r w:rsidR="003B342A" w:rsidRPr="003B342A">
              <w:rPr>
                <w:rFonts w:eastAsia="Times New Roman"/>
                <w:szCs w:val="24"/>
                <w:lang w:eastAsia="ar-SA"/>
              </w:rPr>
              <w:t xml:space="preserve"> 20</w:t>
            </w:r>
            <w:r>
              <w:rPr>
                <w:rFonts w:eastAsia="Times New Roman"/>
                <w:szCs w:val="24"/>
                <w:lang w:eastAsia="ar-SA"/>
              </w:rPr>
              <w:t>26</w:t>
            </w:r>
            <w:proofErr w:type="gramEnd"/>
          </w:p>
        </w:tc>
      </w:tr>
    </w:tbl>
    <w:p w14:paraId="4940C840" w14:textId="77777777" w:rsidR="003B342A" w:rsidRPr="003B342A" w:rsidRDefault="003B342A" w:rsidP="003B342A">
      <w:pPr>
        <w:suppressAutoHyphens/>
        <w:spacing w:after="0" w:line="240" w:lineRule="auto"/>
        <w:jc w:val="both"/>
        <w:rPr>
          <w:rFonts w:ascii="ГОСТ тип А" w:eastAsia="Times New Roman" w:hAnsi="ГОСТ тип А"/>
          <w:i/>
          <w:sz w:val="28"/>
          <w:szCs w:val="20"/>
          <w:lang w:eastAsia="ar-SA"/>
        </w:rPr>
      </w:pPr>
    </w:p>
    <w:p w14:paraId="6A44FFAE" w14:textId="77777777" w:rsidR="00A76042" w:rsidRDefault="00A76042" w:rsidP="00A01916">
      <w:pPr>
        <w:spacing w:after="0" w:line="360" w:lineRule="auto"/>
        <w:jc w:val="both"/>
      </w:pPr>
    </w:p>
    <w:p w14:paraId="7CE4E553" w14:textId="77777777" w:rsidR="00A76042" w:rsidRDefault="00A76042" w:rsidP="00A76042"/>
    <w:p w14:paraId="4880761A" w14:textId="5C4E7EC3" w:rsidR="004A3A68" w:rsidRDefault="004A3A68">
      <w:pPr>
        <w:rPr>
          <w:rFonts w:eastAsia="Times New Roman"/>
          <w:szCs w:val="24"/>
          <w:lang w:eastAsia="ru-RU" w:bidi="ru-RU"/>
        </w:rPr>
      </w:pPr>
    </w:p>
    <w:p w14:paraId="4DF6A080" w14:textId="6D140C19" w:rsidR="004A3A68" w:rsidRPr="004A3A68" w:rsidRDefault="004A3A68" w:rsidP="004A3A68">
      <w:pPr>
        <w:pStyle w:val="a9"/>
        <w:keepNext/>
        <w:pageBreakBefore/>
        <w:numPr>
          <w:ilvl w:val="0"/>
          <w:numId w:val="46"/>
        </w:numPr>
        <w:suppressAutoHyphens/>
        <w:spacing w:before="160" w:after="300" w:line="240" w:lineRule="auto"/>
        <w:jc w:val="both"/>
        <w:outlineLvl w:val="0"/>
        <w:rPr>
          <w:rFonts w:eastAsia="Times New Roman"/>
          <w:b/>
          <w:sz w:val="28"/>
          <w:szCs w:val="28"/>
          <w:lang w:eastAsia="ar-SA"/>
        </w:rPr>
      </w:pPr>
      <w:bookmarkStart w:id="6" w:name="_Toc227095550"/>
      <w:r w:rsidRPr="004A3A68">
        <w:rPr>
          <w:rFonts w:eastAsia="Times New Roman"/>
          <w:b/>
          <w:sz w:val="28"/>
          <w:szCs w:val="28"/>
          <w:lang w:eastAsia="ar-SA"/>
        </w:rPr>
        <w:lastRenderedPageBreak/>
        <w:t>ОБЩИЕ СВЕДЕНИЯ</w:t>
      </w:r>
      <w:bookmarkEnd w:id="6"/>
    </w:p>
    <w:p w14:paraId="09781D1A" w14:textId="5CBB2D52" w:rsidR="004A3A68" w:rsidRPr="004A3A68" w:rsidRDefault="004A3A68" w:rsidP="004A3A68">
      <w:pPr>
        <w:keepNext/>
        <w:tabs>
          <w:tab w:val="left" w:pos="576"/>
        </w:tabs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28"/>
          <w:lang w:eastAsia="ar-SA"/>
        </w:rPr>
      </w:pPr>
      <w:bookmarkStart w:id="7" w:name="__RefHeading__137_1516621224"/>
      <w:bookmarkStart w:id="8" w:name="_Toc227095551"/>
      <w:bookmarkEnd w:id="7"/>
      <w:r>
        <w:rPr>
          <w:rFonts w:eastAsia="Times New Roman" w:cs="Arial"/>
          <w:b/>
          <w:bCs/>
          <w:iCs/>
          <w:sz w:val="28"/>
          <w:szCs w:val="28"/>
          <w:lang w:eastAsia="ar-SA"/>
        </w:rPr>
        <w:t xml:space="preserve">1.1 </w:t>
      </w:r>
      <w:r w:rsidRPr="004A3A68">
        <w:rPr>
          <w:rFonts w:eastAsia="Times New Roman" w:cs="Arial"/>
          <w:b/>
          <w:bCs/>
          <w:iCs/>
          <w:sz w:val="28"/>
          <w:szCs w:val="28"/>
          <w:lang w:eastAsia="ar-SA"/>
        </w:rPr>
        <w:t>Полное наименование Системы и её условное обозначение</w:t>
      </w:r>
      <w:bookmarkEnd w:id="8"/>
    </w:p>
    <w:p w14:paraId="600136AD" w14:textId="77777777" w:rsidR="004A3A68" w:rsidRPr="004A3A68" w:rsidRDefault="004A3A68" w:rsidP="004A3A68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«Веб</w:t>
      </w:r>
      <w:r w:rsidRPr="004A3A68">
        <w:rPr>
          <w:rFonts w:eastAsia="Times New Roman"/>
          <w:szCs w:val="24"/>
          <w:lang w:eastAsia="ar-SA"/>
        </w:rPr>
        <w:t>-</w:t>
      </w:r>
      <w:r w:rsidRPr="004A3A68">
        <w:rPr>
          <w:rFonts w:eastAsia="Times New Roman" w:hint="eastAsia"/>
          <w:szCs w:val="24"/>
          <w:lang w:eastAsia="ar-SA"/>
        </w:rPr>
        <w:t>сайт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для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бронирования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спортивных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залов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аренды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площадок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«</w:t>
      </w:r>
      <w:proofErr w:type="spellStart"/>
      <w:r w:rsidRPr="004A3A68">
        <w:rPr>
          <w:rFonts w:eastAsia="Times New Roman" w:hint="eastAsia"/>
          <w:szCs w:val="24"/>
          <w:lang w:eastAsia="ar-SA"/>
        </w:rPr>
        <w:t>СпортПлюс</w:t>
      </w:r>
      <w:proofErr w:type="spellEnd"/>
      <w:r w:rsidRPr="004A3A68">
        <w:rPr>
          <w:rFonts w:eastAsia="Times New Roman" w:hint="eastAsia"/>
          <w:szCs w:val="24"/>
          <w:lang w:eastAsia="ar-SA"/>
        </w:rPr>
        <w:t>»»</w:t>
      </w:r>
    </w:p>
    <w:p w14:paraId="299B6896" w14:textId="0E7E3AD7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28"/>
          <w:lang w:eastAsia="ar-SA"/>
        </w:rPr>
      </w:pPr>
      <w:bookmarkStart w:id="9" w:name="_Toc227095552"/>
      <w:r>
        <w:rPr>
          <w:rFonts w:eastAsia="Times New Roman" w:cs="Arial"/>
          <w:b/>
          <w:bCs/>
          <w:iCs/>
          <w:sz w:val="28"/>
          <w:szCs w:val="28"/>
          <w:lang w:eastAsia="ar-SA"/>
        </w:rPr>
        <w:t xml:space="preserve">1.2 </w:t>
      </w:r>
      <w:r w:rsidRPr="004A3A68">
        <w:rPr>
          <w:rFonts w:eastAsia="Times New Roman" w:cs="Arial"/>
          <w:b/>
          <w:bCs/>
          <w:iCs/>
          <w:sz w:val="28"/>
          <w:szCs w:val="28"/>
          <w:lang w:eastAsia="ar-SA"/>
        </w:rPr>
        <w:t>Наименование и реквизиты Заказчика</w:t>
      </w:r>
      <w:bookmarkEnd w:id="9"/>
    </w:p>
    <w:p w14:paraId="4A07FEE2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ООО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«</w:t>
      </w:r>
      <w:proofErr w:type="spellStart"/>
      <w:r w:rsidRPr="004A3A68">
        <w:rPr>
          <w:rFonts w:eastAsia="Times New Roman" w:hint="eastAsia"/>
          <w:szCs w:val="20"/>
          <w:lang w:eastAsia="ar-SA"/>
        </w:rPr>
        <w:t>СпортПлюс</w:t>
      </w:r>
      <w:proofErr w:type="spellEnd"/>
      <w:r w:rsidRPr="004A3A68">
        <w:rPr>
          <w:rFonts w:eastAsia="Times New Roman" w:hint="eastAsia"/>
          <w:szCs w:val="20"/>
          <w:lang w:eastAsia="ar-SA"/>
        </w:rPr>
        <w:t>»</w:t>
      </w:r>
      <w:r w:rsidRPr="004A3A68">
        <w:rPr>
          <w:rFonts w:eastAsia="Times New Roman"/>
          <w:szCs w:val="20"/>
          <w:lang w:eastAsia="ar-SA"/>
        </w:rPr>
        <w:t xml:space="preserve"> (</w:t>
      </w:r>
      <w:r w:rsidRPr="004A3A68">
        <w:rPr>
          <w:rFonts w:eastAsia="Times New Roman" w:hint="eastAsia"/>
          <w:szCs w:val="20"/>
          <w:lang w:eastAsia="ar-SA"/>
        </w:rPr>
        <w:t>Общество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с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ограниченной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ответственностью</w:t>
      </w:r>
      <w:r w:rsidRPr="004A3A68">
        <w:rPr>
          <w:rFonts w:eastAsia="Times New Roman"/>
          <w:szCs w:val="20"/>
          <w:lang w:eastAsia="ar-SA"/>
        </w:rPr>
        <w:t>)</w:t>
      </w:r>
    </w:p>
    <w:p w14:paraId="2FCA0D61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ИНН</w:t>
      </w:r>
      <w:r w:rsidRPr="004A3A68">
        <w:rPr>
          <w:rFonts w:eastAsia="Times New Roman"/>
          <w:szCs w:val="20"/>
          <w:lang w:eastAsia="ar-SA"/>
        </w:rPr>
        <w:t xml:space="preserve"> 1234567890, </w:t>
      </w:r>
      <w:r w:rsidRPr="004A3A68">
        <w:rPr>
          <w:rFonts w:eastAsia="Times New Roman" w:hint="eastAsia"/>
          <w:szCs w:val="20"/>
          <w:lang w:eastAsia="ar-SA"/>
        </w:rPr>
        <w:t>КПП</w:t>
      </w:r>
      <w:r w:rsidRPr="004A3A68">
        <w:rPr>
          <w:rFonts w:eastAsia="Times New Roman"/>
          <w:szCs w:val="20"/>
          <w:lang w:eastAsia="ar-SA"/>
        </w:rPr>
        <w:t xml:space="preserve"> 123401001</w:t>
      </w:r>
    </w:p>
    <w:p w14:paraId="756FFD94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Юридический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адрес</w:t>
      </w:r>
      <w:r w:rsidRPr="004A3A68">
        <w:rPr>
          <w:rFonts w:eastAsia="Times New Roman"/>
          <w:szCs w:val="20"/>
          <w:lang w:eastAsia="ar-SA"/>
        </w:rPr>
        <w:t xml:space="preserve">: 353680, </w:t>
      </w:r>
      <w:r w:rsidRPr="004A3A68">
        <w:rPr>
          <w:rFonts w:eastAsia="Times New Roman" w:hint="eastAsia"/>
          <w:szCs w:val="20"/>
          <w:lang w:eastAsia="ar-SA"/>
        </w:rPr>
        <w:t>Краснодарский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край</w:t>
      </w:r>
      <w:r w:rsidRPr="004A3A68">
        <w:rPr>
          <w:rFonts w:eastAsia="Times New Roman"/>
          <w:szCs w:val="20"/>
          <w:lang w:eastAsia="ar-SA"/>
        </w:rPr>
        <w:t xml:space="preserve">, </w:t>
      </w:r>
      <w:r w:rsidRPr="004A3A68">
        <w:rPr>
          <w:rFonts w:eastAsia="Times New Roman" w:hint="eastAsia"/>
          <w:szCs w:val="20"/>
          <w:lang w:eastAsia="ar-SA"/>
        </w:rPr>
        <w:t>г</w:t>
      </w:r>
      <w:r w:rsidRPr="004A3A68">
        <w:rPr>
          <w:rFonts w:eastAsia="Times New Roman"/>
          <w:szCs w:val="20"/>
          <w:lang w:eastAsia="ar-SA"/>
        </w:rPr>
        <w:t xml:space="preserve">. </w:t>
      </w:r>
      <w:r w:rsidRPr="004A3A68">
        <w:rPr>
          <w:rFonts w:eastAsia="Times New Roman" w:hint="eastAsia"/>
          <w:szCs w:val="20"/>
          <w:lang w:eastAsia="ar-SA"/>
        </w:rPr>
        <w:t>Ейск</w:t>
      </w:r>
      <w:r w:rsidRPr="004A3A68">
        <w:rPr>
          <w:rFonts w:eastAsia="Times New Roman"/>
          <w:szCs w:val="20"/>
          <w:lang w:eastAsia="ar-SA"/>
        </w:rPr>
        <w:t xml:space="preserve">, </w:t>
      </w:r>
      <w:r w:rsidRPr="004A3A68">
        <w:rPr>
          <w:rFonts w:eastAsia="Times New Roman" w:hint="eastAsia"/>
          <w:szCs w:val="20"/>
          <w:lang w:eastAsia="ar-SA"/>
        </w:rPr>
        <w:t>ул</w:t>
      </w:r>
      <w:r w:rsidRPr="004A3A68">
        <w:rPr>
          <w:rFonts w:eastAsia="Times New Roman"/>
          <w:szCs w:val="20"/>
          <w:lang w:eastAsia="ar-SA"/>
        </w:rPr>
        <w:t xml:space="preserve">. </w:t>
      </w:r>
      <w:r w:rsidRPr="004A3A68">
        <w:rPr>
          <w:rFonts w:eastAsia="Times New Roman" w:hint="eastAsia"/>
          <w:szCs w:val="20"/>
          <w:lang w:eastAsia="ar-SA"/>
        </w:rPr>
        <w:t>Спортивная</w:t>
      </w:r>
      <w:r w:rsidRPr="004A3A68">
        <w:rPr>
          <w:rFonts w:eastAsia="Times New Roman"/>
          <w:szCs w:val="20"/>
          <w:lang w:eastAsia="ar-SA"/>
        </w:rPr>
        <w:t xml:space="preserve">, </w:t>
      </w:r>
      <w:r w:rsidRPr="004A3A68">
        <w:rPr>
          <w:rFonts w:eastAsia="Times New Roman" w:hint="eastAsia"/>
          <w:szCs w:val="20"/>
          <w:lang w:eastAsia="ar-SA"/>
        </w:rPr>
        <w:t>д</w:t>
      </w:r>
      <w:r w:rsidRPr="004A3A68">
        <w:rPr>
          <w:rFonts w:eastAsia="Times New Roman"/>
          <w:szCs w:val="20"/>
          <w:lang w:eastAsia="ar-SA"/>
        </w:rPr>
        <w:t>. 1</w:t>
      </w:r>
    </w:p>
    <w:p w14:paraId="64601192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Директор</w:t>
      </w:r>
      <w:r w:rsidRPr="004A3A68">
        <w:rPr>
          <w:rFonts w:eastAsia="Times New Roman"/>
          <w:szCs w:val="20"/>
          <w:lang w:eastAsia="ar-SA"/>
        </w:rPr>
        <w:t xml:space="preserve">: </w:t>
      </w:r>
      <w:r w:rsidRPr="004A3A68">
        <w:rPr>
          <w:rFonts w:eastAsia="Times New Roman" w:hint="eastAsia"/>
          <w:szCs w:val="20"/>
          <w:lang w:eastAsia="ar-SA"/>
        </w:rPr>
        <w:t>Иванов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Иван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Иванович</w:t>
      </w:r>
    </w:p>
    <w:p w14:paraId="548F0327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Телефон</w:t>
      </w:r>
      <w:r w:rsidRPr="004A3A68">
        <w:rPr>
          <w:rFonts w:eastAsia="Times New Roman"/>
          <w:szCs w:val="20"/>
          <w:lang w:eastAsia="ar-SA"/>
        </w:rPr>
        <w:t>: +7 (86132) 5-55-55</w:t>
      </w:r>
    </w:p>
    <w:p w14:paraId="0D78C557" w14:textId="63CABDC3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10" w:name="__RefHeading__141_1516621224"/>
      <w:bookmarkStart w:id="11" w:name="_Toc227095553"/>
      <w:bookmarkEnd w:id="10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1.3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Наименование и реквизиты Исполнителя</w:t>
      </w:r>
      <w:bookmarkEnd w:id="11"/>
    </w:p>
    <w:p w14:paraId="6D3749BC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Студентка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Павлова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Эвелина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Дмитриевна</w:t>
      </w:r>
      <w:r w:rsidRPr="004A3A68">
        <w:rPr>
          <w:rFonts w:eastAsia="Times New Roman"/>
          <w:szCs w:val="20"/>
          <w:lang w:eastAsia="ar-SA"/>
        </w:rPr>
        <w:t xml:space="preserve">, </w:t>
      </w:r>
      <w:r w:rsidRPr="004A3A68">
        <w:rPr>
          <w:rFonts w:eastAsia="Times New Roman" w:hint="eastAsia"/>
          <w:szCs w:val="20"/>
          <w:lang w:eastAsia="ar-SA"/>
        </w:rPr>
        <w:t>группа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И</w:t>
      </w:r>
      <w:r w:rsidRPr="004A3A68">
        <w:rPr>
          <w:rFonts w:eastAsia="Times New Roman"/>
          <w:szCs w:val="20"/>
          <w:lang w:eastAsia="ar-SA"/>
        </w:rPr>
        <w:t>-21</w:t>
      </w:r>
    </w:p>
    <w:p w14:paraId="7D1494CC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ГБПОУ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КК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«Ейский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полипрофильный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колледж»</w:t>
      </w:r>
    </w:p>
    <w:p w14:paraId="199D5EB5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Специальность</w:t>
      </w:r>
      <w:r w:rsidRPr="004A3A68">
        <w:rPr>
          <w:rFonts w:eastAsia="Times New Roman"/>
          <w:szCs w:val="20"/>
          <w:lang w:eastAsia="ar-SA"/>
        </w:rPr>
        <w:t xml:space="preserve"> 09.02.07 </w:t>
      </w:r>
      <w:r w:rsidRPr="004A3A68">
        <w:rPr>
          <w:rFonts w:eastAsia="Times New Roman" w:hint="eastAsia"/>
          <w:szCs w:val="20"/>
          <w:lang w:eastAsia="ar-SA"/>
        </w:rPr>
        <w:t>«Информационные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технологии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и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программирование»</w:t>
      </w:r>
    </w:p>
    <w:p w14:paraId="4546FE53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Адрес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колледжа</w:t>
      </w:r>
      <w:r w:rsidRPr="004A3A68">
        <w:rPr>
          <w:rFonts w:eastAsia="Times New Roman"/>
          <w:szCs w:val="20"/>
          <w:lang w:eastAsia="ar-SA"/>
        </w:rPr>
        <w:t xml:space="preserve">: 353690 </w:t>
      </w:r>
      <w:r w:rsidRPr="004A3A68">
        <w:rPr>
          <w:rFonts w:eastAsia="Times New Roman" w:hint="eastAsia"/>
          <w:szCs w:val="20"/>
          <w:lang w:eastAsia="ar-SA"/>
        </w:rPr>
        <w:t>г</w:t>
      </w:r>
      <w:r w:rsidRPr="004A3A68">
        <w:rPr>
          <w:rFonts w:eastAsia="Times New Roman"/>
          <w:szCs w:val="20"/>
          <w:lang w:eastAsia="ar-SA"/>
        </w:rPr>
        <w:t xml:space="preserve">. </w:t>
      </w:r>
      <w:r w:rsidRPr="004A3A68">
        <w:rPr>
          <w:rFonts w:eastAsia="Times New Roman" w:hint="eastAsia"/>
          <w:szCs w:val="20"/>
          <w:lang w:eastAsia="ar-SA"/>
        </w:rPr>
        <w:t>Ейск</w:t>
      </w:r>
      <w:r w:rsidRPr="004A3A68">
        <w:rPr>
          <w:rFonts w:eastAsia="Times New Roman"/>
          <w:szCs w:val="20"/>
          <w:lang w:eastAsia="ar-SA"/>
        </w:rPr>
        <w:t xml:space="preserve">, </w:t>
      </w:r>
      <w:r w:rsidRPr="004A3A68">
        <w:rPr>
          <w:rFonts w:eastAsia="Times New Roman" w:hint="eastAsia"/>
          <w:szCs w:val="20"/>
          <w:lang w:eastAsia="ar-SA"/>
        </w:rPr>
        <w:t>ул</w:t>
      </w:r>
      <w:r w:rsidRPr="004A3A68">
        <w:rPr>
          <w:rFonts w:eastAsia="Times New Roman"/>
          <w:szCs w:val="20"/>
          <w:lang w:eastAsia="ar-SA"/>
        </w:rPr>
        <w:t xml:space="preserve">. </w:t>
      </w:r>
      <w:r w:rsidRPr="004A3A68">
        <w:rPr>
          <w:rFonts w:eastAsia="Times New Roman" w:hint="eastAsia"/>
          <w:szCs w:val="20"/>
          <w:lang w:eastAsia="ar-SA"/>
        </w:rPr>
        <w:t>Коммунистическая</w:t>
      </w:r>
      <w:r w:rsidRPr="004A3A68">
        <w:rPr>
          <w:rFonts w:eastAsia="Times New Roman"/>
          <w:szCs w:val="20"/>
          <w:lang w:eastAsia="ar-SA"/>
        </w:rPr>
        <w:t>, 83/3</w:t>
      </w:r>
    </w:p>
    <w:p w14:paraId="4F979550" w14:textId="77777777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12" w:name="__RefHeading__143_1516621224"/>
      <w:bookmarkStart w:id="13" w:name="_Toc227095554"/>
      <w:bookmarkEnd w:id="12"/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Основание для разработки</w:t>
      </w:r>
      <w:bookmarkEnd w:id="13"/>
    </w:p>
    <w:p w14:paraId="0547EBC4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/>
          <w:szCs w:val="20"/>
          <w:lang w:eastAsia="ar-SA"/>
        </w:rPr>
        <w:t>Учебное задание по МДК.02.01 «Технология разработки программного обеспечения» и МДК.02.02 «Инструментальные средства разработки программного обеспечения», утверждённое преподавателем ГБПОУ КК ЕПК.</w:t>
      </w:r>
    </w:p>
    <w:p w14:paraId="332C7F8B" w14:textId="641624DB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14" w:name="_Toc227095555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1.4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Плановые сроки начала и окончания работ</w:t>
      </w:r>
      <w:bookmarkEnd w:id="14"/>
    </w:p>
    <w:p w14:paraId="4D25B9F5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Начало</w:t>
      </w:r>
      <w:r w:rsidRPr="004A3A68">
        <w:rPr>
          <w:rFonts w:eastAsia="Times New Roman"/>
          <w:szCs w:val="20"/>
          <w:lang w:eastAsia="ar-SA"/>
        </w:rPr>
        <w:t>: 01.01.2026</w:t>
      </w:r>
    </w:p>
    <w:p w14:paraId="3B5BCA44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Окончание</w:t>
      </w:r>
      <w:r w:rsidRPr="004A3A68">
        <w:rPr>
          <w:rFonts w:eastAsia="Times New Roman"/>
          <w:szCs w:val="20"/>
          <w:lang w:eastAsia="ar-SA"/>
        </w:rPr>
        <w:t>: 22.06.2026</w:t>
      </w:r>
    </w:p>
    <w:p w14:paraId="4B6B5983" w14:textId="1D3826F9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15" w:name="__RefHeading__147_1516621224"/>
      <w:bookmarkStart w:id="16" w:name="_Toc227095556"/>
      <w:bookmarkEnd w:id="15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1.5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Сведения об источнике и порядке финансирования работ</w:t>
      </w:r>
      <w:bookmarkEnd w:id="16"/>
    </w:p>
    <w:p w14:paraId="7055C304" w14:textId="77777777" w:rsidR="004A3A68" w:rsidRP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0"/>
          <w:lang w:eastAsia="ar-SA"/>
        </w:rPr>
      </w:pPr>
      <w:r w:rsidRPr="004A3A68">
        <w:rPr>
          <w:rFonts w:eastAsia="Times New Roman" w:hint="eastAsia"/>
          <w:szCs w:val="20"/>
          <w:lang w:eastAsia="ar-SA"/>
        </w:rPr>
        <w:t>Работа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выполняется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в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рамках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учебного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процесса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без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дополнительного</w:t>
      </w:r>
      <w:r w:rsidRPr="004A3A68">
        <w:rPr>
          <w:rFonts w:eastAsia="Times New Roman"/>
          <w:szCs w:val="20"/>
          <w:lang w:eastAsia="ar-SA"/>
        </w:rPr>
        <w:t xml:space="preserve"> </w:t>
      </w:r>
      <w:r w:rsidRPr="004A3A68">
        <w:rPr>
          <w:rFonts w:eastAsia="Times New Roman" w:hint="eastAsia"/>
          <w:szCs w:val="20"/>
          <w:lang w:eastAsia="ar-SA"/>
        </w:rPr>
        <w:t>финансирования</w:t>
      </w:r>
      <w:r w:rsidRPr="004A3A68">
        <w:rPr>
          <w:rFonts w:eastAsia="Times New Roman"/>
          <w:szCs w:val="20"/>
          <w:lang w:eastAsia="ar-SA"/>
        </w:rPr>
        <w:t>.</w:t>
      </w:r>
    </w:p>
    <w:p w14:paraId="252754C9" w14:textId="0162F364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17" w:name="__RefHeading__149_1516621224"/>
      <w:bookmarkStart w:id="18" w:name="_Toc227095557"/>
      <w:bookmarkEnd w:id="17"/>
      <w:r>
        <w:rPr>
          <w:rFonts w:eastAsia="Times New Roman" w:cs="Arial"/>
          <w:b/>
          <w:bCs/>
          <w:iCs/>
          <w:sz w:val="28"/>
          <w:szCs w:val="32"/>
          <w:lang w:eastAsia="ar-SA"/>
        </w:rPr>
        <w:lastRenderedPageBreak/>
        <w:t xml:space="preserve">1.6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Термины и сокращения</w:t>
      </w:r>
      <w:bookmarkEnd w:id="18"/>
    </w:p>
    <w:p w14:paraId="70EC5EE2" w14:textId="2F5D2794" w:rsidR="004A3A68" w:rsidRPr="004A3A68" w:rsidRDefault="004A3A68" w:rsidP="004A3A68">
      <w:pPr>
        <w:suppressAutoHyphens/>
        <w:spacing w:before="120" w:after="120" w:line="240" w:lineRule="auto"/>
        <w:jc w:val="center"/>
        <w:rPr>
          <w:rFonts w:eastAsia="Times New Roman"/>
          <w:bCs/>
          <w:szCs w:val="20"/>
          <w:lang w:eastAsia="ar-SA"/>
        </w:rPr>
      </w:pPr>
    </w:p>
    <w:tbl>
      <w:tblPr>
        <w:tblW w:w="930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895"/>
        <w:gridCol w:w="7406"/>
      </w:tblGrid>
      <w:tr w:rsidR="004A3A68" w:rsidRPr="004A3A68" w14:paraId="5E73FA88" w14:textId="77777777" w:rsidTr="004A3A68">
        <w:trPr>
          <w:tblHeader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010953" w14:textId="77777777" w:rsidR="004A3A68" w:rsidRPr="004A3A68" w:rsidRDefault="004A3A68" w:rsidP="004A3A68">
            <w:pPr>
              <w:suppressAutoHyphens/>
              <w:snapToGrid w:val="0"/>
              <w:spacing w:before="120" w:after="60" w:line="240" w:lineRule="auto"/>
              <w:jc w:val="center"/>
              <w:rPr>
                <w:rFonts w:eastAsia="Times New Roman"/>
                <w:b/>
                <w:szCs w:val="24"/>
                <w:lang w:eastAsia="he-IL" w:bidi="he-IL"/>
              </w:rPr>
            </w:pPr>
            <w:r w:rsidRPr="004A3A68">
              <w:rPr>
                <w:rFonts w:eastAsia="Times New Roman"/>
                <w:b/>
                <w:szCs w:val="24"/>
                <w:lang w:eastAsia="he-IL" w:bidi="he-IL"/>
              </w:rPr>
              <w:t>Термин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F8D7E" w14:textId="77777777" w:rsidR="004A3A68" w:rsidRPr="004A3A68" w:rsidRDefault="004A3A68" w:rsidP="004A3A68">
            <w:pPr>
              <w:suppressAutoHyphens/>
              <w:snapToGrid w:val="0"/>
              <w:spacing w:before="120" w:after="60" w:line="240" w:lineRule="auto"/>
              <w:jc w:val="center"/>
              <w:rPr>
                <w:rFonts w:eastAsia="Times New Roman"/>
                <w:b/>
                <w:szCs w:val="24"/>
                <w:lang w:eastAsia="he-IL" w:bidi="he-IL"/>
              </w:rPr>
            </w:pPr>
            <w:r w:rsidRPr="004A3A68">
              <w:rPr>
                <w:rFonts w:eastAsia="Times New Roman"/>
                <w:b/>
                <w:szCs w:val="24"/>
                <w:lang w:eastAsia="he-IL" w:bidi="he-IL"/>
              </w:rPr>
              <w:t>Полная форма</w:t>
            </w:r>
          </w:p>
        </w:tc>
      </w:tr>
      <w:tr w:rsidR="004A3A68" w:rsidRPr="004A3A68" w14:paraId="437F6AAF" w14:textId="77777777" w:rsidTr="004A3A68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5F127E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/>
                <w:szCs w:val="24"/>
                <w:lang w:eastAsia="ar-SA"/>
              </w:rPr>
            </w:pPr>
            <w:r w:rsidRPr="004A3A68">
              <w:rPr>
                <w:rFonts w:eastAsia="Times New Roman" w:hint="eastAsia"/>
                <w:szCs w:val="24"/>
                <w:lang w:eastAsia="ar-SA"/>
              </w:rPr>
              <w:t>ПО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3282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/>
                <w:szCs w:val="24"/>
                <w:lang w:eastAsia="ar-SA"/>
              </w:rPr>
            </w:pPr>
            <w:r w:rsidRPr="004A3A68">
              <w:rPr>
                <w:rFonts w:eastAsia="Times New Roman" w:hint="eastAsia"/>
                <w:szCs w:val="24"/>
                <w:lang w:eastAsia="ar-SA"/>
              </w:rPr>
              <w:t>Программное</w:t>
            </w:r>
            <w:r w:rsidRPr="004A3A68">
              <w:rPr>
                <w:rFonts w:eastAsia="Times New Roman"/>
                <w:szCs w:val="24"/>
                <w:lang w:eastAsia="ar-SA"/>
              </w:rPr>
              <w:t xml:space="preserve"> </w:t>
            </w:r>
            <w:r w:rsidRPr="004A3A68">
              <w:rPr>
                <w:rFonts w:eastAsia="Times New Roman" w:hint="eastAsia"/>
                <w:szCs w:val="24"/>
                <w:lang w:eastAsia="ar-SA"/>
              </w:rPr>
              <w:t>обеспечение</w:t>
            </w:r>
          </w:p>
        </w:tc>
      </w:tr>
      <w:tr w:rsidR="004A3A68" w:rsidRPr="004A3A68" w14:paraId="48DDC7C8" w14:textId="77777777" w:rsidTr="004A3A68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2CA407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СУБД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D5BF5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Система управления базами данных</w:t>
            </w:r>
          </w:p>
        </w:tc>
      </w:tr>
      <w:tr w:rsidR="004A3A68" w:rsidRPr="004A3A68" w14:paraId="244D170C" w14:textId="77777777" w:rsidTr="004A3A68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460E35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БД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BFD31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База данных</w:t>
            </w:r>
          </w:p>
        </w:tc>
      </w:tr>
      <w:tr w:rsidR="004A3A68" w:rsidRPr="004A3A68" w14:paraId="4F5BD712" w14:textId="77777777" w:rsidTr="004A3A68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79DD75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HTTPS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1B0E4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Защищённый протокол передачи данных</w:t>
            </w:r>
          </w:p>
        </w:tc>
      </w:tr>
      <w:tr w:rsidR="004A3A68" w:rsidRPr="004A3A68" w14:paraId="504FDAD9" w14:textId="77777777" w:rsidTr="004A3A68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56A8E1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VPS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98353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Виртуальный выделенный сервер</w:t>
            </w:r>
          </w:p>
        </w:tc>
      </w:tr>
      <w:tr w:rsidR="004A3A68" w:rsidRPr="004A3A68" w14:paraId="1A6B5FF0" w14:textId="77777777" w:rsidTr="004A3A68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8B8C8D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API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BCF45" w14:textId="77777777" w:rsidR="004A3A68" w:rsidRPr="004A3A68" w:rsidRDefault="004A3A68" w:rsidP="004A3A68">
            <w:pPr>
              <w:suppressAutoHyphens/>
              <w:snapToGrid w:val="0"/>
              <w:spacing w:before="60" w:after="60" w:line="240" w:lineRule="auto"/>
              <w:jc w:val="both"/>
              <w:rPr>
                <w:rFonts w:eastAsia="Times New Roman" w:hint="eastAsia"/>
                <w:szCs w:val="24"/>
                <w:lang w:eastAsia="ar-SA"/>
              </w:rPr>
            </w:pPr>
            <w:r w:rsidRPr="004A3A68">
              <w:rPr>
                <w:rFonts w:eastAsia="Times New Roman"/>
                <w:szCs w:val="24"/>
                <w:lang w:eastAsia="ar-SA"/>
              </w:rPr>
              <w:t>Интерфейс программирования приложений</w:t>
            </w:r>
          </w:p>
        </w:tc>
      </w:tr>
    </w:tbl>
    <w:p w14:paraId="6BF6C7B0" w14:textId="23C41AC8" w:rsidR="004A3A68" w:rsidRDefault="004A3A68" w:rsidP="004A3A68">
      <w:pPr>
        <w:jc w:val="center"/>
        <w:rPr>
          <w:rFonts w:eastAsia="Times New Roman"/>
          <w:szCs w:val="24"/>
          <w:lang w:eastAsia="ru-RU" w:bidi="ru-RU"/>
        </w:rPr>
      </w:pPr>
      <w:r w:rsidRPr="004A3A68">
        <w:rPr>
          <w:rFonts w:eastAsia="Times New Roman"/>
          <w:bCs/>
          <w:szCs w:val="20"/>
          <w:lang w:eastAsia="ar-SA"/>
        </w:rPr>
        <w:t xml:space="preserve">Таблица </w:t>
      </w:r>
      <w:r w:rsidRPr="004A3A68">
        <w:rPr>
          <w:rFonts w:eastAsia="Times New Roman"/>
          <w:bCs/>
          <w:szCs w:val="20"/>
          <w:lang w:eastAsia="ar-SA"/>
        </w:rPr>
        <w:fldChar w:fldCharType="begin"/>
      </w:r>
      <w:r w:rsidRPr="004A3A68">
        <w:rPr>
          <w:rFonts w:eastAsia="Times New Roman"/>
          <w:bCs/>
          <w:szCs w:val="20"/>
          <w:lang w:eastAsia="ar-SA"/>
        </w:rPr>
        <w:instrText xml:space="preserve"> SEQ "Таблица" \*Arabic </w:instrText>
      </w:r>
      <w:r w:rsidRPr="004A3A68">
        <w:rPr>
          <w:rFonts w:eastAsia="Times New Roman"/>
          <w:bCs/>
          <w:szCs w:val="20"/>
          <w:lang w:eastAsia="ar-SA"/>
        </w:rPr>
        <w:fldChar w:fldCharType="separate"/>
      </w:r>
      <w:r w:rsidRPr="004A3A68">
        <w:rPr>
          <w:rFonts w:eastAsia="Times New Roman"/>
          <w:bCs/>
          <w:szCs w:val="20"/>
          <w:lang w:eastAsia="ar-SA"/>
        </w:rPr>
        <w:t>1</w:t>
      </w:r>
      <w:r w:rsidRPr="004A3A68">
        <w:rPr>
          <w:rFonts w:eastAsia="Times New Roman"/>
          <w:bCs/>
          <w:szCs w:val="20"/>
          <w:lang w:eastAsia="ar-SA"/>
        </w:rPr>
        <w:fldChar w:fldCharType="end"/>
      </w:r>
      <w:r w:rsidRPr="004A3A68">
        <w:rPr>
          <w:rFonts w:eastAsia="Times New Roman"/>
          <w:bCs/>
          <w:szCs w:val="20"/>
          <w:lang w:eastAsia="ar-SA"/>
        </w:rPr>
        <w:t xml:space="preserve"> - Термины и аббревиатуры специального назначения</w:t>
      </w:r>
    </w:p>
    <w:p w14:paraId="3A03FC28" w14:textId="24409B12" w:rsidR="004A3A68" w:rsidRPr="004A3A68" w:rsidRDefault="004A3A68" w:rsidP="004A3A68">
      <w:pPr>
        <w:pStyle w:val="a9"/>
        <w:keepNext/>
        <w:pageBreakBefore/>
        <w:numPr>
          <w:ilvl w:val="0"/>
          <w:numId w:val="46"/>
        </w:numPr>
        <w:suppressAutoHyphens/>
        <w:spacing w:before="160" w:after="300" w:line="240" w:lineRule="auto"/>
        <w:jc w:val="both"/>
        <w:outlineLvl w:val="0"/>
        <w:rPr>
          <w:rFonts w:eastAsia="Times New Roman"/>
          <w:b/>
          <w:sz w:val="28"/>
          <w:lang w:eastAsia="ar-SA"/>
        </w:rPr>
      </w:pPr>
      <w:bookmarkStart w:id="19" w:name="_Toc227095558"/>
      <w:r w:rsidRPr="004A3A68">
        <w:rPr>
          <w:rFonts w:eastAsia="Times New Roman"/>
          <w:b/>
          <w:sz w:val="28"/>
          <w:lang w:eastAsia="ar-SA"/>
        </w:rPr>
        <w:lastRenderedPageBreak/>
        <w:t>НАЗНАЧЕНИЕ И ЦЕЛИ СОЗДАНИЯ СИСТЕМЫ</w:t>
      </w:r>
      <w:bookmarkEnd w:id="19"/>
    </w:p>
    <w:p w14:paraId="45ED5576" w14:textId="77E47147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20" w:name="__RefHeading__155_1516621224"/>
      <w:bookmarkStart w:id="21" w:name="_Toc227095559"/>
      <w:bookmarkEnd w:id="20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2.1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Назначение Системы</w:t>
      </w:r>
      <w:bookmarkEnd w:id="21"/>
    </w:p>
    <w:p w14:paraId="3CF45BEB" w14:textId="77777777" w:rsidR="004A3A68" w:rsidRPr="004A3A68" w:rsidRDefault="004A3A68" w:rsidP="004A3A68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Система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предназначена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для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автоматизации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процесса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поиска</w:t>
      </w:r>
      <w:r w:rsidRPr="004A3A68">
        <w:rPr>
          <w:rFonts w:eastAsia="Times New Roman"/>
          <w:szCs w:val="24"/>
          <w:lang w:eastAsia="ar-SA"/>
        </w:rPr>
        <w:t xml:space="preserve">, </w:t>
      </w:r>
      <w:r w:rsidRPr="004A3A68">
        <w:rPr>
          <w:rFonts w:eastAsia="Times New Roman" w:hint="eastAsia"/>
          <w:szCs w:val="24"/>
          <w:lang w:eastAsia="ar-SA"/>
        </w:rPr>
        <w:t>бронирования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оплаты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аренды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спортивных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залов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площадок</w:t>
      </w:r>
      <w:r w:rsidRPr="004A3A68">
        <w:rPr>
          <w:rFonts w:eastAsia="Times New Roman"/>
          <w:szCs w:val="24"/>
          <w:lang w:eastAsia="ar-SA"/>
        </w:rPr>
        <w:t xml:space="preserve">. </w:t>
      </w:r>
      <w:r w:rsidRPr="004A3A68">
        <w:rPr>
          <w:rFonts w:eastAsia="Times New Roman" w:hint="eastAsia"/>
          <w:szCs w:val="24"/>
          <w:lang w:eastAsia="ar-SA"/>
        </w:rPr>
        <w:t>Система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обеспечивает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взаимодействие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двух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групп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пользователей</w:t>
      </w:r>
      <w:r w:rsidRPr="004A3A68">
        <w:rPr>
          <w:rFonts w:eastAsia="Times New Roman"/>
          <w:szCs w:val="24"/>
          <w:lang w:eastAsia="ar-SA"/>
        </w:rPr>
        <w:t>:</w:t>
      </w:r>
    </w:p>
    <w:p w14:paraId="05772E3A" w14:textId="77777777" w:rsidR="004A3A68" w:rsidRPr="004A3A68" w:rsidRDefault="004A3A68" w:rsidP="004A3A68">
      <w:pPr>
        <w:numPr>
          <w:ilvl w:val="0"/>
          <w:numId w:val="25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Арендаторы</w:t>
      </w:r>
      <w:r w:rsidRPr="004A3A68">
        <w:rPr>
          <w:rFonts w:eastAsia="Times New Roman"/>
          <w:szCs w:val="24"/>
          <w:lang w:eastAsia="ar-SA"/>
        </w:rPr>
        <w:t xml:space="preserve"> (</w:t>
      </w:r>
      <w:r w:rsidRPr="004A3A68">
        <w:rPr>
          <w:rFonts w:eastAsia="Times New Roman" w:hint="eastAsia"/>
          <w:szCs w:val="24"/>
          <w:lang w:eastAsia="ar-SA"/>
        </w:rPr>
        <w:t>клиенты</w:t>
      </w:r>
      <w:r w:rsidRPr="004A3A68">
        <w:rPr>
          <w:rFonts w:eastAsia="Times New Roman"/>
          <w:szCs w:val="24"/>
          <w:lang w:eastAsia="ar-SA"/>
        </w:rPr>
        <w:t xml:space="preserve">) </w:t>
      </w:r>
      <w:r w:rsidRPr="004A3A68">
        <w:rPr>
          <w:rFonts w:eastAsia="Times New Roman" w:hint="eastAsia"/>
          <w:szCs w:val="24"/>
          <w:lang w:eastAsia="ar-SA"/>
        </w:rPr>
        <w:t>–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физические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юридические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лица</w:t>
      </w:r>
      <w:r w:rsidRPr="004A3A68">
        <w:rPr>
          <w:rFonts w:eastAsia="Times New Roman"/>
          <w:szCs w:val="24"/>
          <w:lang w:eastAsia="ar-SA"/>
        </w:rPr>
        <w:t xml:space="preserve">, </w:t>
      </w:r>
      <w:r w:rsidRPr="004A3A68">
        <w:rPr>
          <w:rFonts w:eastAsia="Times New Roman" w:hint="eastAsia"/>
          <w:szCs w:val="24"/>
          <w:lang w:eastAsia="ar-SA"/>
        </w:rPr>
        <w:t>желающие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арендовать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спортивный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объект</w:t>
      </w:r>
      <w:r w:rsidRPr="004A3A68">
        <w:rPr>
          <w:rFonts w:eastAsia="Times New Roman"/>
          <w:szCs w:val="24"/>
          <w:lang w:eastAsia="ar-SA"/>
        </w:rPr>
        <w:t>;</w:t>
      </w:r>
    </w:p>
    <w:p w14:paraId="4835111B" w14:textId="77777777" w:rsidR="004A3A68" w:rsidRPr="004A3A68" w:rsidRDefault="004A3A68" w:rsidP="004A3A68">
      <w:pPr>
        <w:numPr>
          <w:ilvl w:val="0"/>
          <w:numId w:val="25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Партнёры</w:t>
      </w:r>
      <w:r w:rsidRPr="004A3A68">
        <w:rPr>
          <w:rFonts w:eastAsia="Times New Roman"/>
          <w:szCs w:val="24"/>
          <w:lang w:eastAsia="ar-SA"/>
        </w:rPr>
        <w:t xml:space="preserve"> (</w:t>
      </w:r>
      <w:r w:rsidRPr="004A3A68">
        <w:rPr>
          <w:rFonts w:eastAsia="Times New Roman" w:hint="eastAsia"/>
          <w:szCs w:val="24"/>
          <w:lang w:eastAsia="ar-SA"/>
        </w:rPr>
        <w:t>владельцы</w:t>
      </w:r>
      <w:r w:rsidRPr="004A3A68">
        <w:rPr>
          <w:rFonts w:eastAsia="Times New Roman"/>
          <w:szCs w:val="24"/>
          <w:lang w:eastAsia="ar-SA"/>
        </w:rPr>
        <w:t>/</w:t>
      </w:r>
      <w:r w:rsidRPr="004A3A68">
        <w:rPr>
          <w:rFonts w:eastAsia="Times New Roman" w:hint="eastAsia"/>
          <w:szCs w:val="24"/>
          <w:lang w:eastAsia="ar-SA"/>
        </w:rPr>
        <w:t>администраторы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спортзалов</w:t>
      </w:r>
      <w:r w:rsidRPr="004A3A68">
        <w:rPr>
          <w:rFonts w:eastAsia="Times New Roman"/>
          <w:szCs w:val="24"/>
          <w:lang w:eastAsia="ar-SA"/>
        </w:rPr>
        <w:t xml:space="preserve">) </w:t>
      </w:r>
      <w:r w:rsidRPr="004A3A68">
        <w:rPr>
          <w:rFonts w:eastAsia="Times New Roman" w:hint="eastAsia"/>
          <w:szCs w:val="24"/>
          <w:lang w:eastAsia="ar-SA"/>
        </w:rPr>
        <w:t>–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поставщики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услуг</w:t>
      </w:r>
      <w:r w:rsidRPr="004A3A68">
        <w:rPr>
          <w:rFonts w:eastAsia="Times New Roman"/>
          <w:szCs w:val="24"/>
          <w:lang w:eastAsia="ar-SA"/>
        </w:rPr>
        <w:t xml:space="preserve">, </w:t>
      </w:r>
      <w:r w:rsidRPr="004A3A68">
        <w:rPr>
          <w:rFonts w:eastAsia="Times New Roman" w:hint="eastAsia"/>
          <w:szCs w:val="24"/>
          <w:lang w:eastAsia="ar-SA"/>
        </w:rPr>
        <w:t>управляющие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расписанием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ценами</w:t>
      </w:r>
      <w:r w:rsidRPr="004A3A68">
        <w:rPr>
          <w:rFonts w:eastAsia="Times New Roman"/>
          <w:szCs w:val="24"/>
          <w:lang w:eastAsia="ar-SA"/>
        </w:rPr>
        <w:t>.</w:t>
      </w:r>
    </w:p>
    <w:p w14:paraId="36DE0ED4" w14:textId="7DD77E59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22" w:name="__RefHeading__157_1516621224"/>
      <w:bookmarkStart w:id="23" w:name="_Toc227095560"/>
      <w:bookmarkEnd w:id="22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2.2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Цели создания Системы</w:t>
      </w:r>
      <w:bookmarkEnd w:id="23"/>
    </w:p>
    <w:p w14:paraId="7FEBA292" w14:textId="77777777" w:rsidR="004A3A68" w:rsidRPr="004A3A68" w:rsidRDefault="004A3A68" w:rsidP="004A3A68">
      <w:pPr>
        <w:numPr>
          <w:ilvl w:val="0"/>
          <w:numId w:val="26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Исключить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«человеческий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фактор»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при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составлении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расписания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бронировании</w:t>
      </w:r>
      <w:r w:rsidRPr="004A3A68">
        <w:rPr>
          <w:rFonts w:eastAsia="Times New Roman"/>
          <w:szCs w:val="24"/>
          <w:lang w:eastAsia="ar-SA"/>
        </w:rPr>
        <w:t xml:space="preserve"> (</w:t>
      </w:r>
      <w:r w:rsidRPr="004A3A68">
        <w:rPr>
          <w:rFonts w:eastAsia="Times New Roman" w:hint="eastAsia"/>
          <w:szCs w:val="24"/>
          <w:lang w:eastAsia="ar-SA"/>
        </w:rPr>
        <w:t>отказ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звонков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Excel-</w:t>
      </w:r>
      <w:r w:rsidRPr="004A3A68">
        <w:rPr>
          <w:rFonts w:eastAsia="Times New Roman" w:hint="eastAsia"/>
          <w:szCs w:val="24"/>
          <w:lang w:eastAsia="ar-SA"/>
        </w:rPr>
        <w:t>таблиц</w:t>
      </w:r>
      <w:r w:rsidRPr="004A3A68">
        <w:rPr>
          <w:rFonts w:eastAsia="Times New Roman"/>
          <w:szCs w:val="24"/>
          <w:lang w:eastAsia="ar-SA"/>
        </w:rPr>
        <w:t>).</w:t>
      </w:r>
    </w:p>
    <w:p w14:paraId="0DC8A6CA" w14:textId="77777777" w:rsidR="004A3A68" w:rsidRPr="004A3A68" w:rsidRDefault="004A3A68" w:rsidP="004A3A68">
      <w:pPr>
        <w:numPr>
          <w:ilvl w:val="0"/>
          <w:numId w:val="26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Предоставить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клиентам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удобный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онлайн</w:t>
      </w:r>
      <w:r w:rsidRPr="004A3A68">
        <w:rPr>
          <w:rFonts w:eastAsia="Times New Roman"/>
          <w:szCs w:val="24"/>
          <w:lang w:eastAsia="ar-SA"/>
        </w:rPr>
        <w:t>-</w:t>
      </w:r>
      <w:r w:rsidRPr="004A3A68">
        <w:rPr>
          <w:rFonts w:eastAsia="Times New Roman" w:hint="eastAsia"/>
          <w:szCs w:val="24"/>
          <w:lang w:eastAsia="ar-SA"/>
        </w:rPr>
        <w:t>сервис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для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поиска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свободных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слотов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реальном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времени</w:t>
      </w:r>
      <w:r w:rsidRPr="004A3A68">
        <w:rPr>
          <w:rFonts w:eastAsia="Times New Roman"/>
          <w:szCs w:val="24"/>
          <w:lang w:eastAsia="ar-SA"/>
        </w:rPr>
        <w:t>.</w:t>
      </w:r>
    </w:p>
    <w:p w14:paraId="65B34EA6" w14:textId="77777777" w:rsidR="004A3A68" w:rsidRPr="004A3A68" w:rsidRDefault="004A3A68" w:rsidP="004A3A68">
      <w:pPr>
        <w:numPr>
          <w:ilvl w:val="0"/>
          <w:numId w:val="26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Дать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владельцам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залов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инструмент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для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самостоятельного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управления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доступностью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ценами</w:t>
      </w:r>
      <w:r w:rsidRPr="004A3A68">
        <w:rPr>
          <w:rFonts w:eastAsia="Times New Roman"/>
          <w:szCs w:val="24"/>
          <w:lang w:eastAsia="ar-SA"/>
        </w:rPr>
        <w:t>.</w:t>
      </w:r>
    </w:p>
    <w:p w14:paraId="2ADD2A25" w14:textId="77777777" w:rsidR="004A3A68" w:rsidRPr="004A3A68" w:rsidRDefault="004A3A68" w:rsidP="004A3A68">
      <w:pPr>
        <w:numPr>
          <w:ilvl w:val="0"/>
          <w:numId w:val="26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Сократить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среднее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время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бронирования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</w:t>
      </w:r>
      <w:r w:rsidRPr="004A3A68">
        <w:rPr>
          <w:rFonts w:eastAsia="Times New Roman"/>
          <w:szCs w:val="24"/>
          <w:lang w:eastAsia="ar-SA"/>
        </w:rPr>
        <w:t xml:space="preserve"> 30 </w:t>
      </w:r>
      <w:r w:rsidRPr="004A3A68">
        <w:rPr>
          <w:rFonts w:eastAsia="Times New Roman" w:hint="eastAsia"/>
          <w:szCs w:val="24"/>
          <w:lang w:eastAsia="ar-SA"/>
        </w:rPr>
        <w:t>минут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до</w:t>
      </w:r>
      <w:r w:rsidRPr="004A3A68">
        <w:rPr>
          <w:rFonts w:eastAsia="Times New Roman"/>
          <w:szCs w:val="24"/>
          <w:lang w:eastAsia="ar-SA"/>
        </w:rPr>
        <w:t xml:space="preserve"> 3 </w:t>
      </w:r>
      <w:r w:rsidRPr="004A3A68">
        <w:rPr>
          <w:rFonts w:eastAsia="Times New Roman" w:hint="eastAsia"/>
          <w:szCs w:val="24"/>
          <w:lang w:eastAsia="ar-SA"/>
        </w:rPr>
        <w:t>минут</w:t>
      </w:r>
      <w:r w:rsidRPr="004A3A68">
        <w:rPr>
          <w:rFonts w:eastAsia="Times New Roman"/>
          <w:szCs w:val="24"/>
          <w:lang w:eastAsia="ar-SA"/>
        </w:rPr>
        <w:t>.</w:t>
      </w:r>
    </w:p>
    <w:p w14:paraId="01A6A03E" w14:textId="77777777" w:rsidR="004A3A68" w:rsidRPr="004A3A68" w:rsidRDefault="004A3A68" w:rsidP="004A3A68">
      <w:pPr>
        <w:numPr>
          <w:ilvl w:val="0"/>
          <w:numId w:val="26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Увеличить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заполняемость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площадок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счёт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автоматического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закрытия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занятых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слотов</w:t>
      </w:r>
      <w:r w:rsidRPr="004A3A68">
        <w:rPr>
          <w:rFonts w:eastAsia="Times New Roman"/>
          <w:szCs w:val="24"/>
          <w:lang w:eastAsia="ar-SA"/>
        </w:rPr>
        <w:t>.</w:t>
      </w:r>
    </w:p>
    <w:p w14:paraId="705E12FB" w14:textId="77777777" w:rsidR="004A3A68" w:rsidRPr="004A3A68" w:rsidRDefault="004A3A68" w:rsidP="004A3A68">
      <w:pPr>
        <w:numPr>
          <w:ilvl w:val="0"/>
          <w:numId w:val="26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Обеспечить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прозрачную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историю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операций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и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онлайн</w:t>
      </w:r>
      <w:r w:rsidRPr="004A3A68">
        <w:rPr>
          <w:rFonts w:eastAsia="Times New Roman"/>
          <w:szCs w:val="24"/>
          <w:lang w:eastAsia="ar-SA"/>
        </w:rPr>
        <w:t>-</w:t>
      </w:r>
      <w:r w:rsidRPr="004A3A68">
        <w:rPr>
          <w:rFonts w:eastAsia="Times New Roman" w:hint="eastAsia"/>
          <w:szCs w:val="24"/>
          <w:lang w:eastAsia="ar-SA"/>
        </w:rPr>
        <w:t>оплату</w:t>
      </w:r>
      <w:r w:rsidRPr="004A3A68">
        <w:rPr>
          <w:rFonts w:eastAsia="Times New Roman"/>
          <w:szCs w:val="24"/>
          <w:lang w:eastAsia="ar-SA"/>
        </w:rPr>
        <w:t>.</w:t>
      </w:r>
    </w:p>
    <w:p w14:paraId="640B2AAF" w14:textId="77777777" w:rsidR="004A3A68" w:rsidRPr="004A3A68" w:rsidRDefault="004A3A68" w:rsidP="004A3A68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</w:p>
    <w:p w14:paraId="1B715890" w14:textId="71F3FBB7" w:rsidR="004A3A68" w:rsidRPr="004A3A68" w:rsidRDefault="004A3A68" w:rsidP="004A3A68">
      <w:pPr>
        <w:suppressAutoHyphens/>
        <w:spacing w:after="0" w:line="360" w:lineRule="auto"/>
        <w:ind w:firstLine="720"/>
        <w:jc w:val="both"/>
        <w:rPr>
          <w:rFonts w:eastAsia="Times New Roman"/>
          <w:b/>
          <w:bCs/>
          <w:szCs w:val="24"/>
          <w:lang w:eastAsia="ar-SA"/>
        </w:rPr>
      </w:pPr>
      <w:r w:rsidRPr="004A3A68">
        <w:rPr>
          <w:rFonts w:eastAsia="Times New Roman" w:hint="eastAsia"/>
          <w:b/>
          <w:bCs/>
          <w:szCs w:val="24"/>
          <w:lang w:eastAsia="ar-SA"/>
        </w:rPr>
        <w:t>Критерии</w:t>
      </w:r>
      <w:r w:rsidRPr="004A3A68">
        <w:rPr>
          <w:rFonts w:eastAsia="Times New Roman"/>
          <w:b/>
          <w:bCs/>
          <w:szCs w:val="24"/>
          <w:lang w:eastAsia="ar-SA"/>
        </w:rPr>
        <w:t xml:space="preserve"> </w:t>
      </w:r>
      <w:r w:rsidRPr="004A3A68">
        <w:rPr>
          <w:rFonts w:eastAsia="Times New Roman" w:hint="eastAsia"/>
          <w:b/>
          <w:bCs/>
          <w:szCs w:val="24"/>
          <w:lang w:eastAsia="ar-SA"/>
        </w:rPr>
        <w:t>оценки</w:t>
      </w:r>
      <w:r w:rsidRPr="004A3A68">
        <w:rPr>
          <w:rFonts w:eastAsia="Times New Roman"/>
          <w:b/>
          <w:bCs/>
          <w:szCs w:val="24"/>
          <w:lang w:eastAsia="ar-SA"/>
        </w:rPr>
        <w:t xml:space="preserve"> </w:t>
      </w:r>
      <w:r w:rsidRPr="004A3A68">
        <w:rPr>
          <w:rFonts w:eastAsia="Times New Roman" w:hint="eastAsia"/>
          <w:b/>
          <w:bCs/>
          <w:szCs w:val="24"/>
          <w:lang w:eastAsia="ar-SA"/>
        </w:rPr>
        <w:t>достижения</w:t>
      </w:r>
      <w:r w:rsidRPr="004A3A68">
        <w:rPr>
          <w:rFonts w:eastAsia="Times New Roman"/>
          <w:b/>
          <w:bCs/>
          <w:szCs w:val="24"/>
          <w:lang w:eastAsia="ar-SA"/>
        </w:rPr>
        <w:t xml:space="preserve"> </w:t>
      </w:r>
      <w:r w:rsidRPr="004A3A68">
        <w:rPr>
          <w:rFonts w:eastAsia="Times New Roman" w:hint="eastAsia"/>
          <w:b/>
          <w:bCs/>
          <w:szCs w:val="24"/>
          <w:lang w:eastAsia="ar-SA"/>
        </w:rPr>
        <w:t>целей</w:t>
      </w:r>
      <w:r w:rsidRPr="004A3A68">
        <w:rPr>
          <w:rFonts w:eastAsia="Times New Roman"/>
          <w:b/>
          <w:bCs/>
          <w:szCs w:val="24"/>
          <w:lang w:eastAsia="ar-SA"/>
        </w:rPr>
        <w:t>:</w:t>
      </w:r>
    </w:p>
    <w:p w14:paraId="665F4FBF" w14:textId="77777777" w:rsidR="004A3A68" w:rsidRPr="004A3A68" w:rsidRDefault="004A3A68" w:rsidP="004A3A68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</w:p>
    <w:p w14:paraId="71833E81" w14:textId="77777777" w:rsidR="004A3A68" w:rsidRPr="004A3A68" w:rsidRDefault="004A3A68" w:rsidP="004A3A68">
      <w:pPr>
        <w:numPr>
          <w:ilvl w:val="0"/>
          <w:numId w:val="27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Отсутствие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двойных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бронирований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течение</w:t>
      </w:r>
      <w:r w:rsidRPr="004A3A68">
        <w:rPr>
          <w:rFonts w:eastAsia="Times New Roman"/>
          <w:szCs w:val="24"/>
          <w:lang w:eastAsia="ar-SA"/>
        </w:rPr>
        <w:t xml:space="preserve"> 3 </w:t>
      </w:r>
      <w:r w:rsidRPr="004A3A68">
        <w:rPr>
          <w:rFonts w:eastAsia="Times New Roman" w:hint="eastAsia"/>
          <w:szCs w:val="24"/>
          <w:lang w:eastAsia="ar-SA"/>
        </w:rPr>
        <w:t>месяцев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после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запуска</w:t>
      </w:r>
      <w:r w:rsidRPr="004A3A68">
        <w:rPr>
          <w:rFonts w:eastAsia="Times New Roman"/>
          <w:szCs w:val="24"/>
          <w:lang w:eastAsia="ar-SA"/>
        </w:rPr>
        <w:t>.</w:t>
      </w:r>
    </w:p>
    <w:p w14:paraId="5301DF30" w14:textId="77777777" w:rsidR="004A3A68" w:rsidRPr="004A3A68" w:rsidRDefault="004A3A68" w:rsidP="004A3A68">
      <w:pPr>
        <w:numPr>
          <w:ilvl w:val="0"/>
          <w:numId w:val="27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Доля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бронирований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через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сайт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–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не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менее</w:t>
      </w:r>
      <w:r w:rsidRPr="004A3A68">
        <w:rPr>
          <w:rFonts w:eastAsia="Times New Roman"/>
          <w:szCs w:val="24"/>
          <w:lang w:eastAsia="ar-SA"/>
        </w:rPr>
        <w:t xml:space="preserve"> 80% </w:t>
      </w:r>
      <w:r w:rsidRPr="004A3A68">
        <w:rPr>
          <w:rFonts w:eastAsia="Times New Roman" w:hint="eastAsia"/>
          <w:szCs w:val="24"/>
          <w:lang w:eastAsia="ar-SA"/>
        </w:rPr>
        <w:t>от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общего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объёма</w:t>
      </w:r>
      <w:r w:rsidRPr="004A3A68">
        <w:rPr>
          <w:rFonts w:eastAsia="Times New Roman"/>
          <w:szCs w:val="24"/>
          <w:lang w:eastAsia="ar-SA"/>
        </w:rPr>
        <w:t>.</w:t>
      </w:r>
    </w:p>
    <w:p w14:paraId="09DC05E3" w14:textId="77777777" w:rsidR="004A3A68" w:rsidRPr="004A3A68" w:rsidRDefault="004A3A68" w:rsidP="004A3A68">
      <w:pPr>
        <w:numPr>
          <w:ilvl w:val="0"/>
          <w:numId w:val="27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 w:hint="eastAsia"/>
          <w:szCs w:val="24"/>
          <w:lang w:eastAsia="ar-SA"/>
        </w:rPr>
        <w:t>Рост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количества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ежемесячных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бронирований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до</w:t>
      </w:r>
      <w:r w:rsidRPr="004A3A68">
        <w:rPr>
          <w:rFonts w:eastAsia="Times New Roman"/>
          <w:szCs w:val="24"/>
          <w:lang w:eastAsia="ar-SA"/>
        </w:rPr>
        <w:t xml:space="preserve"> 700 (</w:t>
      </w:r>
      <w:r w:rsidRPr="004A3A68">
        <w:rPr>
          <w:rFonts w:eastAsia="Times New Roman" w:hint="eastAsia"/>
          <w:szCs w:val="24"/>
          <w:lang w:eastAsia="ar-SA"/>
        </w:rPr>
        <w:t>с</w:t>
      </w:r>
      <w:r w:rsidRPr="004A3A68">
        <w:rPr>
          <w:rFonts w:eastAsia="Times New Roman"/>
          <w:szCs w:val="24"/>
          <w:lang w:eastAsia="ar-SA"/>
        </w:rPr>
        <w:t xml:space="preserve"> </w:t>
      </w:r>
      <w:r w:rsidRPr="004A3A68">
        <w:rPr>
          <w:rFonts w:eastAsia="Times New Roman" w:hint="eastAsia"/>
          <w:szCs w:val="24"/>
          <w:lang w:eastAsia="ar-SA"/>
        </w:rPr>
        <w:t>текущих</w:t>
      </w:r>
      <w:r w:rsidRPr="004A3A68">
        <w:rPr>
          <w:rFonts w:eastAsia="Times New Roman"/>
          <w:szCs w:val="24"/>
          <w:lang w:eastAsia="ar-SA"/>
        </w:rPr>
        <w:t xml:space="preserve"> 500).</w:t>
      </w:r>
    </w:p>
    <w:p w14:paraId="3B0BE6C4" w14:textId="77777777" w:rsidR="004A3A68" w:rsidRDefault="004A3A68">
      <w:pPr>
        <w:rPr>
          <w:rFonts w:eastAsia="Times New Roman"/>
          <w:szCs w:val="24"/>
          <w:lang w:eastAsia="ru-RU" w:bidi="ru-RU"/>
        </w:rPr>
      </w:pPr>
    </w:p>
    <w:p w14:paraId="464DBA35" w14:textId="149A7283" w:rsidR="004A3A68" w:rsidRPr="004A3A68" w:rsidRDefault="004A3A68" w:rsidP="004A3A68">
      <w:pPr>
        <w:pStyle w:val="a9"/>
        <w:keepNext/>
        <w:pageBreakBefore/>
        <w:numPr>
          <w:ilvl w:val="0"/>
          <w:numId w:val="46"/>
        </w:numPr>
        <w:suppressAutoHyphens/>
        <w:spacing w:before="160" w:after="300" w:line="240" w:lineRule="auto"/>
        <w:outlineLvl w:val="0"/>
        <w:rPr>
          <w:rFonts w:eastAsia="Times New Roman"/>
          <w:b/>
          <w:sz w:val="28"/>
          <w:lang w:eastAsia="ar-SA"/>
        </w:rPr>
      </w:pPr>
      <w:bookmarkStart w:id="24" w:name="_Toc227095561"/>
      <w:r w:rsidRPr="004A3A68">
        <w:rPr>
          <w:rFonts w:eastAsia="Times New Roman"/>
          <w:b/>
          <w:sz w:val="28"/>
          <w:lang w:eastAsia="ar-SA"/>
        </w:rPr>
        <w:lastRenderedPageBreak/>
        <w:t>ХАРАКТЕРИСТИКА ОБЪЕКТА АВТОМАТИЗАЦИИ</w:t>
      </w:r>
      <w:bookmarkEnd w:id="24"/>
    </w:p>
    <w:p w14:paraId="2EED560D" w14:textId="1F99EEA9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25" w:name="__RefHeading__161_1516621224"/>
      <w:bookmarkStart w:id="26" w:name="_Toc227095562"/>
      <w:bookmarkEnd w:id="25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3.1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Краткие сведения об объектах автоматизации</w:t>
      </w:r>
      <w:bookmarkEnd w:id="26"/>
    </w:p>
    <w:p w14:paraId="620AFF8C" w14:textId="77777777" w:rsidR="004A3A68" w:rsidRPr="004A3A68" w:rsidRDefault="004A3A68" w:rsidP="004A3A68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/>
          <w:szCs w:val="24"/>
          <w:lang w:eastAsia="ar-SA"/>
        </w:rPr>
        <w:t>Объект автоматизации – деятельность компании ООО «</w:t>
      </w:r>
      <w:proofErr w:type="spellStart"/>
      <w:r w:rsidRPr="004A3A68">
        <w:rPr>
          <w:rFonts w:eastAsia="Times New Roman"/>
          <w:szCs w:val="24"/>
          <w:lang w:eastAsia="ar-SA"/>
        </w:rPr>
        <w:t>СпортПлюс</w:t>
      </w:r>
      <w:proofErr w:type="spellEnd"/>
      <w:r w:rsidRPr="004A3A68">
        <w:rPr>
          <w:rFonts w:eastAsia="Times New Roman"/>
          <w:szCs w:val="24"/>
          <w:lang w:eastAsia="ar-SA"/>
        </w:rPr>
        <w:t>» – агрегатора услуг по аренде спортивных объектов. В настоящий момент все операции (приём заявок, проверка расписания, подтверждение) выполняются менеджерами вручную через телефонные звонки, мессенджеры и таблицы Excel. Штат компании – 12 человек. Ежемесячно обрабатывается около 500 бронирований. Компания сотрудничает с 25 поставщиками (40 площадок).</w:t>
      </w:r>
    </w:p>
    <w:p w14:paraId="5AFA7AFE" w14:textId="35CE5C66" w:rsidR="004A3A68" w:rsidRPr="004A3A68" w:rsidRDefault="004A3A68" w:rsidP="004A3A68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27" w:name="__RefHeading__167_1516621224"/>
      <w:bookmarkStart w:id="28" w:name="_Toc227095563"/>
      <w:bookmarkEnd w:id="27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3.2 </w:t>
      </w:r>
      <w:r w:rsidRPr="004A3A68">
        <w:rPr>
          <w:rFonts w:eastAsia="Times New Roman" w:cs="Arial"/>
          <w:b/>
          <w:bCs/>
          <w:iCs/>
          <w:sz w:val="28"/>
          <w:szCs w:val="32"/>
          <w:lang w:eastAsia="ar-SA"/>
        </w:rPr>
        <w:t>Сведения об условиях эксплуатации объекта автоматизации и характеристиках окружающей среды</w:t>
      </w:r>
      <w:bookmarkEnd w:id="28"/>
    </w:p>
    <w:p w14:paraId="05C6F025" w14:textId="77777777" w:rsid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4A3A68">
        <w:rPr>
          <w:rFonts w:eastAsia="Times New Roman"/>
          <w:szCs w:val="24"/>
          <w:lang w:eastAsia="ar-SA"/>
        </w:rPr>
        <w:t>Система будет функционировать в сети Интернет круглосуточно. Пользователи получают доступ через веб-браузеры на стационарных компьютерах, ноутбуках, планшетах и смартфонах. Администрирование осуществляется сотрудниками ООО «</w:t>
      </w:r>
      <w:proofErr w:type="spellStart"/>
      <w:r w:rsidRPr="004A3A68">
        <w:rPr>
          <w:rFonts w:eastAsia="Times New Roman"/>
          <w:szCs w:val="24"/>
          <w:lang w:eastAsia="ar-SA"/>
        </w:rPr>
        <w:t>СпортПлюс</w:t>
      </w:r>
      <w:proofErr w:type="spellEnd"/>
      <w:r w:rsidRPr="004A3A68">
        <w:rPr>
          <w:rFonts w:eastAsia="Times New Roman"/>
          <w:szCs w:val="24"/>
          <w:lang w:eastAsia="ar-SA"/>
        </w:rPr>
        <w:t>» в рабочие часы (</w:t>
      </w:r>
      <w:proofErr w:type="spellStart"/>
      <w:r w:rsidRPr="004A3A68">
        <w:rPr>
          <w:rFonts w:eastAsia="Times New Roman"/>
          <w:szCs w:val="24"/>
          <w:lang w:eastAsia="ar-SA"/>
        </w:rPr>
        <w:t>пн</w:t>
      </w:r>
      <w:proofErr w:type="spellEnd"/>
      <w:r w:rsidRPr="004A3A68">
        <w:rPr>
          <w:rFonts w:eastAsia="Times New Roman"/>
          <w:szCs w:val="24"/>
          <w:lang w:eastAsia="ar-SA"/>
        </w:rPr>
        <w:t>–</w:t>
      </w:r>
      <w:proofErr w:type="spellStart"/>
      <w:r w:rsidRPr="004A3A68">
        <w:rPr>
          <w:rFonts w:eastAsia="Times New Roman"/>
          <w:szCs w:val="24"/>
          <w:lang w:eastAsia="ar-SA"/>
        </w:rPr>
        <w:t>пт</w:t>
      </w:r>
      <w:proofErr w:type="spellEnd"/>
      <w:r w:rsidRPr="004A3A68">
        <w:rPr>
          <w:rFonts w:eastAsia="Times New Roman"/>
          <w:szCs w:val="24"/>
          <w:lang w:eastAsia="ar-SA"/>
        </w:rPr>
        <w:t>, 9:00–18:00).</w:t>
      </w:r>
    </w:p>
    <w:p w14:paraId="1D1C6DEB" w14:textId="77777777" w:rsid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</w:p>
    <w:p w14:paraId="2FC49D19" w14:textId="4D378535" w:rsidR="00AC109E" w:rsidRPr="00AC109E" w:rsidRDefault="00AC109E" w:rsidP="00AC109E">
      <w:pPr>
        <w:pStyle w:val="a9"/>
        <w:keepNext/>
        <w:pageBreakBefore/>
        <w:numPr>
          <w:ilvl w:val="0"/>
          <w:numId w:val="46"/>
        </w:numPr>
        <w:suppressAutoHyphens/>
        <w:spacing w:before="160" w:after="300" w:line="240" w:lineRule="auto"/>
        <w:jc w:val="both"/>
        <w:outlineLvl w:val="0"/>
        <w:rPr>
          <w:rFonts w:eastAsia="Times New Roman"/>
          <w:b/>
          <w:sz w:val="28"/>
          <w:lang w:eastAsia="ar-SA"/>
        </w:rPr>
      </w:pPr>
      <w:bookmarkStart w:id="29" w:name="_Toc227095564"/>
      <w:r w:rsidRPr="00AC109E">
        <w:rPr>
          <w:rFonts w:eastAsia="Times New Roman"/>
          <w:b/>
          <w:sz w:val="28"/>
          <w:lang w:eastAsia="ar-SA"/>
        </w:rPr>
        <w:lastRenderedPageBreak/>
        <w:t>ТРЕБОВАНИЯ К СИСТЕМЕ</w:t>
      </w:r>
      <w:bookmarkEnd w:id="29"/>
    </w:p>
    <w:p w14:paraId="24CB8E84" w14:textId="5A860223" w:rsidR="00AC109E" w:rsidRPr="00AC109E" w:rsidRDefault="00AC109E" w:rsidP="00AC109E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850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30" w:name="__RefHeading__171_1516621224"/>
      <w:bookmarkStart w:id="31" w:name="_Toc227095565"/>
      <w:bookmarkEnd w:id="30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4.1 </w:t>
      </w:r>
      <w:r w:rsidRPr="00AC109E">
        <w:rPr>
          <w:rFonts w:eastAsia="Times New Roman" w:cs="Arial"/>
          <w:b/>
          <w:bCs/>
          <w:iCs/>
          <w:sz w:val="28"/>
          <w:szCs w:val="32"/>
          <w:lang w:eastAsia="ar-SA"/>
        </w:rPr>
        <w:t>Требования к системе в целом</w:t>
      </w:r>
      <w:bookmarkEnd w:id="31"/>
    </w:p>
    <w:p w14:paraId="30272DE7" w14:textId="5497AC7F" w:rsidR="00AC109E" w:rsidRPr="00AC109E" w:rsidRDefault="00AC109E" w:rsidP="00AC109E">
      <w:pPr>
        <w:keepNext/>
        <w:numPr>
          <w:ilvl w:val="2"/>
          <w:numId w:val="0"/>
        </w:numPr>
        <w:tabs>
          <w:tab w:val="num" w:pos="1584"/>
        </w:tabs>
        <w:suppressAutoHyphens/>
        <w:spacing w:before="160" w:after="300" w:line="240" w:lineRule="auto"/>
        <w:ind w:left="850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32" w:name="__RefHeading__173_1516621224"/>
      <w:bookmarkStart w:id="33" w:name="_Toc227095566"/>
      <w:bookmarkEnd w:id="32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4.1.1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структуре и функционированию</w:t>
      </w:r>
      <w:bookmarkEnd w:id="33"/>
      <w:r w:rsidRPr="00AC109E">
        <w:rPr>
          <w:rFonts w:eastAsia="Times New Roman" w:cs="Arial"/>
          <w:b/>
          <w:bCs/>
          <w:sz w:val="28"/>
          <w:szCs w:val="28"/>
          <w:lang w:eastAsia="ar-SA"/>
        </w:rPr>
        <w:t xml:space="preserve"> </w:t>
      </w:r>
    </w:p>
    <w:p w14:paraId="6A18C97D" w14:textId="77777777" w:rsidR="00AC109E" w:rsidRPr="00AC109E" w:rsidRDefault="00AC109E" w:rsidP="00AC109E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состоит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из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следующих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подсистем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Подсистема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регистрации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аутентификации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вход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выход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восстановление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пароля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Подсистема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управления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каталогом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добавление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редактирование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информации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залах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фотографии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услуги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Подсистема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поиска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фильтрации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по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виду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спорта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дате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времени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цене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району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Подсистема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оплаты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выбор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свободного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слота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онлайн</w:t>
      </w:r>
      <w:r w:rsidRPr="00AC109E">
        <w:rPr>
          <w:rFonts w:eastAsia="Times New Roman"/>
          <w:szCs w:val="24"/>
          <w:lang w:eastAsia="ar-SA"/>
        </w:rPr>
        <w:t>-</w:t>
      </w:r>
      <w:r w:rsidRPr="00AC109E">
        <w:rPr>
          <w:rFonts w:eastAsia="Times New Roman" w:hint="eastAsia"/>
          <w:szCs w:val="24"/>
          <w:lang w:eastAsia="ar-SA"/>
        </w:rPr>
        <w:t>оплата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через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платёжный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шлюз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Подсистема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личных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кабинетов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клиента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история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броней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отзывы</w:t>
      </w:r>
      <w:r w:rsidRPr="00AC109E">
        <w:rPr>
          <w:rFonts w:eastAsia="Times New Roman"/>
          <w:szCs w:val="24"/>
          <w:lang w:eastAsia="ar-SA"/>
        </w:rPr>
        <w:t xml:space="preserve">;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партнёра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расписание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цены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статистика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Подсистема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уведомлений</w:t>
      </w:r>
      <w:r w:rsidRPr="00AC109E">
        <w:rPr>
          <w:rFonts w:eastAsia="Times New Roman"/>
          <w:szCs w:val="24"/>
          <w:lang w:eastAsia="ar-SA"/>
        </w:rPr>
        <w:t xml:space="preserve"> (</w:t>
      </w:r>
      <w:proofErr w:type="spellStart"/>
      <w:r w:rsidRPr="00AC109E">
        <w:rPr>
          <w:rFonts w:eastAsia="Times New Roman"/>
          <w:szCs w:val="24"/>
          <w:lang w:eastAsia="ar-SA"/>
        </w:rPr>
        <w:t>email</w:t>
      </w:r>
      <w:proofErr w:type="spellEnd"/>
      <w:r w:rsidRPr="00AC109E">
        <w:rPr>
          <w:rFonts w:eastAsia="Times New Roman"/>
          <w:szCs w:val="24"/>
          <w:lang w:eastAsia="ar-SA"/>
        </w:rPr>
        <w:t>‑</w:t>
      </w:r>
      <w:r w:rsidRPr="00AC109E">
        <w:rPr>
          <w:rFonts w:eastAsia="Times New Roman" w:hint="eastAsia"/>
          <w:szCs w:val="24"/>
          <w:lang w:eastAsia="ar-SA"/>
        </w:rPr>
        <w:t>уведомления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статусе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</w:t>
      </w:r>
      <w:r w:rsidRPr="00AC109E">
        <w:rPr>
          <w:rFonts w:eastAsia="Times New Roman"/>
          <w:szCs w:val="24"/>
          <w:lang w:eastAsia="ar-SA"/>
        </w:rPr>
        <w:t>).</w:t>
      </w:r>
    </w:p>
    <w:p w14:paraId="53F6A0B1" w14:textId="77777777" w:rsidR="00AC109E" w:rsidRPr="00AC109E" w:rsidRDefault="00AC109E" w:rsidP="00AC109E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/>
          <w:szCs w:val="24"/>
          <w:lang w:eastAsia="ar-SA"/>
        </w:rPr>
        <w:t>Режимы функционирования:</w:t>
      </w:r>
    </w:p>
    <w:p w14:paraId="377F8FCD" w14:textId="77777777" w:rsidR="00AC109E" w:rsidRPr="00AC109E" w:rsidRDefault="00AC109E" w:rsidP="00AC109E">
      <w:pPr>
        <w:numPr>
          <w:ilvl w:val="0"/>
          <w:numId w:val="28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/>
          <w:szCs w:val="24"/>
          <w:lang w:eastAsia="ar-SA"/>
        </w:rPr>
        <w:t>Штатный (нормальная работа).</w:t>
      </w:r>
    </w:p>
    <w:p w14:paraId="33BC7BB9" w14:textId="77777777" w:rsidR="00AC109E" w:rsidRPr="00AC109E" w:rsidRDefault="00AC109E" w:rsidP="00AC109E">
      <w:pPr>
        <w:numPr>
          <w:ilvl w:val="0"/>
          <w:numId w:val="28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/>
          <w:szCs w:val="24"/>
          <w:lang w:eastAsia="ar-SA"/>
        </w:rPr>
        <w:t>Тестовый (для отладки и обучения).</w:t>
      </w:r>
    </w:p>
    <w:p w14:paraId="60E33049" w14:textId="77777777" w:rsidR="00AC109E" w:rsidRPr="00AC109E" w:rsidRDefault="00AC109E" w:rsidP="00AC109E">
      <w:pPr>
        <w:numPr>
          <w:ilvl w:val="0"/>
          <w:numId w:val="28"/>
        </w:numPr>
        <w:suppressAutoHyphens/>
        <w:spacing w:after="0" w:line="360" w:lineRule="auto"/>
        <w:ind w:left="709" w:hanging="709"/>
        <w:jc w:val="both"/>
        <w:rPr>
          <w:rFonts w:eastAsia="Times New Roman"/>
          <w:sz w:val="28"/>
          <w:szCs w:val="28"/>
          <w:lang w:eastAsia="ar-SA"/>
        </w:rPr>
      </w:pPr>
      <w:r w:rsidRPr="00AC109E">
        <w:rPr>
          <w:rFonts w:eastAsia="Times New Roman"/>
          <w:szCs w:val="24"/>
          <w:lang w:eastAsia="ar-SA"/>
        </w:rPr>
        <w:t>Аварийный (при недоступности платёжного шлюза или БД – переход на отложенную оплату</w:t>
      </w:r>
      <w:r w:rsidRPr="00AC109E">
        <w:rPr>
          <w:rFonts w:eastAsia="Times New Roman"/>
          <w:sz w:val="28"/>
          <w:szCs w:val="28"/>
          <w:lang w:eastAsia="ar-SA"/>
        </w:rPr>
        <w:t>).</w:t>
      </w:r>
    </w:p>
    <w:p w14:paraId="06C056AF" w14:textId="62833A2E" w:rsidR="00AC109E" w:rsidRPr="00AC109E" w:rsidRDefault="00AC109E" w:rsidP="00AC109E">
      <w:pPr>
        <w:pStyle w:val="a9"/>
        <w:keepNext/>
        <w:numPr>
          <w:ilvl w:val="2"/>
          <w:numId w:val="24"/>
        </w:numPr>
        <w:tabs>
          <w:tab w:val="num" w:pos="1584"/>
        </w:tabs>
        <w:suppressAutoHyphens/>
        <w:spacing w:before="160" w:after="300" w:line="240" w:lineRule="auto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34" w:name="__RefHeading__175_1516621224"/>
      <w:bookmarkStart w:id="35" w:name="_Toc227095567"/>
      <w:bookmarkEnd w:id="34"/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Показатели назначения системы</w:t>
      </w:r>
      <w:bookmarkEnd w:id="35"/>
    </w:p>
    <w:p w14:paraId="1BCA3C36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Максимальное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время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ответа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более</w:t>
      </w:r>
      <w:r w:rsidRPr="00AC109E">
        <w:rPr>
          <w:rFonts w:eastAsia="Times New Roman"/>
          <w:szCs w:val="24"/>
          <w:lang w:eastAsia="ar-SA"/>
        </w:rPr>
        <w:t xml:space="preserve"> 2 </w:t>
      </w:r>
      <w:r w:rsidRPr="00AC109E">
        <w:rPr>
          <w:rFonts w:eastAsia="Times New Roman" w:hint="eastAsia"/>
          <w:szCs w:val="24"/>
          <w:lang w:eastAsia="ar-SA"/>
        </w:rPr>
        <w:t>секунд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при</w:t>
      </w:r>
      <w:r w:rsidRPr="00AC109E">
        <w:rPr>
          <w:rFonts w:eastAsia="Times New Roman"/>
          <w:szCs w:val="24"/>
          <w:lang w:eastAsia="ar-SA"/>
        </w:rPr>
        <w:t xml:space="preserve"> 100 </w:t>
      </w:r>
      <w:r w:rsidRPr="00AC109E">
        <w:rPr>
          <w:rFonts w:eastAsia="Times New Roman" w:hint="eastAsia"/>
          <w:szCs w:val="24"/>
          <w:lang w:eastAsia="ar-SA"/>
        </w:rPr>
        <w:t>одновременных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пользователях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Доступность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системы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99,5% </w:t>
      </w:r>
      <w:r w:rsidRPr="00AC109E">
        <w:rPr>
          <w:rFonts w:eastAsia="Times New Roman" w:hint="eastAsia"/>
          <w:szCs w:val="24"/>
          <w:lang w:eastAsia="ar-SA"/>
        </w:rPr>
        <w:t>времени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сутки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Поддержка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менее</w:t>
      </w:r>
      <w:r w:rsidRPr="00AC109E">
        <w:rPr>
          <w:rFonts w:eastAsia="Times New Roman"/>
          <w:szCs w:val="24"/>
          <w:lang w:eastAsia="ar-SA"/>
        </w:rPr>
        <w:t xml:space="preserve"> 50 </w:t>
      </w:r>
      <w:r w:rsidRPr="00AC109E">
        <w:rPr>
          <w:rFonts w:eastAsia="Times New Roman" w:hint="eastAsia"/>
          <w:szCs w:val="24"/>
          <w:lang w:eastAsia="ar-SA"/>
        </w:rPr>
        <w:t>одновременных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сессий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бронирования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Адаптивность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корректное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отображение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разрешениях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</w:t>
      </w:r>
      <w:r w:rsidRPr="00AC109E">
        <w:rPr>
          <w:rFonts w:eastAsia="Times New Roman"/>
          <w:szCs w:val="24"/>
          <w:lang w:eastAsia="ar-SA"/>
        </w:rPr>
        <w:t xml:space="preserve"> 320px </w:t>
      </w:r>
      <w:r w:rsidRPr="00AC109E">
        <w:rPr>
          <w:rFonts w:eastAsia="Times New Roman" w:hint="eastAsia"/>
          <w:szCs w:val="24"/>
          <w:lang w:eastAsia="ar-SA"/>
        </w:rPr>
        <w:t>до</w:t>
      </w:r>
      <w:r w:rsidRPr="00AC109E">
        <w:rPr>
          <w:rFonts w:eastAsia="Times New Roman"/>
          <w:szCs w:val="24"/>
          <w:lang w:eastAsia="ar-SA"/>
        </w:rPr>
        <w:t xml:space="preserve"> 1920px.</w:t>
      </w:r>
    </w:p>
    <w:p w14:paraId="3874A5C8" w14:textId="666E2FDC" w:rsidR="00AC109E" w:rsidRPr="00AC109E" w:rsidRDefault="00AC109E" w:rsidP="00AC109E">
      <w:pPr>
        <w:keepNext/>
        <w:numPr>
          <w:ilvl w:val="2"/>
          <w:numId w:val="0"/>
        </w:numPr>
        <w:tabs>
          <w:tab w:val="num" w:pos="1584"/>
        </w:tabs>
        <w:suppressAutoHyphens/>
        <w:spacing w:before="160" w:after="300" w:line="240" w:lineRule="auto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36" w:name="_Toc227095568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4.1.3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надежности</w:t>
      </w:r>
      <w:bookmarkEnd w:id="36"/>
    </w:p>
    <w:p w14:paraId="6E08AC0A" w14:textId="77777777" w:rsidR="00AC109E" w:rsidRPr="00AC109E" w:rsidRDefault="00AC109E" w:rsidP="00AC109E">
      <w:pPr>
        <w:numPr>
          <w:ilvl w:val="0"/>
          <w:numId w:val="29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Система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должна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сохранять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работоспособность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при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сбоях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платёжного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шлюза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возможность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отложенной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удержанием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30 </w:t>
      </w:r>
      <w:r w:rsidRPr="00AC109E">
        <w:rPr>
          <w:rFonts w:eastAsia="Times New Roman" w:hint="eastAsia"/>
          <w:szCs w:val="24"/>
          <w:lang w:eastAsia="ar-SA"/>
        </w:rPr>
        <w:t>минут</w:t>
      </w:r>
      <w:r w:rsidRPr="00AC109E">
        <w:rPr>
          <w:rFonts w:eastAsia="Times New Roman"/>
          <w:szCs w:val="24"/>
          <w:lang w:eastAsia="ar-SA"/>
        </w:rPr>
        <w:t>).</w:t>
      </w:r>
    </w:p>
    <w:p w14:paraId="5DBCF949" w14:textId="77777777" w:rsidR="00AC109E" w:rsidRPr="00AC109E" w:rsidRDefault="00AC109E" w:rsidP="00AC109E">
      <w:pPr>
        <w:numPr>
          <w:ilvl w:val="0"/>
          <w:numId w:val="29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Данные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бронированиях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должны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храниться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резервным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копированием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ежедневно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хранение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менее</w:t>
      </w:r>
      <w:r w:rsidRPr="00AC109E">
        <w:rPr>
          <w:rFonts w:eastAsia="Times New Roman"/>
          <w:szCs w:val="24"/>
          <w:lang w:eastAsia="ar-SA"/>
        </w:rPr>
        <w:t xml:space="preserve"> 30 </w:t>
      </w:r>
      <w:r w:rsidRPr="00AC109E">
        <w:rPr>
          <w:rFonts w:eastAsia="Times New Roman" w:hint="eastAsia"/>
          <w:szCs w:val="24"/>
          <w:lang w:eastAsia="ar-SA"/>
        </w:rPr>
        <w:t>дней</w:t>
      </w:r>
      <w:r w:rsidRPr="00AC109E">
        <w:rPr>
          <w:rFonts w:eastAsia="Times New Roman"/>
          <w:szCs w:val="24"/>
          <w:lang w:eastAsia="ar-SA"/>
        </w:rPr>
        <w:t>).</w:t>
      </w:r>
    </w:p>
    <w:p w14:paraId="35B456E3" w14:textId="77777777" w:rsidR="00AC109E" w:rsidRPr="00AC109E" w:rsidRDefault="00AC109E" w:rsidP="00AC109E">
      <w:pPr>
        <w:numPr>
          <w:ilvl w:val="0"/>
          <w:numId w:val="29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Время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восстановления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после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сбоя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более</w:t>
      </w:r>
      <w:r w:rsidRPr="00AC109E">
        <w:rPr>
          <w:rFonts w:eastAsia="Times New Roman"/>
          <w:szCs w:val="24"/>
          <w:lang w:eastAsia="ar-SA"/>
        </w:rPr>
        <w:t xml:space="preserve"> 1 </w:t>
      </w:r>
      <w:r w:rsidRPr="00AC109E">
        <w:rPr>
          <w:rFonts w:eastAsia="Times New Roman" w:hint="eastAsia"/>
          <w:szCs w:val="24"/>
          <w:lang w:eastAsia="ar-SA"/>
        </w:rPr>
        <w:t>часа</w:t>
      </w:r>
      <w:r w:rsidRPr="00AC109E">
        <w:rPr>
          <w:rFonts w:eastAsia="Times New Roman"/>
          <w:szCs w:val="24"/>
          <w:lang w:eastAsia="ar-SA"/>
        </w:rPr>
        <w:t>.</w:t>
      </w:r>
    </w:p>
    <w:p w14:paraId="3D66DA13" w14:textId="77777777" w:rsidR="004A3A68" w:rsidRDefault="004A3A68" w:rsidP="004A3A68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</w:p>
    <w:p w14:paraId="2DC8D83B" w14:textId="4906EAEC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/>
          <w:b/>
          <w:bCs/>
          <w:sz w:val="28"/>
          <w:szCs w:val="28"/>
          <w:lang w:eastAsia="ar-SA"/>
        </w:rPr>
      </w:pPr>
      <w:bookmarkStart w:id="37" w:name="_Toc227095569"/>
      <w:r>
        <w:rPr>
          <w:rFonts w:eastAsia="Times New Roman"/>
          <w:b/>
          <w:bCs/>
          <w:sz w:val="28"/>
          <w:szCs w:val="28"/>
          <w:lang w:eastAsia="ar-SA"/>
        </w:rPr>
        <w:lastRenderedPageBreak/>
        <w:t xml:space="preserve">4.1.4 </w:t>
      </w:r>
      <w:r w:rsidRPr="00AC109E">
        <w:rPr>
          <w:rFonts w:eastAsia="Times New Roman"/>
          <w:b/>
          <w:bCs/>
          <w:sz w:val="28"/>
          <w:szCs w:val="28"/>
          <w:lang w:eastAsia="ar-SA"/>
        </w:rPr>
        <w:t>Требования по обеспечению безопасности при эксплуатации технических средств</w:t>
      </w:r>
      <w:bookmarkEnd w:id="37"/>
    </w:p>
    <w:p w14:paraId="0D1C144C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bookmarkStart w:id="38" w:name="__RefHeading__179_1516621224"/>
      <w:bookmarkEnd w:id="38"/>
      <w:r w:rsidRPr="00AC109E">
        <w:rPr>
          <w:rFonts w:eastAsia="Times New Roman" w:hint="eastAsia"/>
          <w:szCs w:val="24"/>
          <w:lang w:eastAsia="ar-SA"/>
        </w:rPr>
        <w:t>При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монтаже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наладке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эксплуатации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обслуживании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технических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средств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системы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серверное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оборудование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сетевое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оборудование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рабочие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станции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администратора</w:t>
      </w:r>
      <w:r w:rsidRPr="00AC109E">
        <w:rPr>
          <w:rFonts w:eastAsia="Times New Roman"/>
          <w:szCs w:val="24"/>
          <w:lang w:eastAsia="ar-SA"/>
        </w:rPr>
        <w:t xml:space="preserve">) </w:t>
      </w:r>
      <w:r w:rsidRPr="00AC109E">
        <w:rPr>
          <w:rFonts w:eastAsia="Times New Roman" w:hint="eastAsia"/>
          <w:szCs w:val="24"/>
          <w:lang w:eastAsia="ar-SA"/>
        </w:rPr>
        <w:t>должны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соблюдаться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следующие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требования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безопасности</w:t>
      </w:r>
      <w:r w:rsidRPr="00AC109E">
        <w:rPr>
          <w:rFonts w:eastAsia="Times New Roman"/>
          <w:szCs w:val="24"/>
          <w:lang w:eastAsia="ar-SA"/>
        </w:rPr>
        <w:t>:</w:t>
      </w:r>
    </w:p>
    <w:p w14:paraId="09435851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Защита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поражения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электрическим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током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все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устройства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должны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быть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заземлены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соответствии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ПУЭ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правила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устройства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электроустановок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Доступ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токоведущим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частям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исключён</w:t>
      </w:r>
      <w:r w:rsidRPr="00AC109E">
        <w:rPr>
          <w:rFonts w:eastAsia="Times New Roman"/>
          <w:szCs w:val="24"/>
          <w:lang w:eastAsia="ar-SA"/>
        </w:rPr>
        <w:t>.</w:t>
      </w:r>
    </w:p>
    <w:p w14:paraId="779FD172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Электромагнитная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совместимость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размещение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оборудования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расстоянии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менее</w:t>
      </w:r>
      <w:r w:rsidRPr="00AC109E">
        <w:rPr>
          <w:rFonts w:eastAsia="Times New Roman"/>
          <w:szCs w:val="24"/>
          <w:lang w:eastAsia="ar-SA"/>
        </w:rPr>
        <w:t xml:space="preserve"> 1 </w:t>
      </w:r>
      <w:r w:rsidRPr="00AC109E">
        <w:rPr>
          <w:rFonts w:eastAsia="Times New Roman" w:hint="eastAsia"/>
          <w:szCs w:val="24"/>
          <w:lang w:eastAsia="ar-SA"/>
        </w:rPr>
        <w:t>метра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источников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сильных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электромагнитных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полей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электродвигатели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сварочные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аппараты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</w:t>
      </w:r>
      <w:r w:rsidRPr="00AC109E">
        <w:rPr>
          <w:rFonts w:eastAsia="Times New Roman"/>
          <w:szCs w:val="24"/>
          <w:lang w:eastAsia="ar-SA"/>
        </w:rPr>
        <w:t>.</w:t>
      </w:r>
      <w:r w:rsidRPr="00AC109E">
        <w:rPr>
          <w:rFonts w:eastAsia="Times New Roman" w:hint="eastAsia"/>
          <w:szCs w:val="24"/>
          <w:lang w:eastAsia="ar-SA"/>
        </w:rPr>
        <w:t>п</w:t>
      </w:r>
      <w:r w:rsidRPr="00AC109E">
        <w:rPr>
          <w:rFonts w:eastAsia="Times New Roman"/>
          <w:szCs w:val="24"/>
          <w:lang w:eastAsia="ar-SA"/>
        </w:rPr>
        <w:t>.).</w:t>
      </w:r>
    </w:p>
    <w:p w14:paraId="49330131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Температурный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режим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помещении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должна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поддерживаться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температура</w:t>
      </w:r>
      <w:r w:rsidRPr="00AC109E">
        <w:rPr>
          <w:rFonts w:eastAsia="Times New Roman"/>
          <w:szCs w:val="24"/>
          <w:lang w:eastAsia="ar-SA"/>
        </w:rPr>
        <w:t xml:space="preserve"> 18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>24</w:t>
      </w:r>
      <w:r w:rsidRPr="00AC109E">
        <w:rPr>
          <w:rFonts w:eastAsia="Times New Roman" w:hint="eastAsia"/>
          <w:szCs w:val="24"/>
          <w:lang w:eastAsia="ar-SA"/>
        </w:rPr>
        <w:t>°</w:t>
      </w:r>
      <w:r w:rsidRPr="00AC109E">
        <w:rPr>
          <w:rFonts w:eastAsia="Times New Roman"/>
          <w:szCs w:val="24"/>
          <w:lang w:eastAsia="ar-SA"/>
        </w:rPr>
        <w:t xml:space="preserve">C, </w:t>
      </w:r>
      <w:r w:rsidRPr="00AC109E">
        <w:rPr>
          <w:rFonts w:eastAsia="Times New Roman" w:hint="eastAsia"/>
          <w:szCs w:val="24"/>
          <w:lang w:eastAsia="ar-SA"/>
        </w:rPr>
        <w:t>относительная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влажность</w:t>
      </w:r>
      <w:r w:rsidRPr="00AC109E">
        <w:rPr>
          <w:rFonts w:eastAsia="Times New Roman"/>
          <w:szCs w:val="24"/>
          <w:lang w:eastAsia="ar-SA"/>
        </w:rPr>
        <w:t xml:space="preserve"> 40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>60%.</w:t>
      </w:r>
    </w:p>
    <w:p w14:paraId="44C19B87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Пожарная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безопасность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установка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автономных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дымовых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извещателей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наличие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углекислотного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огнетушителя</w:t>
      </w:r>
      <w:r w:rsidRPr="00AC109E">
        <w:rPr>
          <w:rFonts w:eastAsia="Times New Roman"/>
          <w:szCs w:val="24"/>
          <w:lang w:eastAsia="ar-SA"/>
        </w:rPr>
        <w:t>.</w:t>
      </w:r>
    </w:p>
    <w:p w14:paraId="52786501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Допустимые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уровни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шума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более</w:t>
      </w:r>
      <w:r w:rsidRPr="00AC109E">
        <w:rPr>
          <w:rFonts w:eastAsia="Times New Roman"/>
          <w:szCs w:val="24"/>
          <w:lang w:eastAsia="ar-SA"/>
        </w:rPr>
        <w:t xml:space="preserve"> 75 </w:t>
      </w:r>
      <w:r w:rsidRPr="00AC109E">
        <w:rPr>
          <w:rFonts w:eastAsia="Times New Roman" w:hint="eastAsia"/>
          <w:szCs w:val="24"/>
          <w:lang w:eastAsia="ar-SA"/>
        </w:rPr>
        <w:t>дБ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рабочих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мест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администратора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более</w:t>
      </w:r>
      <w:r w:rsidRPr="00AC109E">
        <w:rPr>
          <w:rFonts w:eastAsia="Times New Roman"/>
          <w:szCs w:val="24"/>
          <w:lang w:eastAsia="ar-SA"/>
        </w:rPr>
        <w:t xml:space="preserve"> 50 </w:t>
      </w:r>
      <w:r w:rsidRPr="00AC109E">
        <w:rPr>
          <w:rFonts w:eastAsia="Times New Roman" w:hint="eastAsia"/>
          <w:szCs w:val="24"/>
          <w:lang w:eastAsia="ar-SA"/>
        </w:rPr>
        <w:t>дБ</w:t>
      </w:r>
      <w:r w:rsidRPr="00AC109E">
        <w:rPr>
          <w:rFonts w:eastAsia="Times New Roman"/>
          <w:szCs w:val="24"/>
          <w:lang w:eastAsia="ar-SA"/>
        </w:rPr>
        <w:t>.</w:t>
      </w:r>
    </w:p>
    <w:p w14:paraId="6FC7C4D5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Освещённость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рабочих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мест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администратора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менее</w:t>
      </w:r>
      <w:r w:rsidRPr="00AC109E">
        <w:rPr>
          <w:rFonts w:eastAsia="Times New Roman"/>
          <w:szCs w:val="24"/>
          <w:lang w:eastAsia="ar-SA"/>
        </w:rPr>
        <w:t xml:space="preserve"> 300 </w:t>
      </w:r>
      <w:r w:rsidRPr="00AC109E">
        <w:rPr>
          <w:rFonts w:eastAsia="Times New Roman" w:hint="eastAsia"/>
          <w:szCs w:val="24"/>
          <w:lang w:eastAsia="ar-SA"/>
        </w:rPr>
        <w:t>люкс</w:t>
      </w:r>
      <w:r w:rsidRPr="00AC109E">
        <w:rPr>
          <w:rFonts w:eastAsia="Times New Roman"/>
          <w:szCs w:val="24"/>
          <w:lang w:eastAsia="ar-SA"/>
        </w:rPr>
        <w:t>.</w:t>
      </w:r>
    </w:p>
    <w:p w14:paraId="5DD707AD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Запрещена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эксплуатация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оборудования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открытыми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вентиляционными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отверстиями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также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размещение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посторонних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предметов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стойках</w:t>
      </w:r>
      <w:r w:rsidRPr="00AC109E">
        <w:rPr>
          <w:rFonts w:eastAsia="Times New Roman"/>
          <w:szCs w:val="24"/>
          <w:lang w:eastAsia="ar-SA"/>
        </w:rPr>
        <w:t>.</w:t>
      </w:r>
    </w:p>
    <w:p w14:paraId="1D4E720F" w14:textId="21A432C8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/>
          <w:b/>
          <w:bCs/>
          <w:sz w:val="28"/>
          <w:szCs w:val="28"/>
          <w:lang w:eastAsia="ar-SA"/>
        </w:rPr>
      </w:pPr>
      <w:bookmarkStart w:id="39" w:name="__RefHeading__181_1516621224"/>
      <w:bookmarkStart w:id="40" w:name="_Toc227095570"/>
      <w:bookmarkEnd w:id="39"/>
      <w:r>
        <w:rPr>
          <w:rFonts w:eastAsia="Times New Roman"/>
          <w:b/>
          <w:bCs/>
          <w:sz w:val="28"/>
          <w:szCs w:val="28"/>
          <w:lang w:eastAsia="ar-SA"/>
        </w:rPr>
        <w:t xml:space="preserve">4.1.5 </w:t>
      </w:r>
      <w:r w:rsidRPr="00AC109E">
        <w:rPr>
          <w:rFonts w:eastAsia="Times New Roman"/>
          <w:b/>
          <w:bCs/>
          <w:sz w:val="28"/>
          <w:szCs w:val="28"/>
          <w:lang w:eastAsia="ar-SA"/>
        </w:rPr>
        <w:t>Требования к безопасности и защите информации</w:t>
      </w:r>
      <w:bookmarkEnd w:id="40"/>
    </w:p>
    <w:p w14:paraId="657A66BD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Все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страницы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передающие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личные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платёжные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данные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должны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использовать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протокол</w:t>
      </w:r>
      <w:r w:rsidRPr="00AC109E">
        <w:rPr>
          <w:rFonts w:eastAsia="Times New Roman"/>
          <w:szCs w:val="24"/>
          <w:lang w:eastAsia="ar-SA"/>
        </w:rPr>
        <w:t xml:space="preserve"> HTTPS. </w:t>
      </w:r>
      <w:r w:rsidRPr="00AC109E">
        <w:rPr>
          <w:rFonts w:eastAsia="Times New Roman" w:hint="eastAsia"/>
          <w:szCs w:val="24"/>
          <w:lang w:eastAsia="ar-SA"/>
        </w:rPr>
        <w:t>Пароли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пользователей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хранятся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хешированном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виде</w:t>
      </w:r>
      <w:r w:rsidRPr="00AC109E">
        <w:rPr>
          <w:rFonts w:eastAsia="Times New Roman"/>
          <w:szCs w:val="24"/>
          <w:lang w:eastAsia="ar-SA"/>
        </w:rPr>
        <w:t xml:space="preserve"> (</w:t>
      </w:r>
      <w:proofErr w:type="spellStart"/>
      <w:r w:rsidRPr="00AC109E">
        <w:rPr>
          <w:rFonts w:eastAsia="Times New Roman"/>
          <w:szCs w:val="24"/>
          <w:lang w:eastAsia="ar-SA"/>
        </w:rPr>
        <w:t>bcrypt</w:t>
      </w:r>
      <w:proofErr w:type="spellEnd"/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Доступ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административной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панели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отдельному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логину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паролю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Защита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</w:t>
      </w:r>
      <w:r w:rsidRPr="00AC109E">
        <w:rPr>
          <w:rFonts w:eastAsia="Times New Roman"/>
          <w:szCs w:val="24"/>
          <w:lang w:eastAsia="ar-SA"/>
        </w:rPr>
        <w:t xml:space="preserve"> SQL-</w:t>
      </w:r>
      <w:r w:rsidRPr="00AC109E">
        <w:rPr>
          <w:rFonts w:eastAsia="Times New Roman" w:hint="eastAsia"/>
          <w:szCs w:val="24"/>
          <w:lang w:eastAsia="ar-SA"/>
        </w:rPr>
        <w:t>инъекций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XSS-</w:t>
      </w:r>
      <w:r w:rsidRPr="00AC109E">
        <w:rPr>
          <w:rFonts w:eastAsia="Times New Roman" w:hint="eastAsia"/>
          <w:szCs w:val="24"/>
          <w:lang w:eastAsia="ar-SA"/>
        </w:rPr>
        <w:t>атак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использование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параметризованных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запросов</w:t>
      </w:r>
      <w:r w:rsidRPr="00AC109E">
        <w:rPr>
          <w:rFonts w:eastAsia="Times New Roman"/>
          <w:szCs w:val="24"/>
          <w:lang w:eastAsia="ar-SA"/>
        </w:rPr>
        <w:t>).</w:t>
      </w:r>
    </w:p>
    <w:p w14:paraId="23C450D4" w14:textId="2D42FB0C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</w:tabs>
        <w:suppressAutoHyphens/>
        <w:spacing w:before="160" w:after="300" w:line="240" w:lineRule="auto"/>
        <w:ind w:left="3459" w:hanging="2750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41" w:name="_Toc227095571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4.1.6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численности и квалификации персонала</w:t>
      </w:r>
      <w:bookmarkEnd w:id="41"/>
    </w:p>
    <w:p w14:paraId="3D5DABA2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поддержки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системы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достаточно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одного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администратора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знанием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веб</w:t>
      </w:r>
      <w:r w:rsidRPr="00AC109E">
        <w:rPr>
          <w:rFonts w:eastAsia="Times New Roman"/>
          <w:szCs w:val="24"/>
          <w:lang w:eastAsia="ar-SA"/>
        </w:rPr>
        <w:t>-</w:t>
      </w:r>
      <w:r w:rsidRPr="00AC109E">
        <w:rPr>
          <w:rFonts w:eastAsia="Times New Roman" w:hint="eastAsia"/>
          <w:szCs w:val="24"/>
          <w:lang w:eastAsia="ar-SA"/>
        </w:rPr>
        <w:t>технологий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СУБД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Клиенты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партнёры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требуют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специального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обучения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интерфейс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интуитивно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понятен</w:t>
      </w:r>
      <w:r w:rsidRPr="00AC109E">
        <w:rPr>
          <w:rFonts w:eastAsia="Times New Roman"/>
          <w:szCs w:val="24"/>
          <w:lang w:eastAsia="ar-SA"/>
        </w:rPr>
        <w:t>).</w:t>
      </w:r>
    </w:p>
    <w:p w14:paraId="68CD965E" w14:textId="4545DFA7" w:rsidR="00AC109E" w:rsidRPr="00AC109E" w:rsidRDefault="00AC109E" w:rsidP="00AC109E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300" w:line="240" w:lineRule="auto"/>
        <w:ind w:left="2880" w:hanging="2030"/>
        <w:jc w:val="both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42" w:name="_Toc227095572"/>
      <w:r>
        <w:rPr>
          <w:rFonts w:eastAsia="Times New Roman" w:cs="Arial"/>
          <w:b/>
          <w:bCs/>
          <w:iCs/>
          <w:sz w:val="28"/>
          <w:szCs w:val="32"/>
          <w:lang w:eastAsia="ar-SA"/>
        </w:rPr>
        <w:lastRenderedPageBreak/>
        <w:t xml:space="preserve">4.2 </w:t>
      </w:r>
      <w:r w:rsidRPr="00AC109E">
        <w:rPr>
          <w:rFonts w:eastAsia="Times New Roman" w:cs="Arial"/>
          <w:b/>
          <w:bCs/>
          <w:iCs/>
          <w:sz w:val="28"/>
          <w:szCs w:val="32"/>
          <w:lang w:eastAsia="ar-SA"/>
        </w:rPr>
        <w:t>Функциональные требования</w:t>
      </w:r>
      <w:bookmarkEnd w:id="42"/>
    </w:p>
    <w:p w14:paraId="320E7FAC" w14:textId="16DB51C8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</w:tabs>
        <w:suppressAutoHyphens/>
        <w:spacing w:before="160" w:after="300" w:line="240" w:lineRule="auto"/>
        <w:ind w:left="3459" w:hanging="2750"/>
        <w:jc w:val="both"/>
        <w:outlineLvl w:val="2"/>
        <w:rPr>
          <w:rFonts w:eastAsia="Times New Roman" w:cs="Arial"/>
          <w:b/>
          <w:bCs/>
          <w:iCs/>
          <w:sz w:val="28"/>
          <w:szCs w:val="28"/>
          <w:lang w:eastAsia="ar-SA"/>
        </w:rPr>
      </w:pPr>
      <w:bookmarkStart w:id="43" w:name="_Toc227095573"/>
      <w:r>
        <w:rPr>
          <w:rFonts w:eastAsia="Times New Roman" w:cs="Arial"/>
          <w:b/>
          <w:bCs/>
          <w:iCs/>
          <w:sz w:val="28"/>
          <w:szCs w:val="28"/>
          <w:lang w:eastAsia="ar-SA"/>
        </w:rPr>
        <w:t xml:space="preserve">4.2.1 </w:t>
      </w:r>
      <w:r w:rsidRPr="00AC109E">
        <w:rPr>
          <w:rFonts w:eastAsia="Times New Roman" w:cs="Arial" w:hint="eastAsia"/>
          <w:b/>
          <w:bCs/>
          <w:iCs/>
          <w:sz w:val="28"/>
          <w:szCs w:val="28"/>
          <w:lang w:eastAsia="ar-SA"/>
        </w:rPr>
        <w:t>Арендатор</w:t>
      </w:r>
      <w:r w:rsidRPr="00AC109E">
        <w:rPr>
          <w:rFonts w:eastAsia="Times New Roman" w:cs="Arial"/>
          <w:b/>
          <w:bCs/>
          <w:iCs/>
          <w:sz w:val="28"/>
          <w:szCs w:val="28"/>
          <w:lang w:eastAsia="ar-SA"/>
        </w:rPr>
        <w:t xml:space="preserve"> (</w:t>
      </w:r>
      <w:r w:rsidRPr="00AC109E">
        <w:rPr>
          <w:rFonts w:eastAsia="Times New Roman" w:cs="Arial" w:hint="eastAsia"/>
          <w:b/>
          <w:bCs/>
          <w:iCs/>
          <w:sz w:val="28"/>
          <w:szCs w:val="28"/>
          <w:lang w:eastAsia="ar-SA"/>
        </w:rPr>
        <w:t>клиент</w:t>
      </w:r>
      <w:r w:rsidRPr="00AC109E">
        <w:rPr>
          <w:rFonts w:eastAsia="Times New Roman" w:cs="Arial"/>
          <w:b/>
          <w:bCs/>
          <w:iCs/>
          <w:sz w:val="28"/>
          <w:szCs w:val="28"/>
          <w:lang w:eastAsia="ar-SA"/>
        </w:rPr>
        <w:t>)</w:t>
      </w:r>
      <w:bookmarkEnd w:id="43"/>
    </w:p>
    <w:p w14:paraId="7144B60F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Просмотр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каталога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спортзалов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фото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описанием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ценой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удобствами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Фильтрация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виду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спорта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дате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времени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цене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району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наличию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душа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раздевалки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Выбор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свободного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временного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слота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интерактивное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расписание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Бронирование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обязательной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течение</w:t>
      </w:r>
      <w:r w:rsidRPr="00AC109E">
        <w:rPr>
          <w:rFonts w:eastAsia="Times New Roman"/>
          <w:szCs w:val="24"/>
          <w:lang w:eastAsia="ar-SA"/>
        </w:rPr>
        <w:t xml:space="preserve"> 15 </w:t>
      </w:r>
      <w:r w:rsidRPr="00AC109E">
        <w:rPr>
          <w:rFonts w:eastAsia="Times New Roman" w:hint="eastAsia"/>
          <w:szCs w:val="24"/>
          <w:lang w:eastAsia="ar-SA"/>
        </w:rPr>
        <w:t>минут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Онлайн</w:t>
      </w:r>
      <w:r w:rsidRPr="00AC109E">
        <w:rPr>
          <w:rFonts w:eastAsia="Times New Roman"/>
          <w:szCs w:val="24"/>
          <w:lang w:eastAsia="ar-SA"/>
        </w:rPr>
        <w:t>-</w:t>
      </w:r>
      <w:r w:rsidRPr="00AC109E">
        <w:rPr>
          <w:rFonts w:eastAsia="Times New Roman" w:hint="eastAsia"/>
          <w:szCs w:val="24"/>
          <w:lang w:eastAsia="ar-SA"/>
        </w:rPr>
        <w:t>оплата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банковской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картой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электронными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деньгами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через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интеграцию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платёжным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шлюзом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Личный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кабинет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история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броней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активные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завершённые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отменённые</w:t>
      </w:r>
      <w:r w:rsidRPr="00AC109E">
        <w:rPr>
          <w:rFonts w:eastAsia="Times New Roman"/>
          <w:szCs w:val="24"/>
          <w:lang w:eastAsia="ar-SA"/>
        </w:rPr>
        <w:t xml:space="preserve">), </w:t>
      </w:r>
      <w:r w:rsidRPr="00AC109E">
        <w:rPr>
          <w:rFonts w:eastAsia="Times New Roman" w:hint="eastAsia"/>
          <w:szCs w:val="24"/>
          <w:lang w:eastAsia="ar-SA"/>
        </w:rPr>
        <w:t>возможность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отмены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менее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</w:t>
      </w:r>
      <w:r w:rsidRPr="00AC109E">
        <w:rPr>
          <w:rFonts w:eastAsia="Times New Roman"/>
          <w:szCs w:val="24"/>
          <w:lang w:eastAsia="ar-SA"/>
        </w:rPr>
        <w:t xml:space="preserve"> 24 </w:t>
      </w:r>
      <w:r w:rsidRPr="00AC109E">
        <w:rPr>
          <w:rFonts w:eastAsia="Times New Roman" w:hint="eastAsia"/>
          <w:szCs w:val="24"/>
          <w:lang w:eastAsia="ar-SA"/>
        </w:rPr>
        <w:t>часа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начала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Оставление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отзыва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площадке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после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посещения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оценка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текстовый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комментарий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Получение</w:t>
      </w:r>
      <w:r w:rsidRPr="00AC109E">
        <w:rPr>
          <w:rFonts w:eastAsia="Times New Roman"/>
          <w:szCs w:val="24"/>
          <w:lang w:eastAsia="ar-SA"/>
        </w:rPr>
        <w:t xml:space="preserve"> </w:t>
      </w:r>
      <w:proofErr w:type="spellStart"/>
      <w:r w:rsidRPr="00AC109E">
        <w:rPr>
          <w:rFonts w:eastAsia="Times New Roman"/>
          <w:szCs w:val="24"/>
          <w:lang w:eastAsia="ar-SA"/>
        </w:rPr>
        <w:t>email</w:t>
      </w:r>
      <w:proofErr w:type="spellEnd"/>
      <w:r w:rsidRPr="00AC109E">
        <w:rPr>
          <w:rFonts w:eastAsia="Times New Roman"/>
          <w:szCs w:val="24"/>
          <w:lang w:eastAsia="ar-SA"/>
        </w:rPr>
        <w:t>-</w:t>
      </w:r>
      <w:r w:rsidRPr="00AC109E">
        <w:rPr>
          <w:rFonts w:eastAsia="Times New Roman" w:hint="eastAsia"/>
          <w:szCs w:val="24"/>
          <w:lang w:eastAsia="ar-SA"/>
        </w:rPr>
        <w:t>подтверждения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при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бронировании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оплате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отмене</w:t>
      </w:r>
      <w:r w:rsidRPr="00AC109E">
        <w:rPr>
          <w:rFonts w:eastAsia="Times New Roman"/>
          <w:szCs w:val="24"/>
          <w:lang w:eastAsia="ar-SA"/>
        </w:rPr>
        <w:t>.</w:t>
      </w:r>
    </w:p>
    <w:p w14:paraId="74094FB6" w14:textId="1F82096A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</w:tabs>
        <w:suppressAutoHyphens/>
        <w:spacing w:before="160" w:after="300" w:line="240" w:lineRule="auto"/>
        <w:ind w:left="3459" w:hanging="2750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44" w:name="_Toc227095574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4.2.2 </w:t>
      </w:r>
      <w:r w:rsidRPr="00AC109E">
        <w:rPr>
          <w:rFonts w:eastAsia="Times New Roman" w:cs="Arial" w:hint="eastAsia"/>
          <w:b/>
          <w:bCs/>
          <w:sz w:val="28"/>
          <w:szCs w:val="28"/>
          <w:lang w:eastAsia="ar-SA"/>
        </w:rPr>
        <w:t>Партнёр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 xml:space="preserve"> (</w:t>
      </w:r>
      <w:r w:rsidRPr="00AC109E">
        <w:rPr>
          <w:rFonts w:eastAsia="Times New Roman" w:cs="Arial" w:hint="eastAsia"/>
          <w:b/>
          <w:bCs/>
          <w:sz w:val="28"/>
          <w:szCs w:val="28"/>
          <w:lang w:eastAsia="ar-SA"/>
        </w:rPr>
        <w:t>владелец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/</w:t>
      </w:r>
      <w:r w:rsidRPr="00AC109E">
        <w:rPr>
          <w:rFonts w:eastAsia="Times New Roman" w:cs="Arial" w:hint="eastAsia"/>
          <w:b/>
          <w:bCs/>
          <w:sz w:val="28"/>
          <w:szCs w:val="28"/>
          <w:lang w:eastAsia="ar-SA"/>
        </w:rPr>
        <w:t>администратор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 xml:space="preserve"> </w:t>
      </w:r>
      <w:r w:rsidRPr="00AC109E">
        <w:rPr>
          <w:rFonts w:eastAsia="Times New Roman" w:cs="Arial" w:hint="eastAsia"/>
          <w:b/>
          <w:bCs/>
          <w:sz w:val="28"/>
          <w:szCs w:val="28"/>
          <w:lang w:eastAsia="ar-SA"/>
        </w:rPr>
        <w:t>зала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)</w:t>
      </w:r>
      <w:bookmarkEnd w:id="44"/>
    </w:p>
    <w:p w14:paraId="2443F979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Регистрация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компании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добавление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объектов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залов</w:t>
      </w:r>
      <w:r w:rsidRPr="00AC109E">
        <w:rPr>
          <w:rFonts w:eastAsia="Times New Roman"/>
          <w:szCs w:val="24"/>
          <w:lang w:eastAsia="ar-SA"/>
        </w:rPr>
        <w:t xml:space="preserve">)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указанием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адреса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контактов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правил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бронирования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Загрузка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фотографий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до</w:t>
      </w:r>
      <w:r w:rsidRPr="00AC109E">
        <w:rPr>
          <w:rFonts w:eastAsia="Times New Roman"/>
          <w:szCs w:val="24"/>
          <w:lang w:eastAsia="ar-SA"/>
        </w:rPr>
        <w:t xml:space="preserve"> 10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объект</w:t>
      </w:r>
      <w:r w:rsidRPr="00AC109E">
        <w:rPr>
          <w:rFonts w:eastAsia="Times New Roman"/>
          <w:szCs w:val="24"/>
          <w:lang w:eastAsia="ar-SA"/>
        </w:rPr>
        <w:t xml:space="preserve">)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описания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услуг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Управление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расписанием</w:t>
      </w:r>
      <w:r w:rsidRPr="00AC109E">
        <w:rPr>
          <w:rFonts w:eastAsia="Times New Roman"/>
          <w:szCs w:val="24"/>
          <w:lang w:eastAsia="ar-SA"/>
        </w:rPr>
        <w:t>:</w:t>
      </w:r>
    </w:p>
    <w:p w14:paraId="5EC65047" w14:textId="77777777" w:rsidR="00AC109E" w:rsidRPr="00AC109E" w:rsidRDefault="00AC109E" w:rsidP="00AC109E">
      <w:pPr>
        <w:numPr>
          <w:ilvl w:val="0"/>
          <w:numId w:val="30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Создание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регулярного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расписания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шаблоны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неделю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указание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рабочих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дней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часов</w:t>
      </w:r>
      <w:r w:rsidRPr="00AC109E">
        <w:rPr>
          <w:rFonts w:eastAsia="Times New Roman"/>
          <w:szCs w:val="24"/>
          <w:lang w:eastAsia="ar-SA"/>
        </w:rPr>
        <w:t>).</w:t>
      </w:r>
    </w:p>
    <w:p w14:paraId="79028BE8" w14:textId="77777777" w:rsidR="00AC109E" w:rsidRPr="00AC109E" w:rsidRDefault="00AC109E" w:rsidP="00AC109E">
      <w:pPr>
        <w:numPr>
          <w:ilvl w:val="0"/>
          <w:numId w:val="30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Ручное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открытие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закрытие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отдельных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слотов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например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уборку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спецобслуживание</w:t>
      </w:r>
      <w:r w:rsidRPr="00AC109E">
        <w:rPr>
          <w:rFonts w:eastAsia="Times New Roman"/>
          <w:szCs w:val="24"/>
          <w:lang w:eastAsia="ar-SA"/>
        </w:rPr>
        <w:t>).</w:t>
      </w:r>
    </w:p>
    <w:p w14:paraId="71BE347F" w14:textId="77777777" w:rsidR="00AC109E" w:rsidRPr="00AC109E" w:rsidRDefault="00AC109E" w:rsidP="00AC109E">
      <w:pPr>
        <w:numPr>
          <w:ilvl w:val="0"/>
          <w:numId w:val="30"/>
        </w:numPr>
        <w:suppressAutoHyphens/>
        <w:spacing w:after="0" w:line="360" w:lineRule="auto"/>
        <w:ind w:left="709" w:hanging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Установка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цен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базовых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повышением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выходные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праздники</w:t>
      </w:r>
      <w:r w:rsidRPr="00AC109E">
        <w:rPr>
          <w:rFonts w:eastAsia="Times New Roman"/>
          <w:szCs w:val="24"/>
          <w:lang w:eastAsia="ar-SA"/>
        </w:rPr>
        <w:t>).</w:t>
      </w:r>
    </w:p>
    <w:p w14:paraId="28F0D7A9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Просмотр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всех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своим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залам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фильтрацией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дате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статусу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Возможность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подтверждения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отклонения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если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выбран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ручной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режим</w:t>
      </w:r>
      <w:r w:rsidRPr="00AC109E">
        <w:rPr>
          <w:rFonts w:eastAsia="Times New Roman"/>
          <w:szCs w:val="24"/>
          <w:lang w:eastAsia="ar-SA"/>
        </w:rPr>
        <w:t xml:space="preserve">; </w:t>
      </w:r>
      <w:r w:rsidRPr="00AC109E">
        <w:rPr>
          <w:rFonts w:eastAsia="Times New Roman" w:hint="eastAsia"/>
          <w:szCs w:val="24"/>
          <w:lang w:eastAsia="ar-SA"/>
        </w:rPr>
        <w:t>по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умолчанию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автоматическое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подтверждение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после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оплаты</w:t>
      </w:r>
      <w:r w:rsidRPr="00AC109E">
        <w:rPr>
          <w:rFonts w:eastAsia="Times New Roman"/>
          <w:szCs w:val="24"/>
          <w:lang w:eastAsia="ar-SA"/>
        </w:rPr>
        <w:t xml:space="preserve">). </w:t>
      </w:r>
      <w:r w:rsidRPr="00AC109E">
        <w:rPr>
          <w:rFonts w:eastAsia="Times New Roman" w:hint="eastAsia"/>
          <w:szCs w:val="24"/>
          <w:lang w:eastAsia="ar-SA"/>
        </w:rPr>
        <w:t>Просмотр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статистики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заполняемость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залов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%), </w:t>
      </w:r>
      <w:r w:rsidRPr="00AC109E">
        <w:rPr>
          <w:rFonts w:eastAsia="Times New Roman" w:hint="eastAsia"/>
          <w:szCs w:val="24"/>
          <w:lang w:eastAsia="ar-SA"/>
        </w:rPr>
        <w:t>выручка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период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количество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броней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Получение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уведомлений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новых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бронированиях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оплатах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proofErr w:type="spellStart"/>
      <w:r w:rsidRPr="00AC109E">
        <w:rPr>
          <w:rFonts w:eastAsia="Times New Roman"/>
          <w:szCs w:val="24"/>
          <w:lang w:eastAsia="ar-SA"/>
        </w:rPr>
        <w:t>email</w:t>
      </w:r>
      <w:proofErr w:type="spellEnd"/>
      <w:r w:rsidRPr="00AC109E">
        <w:rPr>
          <w:rFonts w:eastAsia="Times New Roman"/>
          <w:szCs w:val="24"/>
          <w:lang w:eastAsia="ar-SA"/>
        </w:rPr>
        <w:t>.</w:t>
      </w:r>
    </w:p>
    <w:p w14:paraId="3A8E3B0C" w14:textId="18B5966F" w:rsidR="00AC109E" w:rsidRPr="00AC109E" w:rsidRDefault="00AC109E" w:rsidP="00AC109E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240" w:line="240" w:lineRule="auto"/>
        <w:ind w:left="2880" w:hanging="2029"/>
        <w:jc w:val="both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45" w:name="_Ref206847306"/>
      <w:bookmarkStart w:id="46" w:name="__RefHeading__211_1516621224"/>
      <w:bookmarkStart w:id="47" w:name="_Toc227095575"/>
      <w:bookmarkEnd w:id="46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4.3 </w:t>
      </w:r>
      <w:r w:rsidRPr="00AC109E">
        <w:rPr>
          <w:rFonts w:eastAsia="Times New Roman" w:cs="Arial"/>
          <w:b/>
          <w:bCs/>
          <w:iCs/>
          <w:sz w:val="28"/>
          <w:szCs w:val="32"/>
          <w:lang w:eastAsia="ar-SA"/>
        </w:rPr>
        <w:t>Обработка ошибок</w:t>
      </w:r>
      <w:bookmarkEnd w:id="45"/>
      <w:bookmarkEnd w:id="47"/>
    </w:p>
    <w:p w14:paraId="7D7C0E3A" w14:textId="7DA25B80" w:rsidR="00AC109E" w:rsidRPr="00AC109E" w:rsidRDefault="00AC109E" w:rsidP="00AC109E">
      <w:pPr>
        <w:tabs>
          <w:tab w:val="num" w:pos="1443"/>
        </w:tabs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bookmarkStart w:id="48" w:name="__RefHeading__213_1516621224"/>
      <w:bookmarkStart w:id="49" w:name="_Toc227095576"/>
      <w:bookmarkEnd w:id="48"/>
      <w:r w:rsidRPr="00AC109E">
        <w:rPr>
          <w:rFonts w:eastAsia="Times New Roman"/>
          <w:szCs w:val="24"/>
          <w:lang w:eastAsia="ar-SA"/>
        </w:rPr>
        <w:t xml:space="preserve">4.3.1 </w:t>
      </w:r>
      <w:r w:rsidRPr="00AC109E">
        <w:rPr>
          <w:rFonts w:eastAsia="Times New Roman"/>
          <w:szCs w:val="24"/>
          <w:lang w:eastAsia="ar-SA"/>
        </w:rPr>
        <w:t>Ошибки аутентификации</w:t>
      </w:r>
      <w:bookmarkEnd w:id="49"/>
    </w:p>
    <w:p w14:paraId="1B3AC33B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Вывод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сообщения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«Неверный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логин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пароль»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Блокировка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учётной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записи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15 </w:t>
      </w:r>
      <w:r w:rsidRPr="00AC109E">
        <w:rPr>
          <w:rFonts w:eastAsia="Times New Roman" w:hint="eastAsia"/>
          <w:szCs w:val="24"/>
          <w:lang w:eastAsia="ar-SA"/>
        </w:rPr>
        <w:t>минут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после</w:t>
      </w:r>
      <w:r w:rsidRPr="00AC109E">
        <w:rPr>
          <w:rFonts w:eastAsia="Times New Roman"/>
          <w:szCs w:val="24"/>
          <w:lang w:eastAsia="ar-SA"/>
        </w:rPr>
        <w:t xml:space="preserve"> 5 </w:t>
      </w:r>
      <w:r w:rsidRPr="00AC109E">
        <w:rPr>
          <w:rFonts w:eastAsia="Times New Roman" w:hint="eastAsia"/>
          <w:szCs w:val="24"/>
          <w:lang w:eastAsia="ar-SA"/>
        </w:rPr>
        <w:t>неудачных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попыток</w:t>
      </w:r>
      <w:r w:rsidRPr="00AC109E">
        <w:rPr>
          <w:rFonts w:eastAsia="Times New Roman"/>
          <w:szCs w:val="24"/>
          <w:lang w:eastAsia="ar-SA"/>
        </w:rPr>
        <w:t>.</w:t>
      </w:r>
    </w:p>
    <w:p w14:paraId="38606129" w14:textId="0987DF73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</w:tabs>
        <w:suppressAutoHyphens/>
        <w:spacing w:before="160" w:after="300" w:line="240" w:lineRule="auto"/>
        <w:ind w:left="3312" w:hanging="2462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50" w:name="_Toc227095577"/>
      <w:r>
        <w:rPr>
          <w:rFonts w:eastAsia="Times New Roman" w:cs="Arial"/>
          <w:b/>
          <w:bCs/>
          <w:sz w:val="28"/>
          <w:szCs w:val="28"/>
          <w:lang w:eastAsia="ar-SA"/>
        </w:rPr>
        <w:lastRenderedPageBreak/>
        <w:t xml:space="preserve">4.3.2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Ошибки загрузки данных из внешних источников</w:t>
      </w:r>
      <w:bookmarkEnd w:id="50"/>
    </w:p>
    <w:p w14:paraId="647C3A9C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При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недоступности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платёжного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шлюза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отображение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сообщения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«Сервис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временно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недоступен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попробуйте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позже»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Возможность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отложенной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оплаты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удержанием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30 </w:t>
      </w:r>
      <w:r w:rsidRPr="00AC109E">
        <w:rPr>
          <w:rFonts w:eastAsia="Times New Roman" w:hint="eastAsia"/>
          <w:szCs w:val="24"/>
          <w:lang w:eastAsia="ar-SA"/>
        </w:rPr>
        <w:t>минут</w:t>
      </w:r>
      <w:r w:rsidRPr="00AC109E">
        <w:rPr>
          <w:rFonts w:eastAsia="Times New Roman"/>
          <w:szCs w:val="24"/>
          <w:lang w:eastAsia="ar-SA"/>
        </w:rPr>
        <w:t>.</w:t>
      </w:r>
    </w:p>
    <w:p w14:paraId="0CE14EE9" w14:textId="2C242873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</w:tabs>
        <w:suppressAutoHyphens/>
        <w:spacing w:before="160" w:after="300" w:line="240" w:lineRule="auto"/>
        <w:ind w:left="3312" w:hanging="2462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51" w:name="_Toc227095578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4.3.3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Внутренние ошибки</w:t>
      </w:r>
      <w:bookmarkEnd w:id="51"/>
      <w:r w:rsidRPr="00AC109E">
        <w:rPr>
          <w:rFonts w:eastAsia="Times New Roman" w:cs="Arial"/>
          <w:b/>
          <w:bCs/>
          <w:sz w:val="28"/>
          <w:szCs w:val="28"/>
          <w:lang w:eastAsia="ar-SA"/>
        </w:rPr>
        <w:t xml:space="preserve"> </w:t>
      </w:r>
    </w:p>
    <w:p w14:paraId="3A9D0B20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Логирование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ошибок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сервере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Пользователю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показывается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стандартная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страница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«Что</w:t>
      </w:r>
      <w:r w:rsidRPr="00AC109E">
        <w:rPr>
          <w:rFonts w:eastAsia="Times New Roman"/>
          <w:szCs w:val="24"/>
          <w:lang w:eastAsia="ar-SA"/>
        </w:rPr>
        <w:t>-</w:t>
      </w:r>
      <w:r w:rsidRPr="00AC109E">
        <w:rPr>
          <w:rFonts w:eastAsia="Times New Roman" w:hint="eastAsia"/>
          <w:szCs w:val="24"/>
          <w:lang w:eastAsia="ar-SA"/>
        </w:rPr>
        <w:t>то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пошло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так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Мы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уже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исправляем»</w:t>
      </w:r>
      <w:r w:rsidRPr="00AC109E">
        <w:rPr>
          <w:rFonts w:eastAsia="Times New Roman"/>
          <w:szCs w:val="24"/>
          <w:lang w:eastAsia="ar-SA"/>
        </w:rPr>
        <w:t>.</w:t>
      </w:r>
    </w:p>
    <w:p w14:paraId="35C0933B" w14:textId="1A6B2DC9" w:rsidR="00AC109E" w:rsidRPr="00AC109E" w:rsidRDefault="00AC109E" w:rsidP="00AC109E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240" w:line="240" w:lineRule="auto"/>
        <w:ind w:left="2880" w:hanging="2029"/>
        <w:jc w:val="both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52" w:name="__RefHeading__219_1516621224"/>
      <w:bookmarkStart w:id="53" w:name="_Toc227095579"/>
      <w:bookmarkEnd w:id="52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4.4 </w:t>
      </w:r>
      <w:r w:rsidRPr="00AC109E">
        <w:rPr>
          <w:rFonts w:eastAsia="Times New Roman" w:cs="Arial"/>
          <w:b/>
          <w:bCs/>
          <w:iCs/>
          <w:sz w:val="28"/>
          <w:szCs w:val="32"/>
          <w:lang w:eastAsia="ar-SA"/>
        </w:rPr>
        <w:t>Интерфейс</w:t>
      </w:r>
      <w:bookmarkEnd w:id="53"/>
    </w:p>
    <w:p w14:paraId="37DD18A6" w14:textId="59F7CF31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3312" w:hanging="2462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54" w:name="__RefHeading__221_1516621224"/>
      <w:bookmarkStart w:id="55" w:name="_Toc227095580"/>
      <w:bookmarkEnd w:id="54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4.4.1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Основные требования</w:t>
      </w:r>
      <w:bookmarkEnd w:id="55"/>
    </w:p>
    <w:p w14:paraId="38076675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/>
          <w:szCs w:val="24"/>
          <w:lang w:eastAsia="ar-SA"/>
        </w:rPr>
        <w:t xml:space="preserve">Веб-интерфейс должен быть интуитивно понятным, единый стиль для всех страниц. Адаптивная вёрстка (на базе CSS-фреймворка </w:t>
      </w:r>
      <w:proofErr w:type="spellStart"/>
      <w:r w:rsidRPr="00AC109E">
        <w:rPr>
          <w:rFonts w:eastAsia="Times New Roman"/>
          <w:szCs w:val="24"/>
          <w:lang w:eastAsia="ar-SA"/>
        </w:rPr>
        <w:t>Bootstrap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5). Поддержка браузеров: последние версии Google </w:t>
      </w:r>
      <w:proofErr w:type="spellStart"/>
      <w:r w:rsidRPr="00AC109E">
        <w:rPr>
          <w:rFonts w:eastAsia="Times New Roman"/>
          <w:szCs w:val="24"/>
          <w:lang w:eastAsia="ar-SA"/>
        </w:rPr>
        <w:t>Chrome</w:t>
      </w:r>
      <w:proofErr w:type="spellEnd"/>
      <w:r w:rsidRPr="00AC109E">
        <w:rPr>
          <w:rFonts w:eastAsia="Times New Roman"/>
          <w:szCs w:val="24"/>
          <w:lang w:eastAsia="ar-SA"/>
        </w:rPr>
        <w:t>, Mozilla Firefox, Safari, Microsoft Edge.</w:t>
      </w:r>
    </w:p>
    <w:p w14:paraId="0EF25B4B" w14:textId="0391F4B7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3312" w:hanging="2462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56" w:name="__RefHeading__223_1516621224"/>
      <w:bookmarkStart w:id="57" w:name="_Toc227095581"/>
      <w:bookmarkEnd w:id="56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4.4.2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Дизайн и юзабилити</w:t>
      </w:r>
      <w:bookmarkEnd w:id="57"/>
    </w:p>
    <w:p w14:paraId="02A4F5FC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/>
          <w:szCs w:val="24"/>
          <w:lang w:eastAsia="ar-SA"/>
        </w:rPr>
        <w:t>Основные цвета: синий, белый, серый (спортивная тематика).</w:t>
      </w:r>
      <w:r w:rsidRPr="00AC109E">
        <w:rPr>
          <w:rFonts w:eastAsia="Times New Roman"/>
          <w:szCs w:val="24"/>
          <w:lang w:eastAsia="ar-SA"/>
        </w:rPr>
        <w:br/>
        <w:t xml:space="preserve">Формы ввода данных содержат подсказки и валидацию (формат </w:t>
      </w:r>
      <w:proofErr w:type="spellStart"/>
      <w:r w:rsidRPr="00AC109E">
        <w:rPr>
          <w:rFonts w:eastAsia="Times New Roman"/>
          <w:szCs w:val="24"/>
          <w:lang w:eastAsia="ar-SA"/>
        </w:rPr>
        <w:t>email</w:t>
      </w:r>
      <w:proofErr w:type="spellEnd"/>
      <w:r w:rsidRPr="00AC109E">
        <w:rPr>
          <w:rFonts w:eastAsia="Times New Roman"/>
          <w:szCs w:val="24"/>
          <w:lang w:eastAsia="ar-SA"/>
        </w:rPr>
        <w:t>, даты не раньше сегодняшней). Кнопка «Забронировать» выделена контрастным цветом. Для выбора даты и времени используются календарь и выпадающие списки.</w:t>
      </w:r>
    </w:p>
    <w:p w14:paraId="0D7D7EB2" w14:textId="3E6D9366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</w:tabs>
        <w:suppressAutoHyphens/>
        <w:spacing w:before="160" w:after="300" w:line="240" w:lineRule="auto"/>
        <w:ind w:left="3459" w:hanging="2750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58" w:name="__RefHeading__225_1516621224"/>
      <w:bookmarkStart w:id="59" w:name="_Toc227095582"/>
      <w:bookmarkEnd w:id="58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4.4.3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Навигация</w:t>
      </w:r>
      <w:bookmarkEnd w:id="59"/>
    </w:p>
    <w:p w14:paraId="22722459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Главное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меню</w:t>
      </w:r>
      <w:r w:rsidRPr="00AC109E">
        <w:rPr>
          <w:rFonts w:eastAsia="Times New Roman"/>
          <w:szCs w:val="24"/>
          <w:lang w:eastAsia="ar-SA"/>
        </w:rPr>
        <w:t>: «</w:t>
      </w:r>
      <w:r w:rsidRPr="00AC109E">
        <w:rPr>
          <w:rFonts w:eastAsia="Times New Roman" w:hint="eastAsia"/>
          <w:szCs w:val="24"/>
          <w:lang w:eastAsia="ar-SA"/>
        </w:rPr>
        <w:t>Главная</w:t>
      </w:r>
      <w:r w:rsidRPr="00AC109E">
        <w:rPr>
          <w:rFonts w:eastAsia="Times New Roman"/>
          <w:szCs w:val="24"/>
          <w:lang w:eastAsia="ar-SA"/>
        </w:rPr>
        <w:t>», «</w:t>
      </w:r>
      <w:r w:rsidRPr="00AC109E">
        <w:rPr>
          <w:rFonts w:eastAsia="Times New Roman" w:hint="eastAsia"/>
          <w:szCs w:val="24"/>
          <w:lang w:eastAsia="ar-SA"/>
        </w:rPr>
        <w:t>Каталог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залов</w:t>
      </w:r>
      <w:r w:rsidRPr="00AC109E">
        <w:rPr>
          <w:rFonts w:eastAsia="Times New Roman"/>
          <w:szCs w:val="24"/>
          <w:lang w:eastAsia="ar-SA"/>
        </w:rPr>
        <w:t>», «</w:t>
      </w:r>
      <w:r w:rsidRPr="00AC109E">
        <w:rPr>
          <w:rFonts w:eastAsia="Times New Roman" w:hint="eastAsia"/>
          <w:szCs w:val="24"/>
          <w:lang w:eastAsia="ar-SA"/>
        </w:rPr>
        <w:t>Как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забронировать</w:t>
      </w:r>
      <w:r w:rsidRPr="00AC109E">
        <w:rPr>
          <w:rFonts w:eastAsia="Times New Roman"/>
          <w:szCs w:val="24"/>
          <w:lang w:eastAsia="ar-SA"/>
        </w:rPr>
        <w:t>», «</w:t>
      </w:r>
      <w:r w:rsidRPr="00AC109E">
        <w:rPr>
          <w:rFonts w:eastAsia="Times New Roman" w:hint="eastAsia"/>
          <w:szCs w:val="24"/>
          <w:lang w:eastAsia="ar-SA"/>
        </w:rPr>
        <w:t>Личный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кабинет</w:t>
      </w:r>
      <w:r w:rsidRPr="00AC109E">
        <w:rPr>
          <w:rFonts w:eastAsia="Times New Roman"/>
          <w:szCs w:val="24"/>
          <w:lang w:eastAsia="ar-SA"/>
        </w:rPr>
        <w:t>», «</w:t>
      </w:r>
      <w:r w:rsidRPr="00AC109E">
        <w:rPr>
          <w:rFonts w:eastAsia="Times New Roman" w:hint="eastAsia"/>
          <w:szCs w:val="24"/>
          <w:lang w:eastAsia="ar-SA"/>
        </w:rPr>
        <w:t>Вход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Регистрация</w:t>
      </w:r>
      <w:r w:rsidRPr="00AC109E">
        <w:rPr>
          <w:rFonts w:eastAsia="Times New Roman"/>
          <w:szCs w:val="24"/>
          <w:lang w:eastAsia="ar-SA"/>
        </w:rPr>
        <w:t xml:space="preserve">».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личном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кабинете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отдельные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разделы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клиента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партнёра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Хлебные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крошки</w:t>
      </w:r>
      <w:r w:rsidRPr="00AC109E">
        <w:rPr>
          <w:rFonts w:eastAsia="Times New Roman"/>
          <w:szCs w:val="24"/>
          <w:lang w:eastAsia="ar-SA"/>
        </w:rPr>
        <w:t xml:space="preserve"> (</w:t>
      </w:r>
      <w:proofErr w:type="spellStart"/>
      <w:r w:rsidRPr="00AC109E">
        <w:rPr>
          <w:rFonts w:eastAsia="Times New Roman"/>
          <w:szCs w:val="24"/>
          <w:lang w:eastAsia="ar-SA"/>
        </w:rPr>
        <w:t>breadcrumbs</w:t>
      </w:r>
      <w:proofErr w:type="spellEnd"/>
      <w:r w:rsidRPr="00AC109E">
        <w:rPr>
          <w:rFonts w:eastAsia="Times New Roman"/>
          <w:szCs w:val="24"/>
          <w:lang w:eastAsia="ar-SA"/>
        </w:rPr>
        <w:t xml:space="preserve">)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удобства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возврата</w:t>
      </w:r>
      <w:r w:rsidRPr="00AC109E">
        <w:rPr>
          <w:rFonts w:eastAsia="Times New Roman"/>
          <w:szCs w:val="24"/>
          <w:lang w:eastAsia="ar-SA"/>
        </w:rPr>
        <w:t>.</w:t>
      </w:r>
    </w:p>
    <w:p w14:paraId="0FE91EDC" w14:textId="53C785B3" w:rsidR="00AC109E" w:rsidRPr="00AC109E" w:rsidRDefault="00AC109E" w:rsidP="00AC109E">
      <w:pPr>
        <w:keepNext/>
        <w:numPr>
          <w:ilvl w:val="1"/>
          <w:numId w:val="0"/>
        </w:numPr>
        <w:tabs>
          <w:tab w:val="num" w:pos="1440"/>
        </w:tabs>
        <w:suppressAutoHyphens/>
        <w:spacing w:before="160" w:after="240" w:line="240" w:lineRule="auto"/>
        <w:ind w:left="2880" w:hanging="2029"/>
        <w:jc w:val="both"/>
        <w:outlineLvl w:val="1"/>
        <w:rPr>
          <w:rFonts w:eastAsia="Times New Roman" w:cs="Arial"/>
          <w:b/>
          <w:bCs/>
          <w:iCs/>
          <w:sz w:val="28"/>
          <w:szCs w:val="32"/>
          <w:lang w:eastAsia="ar-SA"/>
        </w:rPr>
      </w:pPr>
      <w:bookmarkStart w:id="60" w:name="__RefHeading__227_1516621224"/>
      <w:bookmarkStart w:id="61" w:name="_Toc227095583"/>
      <w:bookmarkEnd w:id="60"/>
      <w:r>
        <w:rPr>
          <w:rFonts w:eastAsia="Times New Roman" w:cs="Arial"/>
          <w:b/>
          <w:bCs/>
          <w:iCs/>
          <w:sz w:val="28"/>
          <w:szCs w:val="32"/>
          <w:lang w:eastAsia="ar-SA"/>
        </w:rPr>
        <w:t xml:space="preserve">4.5 </w:t>
      </w:r>
      <w:r w:rsidRPr="00AC109E">
        <w:rPr>
          <w:rFonts w:eastAsia="Times New Roman" w:cs="Arial"/>
          <w:b/>
          <w:bCs/>
          <w:iCs/>
          <w:sz w:val="28"/>
          <w:szCs w:val="32"/>
          <w:lang w:eastAsia="ar-SA"/>
        </w:rPr>
        <w:t>Требования к видам обеспечения</w:t>
      </w:r>
      <w:bookmarkEnd w:id="61"/>
    </w:p>
    <w:p w14:paraId="7D519E0F" w14:textId="2A0C207A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62" w:name="__RefHeading__229_1516621224"/>
      <w:bookmarkStart w:id="63" w:name="_Toc227095584"/>
      <w:bookmarkEnd w:id="62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4.5.1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информационному обеспечению</w:t>
      </w:r>
      <w:bookmarkEnd w:id="63"/>
    </w:p>
    <w:p w14:paraId="3F2991DF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/>
          <w:szCs w:val="24"/>
          <w:lang w:eastAsia="ar-SA"/>
        </w:rPr>
        <w:t xml:space="preserve">Информационная база – реляционная БД (MySQL 8.0 или </w:t>
      </w:r>
      <w:proofErr w:type="spellStart"/>
      <w:r w:rsidRPr="00AC109E">
        <w:rPr>
          <w:rFonts w:eastAsia="Times New Roman"/>
          <w:szCs w:val="24"/>
          <w:lang w:eastAsia="ar-SA"/>
        </w:rPr>
        <w:t>PostgreSQL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13+). Состав информации: пользователи (клиенты и партнёры), залы (площадки), расписание (слоты), бронирования, платежи, отзывы. Целостность данных обеспечивается внешними ключами и транзакциями.</w:t>
      </w:r>
    </w:p>
    <w:p w14:paraId="38CDEB8F" w14:textId="0791C593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 w:cs="Arial"/>
          <w:b/>
          <w:sz w:val="28"/>
          <w:szCs w:val="28"/>
          <w:lang w:eastAsia="ar-SA"/>
        </w:rPr>
      </w:pPr>
      <w:bookmarkStart w:id="64" w:name="__RefHeading__231_1516621224"/>
      <w:bookmarkStart w:id="65" w:name="_Toc227095585"/>
      <w:bookmarkEnd w:id="64"/>
      <w:r>
        <w:rPr>
          <w:rFonts w:eastAsia="Times New Roman" w:cs="Arial"/>
          <w:b/>
          <w:sz w:val="28"/>
          <w:szCs w:val="28"/>
          <w:lang w:eastAsia="ar-SA"/>
        </w:rPr>
        <w:lastRenderedPageBreak/>
        <w:t xml:space="preserve">4.5.2 </w:t>
      </w:r>
      <w:r w:rsidRPr="00AC109E">
        <w:rPr>
          <w:rFonts w:eastAsia="Times New Roman" w:cs="Arial"/>
          <w:b/>
          <w:sz w:val="28"/>
          <w:szCs w:val="28"/>
          <w:lang w:eastAsia="ar-SA"/>
        </w:rPr>
        <w:t>Требования к аппаратному обеспечению</w:t>
      </w:r>
      <w:bookmarkEnd w:id="65"/>
    </w:p>
    <w:p w14:paraId="4ED294BB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Сервер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арендованный</w:t>
      </w:r>
      <w:r w:rsidRPr="00AC109E">
        <w:rPr>
          <w:rFonts w:eastAsia="Times New Roman"/>
          <w:szCs w:val="24"/>
          <w:lang w:eastAsia="ar-SA"/>
        </w:rPr>
        <w:t xml:space="preserve"> VPS (2 </w:t>
      </w:r>
      <w:proofErr w:type="spellStart"/>
      <w:r w:rsidRPr="00AC109E">
        <w:rPr>
          <w:rFonts w:eastAsia="Times New Roman"/>
          <w:szCs w:val="24"/>
          <w:lang w:eastAsia="ar-SA"/>
        </w:rPr>
        <w:t>vCPU</w:t>
      </w:r>
      <w:proofErr w:type="spellEnd"/>
      <w:r w:rsidRPr="00AC109E">
        <w:rPr>
          <w:rFonts w:eastAsia="Times New Roman"/>
          <w:szCs w:val="24"/>
          <w:lang w:eastAsia="ar-SA"/>
        </w:rPr>
        <w:t xml:space="preserve">, 4 </w:t>
      </w:r>
      <w:r w:rsidRPr="00AC109E">
        <w:rPr>
          <w:rFonts w:eastAsia="Times New Roman" w:hint="eastAsia"/>
          <w:szCs w:val="24"/>
          <w:lang w:eastAsia="ar-SA"/>
        </w:rPr>
        <w:t>ГБ</w:t>
      </w:r>
      <w:r w:rsidRPr="00AC109E">
        <w:rPr>
          <w:rFonts w:eastAsia="Times New Roman"/>
          <w:szCs w:val="24"/>
          <w:lang w:eastAsia="ar-SA"/>
        </w:rPr>
        <w:t xml:space="preserve"> RAM, 50 </w:t>
      </w:r>
      <w:r w:rsidRPr="00AC109E">
        <w:rPr>
          <w:rFonts w:eastAsia="Times New Roman" w:hint="eastAsia"/>
          <w:szCs w:val="24"/>
          <w:lang w:eastAsia="ar-SA"/>
        </w:rPr>
        <w:t>ГБ</w:t>
      </w:r>
      <w:r w:rsidRPr="00AC109E">
        <w:rPr>
          <w:rFonts w:eastAsia="Times New Roman"/>
          <w:szCs w:val="24"/>
          <w:lang w:eastAsia="ar-SA"/>
        </w:rPr>
        <w:t xml:space="preserve"> SSD)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выделенный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аналогичными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характеристиками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Статический</w:t>
      </w:r>
      <w:r w:rsidRPr="00AC109E">
        <w:rPr>
          <w:rFonts w:eastAsia="Times New Roman"/>
          <w:szCs w:val="24"/>
          <w:lang w:eastAsia="ar-SA"/>
        </w:rPr>
        <w:t xml:space="preserve"> IP-</w:t>
      </w:r>
      <w:r w:rsidRPr="00AC109E">
        <w:rPr>
          <w:rFonts w:eastAsia="Times New Roman" w:hint="eastAsia"/>
          <w:szCs w:val="24"/>
          <w:lang w:eastAsia="ar-SA"/>
        </w:rPr>
        <w:t>адрес</w:t>
      </w:r>
      <w:r w:rsidRPr="00AC109E">
        <w:rPr>
          <w:rFonts w:eastAsia="Times New Roman"/>
          <w:szCs w:val="24"/>
          <w:lang w:eastAsia="ar-SA"/>
        </w:rPr>
        <w:t>.</w:t>
      </w:r>
    </w:p>
    <w:p w14:paraId="7FA0A438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Рабочие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станции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администратора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ПК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Windows 10/11, 8 </w:t>
      </w:r>
      <w:r w:rsidRPr="00AC109E">
        <w:rPr>
          <w:rFonts w:eastAsia="Times New Roman" w:hint="eastAsia"/>
          <w:szCs w:val="24"/>
          <w:lang w:eastAsia="ar-SA"/>
        </w:rPr>
        <w:t>ГБ</w:t>
      </w:r>
      <w:r w:rsidRPr="00AC109E">
        <w:rPr>
          <w:rFonts w:eastAsia="Times New Roman"/>
          <w:szCs w:val="24"/>
          <w:lang w:eastAsia="ar-SA"/>
        </w:rPr>
        <w:t xml:space="preserve"> RAM, </w:t>
      </w:r>
      <w:r w:rsidRPr="00AC109E">
        <w:rPr>
          <w:rFonts w:eastAsia="Times New Roman" w:hint="eastAsia"/>
          <w:szCs w:val="24"/>
          <w:lang w:eastAsia="ar-SA"/>
        </w:rPr>
        <w:t>браузер</w:t>
      </w:r>
      <w:r w:rsidRPr="00AC109E">
        <w:rPr>
          <w:rFonts w:eastAsia="Times New Roman"/>
          <w:szCs w:val="24"/>
          <w:lang w:eastAsia="ar-SA"/>
        </w:rPr>
        <w:t>.</w:t>
      </w:r>
    </w:p>
    <w:p w14:paraId="50C8F3D3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Клиентские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устройства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любые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современным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браузером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доступом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интернет</w:t>
      </w:r>
      <w:r w:rsidRPr="00AC109E">
        <w:rPr>
          <w:rFonts w:eastAsia="Times New Roman"/>
          <w:szCs w:val="24"/>
          <w:lang w:eastAsia="ar-SA"/>
        </w:rPr>
        <w:t>.</w:t>
      </w:r>
    </w:p>
    <w:p w14:paraId="483ECCAE" w14:textId="240C3D64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66" w:name="__RefHeading__233_1516621224"/>
      <w:bookmarkStart w:id="67" w:name="_Toc227095586"/>
      <w:bookmarkEnd w:id="66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4.5.3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программному обеспечению</w:t>
      </w:r>
      <w:bookmarkEnd w:id="67"/>
    </w:p>
    <w:p w14:paraId="2C3EFFAF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Серверная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часть</w:t>
      </w:r>
      <w:r w:rsidRPr="00AC109E">
        <w:rPr>
          <w:rFonts w:eastAsia="Times New Roman"/>
          <w:szCs w:val="24"/>
          <w:lang w:eastAsia="ar-SA"/>
        </w:rPr>
        <w:t xml:space="preserve">: </w:t>
      </w:r>
      <w:r w:rsidRPr="00AC109E">
        <w:rPr>
          <w:rFonts w:eastAsia="Times New Roman" w:hint="eastAsia"/>
          <w:szCs w:val="24"/>
          <w:lang w:eastAsia="ar-SA"/>
        </w:rPr>
        <w:t>язык</w:t>
      </w:r>
      <w:r w:rsidRPr="00AC109E">
        <w:rPr>
          <w:rFonts w:eastAsia="Times New Roman"/>
          <w:szCs w:val="24"/>
          <w:lang w:eastAsia="ar-SA"/>
        </w:rPr>
        <w:t xml:space="preserve"> PHP 8.1+ (</w:t>
      </w:r>
      <w:r w:rsidRPr="00AC109E">
        <w:rPr>
          <w:rFonts w:eastAsia="Times New Roman" w:hint="eastAsia"/>
          <w:szCs w:val="24"/>
          <w:lang w:eastAsia="ar-SA"/>
        </w:rPr>
        <w:t>фреймворк</w:t>
      </w:r>
      <w:r w:rsidRPr="00AC109E">
        <w:rPr>
          <w:rFonts w:eastAsia="Times New Roman"/>
          <w:szCs w:val="24"/>
          <w:lang w:eastAsia="ar-SA"/>
        </w:rPr>
        <w:t xml:space="preserve"> </w:t>
      </w:r>
      <w:proofErr w:type="spellStart"/>
      <w:r w:rsidRPr="00AC109E">
        <w:rPr>
          <w:rFonts w:eastAsia="Times New Roman"/>
          <w:szCs w:val="24"/>
          <w:lang w:eastAsia="ar-SA"/>
        </w:rPr>
        <w:t>Laravel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10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чистое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ядро</w:t>
      </w:r>
      <w:r w:rsidRPr="00AC109E">
        <w:rPr>
          <w:rFonts w:eastAsia="Times New Roman"/>
          <w:szCs w:val="24"/>
          <w:lang w:eastAsia="ar-SA"/>
        </w:rPr>
        <w:t xml:space="preserve">) </w:t>
      </w:r>
      <w:r w:rsidRPr="00AC109E">
        <w:rPr>
          <w:rFonts w:eastAsia="Times New Roman" w:hint="eastAsia"/>
          <w:szCs w:val="24"/>
          <w:lang w:eastAsia="ar-SA"/>
        </w:rPr>
        <w:t>либо</w:t>
      </w:r>
      <w:r w:rsidRPr="00AC109E">
        <w:rPr>
          <w:rFonts w:eastAsia="Times New Roman"/>
          <w:szCs w:val="24"/>
          <w:lang w:eastAsia="ar-SA"/>
        </w:rPr>
        <w:t xml:space="preserve"> Python 3.10+ (</w:t>
      </w:r>
      <w:proofErr w:type="spellStart"/>
      <w:r w:rsidRPr="00AC109E">
        <w:rPr>
          <w:rFonts w:eastAsia="Times New Roman"/>
          <w:szCs w:val="24"/>
          <w:lang w:eastAsia="ar-SA"/>
        </w:rPr>
        <w:t>Django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4).</w:t>
      </w:r>
    </w:p>
    <w:p w14:paraId="07E3B990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Веб</w:t>
      </w:r>
      <w:r w:rsidRPr="00AC109E">
        <w:rPr>
          <w:rFonts w:eastAsia="Times New Roman"/>
          <w:szCs w:val="24"/>
          <w:lang w:eastAsia="ar-SA"/>
        </w:rPr>
        <w:t>-</w:t>
      </w:r>
      <w:r w:rsidRPr="00AC109E">
        <w:rPr>
          <w:rFonts w:eastAsia="Times New Roman" w:hint="eastAsia"/>
          <w:szCs w:val="24"/>
          <w:lang w:eastAsia="ar-SA"/>
        </w:rPr>
        <w:t>сервер</w:t>
      </w:r>
      <w:r w:rsidRPr="00AC109E">
        <w:rPr>
          <w:rFonts w:eastAsia="Times New Roman"/>
          <w:szCs w:val="24"/>
          <w:lang w:eastAsia="ar-SA"/>
        </w:rPr>
        <w:t xml:space="preserve">: </w:t>
      </w:r>
      <w:proofErr w:type="spellStart"/>
      <w:r w:rsidRPr="00AC109E">
        <w:rPr>
          <w:rFonts w:eastAsia="Times New Roman"/>
          <w:szCs w:val="24"/>
          <w:lang w:eastAsia="ar-SA"/>
        </w:rPr>
        <w:t>Nginx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рекомендуется</w:t>
      </w:r>
      <w:r w:rsidRPr="00AC109E">
        <w:rPr>
          <w:rFonts w:eastAsia="Times New Roman"/>
          <w:szCs w:val="24"/>
          <w:lang w:eastAsia="ar-SA"/>
        </w:rPr>
        <w:t xml:space="preserve">) </w:t>
      </w:r>
      <w:r w:rsidRPr="00AC109E">
        <w:rPr>
          <w:rFonts w:eastAsia="Times New Roman" w:hint="eastAsia"/>
          <w:szCs w:val="24"/>
          <w:lang w:eastAsia="ar-SA"/>
        </w:rPr>
        <w:t>или</w:t>
      </w:r>
      <w:r w:rsidRPr="00AC109E">
        <w:rPr>
          <w:rFonts w:eastAsia="Times New Roman"/>
          <w:szCs w:val="24"/>
          <w:lang w:eastAsia="ar-SA"/>
        </w:rPr>
        <w:t xml:space="preserve"> Apache.</w:t>
      </w:r>
    </w:p>
    <w:p w14:paraId="46528CBF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Клиентская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часть</w:t>
      </w:r>
      <w:r w:rsidRPr="00AC109E">
        <w:rPr>
          <w:rFonts w:eastAsia="Times New Roman"/>
          <w:szCs w:val="24"/>
          <w:lang w:eastAsia="ar-SA"/>
        </w:rPr>
        <w:t>: HTML5, CSS3, JavaScript (</w:t>
      </w:r>
      <w:r w:rsidRPr="00AC109E">
        <w:rPr>
          <w:rFonts w:eastAsia="Times New Roman" w:hint="eastAsia"/>
          <w:szCs w:val="24"/>
          <w:lang w:eastAsia="ar-SA"/>
        </w:rPr>
        <w:t>без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сложных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фреймворков</w:t>
      </w:r>
      <w:r w:rsidRPr="00AC109E">
        <w:rPr>
          <w:rFonts w:eastAsia="Times New Roman"/>
          <w:szCs w:val="24"/>
          <w:lang w:eastAsia="ar-SA"/>
        </w:rPr>
        <w:t xml:space="preserve">, </w:t>
      </w:r>
      <w:r w:rsidRPr="00AC109E">
        <w:rPr>
          <w:rFonts w:eastAsia="Times New Roman" w:hint="eastAsia"/>
          <w:szCs w:val="24"/>
          <w:lang w:eastAsia="ar-SA"/>
        </w:rPr>
        <w:t>допускается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использование</w:t>
      </w:r>
      <w:r w:rsidRPr="00AC109E">
        <w:rPr>
          <w:rFonts w:eastAsia="Times New Roman"/>
          <w:szCs w:val="24"/>
          <w:lang w:eastAsia="ar-SA"/>
        </w:rPr>
        <w:t xml:space="preserve"> </w:t>
      </w:r>
      <w:proofErr w:type="spellStart"/>
      <w:r w:rsidRPr="00AC109E">
        <w:rPr>
          <w:rFonts w:eastAsia="Times New Roman"/>
          <w:szCs w:val="24"/>
          <w:lang w:eastAsia="ar-SA"/>
        </w:rPr>
        <w:t>jQuery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упрощения</w:t>
      </w:r>
      <w:r w:rsidRPr="00AC109E">
        <w:rPr>
          <w:rFonts w:eastAsia="Times New Roman"/>
          <w:szCs w:val="24"/>
          <w:lang w:eastAsia="ar-SA"/>
        </w:rPr>
        <w:t>).</w:t>
      </w:r>
    </w:p>
    <w:p w14:paraId="67EE6782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Использование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системы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контроля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версий</w:t>
      </w:r>
      <w:r w:rsidRPr="00AC109E">
        <w:rPr>
          <w:rFonts w:eastAsia="Times New Roman"/>
          <w:szCs w:val="24"/>
          <w:lang w:eastAsia="ar-SA"/>
        </w:rPr>
        <w:t xml:space="preserve"> </w:t>
      </w:r>
      <w:proofErr w:type="spellStart"/>
      <w:r w:rsidRPr="00AC109E">
        <w:rPr>
          <w:rFonts w:eastAsia="Times New Roman"/>
          <w:szCs w:val="24"/>
          <w:lang w:eastAsia="ar-SA"/>
        </w:rPr>
        <w:t>Git</w:t>
      </w:r>
      <w:proofErr w:type="spellEnd"/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репозиторий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на</w:t>
      </w:r>
      <w:r w:rsidRPr="00AC109E">
        <w:rPr>
          <w:rFonts w:eastAsia="Times New Roman"/>
          <w:szCs w:val="24"/>
          <w:lang w:eastAsia="ar-SA"/>
        </w:rPr>
        <w:t xml:space="preserve"> </w:t>
      </w:r>
      <w:proofErr w:type="spellStart"/>
      <w:r w:rsidRPr="00AC109E">
        <w:rPr>
          <w:rFonts w:eastAsia="Times New Roman"/>
          <w:szCs w:val="24"/>
          <w:lang w:eastAsia="ar-SA"/>
        </w:rPr>
        <w:t>GitHub</w:t>
      </w:r>
      <w:proofErr w:type="spellEnd"/>
      <w:r w:rsidRPr="00AC109E">
        <w:rPr>
          <w:rFonts w:eastAsia="Times New Roman"/>
          <w:szCs w:val="24"/>
          <w:lang w:eastAsia="ar-SA"/>
        </w:rPr>
        <w:t>).</w:t>
      </w:r>
    </w:p>
    <w:p w14:paraId="4005C430" w14:textId="77777777" w:rsidR="00AC109E" w:rsidRPr="00AC109E" w:rsidRDefault="00AC109E" w:rsidP="00AC109E">
      <w:pPr>
        <w:suppressAutoHyphens/>
        <w:spacing w:after="0" w:line="360" w:lineRule="auto"/>
        <w:ind w:firstLine="720"/>
        <w:jc w:val="both"/>
        <w:rPr>
          <w:rFonts w:eastAsia="Times New Roman"/>
          <w:szCs w:val="24"/>
          <w:lang w:eastAsia="ar-SA"/>
        </w:rPr>
      </w:pPr>
    </w:p>
    <w:p w14:paraId="384436BC" w14:textId="6AE61664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68" w:name="__RefHeading__237_1516621224"/>
      <w:bookmarkStart w:id="69" w:name="_Toc227095587"/>
      <w:bookmarkEnd w:id="68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4.5.4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техническому обеспечению</w:t>
      </w:r>
      <w:bookmarkEnd w:id="69"/>
    </w:p>
    <w:p w14:paraId="2BF4A736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Канал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доступа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Интернет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</w:t>
      </w:r>
      <w:r w:rsidRPr="00AC109E">
        <w:rPr>
          <w:rFonts w:eastAsia="Times New Roman"/>
          <w:szCs w:val="24"/>
          <w:lang w:eastAsia="ar-SA"/>
        </w:rPr>
        <w:t xml:space="preserve"> 100 </w:t>
      </w:r>
      <w:r w:rsidRPr="00AC109E">
        <w:rPr>
          <w:rFonts w:eastAsia="Times New Roman" w:hint="eastAsia"/>
          <w:szCs w:val="24"/>
          <w:lang w:eastAsia="ar-SA"/>
        </w:rPr>
        <w:t>Мбит</w:t>
      </w:r>
      <w:r w:rsidRPr="00AC109E">
        <w:rPr>
          <w:rFonts w:eastAsia="Times New Roman"/>
          <w:szCs w:val="24"/>
          <w:lang w:eastAsia="ar-SA"/>
        </w:rPr>
        <w:t>/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Наличие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источника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бесперебойного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питания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серверного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оборудования</w:t>
      </w:r>
      <w:r w:rsidRPr="00AC109E">
        <w:rPr>
          <w:rFonts w:eastAsia="Times New Roman"/>
          <w:szCs w:val="24"/>
          <w:lang w:eastAsia="ar-SA"/>
        </w:rPr>
        <w:t xml:space="preserve"> (</w:t>
      </w:r>
      <w:r w:rsidRPr="00AC109E">
        <w:rPr>
          <w:rFonts w:eastAsia="Times New Roman" w:hint="eastAsia"/>
          <w:szCs w:val="24"/>
          <w:lang w:eastAsia="ar-SA"/>
        </w:rPr>
        <w:t>в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случае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физического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сервера</w:t>
      </w:r>
      <w:r w:rsidRPr="00AC109E">
        <w:rPr>
          <w:rFonts w:eastAsia="Times New Roman"/>
          <w:szCs w:val="24"/>
          <w:lang w:eastAsia="ar-SA"/>
        </w:rPr>
        <w:t>).</w:t>
      </w:r>
    </w:p>
    <w:p w14:paraId="63BF7F15" w14:textId="6381FB9E" w:rsidR="00AC109E" w:rsidRPr="00AC109E" w:rsidRDefault="00AC109E" w:rsidP="00AC109E">
      <w:pPr>
        <w:keepNext/>
        <w:numPr>
          <w:ilvl w:val="2"/>
          <w:numId w:val="0"/>
        </w:numPr>
        <w:tabs>
          <w:tab w:val="num" w:pos="1443"/>
          <w:tab w:val="left" w:pos="1620"/>
        </w:tabs>
        <w:suppressAutoHyphens/>
        <w:spacing w:before="160" w:after="300" w:line="240" w:lineRule="auto"/>
        <w:ind w:left="850"/>
        <w:jc w:val="both"/>
        <w:outlineLvl w:val="2"/>
        <w:rPr>
          <w:rFonts w:eastAsia="Times New Roman" w:cs="Arial"/>
          <w:b/>
          <w:bCs/>
          <w:sz w:val="28"/>
          <w:szCs w:val="28"/>
          <w:lang w:eastAsia="ar-SA"/>
        </w:rPr>
      </w:pPr>
      <w:bookmarkStart w:id="70" w:name="__RefHeading__239_1516621224"/>
      <w:bookmarkStart w:id="71" w:name="_Toc227095588"/>
      <w:bookmarkEnd w:id="70"/>
      <w:r>
        <w:rPr>
          <w:rFonts w:eastAsia="Times New Roman" w:cs="Arial"/>
          <w:b/>
          <w:bCs/>
          <w:sz w:val="28"/>
          <w:szCs w:val="28"/>
          <w:lang w:eastAsia="ar-SA"/>
        </w:rPr>
        <w:t xml:space="preserve">4.5.5 </w:t>
      </w:r>
      <w:r w:rsidRPr="00AC109E">
        <w:rPr>
          <w:rFonts w:eastAsia="Times New Roman" w:cs="Arial"/>
          <w:b/>
          <w:bCs/>
          <w:sz w:val="28"/>
          <w:szCs w:val="28"/>
          <w:lang w:eastAsia="ar-SA"/>
        </w:rPr>
        <w:t>Требования к объекту внедрения</w:t>
      </w:r>
      <w:bookmarkEnd w:id="71"/>
    </w:p>
    <w:p w14:paraId="447B38DF" w14:textId="77777777" w:rsidR="00AC109E" w:rsidRPr="00AC109E" w:rsidRDefault="00AC109E" w:rsidP="00AC109E">
      <w:pPr>
        <w:suppressAutoHyphens/>
        <w:spacing w:after="0" w:line="360" w:lineRule="auto"/>
        <w:ind w:firstLine="709"/>
        <w:jc w:val="both"/>
        <w:rPr>
          <w:rFonts w:eastAsia="Times New Roman"/>
          <w:szCs w:val="24"/>
          <w:lang w:eastAsia="ar-SA"/>
        </w:rPr>
      </w:pPr>
      <w:r w:rsidRPr="00AC109E">
        <w:rPr>
          <w:rFonts w:eastAsia="Times New Roman" w:hint="eastAsia"/>
          <w:szCs w:val="24"/>
          <w:lang w:eastAsia="ar-SA"/>
        </w:rPr>
        <w:t>Для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размещения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сервера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требуется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помещение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с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поддержанием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температуры</w:t>
      </w:r>
      <w:r w:rsidRPr="00AC109E">
        <w:rPr>
          <w:rFonts w:eastAsia="Times New Roman"/>
          <w:szCs w:val="24"/>
          <w:lang w:eastAsia="ar-SA"/>
        </w:rPr>
        <w:t xml:space="preserve"> 18</w:t>
      </w:r>
      <w:r w:rsidRPr="00AC109E">
        <w:rPr>
          <w:rFonts w:eastAsia="Times New Roman" w:hint="eastAsia"/>
          <w:szCs w:val="24"/>
          <w:lang w:eastAsia="ar-SA"/>
        </w:rPr>
        <w:t>–</w:t>
      </w:r>
      <w:r w:rsidRPr="00AC109E">
        <w:rPr>
          <w:rFonts w:eastAsia="Times New Roman"/>
          <w:szCs w:val="24"/>
          <w:lang w:eastAsia="ar-SA"/>
        </w:rPr>
        <w:t>24</w:t>
      </w:r>
      <w:r w:rsidRPr="00AC109E">
        <w:rPr>
          <w:rFonts w:eastAsia="Times New Roman" w:hint="eastAsia"/>
          <w:szCs w:val="24"/>
          <w:lang w:eastAsia="ar-SA"/>
        </w:rPr>
        <w:t>°</w:t>
      </w:r>
      <w:r w:rsidRPr="00AC109E">
        <w:rPr>
          <w:rFonts w:eastAsia="Times New Roman"/>
          <w:szCs w:val="24"/>
          <w:lang w:eastAsia="ar-SA"/>
        </w:rPr>
        <w:t xml:space="preserve">C, </w:t>
      </w:r>
      <w:r w:rsidRPr="00AC109E">
        <w:rPr>
          <w:rFonts w:eastAsia="Times New Roman" w:hint="eastAsia"/>
          <w:szCs w:val="24"/>
          <w:lang w:eastAsia="ar-SA"/>
        </w:rPr>
        <w:t>системой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кондиционирования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бесперебойным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электропитанием</w:t>
      </w:r>
      <w:r w:rsidRPr="00AC109E">
        <w:rPr>
          <w:rFonts w:eastAsia="Times New Roman"/>
          <w:szCs w:val="24"/>
          <w:lang w:eastAsia="ar-SA"/>
        </w:rPr>
        <w:t xml:space="preserve">. </w:t>
      </w:r>
      <w:r w:rsidRPr="00AC109E">
        <w:rPr>
          <w:rFonts w:eastAsia="Times New Roman" w:hint="eastAsia"/>
          <w:szCs w:val="24"/>
          <w:lang w:eastAsia="ar-SA"/>
        </w:rPr>
        <w:t>При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аренде</w:t>
      </w:r>
      <w:r w:rsidRPr="00AC109E">
        <w:rPr>
          <w:rFonts w:eastAsia="Times New Roman"/>
          <w:szCs w:val="24"/>
          <w:lang w:eastAsia="ar-SA"/>
        </w:rPr>
        <w:t xml:space="preserve"> VPS </w:t>
      </w:r>
      <w:r w:rsidRPr="00AC109E">
        <w:rPr>
          <w:rFonts w:eastAsia="Times New Roman" w:hint="eastAsia"/>
          <w:szCs w:val="24"/>
          <w:lang w:eastAsia="ar-SA"/>
        </w:rPr>
        <w:t>требования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к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помещению</w:t>
      </w:r>
      <w:r w:rsidRPr="00AC109E">
        <w:rPr>
          <w:rFonts w:eastAsia="Times New Roman"/>
          <w:szCs w:val="24"/>
          <w:lang w:eastAsia="ar-SA"/>
        </w:rPr>
        <w:t xml:space="preserve"> </w:t>
      </w:r>
      <w:r w:rsidRPr="00AC109E">
        <w:rPr>
          <w:rFonts w:eastAsia="Times New Roman" w:hint="eastAsia"/>
          <w:szCs w:val="24"/>
          <w:lang w:eastAsia="ar-SA"/>
        </w:rPr>
        <w:t>отсутствуют</w:t>
      </w:r>
      <w:r w:rsidRPr="00AC109E">
        <w:rPr>
          <w:rFonts w:eastAsia="Times New Roman"/>
          <w:szCs w:val="24"/>
          <w:lang w:eastAsia="ar-SA"/>
        </w:rPr>
        <w:t>.</w:t>
      </w:r>
    </w:p>
    <w:p w14:paraId="564D5A02" w14:textId="303A0CFE" w:rsidR="00AC109E" w:rsidRPr="004A3A68" w:rsidRDefault="00AC109E" w:rsidP="00AC109E">
      <w:pPr>
        <w:suppressAutoHyphens/>
        <w:spacing w:after="0" w:line="360" w:lineRule="auto"/>
        <w:jc w:val="both"/>
        <w:rPr>
          <w:rFonts w:eastAsia="Times New Roman"/>
          <w:szCs w:val="24"/>
          <w:lang w:eastAsia="ar-SA"/>
        </w:rPr>
        <w:sectPr w:rsidR="00AC109E" w:rsidRPr="004A3A68" w:rsidSect="002F0217">
          <w:pgSz w:w="11906" w:h="16838"/>
          <w:pgMar w:top="562" w:right="567" w:bottom="2835" w:left="2275" w:header="57" w:footer="170" w:gutter="0"/>
          <w:cols w:space="720"/>
          <w:docGrid w:linePitch="360"/>
        </w:sectPr>
      </w:pPr>
    </w:p>
    <w:p w14:paraId="16B15E96" w14:textId="77777777" w:rsidR="004A3A68" w:rsidRPr="00A94000" w:rsidRDefault="004A3A68">
      <w:pPr>
        <w:rPr>
          <w:rFonts w:eastAsia="Times New Roman"/>
          <w:szCs w:val="24"/>
          <w:lang w:eastAsia="ru-RU" w:bidi="ru-RU"/>
        </w:rPr>
      </w:pPr>
    </w:p>
    <w:p w14:paraId="0BA975FC" w14:textId="77777777" w:rsidR="00A94000" w:rsidRPr="00A94000" w:rsidRDefault="00A94000" w:rsidP="00A94000">
      <w:pPr>
        <w:jc w:val="center"/>
        <w:rPr>
          <w:b/>
          <w:sz w:val="28"/>
          <w:szCs w:val="28"/>
        </w:rPr>
      </w:pPr>
      <w:bookmarkStart w:id="72" w:name="_Hlk165892953"/>
      <w:bookmarkStart w:id="73" w:name="_Hlk165892912"/>
      <w:r w:rsidRPr="00A94000">
        <w:rPr>
          <w:b/>
          <w:sz w:val="28"/>
          <w:szCs w:val="28"/>
        </w:rPr>
        <w:t xml:space="preserve">РЕАЛИЗАЦИЯ ПЛАНИРОВАНИЯ РАЗРАБОТКИ ПРОГРАММНОГО ПРОДУКТА В СРЕДЕ </w:t>
      </w:r>
      <w:r w:rsidRPr="00A94000">
        <w:rPr>
          <w:b/>
          <w:sz w:val="28"/>
          <w:szCs w:val="28"/>
          <w:lang w:val="en-US"/>
        </w:rPr>
        <w:t>MS</w:t>
      </w:r>
      <w:r w:rsidRPr="00A94000">
        <w:rPr>
          <w:b/>
          <w:sz w:val="28"/>
          <w:szCs w:val="28"/>
        </w:rPr>
        <w:t xml:space="preserve"> </w:t>
      </w:r>
      <w:r w:rsidRPr="00A94000">
        <w:rPr>
          <w:b/>
          <w:sz w:val="28"/>
          <w:szCs w:val="28"/>
          <w:lang w:val="en-US"/>
        </w:rPr>
        <w:t>PROJECT</w:t>
      </w:r>
    </w:p>
    <w:bookmarkEnd w:id="72"/>
    <w:p w14:paraId="252191BE" w14:textId="5842F136" w:rsidR="002349D4" w:rsidRPr="00A94000" w:rsidRDefault="00A94000" w:rsidP="00932578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0F9202F6" w14:textId="77777777" w:rsidR="00A94000" w:rsidRPr="00A94000" w:rsidRDefault="00A94000" w:rsidP="00A94000">
      <w:pPr>
        <w:spacing w:after="0" w:line="360" w:lineRule="auto"/>
        <w:ind w:firstLine="709"/>
        <w:jc w:val="center"/>
        <w:rPr>
          <w:b/>
          <w:szCs w:val="28"/>
        </w:rPr>
      </w:pPr>
      <w:r w:rsidRPr="00A94000">
        <w:rPr>
          <w:b/>
          <w:noProof/>
          <w:szCs w:val="28"/>
          <w:lang w:eastAsia="ru-RU"/>
        </w:rPr>
        <w:drawing>
          <wp:inline distT="0" distB="0" distL="0" distR="0" wp14:anchorId="7902015E" wp14:editId="5DAB3B0C">
            <wp:extent cx="2715895" cy="4087917"/>
            <wp:effectExtent l="0" t="0" r="825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528" cy="410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5161" w14:textId="725D9283" w:rsidR="00C827B1" w:rsidRPr="00A94000" w:rsidRDefault="00A94000" w:rsidP="00C827B1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 w:rsidR="00932578">
        <w:rPr>
          <w:color w:val="000000"/>
        </w:rPr>
        <w:t>2</w:t>
      </w:r>
      <w:r w:rsidRPr="00A94000">
        <w:rPr>
          <w:color w:val="000000"/>
        </w:rPr>
        <w:t xml:space="preserve"> — </w:t>
      </w:r>
      <w:r w:rsidR="00652DEA">
        <w:rPr>
          <w:color w:val="000000"/>
        </w:rPr>
        <w:t>С</w:t>
      </w:r>
      <w:r w:rsidRPr="00A94000">
        <w:rPr>
          <w:color w:val="000000"/>
        </w:rPr>
        <w:t>одержание этапов</w:t>
      </w:r>
    </w:p>
    <w:p w14:paraId="0D60DEEC" w14:textId="1B2C79D0" w:rsidR="008A738E" w:rsidRPr="00A94000" w:rsidRDefault="00A94000" w:rsidP="00932578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2</w:t>
      </w:r>
    </w:p>
    <w:p w14:paraId="6FF5AB9F" w14:textId="48A577A1" w:rsidR="00A94000" w:rsidRPr="00A94000" w:rsidRDefault="00FD5C9B" w:rsidP="00A94000">
      <w:pPr>
        <w:pStyle w:val="21"/>
        <w:spacing w:line="360" w:lineRule="auto"/>
        <w:ind w:left="0"/>
        <w:jc w:val="center"/>
        <w:outlineLvl w:val="9"/>
        <w:rPr>
          <w:b w:val="0"/>
          <w:i w:val="0"/>
          <w:szCs w:val="28"/>
        </w:rPr>
      </w:pPr>
      <w:r>
        <w:rPr>
          <w:noProof/>
        </w:rPr>
        <w:drawing>
          <wp:inline distT="0" distB="0" distL="0" distR="0" wp14:anchorId="0EEB3495" wp14:editId="301D070B">
            <wp:extent cx="4803507" cy="2603018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727" cy="26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F403" w14:textId="7EF6B1D2" w:rsidR="00A94000" w:rsidRPr="00A94000" w:rsidRDefault="00A94000" w:rsidP="00A94000">
      <w:pPr>
        <w:pStyle w:val="21"/>
        <w:spacing w:line="360" w:lineRule="auto"/>
        <w:ind w:left="0"/>
        <w:jc w:val="center"/>
        <w:outlineLvl w:val="9"/>
        <w:rPr>
          <w:b w:val="0"/>
          <w:i w:val="0"/>
          <w:szCs w:val="28"/>
        </w:rPr>
      </w:pPr>
    </w:p>
    <w:p w14:paraId="4B2EFDAB" w14:textId="1CB4767E" w:rsidR="00A94000" w:rsidRP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 w:rsidR="00932578">
        <w:rPr>
          <w:color w:val="000000"/>
        </w:rPr>
        <w:t>3</w:t>
      </w:r>
      <w:r w:rsidRPr="00A94000">
        <w:rPr>
          <w:color w:val="000000"/>
        </w:rPr>
        <w:t xml:space="preserve"> — </w:t>
      </w:r>
      <w:r w:rsidR="00652DEA">
        <w:rPr>
          <w:color w:val="000000"/>
        </w:rPr>
        <w:t>Р</w:t>
      </w:r>
      <w:r w:rsidRPr="00A94000">
        <w:rPr>
          <w:color w:val="000000"/>
        </w:rPr>
        <w:t>есурс</w:t>
      </w:r>
      <w:r w:rsidR="00652DEA">
        <w:rPr>
          <w:color w:val="000000"/>
        </w:rPr>
        <w:t>ы</w:t>
      </w:r>
    </w:p>
    <w:p w14:paraId="6A76B1CA" w14:textId="77777777" w:rsidR="00FD5C9B" w:rsidRDefault="00FD5C9B" w:rsidP="00FD5C9B">
      <w:pPr>
        <w:pStyle w:val="a3"/>
        <w:keepNext/>
        <w:shd w:val="clear" w:color="auto" w:fill="FFFFFF"/>
        <w:spacing w:before="0" w:beforeAutospacing="0" w:after="0" w:afterAutospacing="0" w:line="360" w:lineRule="auto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295C9FAE" wp14:editId="06F5CD95">
            <wp:extent cx="4975669" cy="876937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607" cy="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7A88" w14:textId="7639BBE0" w:rsidR="00FD5C9B" w:rsidRDefault="00FD5C9B" w:rsidP="00FD5C9B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>
        <w:rPr>
          <w:color w:val="000000"/>
        </w:rPr>
        <w:t xml:space="preserve">Рисунок </w:t>
      </w:r>
      <w:r w:rsidR="00932578">
        <w:rPr>
          <w:color w:val="000000"/>
        </w:rPr>
        <w:t>4</w:t>
      </w:r>
      <w:r>
        <w:rPr>
          <w:color w:val="000000"/>
        </w:rPr>
        <w:t xml:space="preserve"> — Назначение ресурсов задаче </w:t>
      </w:r>
      <w:r w:rsidR="008A738E">
        <w:rPr>
          <w:bCs/>
        </w:rPr>
        <w:t>«</w:t>
      </w:r>
      <w:r w:rsidR="008A738E" w:rsidRPr="008A738E">
        <w:rPr>
          <w:bCs/>
        </w:rPr>
        <w:t>Создание таблиц и связей</w:t>
      </w:r>
      <w:r w:rsidR="008A738E">
        <w:rPr>
          <w:bCs/>
        </w:rPr>
        <w:t>»</w:t>
      </w:r>
    </w:p>
    <w:p w14:paraId="25B813A2" w14:textId="77777777" w:rsidR="0003312D" w:rsidRPr="00C827B1" w:rsidRDefault="0003312D" w:rsidP="00FD5C9B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672922B8" w14:textId="7EE821BA" w:rsidR="00A94000" w:rsidRDefault="00A94000" w:rsidP="00A94000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b w:val="0"/>
          <w:i w:val="0"/>
          <w:szCs w:val="28"/>
        </w:rPr>
        <w:t xml:space="preserve"> </w:t>
      </w:r>
      <w:r w:rsidRPr="00A94000">
        <w:rPr>
          <w:szCs w:val="28"/>
        </w:rPr>
        <w:t>Задание № 3</w:t>
      </w:r>
    </w:p>
    <w:p w14:paraId="58A2848A" w14:textId="682D4020" w:rsidR="008A738E" w:rsidRPr="00A94000" w:rsidRDefault="008A738E" w:rsidP="00A94000">
      <w:pPr>
        <w:pStyle w:val="21"/>
        <w:spacing w:line="360" w:lineRule="auto"/>
        <w:ind w:left="0" w:firstLine="709"/>
        <w:jc w:val="both"/>
        <w:rPr>
          <w:szCs w:val="28"/>
        </w:rPr>
      </w:pPr>
    </w:p>
    <w:p w14:paraId="346C3770" w14:textId="2B01FD85" w:rsidR="00A94000" w:rsidRPr="00A94000" w:rsidRDefault="008A738E" w:rsidP="00A9400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Cs w:val="28"/>
        </w:rPr>
      </w:pPr>
      <w:r w:rsidRPr="00A94000">
        <w:rPr>
          <w:b w:val="0"/>
          <w:i w:val="0"/>
          <w:noProof/>
          <w:szCs w:val="28"/>
          <w:lang w:bidi="ar-SA"/>
        </w:rPr>
        <w:drawing>
          <wp:anchor distT="0" distB="0" distL="114300" distR="114300" simplePos="0" relativeHeight="251662336" behindDoc="0" locked="0" layoutInCell="1" allowOverlap="1" wp14:anchorId="482DCC65" wp14:editId="06678E64">
            <wp:simplePos x="0" y="0"/>
            <wp:positionH relativeFrom="margin">
              <wp:align>center</wp:align>
            </wp:positionH>
            <wp:positionV relativeFrom="paragraph">
              <wp:posOffset>6897</wp:posOffset>
            </wp:positionV>
            <wp:extent cx="4660325" cy="2530475"/>
            <wp:effectExtent l="0" t="0" r="6985" b="317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32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67C2E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4E52F5A7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22C98B82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11D0D2CB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36B19D5F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2C9B8800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275A54E0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1F0656B3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0D835040" w14:textId="77777777" w:rsidR="008A738E" w:rsidRDefault="008A738E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369789BF" w14:textId="58280B47" w:rsid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 w:rsidR="00932578">
        <w:rPr>
          <w:color w:val="000000"/>
        </w:rPr>
        <w:t>5</w:t>
      </w:r>
      <w:r w:rsidRPr="00A94000">
        <w:rPr>
          <w:color w:val="000000"/>
        </w:rPr>
        <w:t xml:space="preserve"> — Назначение предшественников</w:t>
      </w:r>
    </w:p>
    <w:p w14:paraId="42EB8A98" w14:textId="77777777" w:rsidR="0003312D" w:rsidRPr="00A94000" w:rsidRDefault="0003312D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6E8C37DB" w14:textId="77777777" w:rsidR="00A94000" w:rsidRPr="00A94000" w:rsidRDefault="00A94000" w:rsidP="00A94000">
      <w:pPr>
        <w:spacing w:after="0" w:line="360" w:lineRule="auto"/>
        <w:jc w:val="center"/>
        <w:rPr>
          <w:b/>
          <w:szCs w:val="28"/>
        </w:rPr>
      </w:pPr>
      <w:r w:rsidRPr="00A94000">
        <w:rPr>
          <w:b/>
          <w:noProof/>
          <w:szCs w:val="28"/>
          <w:lang w:eastAsia="ru-RU"/>
        </w:rPr>
        <w:drawing>
          <wp:inline distT="0" distB="0" distL="0" distR="0" wp14:anchorId="4CC339E1" wp14:editId="581E0473">
            <wp:extent cx="5352236" cy="2753995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236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B3BD" w14:textId="6E1E29C0" w:rsidR="00A94000" w:rsidRP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 w:rsidR="00932578">
        <w:rPr>
          <w:color w:val="000000"/>
        </w:rPr>
        <w:t>6</w:t>
      </w:r>
      <w:r w:rsidRPr="00A94000">
        <w:rPr>
          <w:color w:val="000000"/>
        </w:rPr>
        <w:t xml:space="preserve"> — Выравнивание ресурсов</w:t>
      </w:r>
    </w:p>
    <w:p w14:paraId="1DC711C9" w14:textId="77777777" w:rsidR="00A94000" w:rsidRPr="00A94000" w:rsidRDefault="00A94000" w:rsidP="00A94000">
      <w:pPr>
        <w:pStyle w:val="a4"/>
        <w:spacing w:line="360" w:lineRule="auto"/>
        <w:ind w:left="113" w:right="132" w:firstLine="454"/>
        <w:jc w:val="both"/>
      </w:pPr>
    </w:p>
    <w:p w14:paraId="007E6305" w14:textId="77777777" w:rsidR="00A94000" w:rsidRPr="00A94000" w:rsidRDefault="00A94000">
      <w:pPr>
        <w:rPr>
          <w:b/>
          <w:sz w:val="28"/>
          <w:szCs w:val="28"/>
        </w:rPr>
      </w:pPr>
      <w:r w:rsidRPr="00A94000">
        <w:rPr>
          <w:b/>
          <w:sz w:val="28"/>
          <w:szCs w:val="28"/>
        </w:rPr>
        <w:br w:type="page"/>
      </w:r>
    </w:p>
    <w:bookmarkEnd w:id="73"/>
    <w:p w14:paraId="4C4001BE" w14:textId="6B856FCD" w:rsidR="00870E2A" w:rsidRDefault="00B345FB" w:rsidP="00183DF7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EFF62" wp14:editId="37083384">
                <wp:simplePos x="0" y="0"/>
                <wp:positionH relativeFrom="column">
                  <wp:posOffset>1257300</wp:posOffset>
                </wp:positionH>
                <wp:positionV relativeFrom="paragraph">
                  <wp:posOffset>8963025</wp:posOffset>
                </wp:positionV>
                <wp:extent cx="3557905" cy="635"/>
                <wp:effectExtent l="0" t="0" r="0" b="0"/>
                <wp:wrapSquare wrapText="bothSides"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7AB157" w14:textId="7C2214BC" w:rsidR="00B345FB" w:rsidRPr="00F65A49" w:rsidRDefault="00B345FB" w:rsidP="00B345FB">
                            <w:pPr>
                              <w:pStyle w:val="af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65A4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932578" w:rsidRPr="00F65A4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="005D0E92" w:rsidRPr="00F65A4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D0E92" w:rsidRPr="00F65A49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— </w:t>
                            </w:r>
                            <w:r w:rsidRPr="00F65A49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eEPC 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EFF62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99pt;margin-top:705.75pt;width:280.1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" stroked="f">
                <v:textbox style="mso-fit-shape-to-text:t" inset="0,0,0,0">
                  <w:txbxContent>
                    <w:p w14:paraId="047AB157" w14:textId="7C2214BC" w:rsidR="00B345FB" w:rsidRPr="00F65A49" w:rsidRDefault="00B345FB" w:rsidP="00B345FB">
                      <w:pPr>
                        <w:pStyle w:val="af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F65A4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932578" w:rsidRPr="00F65A4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7</w:t>
                      </w:r>
                      <w:r w:rsidR="005D0E92" w:rsidRPr="00F65A4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D0E92" w:rsidRPr="00F65A49">
                        <w:rPr>
                          <w:color w:val="000000"/>
                          <w:sz w:val="24"/>
                          <w:szCs w:val="24"/>
                        </w:rPr>
                        <w:t xml:space="preserve">— </w:t>
                      </w:r>
                      <w:r w:rsidRPr="00F65A49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eEPC модель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3E2B8FD" wp14:editId="2176FB13">
            <wp:simplePos x="0" y="0"/>
            <wp:positionH relativeFrom="margin">
              <wp:posOffset>1257300</wp:posOffset>
            </wp:positionH>
            <wp:positionV relativeFrom="paragraph">
              <wp:posOffset>3175</wp:posOffset>
            </wp:positionV>
            <wp:extent cx="3557905" cy="8912860"/>
            <wp:effectExtent l="0" t="0" r="4445" b="254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891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FA84B" w14:textId="4CA299F7" w:rsidR="00870E2A" w:rsidRPr="00870E2A" w:rsidRDefault="00870E2A" w:rsidP="00B345FB">
      <w:pPr>
        <w:pStyle w:val="af"/>
        <w:jc w:val="center"/>
        <w:rPr>
          <w:color w:val="auto"/>
        </w:rPr>
      </w:pPr>
    </w:p>
    <w:p w14:paraId="7D91EF58" w14:textId="4FBE228B" w:rsidR="001B2237" w:rsidRPr="00A94000" w:rsidRDefault="001B2237" w:rsidP="00B345FB">
      <w:pPr>
        <w:jc w:val="both"/>
        <w:rPr>
          <w:b/>
          <w:sz w:val="28"/>
          <w:szCs w:val="28"/>
        </w:rPr>
      </w:pPr>
      <w:r w:rsidRPr="00A94000">
        <w:rPr>
          <w:b/>
          <w:sz w:val="28"/>
          <w:szCs w:val="28"/>
        </w:rPr>
        <w:br w:type="page"/>
      </w:r>
    </w:p>
    <w:p w14:paraId="77758FFD" w14:textId="0F292BF7" w:rsidR="001B2237" w:rsidRPr="00A94000" w:rsidRDefault="001B2237" w:rsidP="001B2237">
      <w:pPr>
        <w:spacing w:after="0" w:line="360" w:lineRule="auto"/>
        <w:ind w:left="-360"/>
        <w:jc w:val="center"/>
        <w:rPr>
          <w:b/>
          <w:sz w:val="28"/>
          <w:szCs w:val="28"/>
        </w:rPr>
      </w:pPr>
      <w:bookmarkStart w:id="74" w:name="_Hlk165892919"/>
      <w:r w:rsidRPr="00A94000">
        <w:rPr>
          <w:b/>
          <w:sz w:val="28"/>
          <w:szCs w:val="28"/>
        </w:rPr>
        <w:lastRenderedPageBreak/>
        <w:t>СОСТАВЛЕНИЕ ИНФОЛОГИЧЕСКОЙ МОДЕЛИ ПРЕДМЕТНОЙ ОБЛАСТИ И ДАТАЛОГИЧЕСКОЕ ПРОЕКТИРОВАНИЕ</w:t>
      </w:r>
    </w:p>
    <w:bookmarkEnd w:id="74"/>
    <w:p w14:paraId="7421E786" w14:textId="77777777" w:rsidR="001B2237" w:rsidRPr="00A94000" w:rsidRDefault="001B2237" w:rsidP="001B2237">
      <w:pPr>
        <w:spacing w:after="0" w:line="360" w:lineRule="auto"/>
        <w:ind w:left="-360"/>
        <w:jc w:val="center"/>
        <w:rPr>
          <w:sz w:val="28"/>
          <w:szCs w:val="28"/>
        </w:rPr>
      </w:pPr>
    </w:p>
    <w:p w14:paraId="20D796C6" w14:textId="09BFDFBC" w:rsidR="00C827B1" w:rsidRPr="00C827B1" w:rsidRDefault="001B2237" w:rsidP="0009078F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rFonts w:eastAsia="Times New Roman"/>
          <w:b/>
          <w:bCs/>
          <w:i/>
          <w:szCs w:val="24"/>
          <w:lang w:eastAsia="ru-RU" w:bidi="ru-RU"/>
        </w:rPr>
        <w:t>Задание № 1</w:t>
      </w:r>
    </w:p>
    <w:p w14:paraId="7E259124" w14:textId="621E293E" w:rsidR="00C827B1" w:rsidRDefault="00357FEA" w:rsidP="001B2237">
      <w:pPr>
        <w:spacing w:after="0" w:line="360" w:lineRule="auto"/>
        <w:ind w:firstLine="709"/>
        <w:jc w:val="both"/>
      </w:pPr>
      <w:r>
        <w:object w:dxaOrig="15051" w:dyaOrig="7511" w14:anchorId="10434600">
          <v:shape id="_x0000_i1026" type="#_x0000_t75" style="width:450.8pt;height:232.85pt" o:ole="">
            <v:imagedata r:id="rId16" o:title=""/>
          </v:shape>
          <o:OLEObject Type="Embed" ProgID="Visio.Drawing.15" ShapeID="_x0000_i1026" DrawAspect="Content" ObjectID="_1844043668" r:id="rId17"/>
        </w:object>
      </w:r>
    </w:p>
    <w:p w14:paraId="3A807670" w14:textId="1F0368C4" w:rsidR="00C827B1" w:rsidRPr="00F65A49" w:rsidRDefault="00C827B1" w:rsidP="00C827B1">
      <w:pPr>
        <w:spacing w:after="0" w:line="360" w:lineRule="auto"/>
        <w:jc w:val="center"/>
        <w:rPr>
          <w:rFonts w:eastAsia="Times New Roman"/>
          <w:i/>
          <w:szCs w:val="24"/>
          <w:lang w:eastAsia="ru-RU" w:bidi="ru-RU"/>
        </w:rPr>
      </w:pPr>
      <w:r w:rsidRPr="00F65A49">
        <w:rPr>
          <w:rFonts w:eastAsia="Times New Roman"/>
          <w:i/>
          <w:szCs w:val="24"/>
          <w:lang w:eastAsia="ru-RU" w:bidi="ru-RU"/>
        </w:rPr>
        <w:t xml:space="preserve">Рисунок </w:t>
      </w:r>
      <w:r w:rsidR="00932578" w:rsidRPr="00F65A49">
        <w:rPr>
          <w:rFonts w:eastAsia="Times New Roman"/>
          <w:i/>
          <w:szCs w:val="24"/>
          <w:lang w:eastAsia="ru-RU" w:bidi="ru-RU"/>
        </w:rPr>
        <w:t>8</w:t>
      </w:r>
      <w:r w:rsidR="005D0E92" w:rsidRPr="00F65A49">
        <w:rPr>
          <w:rFonts w:eastAsia="Times New Roman"/>
          <w:i/>
          <w:szCs w:val="24"/>
          <w:lang w:eastAsia="ru-RU" w:bidi="ru-RU"/>
        </w:rPr>
        <w:t xml:space="preserve"> </w:t>
      </w:r>
      <w:r w:rsidR="005D0E92" w:rsidRPr="00F65A49">
        <w:rPr>
          <w:i/>
          <w:color w:val="000000"/>
        </w:rPr>
        <w:t xml:space="preserve">— </w:t>
      </w:r>
      <w:r w:rsidRPr="00F65A49">
        <w:rPr>
          <w:rFonts w:eastAsia="Times New Roman"/>
          <w:i/>
          <w:szCs w:val="24"/>
          <w:lang w:eastAsia="ru-RU" w:bidi="ru-RU"/>
        </w:rPr>
        <w:t>Инфологическая модель</w:t>
      </w:r>
    </w:p>
    <w:p w14:paraId="44180F7E" w14:textId="42D55399" w:rsidR="00C827B1" w:rsidRPr="00C827B1" w:rsidRDefault="001B2237" w:rsidP="0009078F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rFonts w:eastAsia="Times New Roman"/>
          <w:b/>
          <w:bCs/>
          <w:i/>
          <w:szCs w:val="24"/>
          <w:lang w:eastAsia="ru-RU" w:bidi="ru-RU"/>
        </w:rPr>
        <w:t xml:space="preserve">Задание № 2 </w:t>
      </w:r>
    </w:p>
    <w:p w14:paraId="7E3FC038" w14:textId="77777777" w:rsidR="00C827B1" w:rsidRPr="00C827B1" w:rsidRDefault="00C827B1" w:rsidP="00D76A04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szCs w:val="24"/>
        </w:rPr>
        <w:t>Нормализация для предметной области «Платформа для бронирования спортзалов»:</w:t>
      </w:r>
    </w:p>
    <w:p w14:paraId="6EBE2631" w14:textId="77777777" w:rsidR="00C827B1" w:rsidRPr="00C827B1" w:rsidRDefault="00C827B1" w:rsidP="00D76A04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b/>
          <w:bCs/>
          <w:szCs w:val="24"/>
        </w:rPr>
        <w:t>Пользователь</w:t>
      </w:r>
      <w:r w:rsidRPr="00C827B1">
        <w:rPr>
          <w:szCs w:val="24"/>
        </w:rPr>
        <w:t xml:space="preserve"> (</w:t>
      </w:r>
      <w:r w:rsidRPr="00C827B1">
        <w:rPr>
          <w:szCs w:val="24"/>
          <w:u w:val="single"/>
        </w:rPr>
        <w:t>ID пользователя</w:t>
      </w:r>
      <w:r w:rsidRPr="00C827B1">
        <w:rPr>
          <w:szCs w:val="24"/>
        </w:rPr>
        <w:t xml:space="preserve">, Фамилия, Имя, Отчество, </w:t>
      </w:r>
      <w:proofErr w:type="spellStart"/>
      <w:r w:rsidRPr="00C827B1">
        <w:rPr>
          <w:szCs w:val="24"/>
        </w:rPr>
        <w:t>Email</w:t>
      </w:r>
      <w:proofErr w:type="spellEnd"/>
      <w:r w:rsidRPr="00C827B1">
        <w:rPr>
          <w:szCs w:val="24"/>
        </w:rPr>
        <w:t>, Телефон, Пароль, Дата регистрации)</w:t>
      </w:r>
    </w:p>
    <w:p w14:paraId="0FCC1DC4" w14:textId="77777777" w:rsidR="00C827B1" w:rsidRPr="00C827B1" w:rsidRDefault="00C827B1" w:rsidP="00D76A04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b/>
          <w:bCs/>
          <w:szCs w:val="24"/>
        </w:rPr>
        <w:t>Категория</w:t>
      </w:r>
      <w:r w:rsidRPr="00C827B1">
        <w:rPr>
          <w:szCs w:val="24"/>
        </w:rPr>
        <w:t xml:space="preserve"> (</w:t>
      </w:r>
      <w:r w:rsidRPr="00C827B1">
        <w:rPr>
          <w:szCs w:val="24"/>
          <w:u w:val="single"/>
        </w:rPr>
        <w:t>ID категории</w:t>
      </w:r>
      <w:r w:rsidRPr="00C827B1">
        <w:rPr>
          <w:szCs w:val="24"/>
        </w:rPr>
        <w:t>, Специализация)</w:t>
      </w:r>
    </w:p>
    <w:p w14:paraId="249E9457" w14:textId="77777777" w:rsidR="00C827B1" w:rsidRPr="00C827B1" w:rsidRDefault="00C827B1" w:rsidP="00D76A04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b/>
          <w:bCs/>
          <w:szCs w:val="24"/>
        </w:rPr>
        <w:t>Спортивная площадка</w:t>
      </w:r>
      <w:r w:rsidRPr="00C827B1">
        <w:rPr>
          <w:szCs w:val="24"/>
        </w:rPr>
        <w:t xml:space="preserve"> (</w:t>
      </w:r>
      <w:r w:rsidRPr="00C827B1">
        <w:rPr>
          <w:szCs w:val="24"/>
          <w:u w:val="single"/>
        </w:rPr>
        <w:t>ID площадки</w:t>
      </w:r>
      <w:r w:rsidRPr="00C827B1">
        <w:rPr>
          <w:szCs w:val="24"/>
        </w:rPr>
        <w:t xml:space="preserve">, </w:t>
      </w:r>
      <w:r w:rsidRPr="00C827B1">
        <w:rPr>
          <w:szCs w:val="24"/>
          <w:lang w:val="en-US"/>
        </w:rPr>
        <w:t>ID</w:t>
      </w:r>
      <w:r w:rsidRPr="00C827B1">
        <w:rPr>
          <w:szCs w:val="24"/>
        </w:rPr>
        <w:t xml:space="preserve"> </w:t>
      </w:r>
      <w:proofErr w:type="gramStart"/>
      <w:r w:rsidRPr="00C827B1">
        <w:rPr>
          <w:szCs w:val="24"/>
        </w:rPr>
        <w:t>категории,  Название</w:t>
      </w:r>
      <w:proofErr w:type="gramEnd"/>
      <w:r w:rsidRPr="00C827B1">
        <w:rPr>
          <w:szCs w:val="24"/>
        </w:rPr>
        <w:t>, Адрес, Описание, Цена за час, Наличие раздевалки, Тип помещения, Размер)</w:t>
      </w:r>
    </w:p>
    <w:p w14:paraId="72AD808E" w14:textId="77777777" w:rsidR="00C827B1" w:rsidRPr="00C827B1" w:rsidRDefault="00C827B1" w:rsidP="00D76A04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b/>
          <w:bCs/>
          <w:szCs w:val="24"/>
        </w:rPr>
        <w:t>Бронирование</w:t>
      </w:r>
      <w:r w:rsidRPr="00C827B1">
        <w:rPr>
          <w:szCs w:val="24"/>
        </w:rPr>
        <w:t xml:space="preserve"> (</w:t>
      </w:r>
      <w:r w:rsidRPr="00C827B1">
        <w:rPr>
          <w:szCs w:val="24"/>
          <w:u w:val="single"/>
        </w:rPr>
        <w:t>ID бронирования</w:t>
      </w:r>
      <w:r w:rsidRPr="00C827B1">
        <w:rPr>
          <w:szCs w:val="24"/>
        </w:rPr>
        <w:t>, ID пользователя, ID площадки, Дата брони, Время начала, Время окончания, Дата создания, Статус, Цена на момент бронирования)</w:t>
      </w:r>
    </w:p>
    <w:p w14:paraId="3F1A2CE8" w14:textId="1D288981" w:rsidR="00932547" w:rsidRPr="00C827B1" w:rsidRDefault="00C827B1" w:rsidP="00D76A04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b/>
          <w:bCs/>
          <w:szCs w:val="24"/>
        </w:rPr>
        <w:t>Оплата</w:t>
      </w:r>
      <w:r w:rsidRPr="00C827B1">
        <w:rPr>
          <w:szCs w:val="24"/>
        </w:rPr>
        <w:t xml:space="preserve"> (</w:t>
      </w:r>
      <w:r w:rsidRPr="00C827B1">
        <w:rPr>
          <w:szCs w:val="24"/>
          <w:u w:val="single"/>
        </w:rPr>
        <w:t>ID оплаты</w:t>
      </w:r>
      <w:r w:rsidRPr="00C827B1">
        <w:rPr>
          <w:szCs w:val="24"/>
        </w:rPr>
        <w:t>, ID бронирования, Сумма, Дата оплаты, Время оплаты, Способ оплаты, Статус)</w:t>
      </w:r>
    </w:p>
    <w:p w14:paraId="2309E3C3" w14:textId="77777777" w:rsidR="001B2237" w:rsidRPr="00C827B1" w:rsidRDefault="001B2237" w:rsidP="0009078F">
      <w:pPr>
        <w:spacing w:after="0" w:line="360" w:lineRule="auto"/>
        <w:ind w:firstLine="709"/>
        <w:jc w:val="both"/>
        <w:rPr>
          <w:szCs w:val="24"/>
        </w:rPr>
      </w:pPr>
      <w:r w:rsidRPr="00C827B1">
        <w:rPr>
          <w:rFonts w:eastAsia="Times New Roman"/>
          <w:b/>
          <w:bCs/>
          <w:i/>
          <w:szCs w:val="24"/>
          <w:lang w:eastAsia="ru-RU" w:bidi="ru-RU"/>
        </w:rPr>
        <w:t xml:space="preserve">Задание № 3 </w:t>
      </w:r>
      <w:r w:rsidRPr="00C827B1">
        <w:rPr>
          <w:szCs w:val="24"/>
        </w:rPr>
        <w:t xml:space="preserve">Выполнить </w:t>
      </w:r>
      <w:proofErr w:type="spellStart"/>
      <w:r w:rsidRPr="00C827B1">
        <w:rPr>
          <w:szCs w:val="24"/>
        </w:rPr>
        <w:t>Даталогическое</w:t>
      </w:r>
      <w:proofErr w:type="spellEnd"/>
      <w:r w:rsidRPr="00C827B1">
        <w:rPr>
          <w:szCs w:val="24"/>
        </w:rPr>
        <w:t xml:space="preserve"> проектирование для своей предметной области.</w:t>
      </w:r>
    </w:p>
    <w:p w14:paraId="615BA224" w14:textId="64438CC6" w:rsidR="007E2E4B" w:rsidRPr="007E2E4B" w:rsidRDefault="007E2E4B" w:rsidP="007E2E4B">
      <w:pPr>
        <w:spacing w:after="0" w:line="360" w:lineRule="auto"/>
        <w:jc w:val="both"/>
        <w:rPr>
          <w:szCs w:val="24"/>
        </w:rPr>
      </w:pPr>
      <w:r w:rsidRPr="007E2E4B">
        <w:rPr>
          <w:szCs w:val="24"/>
        </w:rPr>
        <w:t>Таблица</w:t>
      </w:r>
      <w:r>
        <w:rPr>
          <w:szCs w:val="24"/>
        </w:rPr>
        <w:t>: к</w:t>
      </w:r>
      <w:r w:rsidRPr="007E2E4B">
        <w:rPr>
          <w:szCs w:val="24"/>
        </w:rPr>
        <w:t>атегория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E2E4B" w:rsidRPr="007E2E4B" w14:paraId="112C9689" w14:textId="77777777" w:rsidTr="00123087">
        <w:tc>
          <w:tcPr>
            <w:tcW w:w="4814" w:type="dxa"/>
          </w:tcPr>
          <w:p w14:paraId="136823C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категории</w:t>
            </w:r>
          </w:p>
        </w:tc>
        <w:tc>
          <w:tcPr>
            <w:tcW w:w="4814" w:type="dxa"/>
          </w:tcPr>
          <w:p w14:paraId="1D318E4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Специализация</w:t>
            </w:r>
          </w:p>
        </w:tc>
      </w:tr>
      <w:tr w:rsidR="007E2E4B" w:rsidRPr="007E2E4B" w14:paraId="63AD7FFF" w14:textId="77777777" w:rsidTr="00123087">
        <w:tc>
          <w:tcPr>
            <w:tcW w:w="4814" w:type="dxa"/>
          </w:tcPr>
          <w:p w14:paraId="7697BD9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4814" w:type="dxa"/>
          </w:tcPr>
          <w:p w14:paraId="3651300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Футбол</w:t>
            </w:r>
          </w:p>
        </w:tc>
      </w:tr>
      <w:tr w:rsidR="007E2E4B" w:rsidRPr="007E2E4B" w14:paraId="62D9E0E7" w14:textId="77777777" w:rsidTr="00123087">
        <w:tc>
          <w:tcPr>
            <w:tcW w:w="4814" w:type="dxa"/>
          </w:tcPr>
          <w:p w14:paraId="12143D9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4814" w:type="dxa"/>
          </w:tcPr>
          <w:p w14:paraId="2D8BAF8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Теннис</w:t>
            </w:r>
          </w:p>
        </w:tc>
      </w:tr>
      <w:tr w:rsidR="007E2E4B" w:rsidRPr="007E2E4B" w14:paraId="14B67D53" w14:textId="77777777" w:rsidTr="00123087">
        <w:tc>
          <w:tcPr>
            <w:tcW w:w="4814" w:type="dxa"/>
          </w:tcPr>
          <w:p w14:paraId="5B95D85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3</w:t>
            </w:r>
          </w:p>
        </w:tc>
        <w:tc>
          <w:tcPr>
            <w:tcW w:w="4814" w:type="dxa"/>
          </w:tcPr>
          <w:p w14:paraId="1E99FE1E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Единоборства</w:t>
            </w:r>
          </w:p>
        </w:tc>
      </w:tr>
      <w:tr w:rsidR="007E2E4B" w:rsidRPr="007E2E4B" w14:paraId="5C9542DB" w14:textId="77777777" w:rsidTr="00123087">
        <w:tc>
          <w:tcPr>
            <w:tcW w:w="4814" w:type="dxa"/>
          </w:tcPr>
          <w:p w14:paraId="37F2840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lastRenderedPageBreak/>
              <w:t>4</w:t>
            </w:r>
          </w:p>
        </w:tc>
        <w:tc>
          <w:tcPr>
            <w:tcW w:w="4814" w:type="dxa"/>
          </w:tcPr>
          <w:p w14:paraId="6DBF3D0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Баскетбол</w:t>
            </w:r>
          </w:p>
        </w:tc>
      </w:tr>
      <w:tr w:rsidR="007E2E4B" w:rsidRPr="007E2E4B" w14:paraId="15392799" w14:textId="77777777" w:rsidTr="00123087">
        <w:tc>
          <w:tcPr>
            <w:tcW w:w="4814" w:type="dxa"/>
          </w:tcPr>
          <w:p w14:paraId="6532BB9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5</w:t>
            </w:r>
          </w:p>
        </w:tc>
        <w:tc>
          <w:tcPr>
            <w:tcW w:w="4814" w:type="dxa"/>
          </w:tcPr>
          <w:p w14:paraId="6652E57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Йога</w:t>
            </w:r>
          </w:p>
        </w:tc>
      </w:tr>
      <w:tr w:rsidR="007E2E4B" w:rsidRPr="007E2E4B" w14:paraId="464758BE" w14:textId="77777777" w:rsidTr="00123087">
        <w:tc>
          <w:tcPr>
            <w:tcW w:w="4814" w:type="dxa"/>
          </w:tcPr>
          <w:p w14:paraId="4CB0E29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6</w:t>
            </w:r>
          </w:p>
        </w:tc>
        <w:tc>
          <w:tcPr>
            <w:tcW w:w="4814" w:type="dxa"/>
          </w:tcPr>
          <w:p w14:paraId="38F2663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Волейбол</w:t>
            </w:r>
          </w:p>
        </w:tc>
      </w:tr>
    </w:tbl>
    <w:p w14:paraId="3A243CED" w14:textId="77777777" w:rsidR="007E2E4B" w:rsidRPr="007E2E4B" w:rsidRDefault="007E2E4B" w:rsidP="007E2E4B">
      <w:pPr>
        <w:spacing w:after="0" w:line="360" w:lineRule="auto"/>
        <w:jc w:val="both"/>
        <w:rPr>
          <w:szCs w:val="24"/>
        </w:rPr>
      </w:pPr>
    </w:p>
    <w:p w14:paraId="1B422A04" w14:textId="7246EA19" w:rsidR="007E2E4B" w:rsidRPr="007E2E4B" w:rsidRDefault="007E2E4B" w:rsidP="007E2E4B">
      <w:pPr>
        <w:spacing w:after="0" w:line="360" w:lineRule="auto"/>
        <w:jc w:val="both"/>
        <w:rPr>
          <w:szCs w:val="24"/>
        </w:rPr>
      </w:pPr>
      <w:r>
        <w:rPr>
          <w:szCs w:val="24"/>
        </w:rPr>
        <w:t>Таблица: с</w:t>
      </w:r>
      <w:r w:rsidRPr="007E2E4B">
        <w:rPr>
          <w:szCs w:val="24"/>
        </w:rPr>
        <w:t>портивная площадка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13"/>
        <w:gridCol w:w="1014"/>
        <w:gridCol w:w="1310"/>
        <w:gridCol w:w="1280"/>
        <w:gridCol w:w="1408"/>
        <w:gridCol w:w="620"/>
        <w:gridCol w:w="1095"/>
        <w:gridCol w:w="1119"/>
        <w:gridCol w:w="769"/>
      </w:tblGrid>
      <w:tr w:rsidR="007E2E4B" w:rsidRPr="007E2E4B" w14:paraId="715D676F" w14:textId="77777777" w:rsidTr="00123087">
        <w:tc>
          <w:tcPr>
            <w:tcW w:w="1129" w:type="dxa"/>
          </w:tcPr>
          <w:p w14:paraId="54528DB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площадки</w:t>
            </w:r>
          </w:p>
        </w:tc>
        <w:tc>
          <w:tcPr>
            <w:tcW w:w="1132" w:type="dxa"/>
          </w:tcPr>
          <w:p w14:paraId="7E14143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категории</w:t>
            </w:r>
          </w:p>
        </w:tc>
        <w:tc>
          <w:tcPr>
            <w:tcW w:w="1278" w:type="dxa"/>
          </w:tcPr>
          <w:p w14:paraId="6357DD7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Название</w:t>
            </w:r>
          </w:p>
        </w:tc>
        <w:tc>
          <w:tcPr>
            <w:tcW w:w="969" w:type="dxa"/>
          </w:tcPr>
          <w:p w14:paraId="3CD8F31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Адрес</w:t>
            </w:r>
          </w:p>
        </w:tc>
        <w:tc>
          <w:tcPr>
            <w:tcW w:w="1111" w:type="dxa"/>
          </w:tcPr>
          <w:p w14:paraId="69F22AF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Описание</w:t>
            </w:r>
          </w:p>
        </w:tc>
        <w:tc>
          <w:tcPr>
            <w:tcW w:w="680" w:type="dxa"/>
          </w:tcPr>
          <w:p w14:paraId="0A674AB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Цена за час (</w:t>
            </w:r>
            <w:proofErr w:type="spellStart"/>
            <w:r w:rsidRPr="007E2E4B">
              <w:t>руб</w:t>
            </w:r>
            <w:proofErr w:type="spellEnd"/>
            <w:r w:rsidRPr="007E2E4B">
              <w:t>)</w:t>
            </w:r>
          </w:p>
        </w:tc>
        <w:tc>
          <w:tcPr>
            <w:tcW w:w="1225" w:type="dxa"/>
          </w:tcPr>
          <w:p w14:paraId="37AAAB3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Наличие раздевалки</w:t>
            </w:r>
          </w:p>
        </w:tc>
        <w:tc>
          <w:tcPr>
            <w:tcW w:w="1253" w:type="dxa"/>
          </w:tcPr>
          <w:p w14:paraId="2977618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Тип помещения</w:t>
            </w:r>
          </w:p>
        </w:tc>
        <w:tc>
          <w:tcPr>
            <w:tcW w:w="851" w:type="dxa"/>
          </w:tcPr>
          <w:p w14:paraId="63E55E3E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Размер</w:t>
            </w:r>
          </w:p>
        </w:tc>
      </w:tr>
      <w:tr w:rsidR="007E2E4B" w:rsidRPr="007E2E4B" w14:paraId="2641C3F6" w14:textId="77777777" w:rsidTr="00123087">
        <w:tc>
          <w:tcPr>
            <w:tcW w:w="1129" w:type="dxa"/>
          </w:tcPr>
          <w:p w14:paraId="2755F14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132" w:type="dxa"/>
          </w:tcPr>
          <w:p w14:paraId="2716169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278" w:type="dxa"/>
          </w:tcPr>
          <w:p w14:paraId="156EA5D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«Фитнес-Арена»</w:t>
            </w:r>
          </w:p>
        </w:tc>
        <w:tc>
          <w:tcPr>
            <w:tcW w:w="969" w:type="dxa"/>
          </w:tcPr>
          <w:p w14:paraId="50DCAE9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ул. Спортивная, 10</w:t>
            </w:r>
          </w:p>
        </w:tc>
        <w:tc>
          <w:tcPr>
            <w:tcW w:w="1111" w:type="dxa"/>
          </w:tcPr>
          <w:p w14:paraId="3D22213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Большой зал с паркетом, кондиционер</w:t>
            </w:r>
          </w:p>
        </w:tc>
        <w:tc>
          <w:tcPr>
            <w:tcW w:w="680" w:type="dxa"/>
          </w:tcPr>
          <w:p w14:paraId="6160C5FE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1500</w:t>
            </w:r>
          </w:p>
        </w:tc>
        <w:tc>
          <w:tcPr>
            <w:tcW w:w="1225" w:type="dxa"/>
          </w:tcPr>
          <w:p w14:paraId="5898960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</w:t>
            </w:r>
          </w:p>
        </w:tc>
        <w:tc>
          <w:tcPr>
            <w:tcW w:w="1253" w:type="dxa"/>
          </w:tcPr>
          <w:p w14:paraId="70BFCAC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Зал</w:t>
            </w:r>
          </w:p>
        </w:tc>
        <w:tc>
          <w:tcPr>
            <w:tcW w:w="851" w:type="dxa"/>
          </w:tcPr>
          <w:p w14:paraId="08D31E6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20x30 м</w:t>
            </w:r>
          </w:p>
        </w:tc>
      </w:tr>
      <w:tr w:rsidR="007E2E4B" w:rsidRPr="007E2E4B" w14:paraId="569A7243" w14:textId="77777777" w:rsidTr="00123087">
        <w:tc>
          <w:tcPr>
            <w:tcW w:w="1129" w:type="dxa"/>
          </w:tcPr>
          <w:p w14:paraId="440781D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1132" w:type="dxa"/>
          </w:tcPr>
          <w:p w14:paraId="6F0D0E4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1278" w:type="dxa"/>
          </w:tcPr>
          <w:p w14:paraId="62E9158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«Теннисный клуб»</w:t>
            </w:r>
          </w:p>
        </w:tc>
        <w:tc>
          <w:tcPr>
            <w:tcW w:w="969" w:type="dxa"/>
          </w:tcPr>
          <w:p w14:paraId="22EBB92E" w14:textId="77777777" w:rsidR="007E2E4B" w:rsidRPr="007E2E4B" w:rsidRDefault="007E2E4B" w:rsidP="007E2E4B">
            <w:pPr>
              <w:spacing w:line="360" w:lineRule="auto"/>
            </w:pPr>
            <w:r w:rsidRPr="007E2E4B">
              <w:t>ул. Зелёная, 5</w:t>
            </w:r>
          </w:p>
        </w:tc>
        <w:tc>
          <w:tcPr>
            <w:tcW w:w="1111" w:type="dxa"/>
          </w:tcPr>
          <w:p w14:paraId="482BEB1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Крытый корт, освещение, трибуны</w:t>
            </w:r>
          </w:p>
        </w:tc>
        <w:tc>
          <w:tcPr>
            <w:tcW w:w="680" w:type="dxa"/>
          </w:tcPr>
          <w:p w14:paraId="57E6688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2000</w:t>
            </w:r>
          </w:p>
        </w:tc>
        <w:tc>
          <w:tcPr>
            <w:tcW w:w="1225" w:type="dxa"/>
          </w:tcPr>
          <w:p w14:paraId="3D4421F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</w:t>
            </w:r>
          </w:p>
        </w:tc>
        <w:tc>
          <w:tcPr>
            <w:tcW w:w="1253" w:type="dxa"/>
          </w:tcPr>
          <w:p w14:paraId="79D6BE7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Корт</w:t>
            </w:r>
          </w:p>
        </w:tc>
        <w:tc>
          <w:tcPr>
            <w:tcW w:w="851" w:type="dxa"/>
          </w:tcPr>
          <w:p w14:paraId="3E54CF1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18x36 м</w:t>
            </w:r>
          </w:p>
        </w:tc>
      </w:tr>
      <w:tr w:rsidR="007E2E4B" w:rsidRPr="007E2E4B" w14:paraId="263B7C41" w14:textId="77777777" w:rsidTr="00123087">
        <w:tc>
          <w:tcPr>
            <w:tcW w:w="1129" w:type="dxa"/>
          </w:tcPr>
          <w:p w14:paraId="7E1E4F4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3</w:t>
            </w:r>
          </w:p>
        </w:tc>
        <w:tc>
          <w:tcPr>
            <w:tcW w:w="1132" w:type="dxa"/>
          </w:tcPr>
          <w:p w14:paraId="6BD52A7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3</w:t>
            </w:r>
          </w:p>
        </w:tc>
        <w:tc>
          <w:tcPr>
            <w:tcW w:w="1278" w:type="dxa"/>
          </w:tcPr>
          <w:p w14:paraId="6BCA196C" w14:textId="5A4C1C1A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«Секция единоборс</w:t>
            </w:r>
            <w:r>
              <w:t>тв</w:t>
            </w:r>
            <w:r w:rsidRPr="007E2E4B">
              <w:t>»</w:t>
            </w:r>
          </w:p>
        </w:tc>
        <w:tc>
          <w:tcPr>
            <w:tcW w:w="969" w:type="dxa"/>
          </w:tcPr>
          <w:p w14:paraId="433E457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пр. Победы, 22</w:t>
            </w:r>
          </w:p>
        </w:tc>
        <w:tc>
          <w:tcPr>
            <w:tcW w:w="1111" w:type="dxa"/>
          </w:tcPr>
          <w:p w14:paraId="46FC8CA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Татами, груши, душевые кабины</w:t>
            </w:r>
          </w:p>
        </w:tc>
        <w:tc>
          <w:tcPr>
            <w:tcW w:w="680" w:type="dxa"/>
          </w:tcPr>
          <w:p w14:paraId="61ABA32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1200</w:t>
            </w:r>
          </w:p>
        </w:tc>
        <w:tc>
          <w:tcPr>
            <w:tcW w:w="1225" w:type="dxa"/>
          </w:tcPr>
          <w:p w14:paraId="109EDE8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</w:t>
            </w:r>
          </w:p>
        </w:tc>
        <w:tc>
          <w:tcPr>
            <w:tcW w:w="1253" w:type="dxa"/>
          </w:tcPr>
          <w:p w14:paraId="39CB558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Зал</w:t>
            </w:r>
          </w:p>
        </w:tc>
        <w:tc>
          <w:tcPr>
            <w:tcW w:w="851" w:type="dxa"/>
          </w:tcPr>
          <w:p w14:paraId="489C10C0" w14:textId="77777777" w:rsidR="007E2E4B" w:rsidRPr="007E2E4B" w:rsidRDefault="007E2E4B" w:rsidP="007E2E4B">
            <w:pPr>
              <w:spacing w:line="360" w:lineRule="auto"/>
            </w:pPr>
            <w:r w:rsidRPr="007E2E4B">
              <w:t>12x12 м</w:t>
            </w:r>
          </w:p>
        </w:tc>
      </w:tr>
      <w:tr w:rsidR="007E2E4B" w:rsidRPr="007E2E4B" w14:paraId="097E26D0" w14:textId="77777777" w:rsidTr="00123087">
        <w:tc>
          <w:tcPr>
            <w:tcW w:w="1129" w:type="dxa"/>
          </w:tcPr>
          <w:p w14:paraId="531A8FA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4</w:t>
            </w:r>
          </w:p>
        </w:tc>
        <w:tc>
          <w:tcPr>
            <w:tcW w:w="1132" w:type="dxa"/>
          </w:tcPr>
          <w:p w14:paraId="3D068CF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278" w:type="dxa"/>
          </w:tcPr>
          <w:p w14:paraId="3F5A53D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«Мини-футбол Арена»</w:t>
            </w:r>
          </w:p>
        </w:tc>
        <w:tc>
          <w:tcPr>
            <w:tcW w:w="969" w:type="dxa"/>
          </w:tcPr>
          <w:p w14:paraId="074E575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ул. Футбольная, 3</w:t>
            </w:r>
          </w:p>
        </w:tc>
        <w:tc>
          <w:tcPr>
            <w:tcW w:w="1111" w:type="dxa"/>
          </w:tcPr>
          <w:p w14:paraId="637952F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Искусственное покрытие, трибуны</w:t>
            </w:r>
          </w:p>
        </w:tc>
        <w:tc>
          <w:tcPr>
            <w:tcW w:w="680" w:type="dxa"/>
          </w:tcPr>
          <w:p w14:paraId="4071781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1800</w:t>
            </w:r>
          </w:p>
        </w:tc>
        <w:tc>
          <w:tcPr>
            <w:tcW w:w="1225" w:type="dxa"/>
          </w:tcPr>
          <w:p w14:paraId="5C1915C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Нет</w:t>
            </w:r>
          </w:p>
        </w:tc>
        <w:tc>
          <w:tcPr>
            <w:tcW w:w="1253" w:type="dxa"/>
          </w:tcPr>
          <w:p w14:paraId="49660E3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Поле</w:t>
            </w:r>
          </w:p>
        </w:tc>
        <w:tc>
          <w:tcPr>
            <w:tcW w:w="851" w:type="dxa"/>
          </w:tcPr>
          <w:p w14:paraId="6B3C75C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40x20 м</w:t>
            </w:r>
          </w:p>
        </w:tc>
      </w:tr>
      <w:tr w:rsidR="007E2E4B" w:rsidRPr="007E2E4B" w14:paraId="05CE755F" w14:textId="77777777" w:rsidTr="00123087">
        <w:tc>
          <w:tcPr>
            <w:tcW w:w="1129" w:type="dxa"/>
          </w:tcPr>
          <w:p w14:paraId="47A3A7F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5</w:t>
            </w:r>
          </w:p>
        </w:tc>
        <w:tc>
          <w:tcPr>
            <w:tcW w:w="1132" w:type="dxa"/>
          </w:tcPr>
          <w:p w14:paraId="6C6EB31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4</w:t>
            </w:r>
          </w:p>
        </w:tc>
        <w:tc>
          <w:tcPr>
            <w:tcW w:w="1278" w:type="dxa"/>
          </w:tcPr>
          <w:p w14:paraId="6DD9AB2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«Баскет-холл»</w:t>
            </w:r>
          </w:p>
        </w:tc>
        <w:tc>
          <w:tcPr>
            <w:tcW w:w="969" w:type="dxa"/>
          </w:tcPr>
          <w:p w14:paraId="52881F1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ул. Молодёжная, 8</w:t>
            </w:r>
          </w:p>
        </w:tc>
        <w:tc>
          <w:tcPr>
            <w:tcW w:w="1111" w:type="dxa"/>
          </w:tcPr>
          <w:p w14:paraId="4B1D44B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Паркет, кольца, трибуны</w:t>
            </w:r>
          </w:p>
        </w:tc>
        <w:tc>
          <w:tcPr>
            <w:tcW w:w="680" w:type="dxa"/>
          </w:tcPr>
          <w:p w14:paraId="3CE2036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1600</w:t>
            </w:r>
          </w:p>
        </w:tc>
        <w:tc>
          <w:tcPr>
            <w:tcW w:w="1225" w:type="dxa"/>
          </w:tcPr>
          <w:p w14:paraId="45A8BDD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</w:t>
            </w:r>
          </w:p>
        </w:tc>
        <w:tc>
          <w:tcPr>
            <w:tcW w:w="1253" w:type="dxa"/>
          </w:tcPr>
          <w:p w14:paraId="7586AE0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Зал</w:t>
            </w:r>
          </w:p>
        </w:tc>
        <w:tc>
          <w:tcPr>
            <w:tcW w:w="851" w:type="dxa"/>
          </w:tcPr>
          <w:p w14:paraId="4ACF17B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28x15 м</w:t>
            </w:r>
          </w:p>
        </w:tc>
      </w:tr>
      <w:tr w:rsidR="007E2E4B" w:rsidRPr="007E2E4B" w14:paraId="2E6D3ADA" w14:textId="77777777" w:rsidTr="00123087">
        <w:tc>
          <w:tcPr>
            <w:tcW w:w="1129" w:type="dxa"/>
          </w:tcPr>
          <w:p w14:paraId="5C796A7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6</w:t>
            </w:r>
          </w:p>
        </w:tc>
        <w:tc>
          <w:tcPr>
            <w:tcW w:w="1132" w:type="dxa"/>
          </w:tcPr>
          <w:p w14:paraId="38F656D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6</w:t>
            </w:r>
          </w:p>
        </w:tc>
        <w:tc>
          <w:tcPr>
            <w:tcW w:w="1278" w:type="dxa"/>
          </w:tcPr>
          <w:p w14:paraId="5D6E100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«Волей-центр»</w:t>
            </w:r>
          </w:p>
        </w:tc>
        <w:tc>
          <w:tcPr>
            <w:tcW w:w="969" w:type="dxa"/>
          </w:tcPr>
          <w:p w14:paraId="6269D6E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ул. Песчаная, 12</w:t>
            </w:r>
          </w:p>
        </w:tc>
        <w:tc>
          <w:tcPr>
            <w:tcW w:w="1111" w:type="dxa"/>
          </w:tcPr>
          <w:p w14:paraId="1166272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Песчаное покрытие, сетки</w:t>
            </w:r>
          </w:p>
        </w:tc>
        <w:tc>
          <w:tcPr>
            <w:tcW w:w="680" w:type="dxa"/>
          </w:tcPr>
          <w:p w14:paraId="16F89E5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1400</w:t>
            </w:r>
          </w:p>
        </w:tc>
        <w:tc>
          <w:tcPr>
            <w:tcW w:w="1225" w:type="dxa"/>
          </w:tcPr>
          <w:p w14:paraId="5AE0538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</w:t>
            </w:r>
          </w:p>
        </w:tc>
        <w:tc>
          <w:tcPr>
            <w:tcW w:w="1253" w:type="dxa"/>
          </w:tcPr>
          <w:p w14:paraId="6AF0C0D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Площадка</w:t>
            </w:r>
          </w:p>
        </w:tc>
        <w:tc>
          <w:tcPr>
            <w:tcW w:w="851" w:type="dxa"/>
          </w:tcPr>
          <w:p w14:paraId="3123332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18x9 м</w:t>
            </w:r>
          </w:p>
        </w:tc>
      </w:tr>
    </w:tbl>
    <w:p w14:paraId="2F778A13" w14:textId="77777777" w:rsidR="007E2E4B" w:rsidRPr="007E2E4B" w:rsidRDefault="007E2E4B" w:rsidP="007E2E4B">
      <w:pPr>
        <w:spacing w:after="0" w:line="360" w:lineRule="auto"/>
        <w:jc w:val="both"/>
        <w:rPr>
          <w:szCs w:val="24"/>
        </w:rPr>
      </w:pPr>
    </w:p>
    <w:p w14:paraId="17F8BC51" w14:textId="0767898E" w:rsidR="007E2E4B" w:rsidRPr="007E2E4B" w:rsidRDefault="00932578" w:rsidP="007E2E4B">
      <w:pPr>
        <w:spacing w:after="0" w:line="360" w:lineRule="auto"/>
        <w:jc w:val="both"/>
        <w:rPr>
          <w:szCs w:val="24"/>
        </w:rPr>
      </w:pPr>
      <w:r>
        <w:rPr>
          <w:szCs w:val="24"/>
        </w:rPr>
        <w:t>Таблица: пользователь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04"/>
        <w:gridCol w:w="760"/>
        <w:gridCol w:w="837"/>
        <w:gridCol w:w="946"/>
        <w:gridCol w:w="1226"/>
        <w:gridCol w:w="985"/>
        <w:gridCol w:w="2910"/>
        <w:gridCol w:w="960"/>
      </w:tblGrid>
      <w:tr w:rsidR="007E2E4B" w:rsidRPr="007E2E4B" w14:paraId="65F90C5B" w14:textId="77777777" w:rsidTr="00123087">
        <w:tc>
          <w:tcPr>
            <w:tcW w:w="1203" w:type="dxa"/>
          </w:tcPr>
          <w:p w14:paraId="3C5D38D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пользователя</w:t>
            </w:r>
          </w:p>
        </w:tc>
        <w:tc>
          <w:tcPr>
            <w:tcW w:w="1203" w:type="dxa"/>
          </w:tcPr>
          <w:p w14:paraId="5F5B03B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Фамилия</w:t>
            </w:r>
          </w:p>
        </w:tc>
        <w:tc>
          <w:tcPr>
            <w:tcW w:w="1203" w:type="dxa"/>
          </w:tcPr>
          <w:p w14:paraId="41A9B13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Имя</w:t>
            </w:r>
          </w:p>
        </w:tc>
        <w:tc>
          <w:tcPr>
            <w:tcW w:w="1203" w:type="dxa"/>
          </w:tcPr>
          <w:p w14:paraId="26002D8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Отчество</w:t>
            </w:r>
          </w:p>
        </w:tc>
        <w:tc>
          <w:tcPr>
            <w:tcW w:w="1204" w:type="dxa"/>
          </w:tcPr>
          <w:p w14:paraId="6FDF3D67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Email</w:t>
            </w:r>
            <w:proofErr w:type="spellEnd"/>
          </w:p>
        </w:tc>
        <w:tc>
          <w:tcPr>
            <w:tcW w:w="1204" w:type="dxa"/>
          </w:tcPr>
          <w:p w14:paraId="62437C7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Телефон</w:t>
            </w:r>
          </w:p>
        </w:tc>
        <w:tc>
          <w:tcPr>
            <w:tcW w:w="1204" w:type="dxa"/>
          </w:tcPr>
          <w:p w14:paraId="520A0E2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Пароль</w:t>
            </w:r>
          </w:p>
        </w:tc>
        <w:tc>
          <w:tcPr>
            <w:tcW w:w="1204" w:type="dxa"/>
          </w:tcPr>
          <w:p w14:paraId="66CD1DB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Дата регистрации</w:t>
            </w:r>
          </w:p>
        </w:tc>
      </w:tr>
      <w:tr w:rsidR="007E2E4B" w:rsidRPr="007E2E4B" w14:paraId="7C2AF2B2" w14:textId="77777777" w:rsidTr="00123087">
        <w:tc>
          <w:tcPr>
            <w:tcW w:w="1203" w:type="dxa"/>
          </w:tcPr>
          <w:p w14:paraId="1E5BDEF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203" w:type="dxa"/>
          </w:tcPr>
          <w:p w14:paraId="458596C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Иванов</w:t>
            </w:r>
          </w:p>
        </w:tc>
        <w:tc>
          <w:tcPr>
            <w:tcW w:w="1203" w:type="dxa"/>
          </w:tcPr>
          <w:p w14:paraId="30F5289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Иван</w:t>
            </w:r>
          </w:p>
        </w:tc>
        <w:tc>
          <w:tcPr>
            <w:tcW w:w="1203" w:type="dxa"/>
          </w:tcPr>
          <w:p w14:paraId="4823888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Иванович</w:t>
            </w:r>
          </w:p>
        </w:tc>
        <w:tc>
          <w:tcPr>
            <w:tcW w:w="1204" w:type="dxa"/>
          </w:tcPr>
          <w:p w14:paraId="1639115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ivan@mail.ru</w:t>
            </w:r>
          </w:p>
        </w:tc>
        <w:tc>
          <w:tcPr>
            <w:tcW w:w="1204" w:type="dxa"/>
          </w:tcPr>
          <w:p w14:paraId="265BD55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89123456789</w:t>
            </w:r>
          </w:p>
        </w:tc>
        <w:tc>
          <w:tcPr>
            <w:tcW w:w="1204" w:type="dxa"/>
          </w:tcPr>
          <w:p w14:paraId="2C14E33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5f4dcc3b5aa765d61d8327deb882cf99</w:t>
            </w:r>
          </w:p>
        </w:tc>
        <w:tc>
          <w:tcPr>
            <w:tcW w:w="1204" w:type="dxa"/>
          </w:tcPr>
          <w:p w14:paraId="385DA90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2025-01-10</w:t>
            </w:r>
          </w:p>
        </w:tc>
      </w:tr>
      <w:tr w:rsidR="007E2E4B" w:rsidRPr="007E2E4B" w14:paraId="1787921F" w14:textId="77777777" w:rsidTr="00123087">
        <w:tc>
          <w:tcPr>
            <w:tcW w:w="1203" w:type="dxa"/>
          </w:tcPr>
          <w:p w14:paraId="16AD7F7E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1203" w:type="dxa"/>
          </w:tcPr>
          <w:p w14:paraId="1900BCB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Петрова</w:t>
            </w:r>
          </w:p>
        </w:tc>
        <w:tc>
          <w:tcPr>
            <w:tcW w:w="1203" w:type="dxa"/>
          </w:tcPr>
          <w:p w14:paraId="4C55B92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Анна</w:t>
            </w:r>
          </w:p>
        </w:tc>
        <w:tc>
          <w:tcPr>
            <w:tcW w:w="1203" w:type="dxa"/>
          </w:tcPr>
          <w:p w14:paraId="0FAD489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Сергеевна</w:t>
            </w:r>
          </w:p>
        </w:tc>
        <w:tc>
          <w:tcPr>
            <w:tcW w:w="1204" w:type="dxa"/>
          </w:tcPr>
          <w:p w14:paraId="05C5A10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anna@yandex.ru</w:t>
            </w:r>
          </w:p>
        </w:tc>
        <w:tc>
          <w:tcPr>
            <w:tcW w:w="1204" w:type="dxa"/>
          </w:tcPr>
          <w:p w14:paraId="09BEF51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89223344556</w:t>
            </w:r>
          </w:p>
        </w:tc>
        <w:tc>
          <w:tcPr>
            <w:tcW w:w="1204" w:type="dxa"/>
          </w:tcPr>
          <w:p w14:paraId="7DCD36A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7c4a8d09ca3762af61e59520943dc26494f8941b</w:t>
            </w:r>
          </w:p>
        </w:tc>
        <w:tc>
          <w:tcPr>
            <w:tcW w:w="1204" w:type="dxa"/>
          </w:tcPr>
          <w:p w14:paraId="44B60FC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2025-02-15</w:t>
            </w:r>
          </w:p>
        </w:tc>
      </w:tr>
      <w:tr w:rsidR="007E2E4B" w:rsidRPr="007E2E4B" w14:paraId="1B9BB033" w14:textId="77777777" w:rsidTr="00123087">
        <w:tc>
          <w:tcPr>
            <w:tcW w:w="1203" w:type="dxa"/>
          </w:tcPr>
          <w:p w14:paraId="46FD606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3</w:t>
            </w:r>
          </w:p>
        </w:tc>
        <w:tc>
          <w:tcPr>
            <w:tcW w:w="1203" w:type="dxa"/>
          </w:tcPr>
          <w:p w14:paraId="0168A25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Смирнов</w:t>
            </w:r>
          </w:p>
        </w:tc>
        <w:tc>
          <w:tcPr>
            <w:tcW w:w="1203" w:type="dxa"/>
          </w:tcPr>
          <w:p w14:paraId="2628C9A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Алексей</w:t>
            </w:r>
          </w:p>
        </w:tc>
        <w:tc>
          <w:tcPr>
            <w:tcW w:w="1203" w:type="dxa"/>
          </w:tcPr>
          <w:p w14:paraId="05CD1B0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Павлович</w:t>
            </w:r>
          </w:p>
        </w:tc>
        <w:tc>
          <w:tcPr>
            <w:tcW w:w="1204" w:type="dxa"/>
          </w:tcPr>
          <w:p w14:paraId="2891ED1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lesha@gmail.com</w:t>
            </w:r>
          </w:p>
        </w:tc>
        <w:tc>
          <w:tcPr>
            <w:tcW w:w="1204" w:type="dxa"/>
          </w:tcPr>
          <w:p w14:paraId="01404C0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89001112233</w:t>
            </w:r>
          </w:p>
        </w:tc>
        <w:tc>
          <w:tcPr>
            <w:tcW w:w="1204" w:type="dxa"/>
          </w:tcPr>
          <w:p w14:paraId="1AB1762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6d7f6a9d4f5c8e3b2a1d9c8b7a6f5e4d</w:t>
            </w:r>
          </w:p>
        </w:tc>
        <w:tc>
          <w:tcPr>
            <w:tcW w:w="1204" w:type="dxa"/>
          </w:tcPr>
          <w:p w14:paraId="250DC06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2025-03-01</w:t>
            </w:r>
          </w:p>
        </w:tc>
      </w:tr>
      <w:tr w:rsidR="007E2E4B" w:rsidRPr="007E2E4B" w14:paraId="37C72824" w14:textId="77777777" w:rsidTr="00123087">
        <w:tc>
          <w:tcPr>
            <w:tcW w:w="1203" w:type="dxa"/>
          </w:tcPr>
          <w:p w14:paraId="3EC35A8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lastRenderedPageBreak/>
              <w:t>4</w:t>
            </w:r>
          </w:p>
        </w:tc>
        <w:tc>
          <w:tcPr>
            <w:tcW w:w="1203" w:type="dxa"/>
          </w:tcPr>
          <w:p w14:paraId="6774201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Козлова</w:t>
            </w:r>
          </w:p>
        </w:tc>
        <w:tc>
          <w:tcPr>
            <w:tcW w:w="1203" w:type="dxa"/>
          </w:tcPr>
          <w:p w14:paraId="6CFFFDA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Екатерина</w:t>
            </w:r>
          </w:p>
        </w:tc>
        <w:tc>
          <w:tcPr>
            <w:tcW w:w="1203" w:type="dxa"/>
          </w:tcPr>
          <w:p w14:paraId="33B2CDB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Дмитриевна</w:t>
            </w:r>
          </w:p>
        </w:tc>
        <w:tc>
          <w:tcPr>
            <w:tcW w:w="1204" w:type="dxa"/>
          </w:tcPr>
          <w:p w14:paraId="6D8A4AB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katya@bk.ru</w:t>
            </w:r>
          </w:p>
        </w:tc>
        <w:tc>
          <w:tcPr>
            <w:tcW w:w="1204" w:type="dxa"/>
          </w:tcPr>
          <w:p w14:paraId="6D61C7B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89334445566</w:t>
            </w:r>
          </w:p>
        </w:tc>
        <w:tc>
          <w:tcPr>
            <w:tcW w:w="1204" w:type="dxa"/>
          </w:tcPr>
          <w:p w14:paraId="5B36B08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8c9a7b6d5f4e3c2a1b9d8c7f6e5d4c3b</w:t>
            </w:r>
          </w:p>
        </w:tc>
        <w:tc>
          <w:tcPr>
            <w:tcW w:w="1204" w:type="dxa"/>
          </w:tcPr>
          <w:p w14:paraId="5C1F4C8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2025-04-10</w:t>
            </w:r>
          </w:p>
        </w:tc>
      </w:tr>
    </w:tbl>
    <w:p w14:paraId="6E5BABCA" w14:textId="77777777" w:rsidR="007E2E4B" w:rsidRPr="007E2E4B" w:rsidRDefault="007E2E4B" w:rsidP="007E2E4B">
      <w:pPr>
        <w:spacing w:after="0" w:line="360" w:lineRule="auto"/>
        <w:jc w:val="both"/>
        <w:rPr>
          <w:szCs w:val="24"/>
        </w:rPr>
      </w:pPr>
    </w:p>
    <w:p w14:paraId="4DDA65DC" w14:textId="68061641" w:rsidR="007E2E4B" w:rsidRPr="007E2E4B" w:rsidRDefault="00932578" w:rsidP="007E2E4B">
      <w:pPr>
        <w:spacing w:after="0" w:line="360" w:lineRule="auto"/>
        <w:jc w:val="both"/>
        <w:rPr>
          <w:szCs w:val="24"/>
        </w:rPr>
      </w:pPr>
      <w:r>
        <w:rPr>
          <w:szCs w:val="24"/>
        </w:rPr>
        <w:t>Таблица: бронирование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79"/>
        <w:gridCol w:w="1304"/>
        <w:gridCol w:w="1041"/>
        <w:gridCol w:w="713"/>
        <w:gridCol w:w="769"/>
        <w:gridCol w:w="1083"/>
        <w:gridCol w:w="953"/>
        <w:gridCol w:w="1008"/>
        <w:gridCol w:w="1378"/>
      </w:tblGrid>
      <w:tr w:rsidR="007E2E4B" w:rsidRPr="007E2E4B" w14:paraId="21417791" w14:textId="77777777" w:rsidTr="00123087">
        <w:tc>
          <w:tcPr>
            <w:tcW w:w="1069" w:type="dxa"/>
          </w:tcPr>
          <w:p w14:paraId="4E827DF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бронирования</w:t>
            </w:r>
          </w:p>
        </w:tc>
        <w:tc>
          <w:tcPr>
            <w:tcW w:w="1069" w:type="dxa"/>
          </w:tcPr>
          <w:p w14:paraId="7F274CC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пользователя</w:t>
            </w:r>
          </w:p>
        </w:tc>
        <w:tc>
          <w:tcPr>
            <w:tcW w:w="1070" w:type="dxa"/>
          </w:tcPr>
          <w:p w14:paraId="21B9B5F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ID площадки</w:t>
            </w:r>
          </w:p>
        </w:tc>
        <w:tc>
          <w:tcPr>
            <w:tcW w:w="1070" w:type="dxa"/>
          </w:tcPr>
          <w:p w14:paraId="6C87148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Дата брони</w:t>
            </w:r>
          </w:p>
        </w:tc>
        <w:tc>
          <w:tcPr>
            <w:tcW w:w="1070" w:type="dxa"/>
          </w:tcPr>
          <w:p w14:paraId="152A8D2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Время начала</w:t>
            </w:r>
          </w:p>
        </w:tc>
        <w:tc>
          <w:tcPr>
            <w:tcW w:w="1070" w:type="dxa"/>
          </w:tcPr>
          <w:p w14:paraId="1C75E76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Время окончания</w:t>
            </w:r>
          </w:p>
        </w:tc>
        <w:tc>
          <w:tcPr>
            <w:tcW w:w="1070" w:type="dxa"/>
          </w:tcPr>
          <w:p w14:paraId="723B839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Дата создания</w:t>
            </w:r>
          </w:p>
        </w:tc>
        <w:tc>
          <w:tcPr>
            <w:tcW w:w="1070" w:type="dxa"/>
          </w:tcPr>
          <w:p w14:paraId="7034B0B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Статус</w:t>
            </w:r>
          </w:p>
        </w:tc>
        <w:tc>
          <w:tcPr>
            <w:tcW w:w="1070" w:type="dxa"/>
          </w:tcPr>
          <w:p w14:paraId="306B58F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Цена на момент бронирования</w:t>
            </w:r>
          </w:p>
        </w:tc>
      </w:tr>
      <w:tr w:rsidR="007E2E4B" w:rsidRPr="007E2E4B" w14:paraId="3BCE573F" w14:textId="77777777" w:rsidTr="00123087">
        <w:tc>
          <w:tcPr>
            <w:tcW w:w="1069" w:type="dxa"/>
          </w:tcPr>
          <w:p w14:paraId="6794BC1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101</w:t>
            </w:r>
          </w:p>
        </w:tc>
        <w:tc>
          <w:tcPr>
            <w:tcW w:w="1069" w:type="dxa"/>
          </w:tcPr>
          <w:p w14:paraId="50014E1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070" w:type="dxa"/>
          </w:tcPr>
          <w:p w14:paraId="5D1ECDD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070" w:type="dxa"/>
          </w:tcPr>
          <w:p w14:paraId="01CB44A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2026-06-25</w:t>
            </w:r>
          </w:p>
        </w:tc>
        <w:tc>
          <w:tcPr>
            <w:tcW w:w="1070" w:type="dxa"/>
          </w:tcPr>
          <w:p w14:paraId="6E15F0E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18:00</w:t>
            </w:r>
          </w:p>
        </w:tc>
        <w:tc>
          <w:tcPr>
            <w:tcW w:w="1070" w:type="dxa"/>
          </w:tcPr>
          <w:p w14:paraId="5AC7517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20:00</w:t>
            </w:r>
          </w:p>
        </w:tc>
        <w:tc>
          <w:tcPr>
            <w:tcW w:w="1070" w:type="dxa"/>
          </w:tcPr>
          <w:p w14:paraId="2B8C3B2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2026-06-20 14:30:00</w:t>
            </w:r>
          </w:p>
        </w:tc>
        <w:tc>
          <w:tcPr>
            <w:tcW w:w="1070" w:type="dxa"/>
          </w:tcPr>
          <w:p w14:paraId="3DC57473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confirmed</w:t>
            </w:r>
            <w:proofErr w:type="spellEnd"/>
          </w:p>
        </w:tc>
        <w:tc>
          <w:tcPr>
            <w:tcW w:w="1070" w:type="dxa"/>
          </w:tcPr>
          <w:p w14:paraId="5B11253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1500</w:t>
            </w:r>
          </w:p>
        </w:tc>
      </w:tr>
      <w:tr w:rsidR="007E2E4B" w:rsidRPr="007E2E4B" w14:paraId="302B5B0C" w14:textId="77777777" w:rsidTr="00123087">
        <w:tc>
          <w:tcPr>
            <w:tcW w:w="1069" w:type="dxa"/>
          </w:tcPr>
          <w:p w14:paraId="75F5EDA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102</w:t>
            </w:r>
          </w:p>
        </w:tc>
        <w:tc>
          <w:tcPr>
            <w:tcW w:w="1069" w:type="dxa"/>
          </w:tcPr>
          <w:p w14:paraId="76AB948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1070" w:type="dxa"/>
          </w:tcPr>
          <w:p w14:paraId="2F6E165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1070" w:type="dxa"/>
          </w:tcPr>
          <w:p w14:paraId="2D5B3DC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2026-06-26</w:t>
            </w:r>
          </w:p>
        </w:tc>
        <w:tc>
          <w:tcPr>
            <w:tcW w:w="1070" w:type="dxa"/>
          </w:tcPr>
          <w:p w14:paraId="205EBE8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16:00</w:t>
            </w:r>
          </w:p>
        </w:tc>
        <w:tc>
          <w:tcPr>
            <w:tcW w:w="1070" w:type="dxa"/>
          </w:tcPr>
          <w:p w14:paraId="6DC0582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18:00</w:t>
            </w:r>
          </w:p>
        </w:tc>
        <w:tc>
          <w:tcPr>
            <w:tcW w:w="1070" w:type="dxa"/>
          </w:tcPr>
          <w:p w14:paraId="070377F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2026-06-21 09:15:00</w:t>
            </w:r>
          </w:p>
        </w:tc>
        <w:tc>
          <w:tcPr>
            <w:tcW w:w="1070" w:type="dxa"/>
          </w:tcPr>
          <w:p w14:paraId="2B1EDCE2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paid</w:t>
            </w:r>
            <w:proofErr w:type="spellEnd"/>
          </w:p>
        </w:tc>
        <w:tc>
          <w:tcPr>
            <w:tcW w:w="1070" w:type="dxa"/>
          </w:tcPr>
          <w:p w14:paraId="5A0C97E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2000</w:t>
            </w:r>
          </w:p>
        </w:tc>
      </w:tr>
      <w:tr w:rsidR="007E2E4B" w:rsidRPr="007E2E4B" w14:paraId="479B2353" w14:textId="77777777" w:rsidTr="00123087">
        <w:tc>
          <w:tcPr>
            <w:tcW w:w="1069" w:type="dxa"/>
          </w:tcPr>
          <w:p w14:paraId="0A5099B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103</w:t>
            </w:r>
          </w:p>
        </w:tc>
        <w:tc>
          <w:tcPr>
            <w:tcW w:w="1069" w:type="dxa"/>
          </w:tcPr>
          <w:p w14:paraId="512546A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3</w:t>
            </w:r>
          </w:p>
        </w:tc>
        <w:tc>
          <w:tcPr>
            <w:tcW w:w="1070" w:type="dxa"/>
          </w:tcPr>
          <w:p w14:paraId="1E14AB0C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3</w:t>
            </w:r>
          </w:p>
        </w:tc>
        <w:tc>
          <w:tcPr>
            <w:tcW w:w="1070" w:type="dxa"/>
          </w:tcPr>
          <w:p w14:paraId="19F2A32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2026-06-24</w:t>
            </w:r>
          </w:p>
        </w:tc>
        <w:tc>
          <w:tcPr>
            <w:tcW w:w="1070" w:type="dxa"/>
          </w:tcPr>
          <w:p w14:paraId="0C6B01E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10:00</w:t>
            </w:r>
          </w:p>
        </w:tc>
        <w:tc>
          <w:tcPr>
            <w:tcW w:w="1070" w:type="dxa"/>
          </w:tcPr>
          <w:p w14:paraId="00353E8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11:30</w:t>
            </w:r>
          </w:p>
        </w:tc>
        <w:tc>
          <w:tcPr>
            <w:tcW w:w="1070" w:type="dxa"/>
          </w:tcPr>
          <w:p w14:paraId="15ADB18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2026-06-22 19:45:00</w:t>
            </w:r>
          </w:p>
        </w:tc>
        <w:tc>
          <w:tcPr>
            <w:tcW w:w="1070" w:type="dxa"/>
          </w:tcPr>
          <w:p w14:paraId="4380E0D0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cancelled</w:t>
            </w:r>
            <w:proofErr w:type="spellEnd"/>
          </w:p>
        </w:tc>
        <w:tc>
          <w:tcPr>
            <w:tcW w:w="1070" w:type="dxa"/>
          </w:tcPr>
          <w:p w14:paraId="423D6010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1200</w:t>
            </w:r>
          </w:p>
        </w:tc>
      </w:tr>
      <w:tr w:rsidR="007E2E4B" w:rsidRPr="007E2E4B" w14:paraId="274AD4A3" w14:textId="77777777" w:rsidTr="00123087">
        <w:tc>
          <w:tcPr>
            <w:tcW w:w="1069" w:type="dxa"/>
          </w:tcPr>
          <w:p w14:paraId="25A6F50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104</w:t>
            </w:r>
          </w:p>
        </w:tc>
        <w:tc>
          <w:tcPr>
            <w:tcW w:w="1069" w:type="dxa"/>
          </w:tcPr>
          <w:p w14:paraId="1111F6A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</w:t>
            </w:r>
          </w:p>
        </w:tc>
        <w:tc>
          <w:tcPr>
            <w:tcW w:w="1070" w:type="dxa"/>
          </w:tcPr>
          <w:p w14:paraId="792FABCB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4</w:t>
            </w:r>
          </w:p>
        </w:tc>
        <w:tc>
          <w:tcPr>
            <w:tcW w:w="1070" w:type="dxa"/>
          </w:tcPr>
          <w:p w14:paraId="34DE901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2026-06-28</w:t>
            </w:r>
          </w:p>
        </w:tc>
        <w:tc>
          <w:tcPr>
            <w:tcW w:w="1070" w:type="dxa"/>
          </w:tcPr>
          <w:p w14:paraId="594BB506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14:00</w:t>
            </w:r>
          </w:p>
        </w:tc>
        <w:tc>
          <w:tcPr>
            <w:tcW w:w="1070" w:type="dxa"/>
          </w:tcPr>
          <w:p w14:paraId="486C971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16:00</w:t>
            </w:r>
          </w:p>
        </w:tc>
        <w:tc>
          <w:tcPr>
            <w:tcW w:w="1070" w:type="dxa"/>
          </w:tcPr>
          <w:p w14:paraId="08EE6857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2026-06-23 12:00:00</w:t>
            </w:r>
          </w:p>
        </w:tc>
        <w:tc>
          <w:tcPr>
            <w:tcW w:w="1070" w:type="dxa"/>
          </w:tcPr>
          <w:p w14:paraId="3D25908C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pending</w:t>
            </w:r>
            <w:proofErr w:type="spellEnd"/>
          </w:p>
        </w:tc>
        <w:tc>
          <w:tcPr>
            <w:tcW w:w="1070" w:type="dxa"/>
          </w:tcPr>
          <w:p w14:paraId="65271483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1800</w:t>
            </w:r>
          </w:p>
        </w:tc>
      </w:tr>
      <w:tr w:rsidR="007E2E4B" w:rsidRPr="007E2E4B" w14:paraId="0F1A5D70" w14:textId="77777777" w:rsidTr="00123087">
        <w:tc>
          <w:tcPr>
            <w:tcW w:w="1069" w:type="dxa"/>
          </w:tcPr>
          <w:p w14:paraId="7CCC2C08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105</w:t>
            </w:r>
          </w:p>
        </w:tc>
        <w:tc>
          <w:tcPr>
            <w:tcW w:w="1069" w:type="dxa"/>
          </w:tcPr>
          <w:p w14:paraId="3FC21F4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4</w:t>
            </w:r>
          </w:p>
        </w:tc>
        <w:tc>
          <w:tcPr>
            <w:tcW w:w="1070" w:type="dxa"/>
          </w:tcPr>
          <w:p w14:paraId="1537922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5</w:t>
            </w:r>
          </w:p>
        </w:tc>
        <w:tc>
          <w:tcPr>
            <w:tcW w:w="1070" w:type="dxa"/>
          </w:tcPr>
          <w:p w14:paraId="0FEDEEEE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2026-06-29</w:t>
            </w:r>
          </w:p>
        </w:tc>
        <w:tc>
          <w:tcPr>
            <w:tcW w:w="1070" w:type="dxa"/>
          </w:tcPr>
          <w:p w14:paraId="35F3EC5D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19:00</w:t>
            </w:r>
          </w:p>
        </w:tc>
        <w:tc>
          <w:tcPr>
            <w:tcW w:w="1070" w:type="dxa"/>
          </w:tcPr>
          <w:p w14:paraId="69BF85B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21:00</w:t>
            </w:r>
          </w:p>
        </w:tc>
        <w:tc>
          <w:tcPr>
            <w:tcW w:w="1070" w:type="dxa"/>
          </w:tcPr>
          <w:p w14:paraId="7378FCA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2026-06-24 08:20:00</w:t>
            </w:r>
          </w:p>
        </w:tc>
        <w:tc>
          <w:tcPr>
            <w:tcW w:w="1070" w:type="dxa"/>
          </w:tcPr>
          <w:p w14:paraId="03820165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pending</w:t>
            </w:r>
            <w:proofErr w:type="spellEnd"/>
          </w:p>
        </w:tc>
        <w:tc>
          <w:tcPr>
            <w:tcW w:w="1070" w:type="dxa"/>
          </w:tcPr>
          <w:p w14:paraId="2D7C2814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1600</w:t>
            </w:r>
          </w:p>
        </w:tc>
      </w:tr>
      <w:tr w:rsidR="007E2E4B" w:rsidRPr="007E2E4B" w14:paraId="3593CCDE" w14:textId="77777777" w:rsidTr="00123087">
        <w:tc>
          <w:tcPr>
            <w:tcW w:w="1069" w:type="dxa"/>
          </w:tcPr>
          <w:p w14:paraId="017F40D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106</w:t>
            </w:r>
          </w:p>
        </w:tc>
        <w:tc>
          <w:tcPr>
            <w:tcW w:w="1069" w:type="dxa"/>
          </w:tcPr>
          <w:p w14:paraId="09E6756F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</w:t>
            </w:r>
          </w:p>
        </w:tc>
        <w:tc>
          <w:tcPr>
            <w:tcW w:w="1070" w:type="dxa"/>
          </w:tcPr>
          <w:p w14:paraId="6933DF3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6</w:t>
            </w:r>
          </w:p>
        </w:tc>
        <w:tc>
          <w:tcPr>
            <w:tcW w:w="1070" w:type="dxa"/>
          </w:tcPr>
          <w:p w14:paraId="0606452A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2026-06-27</w:t>
            </w:r>
          </w:p>
        </w:tc>
        <w:tc>
          <w:tcPr>
            <w:tcW w:w="1070" w:type="dxa"/>
          </w:tcPr>
          <w:p w14:paraId="39981CB2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09:00</w:t>
            </w:r>
          </w:p>
        </w:tc>
        <w:tc>
          <w:tcPr>
            <w:tcW w:w="1070" w:type="dxa"/>
          </w:tcPr>
          <w:p w14:paraId="1B91BA99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11:00</w:t>
            </w:r>
          </w:p>
        </w:tc>
        <w:tc>
          <w:tcPr>
            <w:tcW w:w="1070" w:type="dxa"/>
          </w:tcPr>
          <w:p w14:paraId="40B04291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2026-06-24 10:30:00</w:t>
            </w:r>
          </w:p>
        </w:tc>
        <w:tc>
          <w:tcPr>
            <w:tcW w:w="1070" w:type="dxa"/>
          </w:tcPr>
          <w:p w14:paraId="44F69D5A" w14:textId="77777777" w:rsidR="007E2E4B" w:rsidRPr="007E2E4B" w:rsidRDefault="007E2E4B" w:rsidP="007E2E4B">
            <w:pPr>
              <w:spacing w:line="360" w:lineRule="auto"/>
              <w:jc w:val="center"/>
            </w:pPr>
            <w:proofErr w:type="spellStart"/>
            <w:r w:rsidRPr="007E2E4B">
              <w:t>confirmed</w:t>
            </w:r>
            <w:proofErr w:type="spellEnd"/>
          </w:p>
        </w:tc>
        <w:tc>
          <w:tcPr>
            <w:tcW w:w="1070" w:type="dxa"/>
          </w:tcPr>
          <w:p w14:paraId="43FF5605" w14:textId="77777777" w:rsidR="007E2E4B" w:rsidRPr="007E2E4B" w:rsidRDefault="007E2E4B" w:rsidP="007E2E4B">
            <w:pPr>
              <w:spacing w:line="360" w:lineRule="auto"/>
              <w:jc w:val="center"/>
            </w:pPr>
            <w:r w:rsidRPr="007E2E4B">
              <w:t>1400</w:t>
            </w:r>
          </w:p>
        </w:tc>
      </w:tr>
    </w:tbl>
    <w:p w14:paraId="02272C55" w14:textId="77777777" w:rsidR="007E2E4B" w:rsidRPr="007E2E4B" w:rsidRDefault="007E2E4B" w:rsidP="007E2E4B">
      <w:pPr>
        <w:spacing w:after="0" w:line="360" w:lineRule="auto"/>
        <w:jc w:val="both"/>
        <w:rPr>
          <w:szCs w:val="24"/>
        </w:rPr>
      </w:pPr>
    </w:p>
    <w:p w14:paraId="33DC5787" w14:textId="13239CCC" w:rsidR="007E2E4B" w:rsidRPr="007E2E4B" w:rsidRDefault="00932578" w:rsidP="007E2E4B">
      <w:pPr>
        <w:spacing w:after="0" w:line="360" w:lineRule="auto"/>
        <w:jc w:val="both"/>
        <w:rPr>
          <w:szCs w:val="24"/>
        </w:rPr>
      </w:pPr>
      <w:r>
        <w:rPr>
          <w:szCs w:val="24"/>
        </w:rPr>
        <w:t>Таблица: оплата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1422"/>
        <w:gridCol w:w="1365"/>
        <w:gridCol w:w="1365"/>
        <w:gridCol w:w="1366"/>
        <w:gridCol w:w="1377"/>
        <w:gridCol w:w="1367"/>
      </w:tblGrid>
      <w:tr w:rsidR="007E2E4B" w:rsidRPr="007E2E4B" w14:paraId="4B01FF51" w14:textId="77777777" w:rsidTr="00123087">
        <w:tc>
          <w:tcPr>
            <w:tcW w:w="1375" w:type="dxa"/>
          </w:tcPr>
          <w:p w14:paraId="271694B0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ID оплаты</w:t>
            </w:r>
          </w:p>
        </w:tc>
        <w:tc>
          <w:tcPr>
            <w:tcW w:w="1375" w:type="dxa"/>
          </w:tcPr>
          <w:p w14:paraId="2852E8B9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ID бронирования</w:t>
            </w:r>
          </w:p>
        </w:tc>
        <w:tc>
          <w:tcPr>
            <w:tcW w:w="1375" w:type="dxa"/>
          </w:tcPr>
          <w:p w14:paraId="0FB6D14F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Сумма (</w:t>
            </w:r>
            <w:proofErr w:type="spellStart"/>
            <w:r w:rsidRPr="007E2E4B">
              <w:rPr>
                <w:szCs w:val="24"/>
              </w:rPr>
              <w:t>руб</w:t>
            </w:r>
            <w:proofErr w:type="spellEnd"/>
            <w:r w:rsidRPr="007E2E4B">
              <w:rPr>
                <w:szCs w:val="24"/>
              </w:rPr>
              <w:t>)</w:t>
            </w:r>
          </w:p>
        </w:tc>
        <w:tc>
          <w:tcPr>
            <w:tcW w:w="1375" w:type="dxa"/>
          </w:tcPr>
          <w:p w14:paraId="73887DD7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Дата оплаты</w:t>
            </w:r>
          </w:p>
        </w:tc>
        <w:tc>
          <w:tcPr>
            <w:tcW w:w="1376" w:type="dxa"/>
          </w:tcPr>
          <w:p w14:paraId="56509F82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Время оплаты</w:t>
            </w:r>
          </w:p>
        </w:tc>
        <w:tc>
          <w:tcPr>
            <w:tcW w:w="1376" w:type="dxa"/>
          </w:tcPr>
          <w:p w14:paraId="6E04288C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Способ оплаты</w:t>
            </w:r>
          </w:p>
        </w:tc>
        <w:tc>
          <w:tcPr>
            <w:tcW w:w="1376" w:type="dxa"/>
          </w:tcPr>
          <w:p w14:paraId="30947966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Статус</w:t>
            </w:r>
          </w:p>
        </w:tc>
      </w:tr>
      <w:tr w:rsidR="007E2E4B" w:rsidRPr="007E2E4B" w14:paraId="311E75A1" w14:textId="77777777" w:rsidTr="00123087">
        <w:tc>
          <w:tcPr>
            <w:tcW w:w="1375" w:type="dxa"/>
          </w:tcPr>
          <w:p w14:paraId="26ACA849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201</w:t>
            </w:r>
          </w:p>
        </w:tc>
        <w:tc>
          <w:tcPr>
            <w:tcW w:w="1375" w:type="dxa"/>
          </w:tcPr>
          <w:p w14:paraId="48C0B489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101</w:t>
            </w:r>
          </w:p>
        </w:tc>
        <w:tc>
          <w:tcPr>
            <w:tcW w:w="1375" w:type="dxa"/>
          </w:tcPr>
          <w:p w14:paraId="23DAD891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1500</w:t>
            </w:r>
          </w:p>
        </w:tc>
        <w:tc>
          <w:tcPr>
            <w:tcW w:w="1375" w:type="dxa"/>
          </w:tcPr>
          <w:p w14:paraId="1DB302A0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2026-06-21</w:t>
            </w:r>
          </w:p>
        </w:tc>
        <w:tc>
          <w:tcPr>
            <w:tcW w:w="1376" w:type="dxa"/>
          </w:tcPr>
          <w:p w14:paraId="777886B1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10:20</w:t>
            </w:r>
          </w:p>
        </w:tc>
        <w:tc>
          <w:tcPr>
            <w:tcW w:w="1376" w:type="dxa"/>
          </w:tcPr>
          <w:p w14:paraId="65D43AF2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Банковская карта</w:t>
            </w:r>
          </w:p>
        </w:tc>
        <w:tc>
          <w:tcPr>
            <w:tcW w:w="1376" w:type="dxa"/>
          </w:tcPr>
          <w:p w14:paraId="19E63F7E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7E2E4B">
              <w:rPr>
                <w:szCs w:val="24"/>
              </w:rPr>
              <w:t>success</w:t>
            </w:r>
            <w:proofErr w:type="spellEnd"/>
          </w:p>
        </w:tc>
      </w:tr>
      <w:tr w:rsidR="007E2E4B" w:rsidRPr="007E2E4B" w14:paraId="52037F90" w14:textId="77777777" w:rsidTr="00123087">
        <w:tc>
          <w:tcPr>
            <w:tcW w:w="1375" w:type="dxa"/>
          </w:tcPr>
          <w:p w14:paraId="78936572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202</w:t>
            </w:r>
          </w:p>
        </w:tc>
        <w:tc>
          <w:tcPr>
            <w:tcW w:w="1375" w:type="dxa"/>
          </w:tcPr>
          <w:p w14:paraId="49A7BCF3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102</w:t>
            </w:r>
          </w:p>
        </w:tc>
        <w:tc>
          <w:tcPr>
            <w:tcW w:w="1375" w:type="dxa"/>
          </w:tcPr>
          <w:p w14:paraId="43089DE7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2000</w:t>
            </w:r>
          </w:p>
        </w:tc>
        <w:tc>
          <w:tcPr>
            <w:tcW w:w="1375" w:type="dxa"/>
          </w:tcPr>
          <w:p w14:paraId="3C9E88C6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2026-06-22</w:t>
            </w:r>
          </w:p>
        </w:tc>
        <w:tc>
          <w:tcPr>
            <w:tcW w:w="1376" w:type="dxa"/>
          </w:tcPr>
          <w:p w14:paraId="28F1F650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14:45</w:t>
            </w:r>
          </w:p>
        </w:tc>
        <w:tc>
          <w:tcPr>
            <w:tcW w:w="1376" w:type="dxa"/>
          </w:tcPr>
          <w:p w14:paraId="6583217E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Электронный кошелёк</w:t>
            </w:r>
          </w:p>
        </w:tc>
        <w:tc>
          <w:tcPr>
            <w:tcW w:w="1376" w:type="dxa"/>
          </w:tcPr>
          <w:p w14:paraId="72A8D515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7E2E4B">
              <w:rPr>
                <w:szCs w:val="24"/>
              </w:rPr>
              <w:t>success</w:t>
            </w:r>
            <w:proofErr w:type="spellEnd"/>
          </w:p>
        </w:tc>
      </w:tr>
      <w:tr w:rsidR="007E2E4B" w:rsidRPr="007E2E4B" w14:paraId="1964B60F" w14:textId="77777777" w:rsidTr="00123087">
        <w:tc>
          <w:tcPr>
            <w:tcW w:w="1375" w:type="dxa"/>
          </w:tcPr>
          <w:p w14:paraId="6B4197BE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203</w:t>
            </w:r>
          </w:p>
        </w:tc>
        <w:tc>
          <w:tcPr>
            <w:tcW w:w="1375" w:type="dxa"/>
          </w:tcPr>
          <w:p w14:paraId="4E674B75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101</w:t>
            </w:r>
          </w:p>
        </w:tc>
        <w:tc>
          <w:tcPr>
            <w:tcW w:w="1375" w:type="dxa"/>
          </w:tcPr>
          <w:p w14:paraId="6BC6B605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1500</w:t>
            </w:r>
          </w:p>
        </w:tc>
        <w:tc>
          <w:tcPr>
            <w:tcW w:w="1375" w:type="dxa"/>
          </w:tcPr>
          <w:p w14:paraId="4141DAF2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2026-06-22</w:t>
            </w:r>
          </w:p>
        </w:tc>
        <w:tc>
          <w:tcPr>
            <w:tcW w:w="1376" w:type="dxa"/>
          </w:tcPr>
          <w:p w14:paraId="16795CF1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09:00</w:t>
            </w:r>
          </w:p>
        </w:tc>
        <w:tc>
          <w:tcPr>
            <w:tcW w:w="1376" w:type="dxa"/>
          </w:tcPr>
          <w:p w14:paraId="48EF5A06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Банковская карта</w:t>
            </w:r>
          </w:p>
        </w:tc>
        <w:tc>
          <w:tcPr>
            <w:tcW w:w="1376" w:type="dxa"/>
          </w:tcPr>
          <w:p w14:paraId="215D752B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7E2E4B">
              <w:rPr>
                <w:szCs w:val="24"/>
              </w:rPr>
              <w:t>failed</w:t>
            </w:r>
            <w:proofErr w:type="spellEnd"/>
          </w:p>
        </w:tc>
      </w:tr>
      <w:tr w:rsidR="007E2E4B" w:rsidRPr="007E2E4B" w14:paraId="5D788515" w14:textId="77777777" w:rsidTr="00123087">
        <w:tc>
          <w:tcPr>
            <w:tcW w:w="1375" w:type="dxa"/>
          </w:tcPr>
          <w:p w14:paraId="47A92335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204</w:t>
            </w:r>
          </w:p>
        </w:tc>
        <w:tc>
          <w:tcPr>
            <w:tcW w:w="1375" w:type="dxa"/>
          </w:tcPr>
          <w:p w14:paraId="3EB88637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104</w:t>
            </w:r>
          </w:p>
        </w:tc>
        <w:tc>
          <w:tcPr>
            <w:tcW w:w="1375" w:type="dxa"/>
          </w:tcPr>
          <w:p w14:paraId="4801BD47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1800</w:t>
            </w:r>
          </w:p>
        </w:tc>
        <w:tc>
          <w:tcPr>
            <w:tcW w:w="1375" w:type="dxa"/>
          </w:tcPr>
          <w:p w14:paraId="05C729B5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2026-06-23</w:t>
            </w:r>
          </w:p>
        </w:tc>
        <w:tc>
          <w:tcPr>
            <w:tcW w:w="1376" w:type="dxa"/>
          </w:tcPr>
          <w:p w14:paraId="4497C139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12:05</w:t>
            </w:r>
          </w:p>
        </w:tc>
        <w:tc>
          <w:tcPr>
            <w:tcW w:w="1376" w:type="dxa"/>
          </w:tcPr>
          <w:p w14:paraId="0CDC7197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r w:rsidRPr="007E2E4B">
              <w:rPr>
                <w:szCs w:val="24"/>
              </w:rPr>
              <w:t>Банковская карта</w:t>
            </w:r>
          </w:p>
        </w:tc>
        <w:tc>
          <w:tcPr>
            <w:tcW w:w="1376" w:type="dxa"/>
          </w:tcPr>
          <w:p w14:paraId="7FFE6513" w14:textId="77777777" w:rsidR="007E2E4B" w:rsidRPr="007E2E4B" w:rsidRDefault="007E2E4B" w:rsidP="00932578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7E2E4B">
              <w:rPr>
                <w:szCs w:val="24"/>
              </w:rPr>
              <w:t>pending</w:t>
            </w:r>
            <w:proofErr w:type="spellEnd"/>
          </w:p>
        </w:tc>
      </w:tr>
      <w:tr w:rsidR="007E2E4B" w:rsidRPr="007E2E4B" w14:paraId="6AE0A021" w14:textId="77777777" w:rsidTr="00123087">
        <w:tc>
          <w:tcPr>
            <w:tcW w:w="1375" w:type="dxa"/>
          </w:tcPr>
          <w:p w14:paraId="73966824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r w:rsidRPr="007E2E4B">
              <w:rPr>
                <w:szCs w:val="24"/>
              </w:rPr>
              <w:lastRenderedPageBreak/>
              <w:t>205</w:t>
            </w:r>
          </w:p>
        </w:tc>
        <w:tc>
          <w:tcPr>
            <w:tcW w:w="1375" w:type="dxa"/>
          </w:tcPr>
          <w:p w14:paraId="6C263465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r w:rsidRPr="007E2E4B">
              <w:rPr>
                <w:szCs w:val="24"/>
              </w:rPr>
              <w:t>106</w:t>
            </w:r>
          </w:p>
        </w:tc>
        <w:tc>
          <w:tcPr>
            <w:tcW w:w="1375" w:type="dxa"/>
          </w:tcPr>
          <w:p w14:paraId="10B508B2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r w:rsidRPr="007E2E4B">
              <w:rPr>
                <w:szCs w:val="24"/>
              </w:rPr>
              <w:t>1400</w:t>
            </w:r>
          </w:p>
        </w:tc>
        <w:tc>
          <w:tcPr>
            <w:tcW w:w="1375" w:type="dxa"/>
          </w:tcPr>
          <w:p w14:paraId="0C1B4DD6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r w:rsidRPr="007E2E4B">
              <w:rPr>
                <w:szCs w:val="24"/>
              </w:rPr>
              <w:t>2026-06-24</w:t>
            </w:r>
          </w:p>
        </w:tc>
        <w:tc>
          <w:tcPr>
            <w:tcW w:w="1376" w:type="dxa"/>
          </w:tcPr>
          <w:p w14:paraId="0E85D4ED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r w:rsidRPr="007E2E4B">
              <w:rPr>
                <w:szCs w:val="24"/>
              </w:rPr>
              <w:t>11:00</w:t>
            </w:r>
          </w:p>
        </w:tc>
        <w:tc>
          <w:tcPr>
            <w:tcW w:w="1376" w:type="dxa"/>
          </w:tcPr>
          <w:p w14:paraId="3F4634D5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r w:rsidRPr="007E2E4B">
              <w:rPr>
                <w:szCs w:val="24"/>
              </w:rPr>
              <w:t>Электронный кошелёк</w:t>
            </w:r>
            <w:r w:rsidRPr="007E2E4B">
              <w:rPr>
                <w:szCs w:val="24"/>
              </w:rPr>
              <w:tab/>
            </w:r>
          </w:p>
        </w:tc>
        <w:tc>
          <w:tcPr>
            <w:tcW w:w="1376" w:type="dxa"/>
          </w:tcPr>
          <w:p w14:paraId="036593B8" w14:textId="77777777" w:rsidR="007E2E4B" w:rsidRPr="007E2E4B" w:rsidRDefault="007E2E4B" w:rsidP="007E2E4B">
            <w:pPr>
              <w:spacing w:line="360" w:lineRule="auto"/>
              <w:jc w:val="both"/>
              <w:rPr>
                <w:szCs w:val="24"/>
              </w:rPr>
            </w:pPr>
            <w:proofErr w:type="spellStart"/>
            <w:r w:rsidRPr="007E2E4B">
              <w:rPr>
                <w:szCs w:val="24"/>
              </w:rPr>
              <w:t>success</w:t>
            </w:r>
            <w:proofErr w:type="spellEnd"/>
          </w:p>
        </w:tc>
      </w:tr>
    </w:tbl>
    <w:p w14:paraId="6F0FDA32" w14:textId="6F2FF074" w:rsidR="001B2237" w:rsidRPr="00A94000" w:rsidRDefault="001B2237" w:rsidP="007E2E4B">
      <w:pPr>
        <w:spacing w:after="0" w:line="360" w:lineRule="auto"/>
        <w:jc w:val="both"/>
        <w:rPr>
          <w:sz w:val="28"/>
          <w:szCs w:val="28"/>
        </w:rPr>
      </w:pPr>
    </w:p>
    <w:p w14:paraId="46C0D5A4" w14:textId="66FF8888" w:rsidR="001B2237" w:rsidRPr="00A94000" w:rsidRDefault="001B2237">
      <w:pPr>
        <w:rPr>
          <w:b/>
          <w:sz w:val="28"/>
          <w:szCs w:val="28"/>
        </w:rPr>
      </w:pPr>
      <w:r w:rsidRPr="00A94000">
        <w:rPr>
          <w:b/>
          <w:sz w:val="28"/>
          <w:szCs w:val="28"/>
        </w:rPr>
        <w:br w:type="page"/>
      </w:r>
    </w:p>
    <w:p w14:paraId="6441EA8E" w14:textId="4DA11941" w:rsidR="001B2237" w:rsidRPr="00A94000" w:rsidRDefault="001B2237" w:rsidP="001B2237">
      <w:pPr>
        <w:spacing w:after="0" w:line="360" w:lineRule="auto"/>
        <w:ind w:left="-360"/>
        <w:jc w:val="center"/>
        <w:rPr>
          <w:b/>
          <w:sz w:val="28"/>
          <w:szCs w:val="28"/>
        </w:rPr>
      </w:pPr>
      <w:bookmarkStart w:id="75" w:name="_Hlk165892948"/>
      <w:r w:rsidRPr="00A94000">
        <w:rPr>
          <w:b/>
          <w:sz w:val="28"/>
          <w:szCs w:val="28"/>
        </w:rPr>
        <w:lastRenderedPageBreak/>
        <w:t>ПОСТРОЕНИЕ РЕЛЯЦИОННОЙ МОДЕЛИ ДАННЫХ, РАЗРАБОТКА БАЗЫ ДАННЫХ И ЗАПРОСОВ К НЕЙ</w:t>
      </w:r>
    </w:p>
    <w:bookmarkEnd w:id="75"/>
    <w:p w14:paraId="4FD037CE" w14:textId="77777777" w:rsidR="001B2237" w:rsidRPr="00A94000" w:rsidRDefault="001B2237" w:rsidP="001B2237">
      <w:pPr>
        <w:spacing w:after="0" w:line="360" w:lineRule="auto"/>
        <w:ind w:left="-360"/>
        <w:jc w:val="center"/>
        <w:rPr>
          <w:sz w:val="28"/>
          <w:szCs w:val="28"/>
        </w:rPr>
      </w:pPr>
    </w:p>
    <w:p w14:paraId="01F9BB19" w14:textId="4097DCD7" w:rsidR="001B2237" w:rsidRDefault="001B2237" w:rsidP="001B2237">
      <w:pPr>
        <w:spacing w:after="0" w:line="360" w:lineRule="auto"/>
        <w:ind w:firstLine="709"/>
        <w:jc w:val="both"/>
        <w:rPr>
          <w:sz w:val="28"/>
          <w:szCs w:val="28"/>
        </w:rPr>
      </w:pPr>
      <w:r w:rsidRPr="00A94000">
        <w:rPr>
          <w:rFonts w:eastAsia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sz w:val="28"/>
          <w:szCs w:val="28"/>
        </w:rPr>
        <w:t xml:space="preserve"> </w:t>
      </w:r>
    </w:p>
    <w:p w14:paraId="16BA4F3A" w14:textId="29ED92F2" w:rsidR="00304DF5" w:rsidRDefault="00304DF5" w:rsidP="001B2237">
      <w:pPr>
        <w:spacing w:after="0" w:line="360" w:lineRule="auto"/>
        <w:ind w:firstLine="709"/>
        <w:jc w:val="both"/>
        <w:rPr>
          <w:sz w:val="28"/>
          <w:szCs w:val="28"/>
        </w:rPr>
      </w:pPr>
      <w:r w:rsidRPr="00304DF5">
        <w:rPr>
          <w:noProof/>
          <w:sz w:val="28"/>
          <w:szCs w:val="28"/>
        </w:rPr>
        <w:drawing>
          <wp:inline distT="0" distB="0" distL="0" distR="0" wp14:anchorId="1A2B262F" wp14:editId="54FA9FBC">
            <wp:extent cx="5127328" cy="270086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328" cy="270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76E5" w14:textId="39FA2D00" w:rsidR="00937ECD" w:rsidRPr="00F65A49" w:rsidRDefault="00937ECD" w:rsidP="00F65A49">
      <w:pPr>
        <w:spacing w:after="0" w:line="360" w:lineRule="auto"/>
        <w:jc w:val="center"/>
        <w:rPr>
          <w:szCs w:val="24"/>
        </w:rPr>
      </w:pPr>
      <w:r w:rsidRPr="00F65A49">
        <w:rPr>
          <w:szCs w:val="24"/>
        </w:rPr>
        <w:t>Рисунок 9 – Схема данных и отношений первичных и внешних ключей</w:t>
      </w:r>
    </w:p>
    <w:p w14:paraId="0116053E" w14:textId="77777777" w:rsidR="00937ECD" w:rsidRPr="00937ECD" w:rsidRDefault="00937ECD" w:rsidP="00937ECD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0B96B1BD" w14:textId="26071767" w:rsidR="00937ECD" w:rsidRDefault="00937ECD" w:rsidP="00937ECD">
      <w:pPr>
        <w:spacing w:after="0" w:line="360" w:lineRule="auto"/>
        <w:ind w:left="709"/>
        <w:jc w:val="center"/>
        <w:rPr>
          <w:b/>
          <w:bCs/>
          <w:sz w:val="28"/>
          <w:szCs w:val="28"/>
        </w:rPr>
      </w:pPr>
      <w:r w:rsidRPr="00937ECD">
        <w:rPr>
          <w:b/>
          <w:bCs/>
          <w:sz w:val="28"/>
          <w:szCs w:val="28"/>
        </w:rPr>
        <w:t>Формы на основе таблиц</w:t>
      </w:r>
    </w:p>
    <w:p w14:paraId="0A0E309B" w14:textId="791995B8" w:rsidR="00F65A49" w:rsidRDefault="00F65A49" w:rsidP="00937ECD">
      <w:pPr>
        <w:spacing w:after="0" w:line="360" w:lineRule="auto"/>
        <w:ind w:left="709"/>
        <w:jc w:val="center"/>
        <w:rPr>
          <w:b/>
          <w:bCs/>
          <w:sz w:val="28"/>
          <w:szCs w:val="28"/>
        </w:rPr>
      </w:pPr>
      <w:r w:rsidRPr="00F65A49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B65DA06" wp14:editId="44ED1695">
            <wp:simplePos x="0" y="0"/>
            <wp:positionH relativeFrom="column">
              <wp:posOffset>140970</wp:posOffset>
            </wp:positionH>
            <wp:positionV relativeFrom="paragraph">
              <wp:posOffset>299183</wp:posOffset>
            </wp:positionV>
            <wp:extent cx="6120130" cy="313118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ACD67" w14:textId="7680856B" w:rsidR="00F65A49" w:rsidRPr="00F65A49" w:rsidRDefault="00F65A49" w:rsidP="00937ECD">
      <w:pPr>
        <w:spacing w:after="0" w:line="360" w:lineRule="auto"/>
        <w:ind w:left="709"/>
        <w:jc w:val="center"/>
        <w:rPr>
          <w:szCs w:val="24"/>
        </w:rPr>
      </w:pPr>
      <w:r>
        <w:rPr>
          <w:szCs w:val="24"/>
        </w:rPr>
        <w:t>Рисунок 10 – Форма «Бронирования»</w:t>
      </w:r>
    </w:p>
    <w:p w14:paraId="7C87DBC9" w14:textId="77777777" w:rsidR="00F65A49" w:rsidRPr="00937ECD" w:rsidRDefault="00F65A49" w:rsidP="00937ECD">
      <w:pPr>
        <w:spacing w:after="0" w:line="360" w:lineRule="auto"/>
        <w:ind w:left="709"/>
        <w:jc w:val="center"/>
        <w:rPr>
          <w:b/>
          <w:bCs/>
          <w:sz w:val="28"/>
          <w:szCs w:val="28"/>
        </w:rPr>
      </w:pPr>
    </w:p>
    <w:p w14:paraId="5289A171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6B3AFAE0" w14:textId="6BFCFD5E" w:rsidR="00F65A49" w:rsidRPr="003134DF" w:rsidRDefault="00F65A49" w:rsidP="00F65A49">
      <w:pPr>
        <w:spacing w:after="0" w:line="360" w:lineRule="auto"/>
        <w:ind w:left="709"/>
        <w:jc w:val="center"/>
        <w:rPr>
          <w:szCs w:val="24"/>
        </w:rPr>
      </w:pPr>
      <w:r w:rsidRPr="003134DF">
        <w:rPr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257BC64" wp14:editId="40B4F306">
            <wp:simplePos x="0" y="0"/>
            <wp:positionH relativeFrom="margin">
              <wp:align>right</wp:align>
            </wp:positionH>
            <wp:positionV relativeFrom="paragraph">
              <wp:posOffset>537</wp:posOffset>
            </wp:positionV>
            <wp:extent cx="6120130" cy="3220085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4DF">
        <w:rPr>
          <w:szCs w:val="24"/>
        </w:rPr>
        <w:t>Рисунок 11 - Форма «Категорий»</w:t>
      </w:r>
    </w:p>
    <w:p w14:paraId="23B0D654" w14:textId="2751413A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  <w:r w:rsidRPr="00F65A49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3C04BD9" wp14:editId="7340189F">
            <wp:simplePos x="0" y="0"/>
            <wp:positionH relativeFrom="margin">
              <wp:align>right</wp:align>
            </wp:positionH>
            <wp:positionV relativeFrom="paragraph">
              <wp:posOffset>261327</wp:posOffset>
            </wp:positionV>
            <wp:extent cx="6120130" cy="360235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B257F" w14:textId="56F66D73" w:rsidR="00F65A49" w:rsidRPr="003134DF" w:rsidRDefault="00F65A49" w:rsidP="00F65A49">
      <w:pPr>
        <w:spacing w:after="0" w:line="360" w:lineRule="auto"/>
        <w:ind w:left="709"/>
        <w:jc w:val="center"/>
        <w:rPr>
          <w:szCs w:val="24"/>
        </w:rPr>
      </w:pPr>
      <w:r w:rsidRPr="003134DF">
        <w:rPr>
          <w:szCs w:val="24"/>
        </w:rPr>
        <w:t>Рисунок 12 – Форма «Оплаты»</w:t>
      </w:r>
    </w:p>
    <w:p w14:paraId="7B38618D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45476D8C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721ABF4E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72C3D7BE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3BF462E2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07ADFACE" w14:textId="45E3A065" w:rsidR="00F65A49" w:rsidRPr="00F65A49" w:rsidRDefault="00F65A49" w:rsidP="00F65A49">
      <w:pPr>
        <w:spacing w:after="0" w:line="360" w:lineRule="auto"/>
        <w:ind w:left="709"/>
        <w:jc w:val="center"/>
        <w:rPr>
          <w:sz w:val="28"/>
          <w:szCs w:val="28"/>
        </w:rPr>
      </w:pPr>
      <w:r w:rsidRPr="003134DF">
        <w:rPr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1EAFB81F" wp14:editId="6A065B91">
            <wp:simplePos x="0" y="0"/>
            <wp:positionH relativeFrom="margin">
              <wp:align>right</wp:align>
            </wp:positionH>
            <wp:positionV relativeFrom="paragraph">
              <wp:posOffset>538</wp:posOffset>
            </wp:positionV>
            <wp:extent cx="6120130" cy="3485515"/>
            <wp:effectExtent l="0" t="0" r="0" b="63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4DF">
        <w:rPr>
          <w:szCs w:val="24"/>
        </w:rPr>
        <w:t>Рисунок 13</w:t>
      </w:r>
      <w:r>
        <w:rPr>
          <w:sz w:val="28"/>
          <w:szCs w:val="28"/>
        </w:rPr>
        <w:t xml:space="preserve"> </w:t>
      </w:r>
      <w:r w:rsidRPr="003134DF">
        <w:rPr>
          <w:szCs w:val="24"/>
        </w:rPr>
        <w:t>– Форма «площадка»</w:t>
      </w:r>
    </w:p>
    <w:p w14:paraId="6FA78F89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7E61AD3C" w14:textId="622889FB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  <w:r w:rsidRPr="00F65A49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366A9DE" wp14:editId="484241F1">
            <wp:simplePos x="0" y="0"/>
            <wp:positionH relativeFrom="margin">
              <wp:align>right</wp:align>
            </wp:positionH>
            <wp:positionV relativeFrom="paragraph">
              <wp:posOffset>293908</wp:posOffset>
            </wp:positionV>
            <wp:extent cx="6120130" cy="3554730"/>
            <wp:effectExtent l="0" t="0" r="0" b="762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38743" w14:textId="3BF760FD" w:rsidR="00F65A49" w:rsidRPr="003134DF" w:rsidRDefault="00F65A49" w:rsidP="00F65A49">
      <w:pPr>
        <w:spacing w:after="0" w:line="360" w:lineRule="auto"/>
        <w:ind w:left="709"/>
        <w:jc w:val="center"/>
        <w:rPr>
          <w:szCs w:val="24"/>
        </w:rPr>
      </w:pPr>
      <w:r w:rsidRPr="003134DF">
        <w:rPr>
          <w:szCs w:val="24"/>
        </w:rPr>
        <w:t xml:space="preserve">Рисунок 14 – Форма </w:t>
      </w:r>
      <w:r w:rsidR="003134DF" w:rsidRPr="003134DF">
        <w:rPr>
          <w:szCs w:val="24"/>
        </w:rPr>
        <w:t>«Пользователя»</w:t>
      </w:r>
    </w:p>
    <w:p w14:paraId="6AC2BB19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06C8EBB9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78515C68" w14:textId="77777777" w:rsidR="00F65A49" w:rsidRPr="00F65A49" w:rsidRDefault="00F65A49" w:rsidP="00F65A49">
      <w:pPr>
        <w:spacing w:after="0" w:line="360" w:lineRule="auto"/>
        <w:ind w:left="709"/>
        <w:jc w:val="both"/>
        <w:rPr>
          <w:sz w:val="28"/>
          <w:szCs w:val="28"/>
        </w:rPr>
      </w:pPr>
    </w:p>
    <w:p w14:paraId="0C4C1DE5" w14:textId="794B90A3" w:rsidR="001B2237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  <w:r w:rsidRPr="003134DF">
        <w:rPr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077AE894" wp14:editId="62F8C4D5">
            <wp:simplePos x="0" y="0"/>
            <wp:positionH relativeFrom="margin">
              <wp:align>right</wp:align>
            </wp:positionH>
            <wp:positionV relativeFrom="paragraph">
              <wp:posOffset>397559</wp:posOffset>
            </wp:positionV>
            <wp:extent cx="6120130" cy="2120265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237" w:rsidRPr="003134DF">
        <w:rPr>
          <w:b/>
          <w:sz w:val="28"/>
          <w:szCs w:val="28"/>
        </w:rPr>
        <w:t>Отчеты</w:t>
      </w:r>
      <w:r w:rsidR="001B2237" w:rsidRPr="003134DF">
        <w:rPr>
          <w:sz w:val="28"/>
          <w:szCs w:val="28"/>
        </w:rPr>
        <w:t>:</w:t>
      </w:r>
    </w:p>
    <w:p w14:paraId="0E36C3AA" w14:textId="764E7B63" w:rsidR="003134DF" w:rsidRPr="003134DF" w:rsidRDefault="003134DF" w:rsidP="003134DF">
      <w:pPr>
        <w:spacing w:after="0" w:line="360" w:lineRule="auto"/>
        <w:ind w:left="709"/>
        <w:jc w:val="center"/>
        <w:rPr>
          <w:szCs w:val="24"/>
        </w:rPr>
      </w:pPr>
      <w:r w:rsidRPr="003134DF">
        <w:rPr>
          <w:szCs w:val="24"/>
        </w:rPr>
        <w:drawing>
          <wp:anchor distT="0" distB="0" distL="114300" distR="114300" simplePos="0" relativeHeight="251669504" behindDoc="0" locked="0" layoutInCell="1" allowOverlap="1" wp14:anchorId="2E77B959" wp14:editId="1E12818D">
            <wp:simplePos x="0" y="0"/>
            <wp:positionH relativeFrom="margin">
              <wp:align>right</wp:align>
            </wp:positionH>
            <wp:positionV relativeFrom="paragraph">
              <wp:posOffset>2559733</wp:posOffset>
            </wp:positionV>
            <wp:extent cx="6120130" cy="231267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4DF">
        <w:rPr>
          <w:szCs w:val="24"/>
        </w:rPr>
        <w:t>Рисунок 15 – отчет по бронированию</w:t>
      </w:r>
    </w:p>
    <w:p w14:paraId="7074C2FE" w14:textId="3BDA3687" w:rsidR="003134DF" w:rsidRPr="003134DF" w:rsidRDefault="003134DF" w:rsidP="003134DF">
      <w:pPr>
        <w:spacing w:after="0" w:line="360" w:lineRule="auto"/>
        <w:ind w:left="709"/>
        <w:jc w:val="center"/>
        <w:rPr>
          <w:szCs w:val="24"/>
        </w:rPr>
      </w:pPr>
      <w:r w:rsidRPr="003134DF">
        <w:rPr>
          <w:szCs w:val="24"/>
        </w:rPr>
        <w:drawing>
          <wp:anchor distT="0" distB="0" distL="114300" distR="114300" simplePos="0" relativeHeight="251670528" behindDoc="0" locked="0" layoutInCell="1" allowOverlap="1" wp14:anchorId="3B2291BA" wp14:editId="0D965804">
            <wp:simplePos x="0" y="0"/>
            <wp:positionH relativeFrom="margin">
              <wp:align>right</wp:align>
            </wp:positionH>
            <wp:positionV relativeFrom="paragraph">
              <wp:posOffset>2855595</wp:posOffset>
            </wp:positionV>
            <wp:extent cx="6120130" cy="1851025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4DF">
        <w:rPr>
          <w:szCs w:val="24"/>
        </w:rPr>
        <w:t>Рисунок 16 – отчет по категориям</w:t>
      </w:r>
    </w:p>
    <w:p w14:paraId="42013DDE" w14:textId="77777777" w:rsidR="003134DF" w:rsidRDefault="003134DF" w:rsidP="003134DF">
      <w:pPr>
        <w:spacing w:after="0" w:line="360" w:lineRule="auto"/>
        <w:ind w:left="709"/>
        <w:jc w:val="center"/>
        <w:rPr>
          <w:szCs w:val="24"/>
        </w:rPr>
      </w:pPr>
    </w:p>
    <w:p w14:paraId="016FDF67" w14:textId="3553A08B" w:rsidR="003134DF" w:rsidRPr="003134DF" w:rsidRDefault="003134DF" w:rsidP="003134DF">
      <w:pPr>
        <w:spacing w:after="0" w:line="360" w:lineRule="auto"/>
        <w:ind w:left="709"/>
        <w:jc w:val="center"/>
        <w:rPr>
          <w:szCs w:val="24"/>
        </w:rPr>
      </w:pPr>
      <w:r w:rsidRPr="003134DF">
        <w:rPr>
          <w:szCs w:val="24"/>
        </w:rPr>
        <w:t>Рисунок</w:t>
      </w:r>
      <w:r>
        <w:rPr>
          <w:szCs w:val="24"/>
        </w:rPr>
        <w:t xml:space="preserve"> 17 – отчет по оплате</w:t>
      </w:r>
    </w:p>
    <w:p w14:paraId="59EDC70B" w14:textId="11F9DF85" w:rsid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</w:p>
    <w:p w14:paraId="3A00A1B9" w14:textId="4548F6B8" w:rsid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</w:p>
    <w:p w14:paraId="1B2DD9BF" w14:textId="49073340" w:rsid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</w:p>
    <w:p w14:paraId="3446074D" w14:textId="7D92E1C5" w:rsid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</w:p>
    <w:p w14:paraId="06EC49BE" w14:textId="31D5A536" w:rsid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</w:p>
    <w:p w14:paraId="6C2FE261" w14:textId="6DC72398" w:rsidR="003134DF" w:rsidRPr="000322A8" w:rsidRDefault="003134DF" w:rsidP="003134DF">
      <w:pPr>
        <w:spacing w:after="0" w:line="360" w:lineRule="auto"/>
        <w:ind w:left="709"/>
        <w:jc w:val="center"/>
        <w:rPr>
          <w:szCs w:val="24"/>
        </w:rPr>
      </w:pPr>
      <w:r w:rsidRPr="000322A8">
        <w:rPr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038211D8" wp14:editId="0368358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1852295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2A8">
        <w:rPr>
          <w:szCs w:val="24"/>
        </w:rPr>
        <w:t>Рисунок 18 – отчет по пользователям</w:t>
      </w:r>
    </w:p>
    <w:p w14:paraId="71A251EB" w14:textId="0484D0A7" w:rsid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  <w:r w:rsidRPr="003134DF">
        <w:rPr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8A5B159" wp14:editId="764549C4">
            <wp:simplePos x="0" y="0"/>
            <wp:positionH relativeFrom="margin">
              <wp:align>right</wp:align>
            </wp:positionH>
            <wp:positionV relativeFrom="paragraph">
              <wp:posOffset>362976</wp:posOffset>
            </wp:positionV>
            <wp:extent cx="6120130" cy="2203450"/>
            <wp:effectExtent l="0" t="0" r="0" b="635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F4098" w14:textId="12BE8C76" w:rsidR="003134DF" w:rsidRPr="000322A8" w:rsidRDefault="003134DF" w:rsidP="000322A8">
      <w:pPr>
        <w:spacing w:after="0" w:line="360" w:lineRule="auto"/>
        <w:ind w:left="709"/>
        <w:jc w:val="center"/>
        <w:rPr>
          <w:szCs w:val="24"/>
        </w:rPr>
      </w:pPr>
      <w:r w:rsidRPr="000322A8">
        <w:rPr>
          <w:szCs w:val="24"/>
        </w:rPr>
        <w:t>Рисунок 19 – отчет по площадкам</w:t>
      </w:r>
    </w:p>
    <w:p w14:paraId="7624F686" w14:textId="72DFB320" w:rsidR="000322A8" w:rsidRDefault="000322A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E7C8A4" w14:textId="77777777" w:rsidR="003134DF" w:rsidRPr="003134DF" w:rsidRDefault="003134DF" w:rsidP="003134DF">
      <w:pPr>
        <w:spacing w:after="0" w:line="360" w:lineRule="auto"/>
        <w:ind w:left="709"/>
        <w:jc w:val="center"/>
        <w:rPr>
          <w:sz w:val="28"/>
          <w:szCs w:val="28"/>
        </w:rPr>
      </w:pPr>
    </w:p>
    <w:p w14:paraId="5F239D1A" w14:textId="54FC6C9D" w:rsidR="001B2237" w:rsidRDefault="001B2237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  <w:r w:rsidRPr="000322A8">
        <w:rPr>
          <w:b/>
          <w:sz w:val="28"/>
          <w:szCs w:val="28"/>
        </w:rPr>
        <w:t>Запросы</w:t>
      </w:r>
    </w:p>
    <w:p w14:paraId="3638C5EC" w14:textId="3B0DCAD2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</w:p>
    <w:p w14:paraId="1B2ABD32" w14:textId="29FF51CD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  <w:r w:rsidRPr="000322A8">
        <w:rPr>
          <w:b/>
          <w:sz w:val="28"/>
          <w:szCs w:val="28"/>
        </w:rPr>
        <w:drawing>
          <wp:inline distT="0" distB="0" distL="0" distR="0" wp14:anchorId="42F1F319" wp14:editId="78EFFE61">
            <wp:extent cx="3425745" cy="3919809"/>
            <wp:effectExtent l="0" t="0" r="381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2722" cy="39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648E" w14:textId="60E3BBD3" w:rsidR="000322A8" w:rsidRPr="000322A8" w:rsidRDefault="000322A8" w:rsidP="000322A8">
      <w:pPr>
        <w:spacing w:after="0" w:line="360" w:lineRule="auto"/>
        <w:ind w:left="709"/>
        <w:jc w:val="center"/>
        <w:rPr>
          <w:bCs/>
          <w:szCs w:val="24"/>
        </w:rPr>
      </w:pPr>
      <w:r>
        <w:rPr>
          <w:bCs/>
          <w:szCs w:val="24"/>
        </w:rPr>
        <w:t>Рисунок 20 – запрос на все брони с 20 – 28 июня</w:t>
      </w:r>
    </w:p>
    <w:p w14:paraId="4B50704A" w14:textId="67F0933C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</w:p>
    <w:p w14:paraId="134D4229" w14:textId="4DAD0FF6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  <w:r w:rsidRPr="000322A8">
        <w:rPr>
          <w:b/>
          <w:sz w:val="28"/>
          <w:szCs w:val="28"/>
        </w:rPr>
        <w:drawing>
          <wp:inline distT="0" distB="0" distL="0" distR="0" wp14:anchorId="034A3BE5" wp14:editId="51E86667">
            <wp:extent cx="3972479" cy="241968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82B8" w14:textId="4DE92ACF" w:rsidR="000322A8" w:rsidRPr="000322A8" w:rsidRDefault="000322A8" w:rsidP="000322A8">
      <w:pPr>
        <w:spacing w:after="0" w:line="360" w:lineRule="auto"/>
        <w:ind w:left="709"/>
        <w:jc w:val="center"/>
        <w:rPr>
          <w:bCs/>
          <w:szCs w:val="24"/>
        </w:rPr>
      </w:pPr>
      <w:r>
        <w:rPr>
          <w:bCs/>
          <w:szCs w:val="24"/>
        </w:rPr>
        <w:t>Рисунок 21 – результат запроса на все брони</w:t>
      </w:r>
    </w:p>
    <w:p w14:paraId="1BFF911E" w14:textId="366EEEA9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</w:p>
    <w:p w14:paraId="58C69D2A" w14:textId="568830F1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</w:p>
    <w:p w14:paraId="41CA81D7" w14:textId="10E3EB5A" w:rsidR="000322A8" w:rsidRDefault="000322A8" w:rsidP="000322A8">
      <w:pPr>
        <w:spacing w:after="0" w:line="360" w:lineRule="auto"/>
        <w:ind w:left="709"/>
        <w:jc w:val="center"/>
        <w:rPr>
          <w:b/>
          <w:sz w:val="28"/>
          <w:szCs w:val="28"/>
        </w:rPr>
      </w:pPr>
    </w:p>
    <w:p w14:paraId="12C891CC" w14:textId="5CCCA41B" w:rsidR="000322A8" w:rsidRPr="000322A8" w:rsidRDefault="000322A8" w:rsidP="000322A8">
      <w:pPr>
        <w:spacing w:after="0" w:line="360" w:lineRule="auto"/>
        <w:ind w:left="709"/>
        <w:jc w:val="center"/>
        <w:rPr>
          <w:iCs/>
          <w:sz w:val="28"/>
          <w:szCs w:val="28"/>
        </w:rPr>
      </w:pPr>
      <w:r w:rsidRPr="000322A8">
        <w:rPr>
          <w:iCs/>
          <w:sz w:val="28"/>
          <w:szCs w:val="28"/>
        </w:rPr>
        <w:lastRenderedPageBreak/>
        <w:drawing>
          <wp:inline distT="0" distB="0" distL="0" distR="0" wp14:anchorId="31C074A1" wp14:editId="15E2C27A">
            <wp:extent cx="3563545" cy="38404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0185" cy="38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559B" w14:textId="206C0943" w:rsidR="000322A8" w:rsidRPr="000322A8" w:rsidRDefault="000322A8" w:rsidP="000322A8">
      <w:pPr>
        <w:spacing w:after="0" w:line="360" w:lineRule="auto"/>
        <w:ind w:left="709"/>
        <w:jc w:val="center"/>
        <w:rPr>
          <w:iCs/>
          <w:sz w:val="28"/>
          <w:szCs w:val="28"/>
        </w:rPr>
      </w:pPr>
      <w:r w:rsidRPr="00083A05">
        <w:rPr>
          <w:iCs/>
          <w:szCs w:val="24"/>
        </w:rPr>
        <w:t>Рисунок 22 – запрос на площадки дороже 1500 р</w:t>
      </w:r>
      <w:r>
        <w:rPr>
          <w:iCs/>
          <w:sz w:val="28"/>
          <w:szCs w:val="28"/>
        </w:rPr>
        <w:t>.</w:t>
      </w:r>
    </w:p>
    <w:p w14:paraId="12B78787" w14:textId="2001A350" w:rsidR="000322A8" w:rsidRDefault="000322A8" w:rsidP="000322A8">
      <w:pPr>
        <w:spacing w:after="0" w:line="360" w:lineRule="auto"/>
        <w:ind w:left="709"/>
        <w:jc w:val="center"/>
        <w:rPr>
          <w:i/>
          <w:sz w:val="28"/>
          <w:szCs w:val="28"/>
        </w:rPr>
      </w:pPr>
    </w:p>
    <w:p w14:paraId="79E301D6" w14:textId="04EC4D71" w:rsidR="00083A05" w:rsidRPr="00083A05" w:rsidRDefault="00083A05" w:rsidP="000322A8">
      <w:pPr>
        <w:spacing w:after="0" w:line="360" w:lineRule="auto"/>
        <w:ind w:left="709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4330F43" wp14:editId="58DF2DC9">
            <wp:extent cx="5658485" cy="19716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1CE65" w14:textId="3E3331D9" w:rsidR="000322A8" w:rsidRPr="00083A05" w:rsidRDefault="00083A05" w:rsidP="000322A8">
      <w:pPr>
        <w:spacing w:after="0" w:line="360" w:lineRule="auto"/>
        <w:ind w:left="709"/>
        <w:jc w:val="center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Рисунок 23 - Результат запроса </w:t>
      </w:r>
      <w:proofErr w:type="gramStart"/>
      <w:r>
        <w:rPr>
          <w:iCs/>
          <w:sz w:val="28"/>
          <w:szCs w:val="28"/>
        </w:rPr>
        <w:t xml:space="preserve">на </w:t>
      </w:r>
      <w:r>
        <w:rPr>
          <w:iCs/>
          <w:sz w:val="28"/>
          <w:szCs w:val="28"/>
          <w:lang w:val="en-US"/>
        </w:rPr>
        <w:t>&gt;</w:t>
      </w:r>
      <w:proofErr w:type="gramEnd"/>
      <w:r>
        <w:rPr>
          <w:iCs/>
          <w:sz w:val="28"/>
          <w:szCs w:val="28"/>
          <w:lang w:val="en-US"/>
        </w:rPr>
        <w:t xml:space="preserve"> 1500</w:t>
      </w:r>
    </w:p>
    <w:p w14:paraId="1322FD8B" w14:textId="40656F2D" w:rsidR="000322A8" w:rsidRPr="000322A8" w:rsidRDefault="000322A8" w:rsidP="000322A8">
      <w:pPr>
        <w:spacing w:after="0" w:line="360" w:lineRule="auto"/>
        <w:ind w:left="709"/>
        <w:jc w:val="center"/>
        <w:rPr>
          <w:iCs/>
          <w:sz w:val="28"/>
          <w:szCs w:val="28"/>
        </w:rPr>
      </w:pPr>
    </w:p>
    <w:p w14:paraId="0E66D53C" w14:textId="77777777" w:rsidR="000322A8" w:rsidRPr="000322A8" w:rsidRDefault="000322A8" w:rsidP="000322A8">
      <w:pPr>
        <w:spacing w:after="0" w:line="360" w:lineRule="auto"/>
        <w:ind w:left="709"/>
        <w:jc w:val="center"/>
        <w:rPr>
          <w:i/>
          <w:sz w:val="28"/>
          <w:szCs w:val="28"/>
        </w:rPr>
      </w:pPr>
    </w:p>
    <w:p w14:paraId="63ACDCEB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540FAC1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7F6628E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18898F8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DAC8CD8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F9E6691" w14:textId="7F3A988B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  <w:r w:rsidRPr="00083A05">
        <w:rPr>
          <w:sz w:val="28"/>
          <w:szCs w:val="28"/>
        </w:rPr>
        <w:lastRenderedPageBreak/>
        <w:drawing>
          <wp:inline distT="0" distB="0" distL="0" distR="0" wp14:anchorId="05FB06A3" wp14:editId="17013EF9">
            <wp:extent cx="4656407" cy="4911018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1346" cy="49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5DE7" w14:textId="61FA3EBD" w:rsidR="00083A05" w:rsidRPr="00083A05" w:rsidRDefault="00083A05" w:rsidP="00083A05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083A05">
        <w:rPr>
          <w:szCs w:val="24"/>
        </w:rPr>
        <w:t>Рисунок 24 – Запрос на подсчет броней по разным статусам</w:t>
      </w:r>
    </w:p>
    <w:p w14:paraId="101D2A3F" w14:textId="335AF3AA" w:rsidR="00083A05" w:rsidRDefault="00083A05" w:rsidP="00083A05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</w:p>
    <w:p w14:paraId="0941979C" w14:textId="30D03BE0" w:rsidR="00083A05" w:rsidRDefault="00083A05" w:rsidP="00083A05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5DD2DC9" wp14:editId="0D85D84F">
            <wp:simplePos x="0" y="0"/>
            <wp:positionH relativeFrom="column">
              <wp:posOffset>1571625</wp:posOffset>
            </wp:positionH>
            <wp:positionV relativeFrom="paragraph">
              <wp:posOffset>928</wp:posOffset>
            </wp:positionV>
            <wp:extent cx="3420110" cy="2171700"/>
            <wp:effectExtent l="0" t="0" r="889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C417D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692B952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9E33F00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DDE39BA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DB20DE7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9EE0866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1DB92D79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CADFA68" w14:textId="57A55AD3" w:rsidR="00083A05" w:rsidRPr="00083A05" w:rsidRDefault="00083A05" w:rsidP="00083A05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083A05">
        <w:rPr>
          <w:szCs w:val="24"/>
        </w:rPr>
        <w:t>Рисунок 25 – Результат запроса на подсчет</w:t>
      </w:r>
    </w:p>
    <w:p w14:paraId="35FF2663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DBCA357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034603D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625A10E" w14:textId="73714AF6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  <w:r w:rsidRPr="00083A05">
        <w:rPr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C55C7E3" wp14:editId="2502C59A">
            <wp:simplePos x="0" y="0"/>
            <wp:positionH relativeFrom="column">
              <wp:posOffset>1184275</wp:posOffset>
            </wp:positionH>
            <wp:positionV relativeFrom="paragraph">
              <wp:posOffset>538</wp:posOffset>
            </wp:positionV>
            <wp:extent cx="3728831" cy="5231599"/>
            <wp:effectExtent l="0" t="0" r="5080" b="762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831" cy="5231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950B8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E89D8F1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A783C03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A87228B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E8B43E6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C06C681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CF75FFD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8AF057B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A27FF6F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E9F9DBF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8D0204A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58F0357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D3B9C1E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D125D40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6B92A94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E18C0D3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DE98D35" w14:textId="77777777" w:rsidR="00083A05" w:rsidRPr="00083A05" w:rsidRDefault="00083A05" w:rsidP="001B2237">
      <w:pPr>
        <w:pStyle w:val="a9"/>
        <w:spacing w:after="0" w:line="360" w:lineRule="auto"/>
        <w:ind w:left="0" w:firstLine="709"/>
        <w:jc w:val="both"/>
        <w:rPr>
          <w:szCs w:val="24"/>
        </w:rPr>
      </w:pPr>
    </w:p>
    <w:p w14:paraId="0F17397F" w14:textId="2E260334" w:rsidR="00083A05" w:rsidRPr="00083A05" w:rsidRDefault="00083A05" w:rsidP="00083A05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083A05">
        <w:rPr>
          <w:szCs w:val="24"/>
        </w:rPr>
        <w:t>Рисунок</w:t>
      </w:r>
      <w:r>
        <w:rPr>
          <w:szCs w:val="24"/>
        </w:rPr>
        <w:t xml:space="preserve"> 26 </w:t>
      </w:r>
      <w:r w:rsidR="00EF6DE7">
        <w:rPr>
          <w:szCs w:val="24"/>
        </w:rPr>
        <w:t xml:space="preserve">– </w:t>
      </w:r>
      <w:r w:rsidR="004A4483">
        <w:rPr>
          <w:szCs w:val="24"/>
        </w:rPr>
        <w:t>З</w:t>
      </w:r>
      <w:r w:rsidR="00EF6DE7">
        <w:rPr>
          <w:szCs w:val="24"/>
        </w:rPr>
        <w:t xml:space="preserve">апрос цен за час площадок по возрастанию </w:t>
      </w:r>
    </w:p>
    <w:p w14:paraId="3133E368" w14:textId="77777777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7E2EEFA" w14:textId="5467F01C" w:rsidR="00083A05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  <w:r w:rsidRPr="00EF6DE7">
        <w:rPr>
          <w:sz w:val="28"/>
          <w:szCs w:val="28"/>
        </w:rPr>
        <w:lastRenderedPageBreak/>
        <w:drawing>
          <wp:inline distT="0" distB="0" distL="0" distR="0" wp14:anchorId="32733784" wp14:editId="68707A76">
            <wp:extent cx="4810760" cy="4257329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7308" cy="426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3984" w14:textId="053D7890" w:rsidR="00083A05" w:rsidRPr="00EF6DE7" w:rsidRDefault="00EF6DE7" w:rsidP="00EF6DE7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EF6DE7">
        <w:rPr>
          <w:szCs w:val="24"/>
        </w:rPr>
        <w:t xml:space="preserve">Рисунок </w:t>
      </w:r>
      <w:r>
        <w:rPr>
          <w:szCs w:val="24"/>
        </w:rPr>
        <w:t xml:space="preserve">27 – </w:t>
      </w:r>
      <w:r w:rsidR="004A4483">
        <w:rPr>
          <w:szCs w:val="24"/>
        </w:rPr>
        <w:t>Р</w:t>
      </w:r>
      <w:r>
        <w:rPr>
          <w:szCs w:val="24"/>
        </w:rPr>
        <w:t>езультат на запрос</w:t>
      </w:r>
    </w:p>
    <w:p w14:paraId="3E258F22" w14:textId="025910CB" w:rsidR="00083A05" w:rsidRDefault="00083A05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DE5F37F" w14:textId="3EEEB058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  <w:r w:rsidRPr="00EF6DE7">
        <w:rPr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83170FD" wp14:editId="0DC200B6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116705" cy="3554730"/>
            <wp:effectExtent l="0" t="0" r="0" b="762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F2066" w14:textId="3F76783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02D7BB3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11F23626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EA95482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699795F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C0A78E0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8CBE251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DC54CA7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338C3A1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65F394F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385001F" w14:textId="77777777" w:rsidR="00EF6DE7" w:rsidRDefault="00EF6DE7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E737174" w14:textId="12942A9D" w:rsidR="00EF6DE7" w:rsidRPr="00BE1628" w:rsidRDefault="00EF6DE7" w:rsidP="00EF6DE7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BE1628">
        <w:rPr>
          <w:szCs w:val="24"/>
        </w:rPr>
        <w:t xml:space="preserve">Рисунок 28 – </w:t>
      </w:r>
      <w:r w:rsidR="004A4483">
        <w:rPr>
          <w:szCs w:val="24"/>
        </w:rPr>
        <w:t>З</w:t>
      </w:r>
      <w:r w:rsidRPr="00BE1628">
        <w:rPr>
          <w:szCs w:val="24"/>
        </w:rPr>
        <w:t xml:space="preserve">апрос на все бронирования со статусом </w:t>
      </w:r>
      <w:r w:rsidRPr="00BE1628">
        <w:rPr>
          <w:szCs w:val="24"/>
          <w:lang w:val="en-US"/>
        </w:rPr>
        <w:t>confirmed</w:t>
      </w:r>
    </w:p>
    <w:p w14:paraId="0E923433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39E84D0" w14:textId="0A840879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  <w:r w:rsidRPr="00BE1628">
        <w:rPr>
          <w:sz w:val="28"/>
          <w:szCs w:val="28"/>
        </w:rPr>
        <w:lastRenderedPageBreak/>
        <w:drawing>
          <wp:inline distT="0" distB="0" distL="0" distR="0" wp14:anchorId="0645BDE3" wp14:editId="3C925C38">
            <wp:extent cx="5363323" cy="1819529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E66" w14:textId="03BAD875" w:rsidR="00BE1628" w:rsidRPr="00BE1628" w:rsidRDefault="00BE1628" w:rsidP="00BE1628">
      <w:pPr>
        <w:pStyle w:val="a9"/>
        <w:spacing w:after="0" w:line="360" w:lineRule="auto"/>
        <w:ind w:left="0" w:firstLine="709"/>
        <w:jc w:val="center"/>
        <w:rPr>
          <w:szCs w:val="24"/>
        </w:rPr>
      </w:pPr>
      <w:r>
        <w:rPr>
          <w:szCs w:val="24"/>
        </w:rPr>
        <w:t xml:space="preserve">Рисунок 29 – результат запроса на статус </w:t>
      </w:r>
      <w:r>
        <w:rPr>
          <w:szCs w:val="24"/>
          <w:lang w:val="en-US"/>
        </w:rPr>
        <w:t>confirmed</w:t>
      </w:r>
    </w:p>
    <w:p w14:paraId="79A1AC90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8FEC4D7" w14:textId="2ADE56C4" w:rsidR="00BE1628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4A4483">
        <w:rPr>
          <w:sz w:val="28"/>
          <w:szCs w:val="28"/>
        </w:rPr>
        <w:drawing>
          <wp:inline distT="0" distB="0" distL="0" distR="0" wp14:anchorId="2EB35780" wp14:editId="7481AA5F">
            <wp:extent cx="4725574" cy="394598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0265" cy="394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45AE" w14:textId="3E3857A3" w:rsidR="00BE1628" w:rsidRPr="004A4483" w:rsidRDefault="004A4483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  <w:r>
        <w:rPr>
          <w:szCs w:val="24"/>
        </w:rPr>
        <w:t>Рисунок 30 – Запрос на бронирование с категорией</w:t>
      </w:r>
    </w:p>
    <w:p w14:paraId="667CBA9D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5F89298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F9995A1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D4A7017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0DF8B07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7D1F2EF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C4F5D51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E756796" w14:textId="77777777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E0E88B8" w14:textId="6D18115E" w:rsidR="00BE1628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4A4483">
        <w:rPr>
          <w:sz w:val="28"/>
          <w:szCs w:val="28"/>
        </w:rPr>
        <w:lastRenderedPageBreak/>
        <w:drawing>
          <wp:inline distT="0" distB="0" distL="0" distR="0" wp14:anchorId="4F5F320B" wp14:editId="595EE1E5">
            <wp:extent cx="5309236" cy="2866124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5874" cy="28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3799" w14:textId="3E5C9A35" w:rsidR="00BE1628" w:rsidRPr="004A4483" w:rsidRDefault="004A4483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4A4483">
        <w:rPr>
          <w:szCs w:val="24"/>
        </w:rPr>
        <w:t xml:space="preserve">Рисунок 31 – Результат на запрос с категорией </w:t>
      </w:r>
    </w:p>
    <w:p w14:paraId="08B05BC2" w14:textId="0194ABF0" w:rsidR="00BE1628" w:rsidRDefault="00BE1628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F94D102" w14:textId="70105393" w:rsidR="004A4483" w:rsidRDefault="004A4483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  <w:r w:rsidRPr="004A4483">
        <w:rPr>
          <w:sz w:val="28"/>
          <w:szCs w:val="28"/>
        </w:rPr>
        <w:drawing>
          <wp:inline distT="0" distB="0" distL="0" distR="0" wp14:anchorId="3D631A00" wp14:editId="16AB68B3">
            <wp:extent cx="5967503" cy="1477108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1925" cy="149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FA1A" w14:textId="72A44D99" w:rsidR="004A4483" w:rsidRPr="004A4483" w:rsidRDefault="004A4483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  <w:r>
        <w:rPr>
          <w:szCs w:val="24"/>
        </w:rPr>
        <w:t xml:space="preserve">Рисунок 32 – Запрос на итоговую стоимость </w:t>
      </w:r>
    </w:p>
    <w:p w14:paraId="51D813EB" w14:textId="69810B3D" w:rsidR="004A4483" w:rsidRDefault="004A4483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16992071" w14:textId="6147BB6F" w:rsidR="004A4483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4A4483">
        <w:rPr>
          <w:sz w:val="28"/>
          <w:szCs w:val="28"/>
        </w:rPr>
        <w:drawing>
          <wp:inline distT="0" distB="0" distL="0" distR="0" wp14:anchorId="17EE8192" wp14:editId="4FA0F92F">
            <wp:extent cx="5662930" cy="179911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7271" cy="180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D829" w14:textId="7ADD6040" w:rsidR="004A4483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33 – Результат запроса на итоговую стоимость </w:t>
      </w:r>
    </w:p>
    <w:p w14:paraId="19C272CF" w14:textId="53BB36E8" w:rsidR="004A4483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  <w:lang w:val="en-US"/>
        </w:rPr>
      </w:pPr>
    </w:p>
    <w:p w14:paraId="5036359A" w14:textId="77777777" w:rsidR="004A4483" w:rsidRPr="004A4483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  <w:lang w:val="en-US"/>
        </w:rPr>
      </w:pPr>
    </w:p>
    <w:p w14:paraId="0033C93D" w14:textId="77777777" w:rsidR="004A4483" w:rsidRDefault="004A4483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56FFA7BA" w14:textId="77777777" w:rsidR="004A4483" w:rsidRDefault="004A4483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982ABE8" w14:textId="3F3FBB4B" w:rsidR="004A4483" w:rsidRDefault="004E11EC" w:rsidP="004E11EC">
      <w:pPr>
        <w:pStyle w:val="a9"/>
        <w:tabs>
          <w:tab w:val="left" w:pos="3434"/>
        </w:tabs>
        <w:spacing w:after="0" w:line="360" w:lineRule="auto"/>
        <w:ind w:left="0" w:firstLine="709"/>
        <w:jc w:val="center"/>
        <w:rPr>
          <w:sz w:val="28"/>
          <w:szCs w:val="28"/>
        </w:rPr>
      </w:pPr>
      <w:r w:rsidRPr="004E11EC">
        <w:rPr>
          <w:sz w:val="28"/>
          <w:szCs w:val="28"/>
        </w:rPr>
        <w:lastRenderedPageBreak/>
        <w:drawing>
          <wp:inline distT="0" distB="0" distL="0" distR="0" wp14:anchorId="7891A217" wp14:editId="0604491D">
            <wp:extent cx="3505689" cy="174331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147A" w14:textId="6078D581" w:rsidR="00430C41" w:rsidRDefault="00430C41" w:rsidP="004E11EC">
      <w:pPr>
        <w:pStyle w:val="a9"/>
        <w:tabs>
          <w:tab w:val="left" w:pos="3434"/>
        </w:tabs>
        <w:spacing w:after="0" w:line="360" w:lineRule="auto"/>
        <w:ind w:left="0" w:firstLine="709"/>
        <w:jc w:val="center"/>
        <w:rPr>
          <w:sz w:val="28"/>
          <w:szCs w:val="28"/>
        </w:rPr>
      </w:pPr>
      <w:r w:rsidRPr="00430C41">
        <w:rPr>
          <w:sz w:val="28"/>
          <w:szCs w:val="28"/>
        </w:rPr>
        <w:drawing>
          <wp:inline distT="0" distB="0" distL="0" distR="0" wp14:anchorId="16A3A270" wp14:editId="1E9B5DBC">
            <wp:extent cx="3162741" cy="1286054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D27" w14:textId="5F51B0F6" w:rsidR="00430C41" w:rsidRDefault="00430C41" w:rsidP="004E11EC">
      <w:pPr>
        <w:pStyle w:val="a9"/>
        <w:tabs>
          <w:tab w:val="left" w:pos="3434"/>
        </w:tabs>
        <w:spacing w:after="0" w:line="360" w:lineRule="auto"/>
        <w:ind w:left="0" w:firstLine="709"/>
        <w:jc w:val="center"/>
        <w:rPr>
          <w:sz w:val="28"/>
          <w:szCs w:val="28"/>
        </w:rPr>
      </w:pPr>
    </w:p>
    <w:p w14:paraId="5BFEA781" w14:textId="536CED68" w:rsidR="00430C41" w:rsidRDefault="00430C41" w:rsidP="004E11EC">
      <w:pPr>
        <w:pStyle w:val="a9"/>
        <w:tabs>
          <w:tab w:val="left" w:pos="3434"/>
        </w:tabs>
        <w:spacing w:after="0" w:line="360" w:lineRule="auto"/>
        <w:ind w:left="0" w:firstLine="709"/>
        <w:jc w:val="center"/>
        <w:rPr>
          <w:sz w:val="28"/>
          <w:szCs w:val="28"/>
        </w:rPr>
      </w:pPr>
    </w:p>
    <w:p w14:paraId="14DC9E0D" w14:textId="77777777" w:rsidR="00430C41" w:rsidRDefault="00430C41" w:rsidP="004E11EC">
      <w:pPr>
        <w:pStyle w:val="a9"/>
        <w:tabs>
          <w:tab w:val="left" w:pos="3434"/>
        </w:tabs>
        <w:spacing w:after="0" w:line="360" w:lineRule="auto"/>
        <w:ind w:left="0" w:firstLine="709"/>
        <w:jc w:val="center"/>
        <w:rPr>
          <w:sz w:val="28"/>
          <w:szCs w:val="28"/>
        </w:rPr>
      </w:pPr>
    </w:p>
    <w:p w14:paraId="2E05C9D6" w14:textId="7F85451F" w:rsidR="004A4483" w:rsidRPr="004E11EC" w:rsidRDefault="004E11EC" w:rsidP="004E11EC">
      <w:pPr>
        <w:pStyle w:val="a9"/>
        <w:spacing w:after="0" w:line="360" w:lineRule="auto"/>
        <w:ind w:left="0" w:firstLine="709"/>
        <w:jc w:val="center"/>
        <w:rPr>
          <w:szCs w:val="24"/>
        </w:rPr>
      </w:pPr>
      <w:r>
        <w:rPr>
          <w:szCs w:val="24"/>
        </w:rPr>
        <w:t xml:space="preserve">Рисунок 34 – Запрос на выручку по статусу </w:t>
      </w:r>
      <w:r>
        <w:rPr>
          <w:szCs w:val="24"/>
          <w:lang w:val="en-US"/>
        </w:rPr>
        <w:t>success</w:t>
      </w:r>
    </w:p>
    <w:p w14:paraId="0315A383" w14:textId="77777777" w:rsidR="004A4483" w:rsidRDefault="004A4483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13451A39" w14:textId="77777777" w:rsidR="004A4483" w:rsidRPr="004E11EC" w:rsidRDefault="004A4483" w:rsidP="004E11EC">
      <w:pPr>
        <w:spacing w:after="0" w:line="360" w:lineRule="auto"/>
        <w:jc w:val="both"/>
        <w:rPr>
          <w:sz w:val="28"/>
          <w:szCs w:val="28"/>
        </w:rPr>
      </w:pPr>
    </w:p>
    <w:p w14:paraId="26333893" w14:textId="5B0BECDC" w:rsidR="004A4483" w:rsidRDefault="004A4483" w:rsidP="004A4483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4A4483">
        <w:rPr>
          <w:sz w:val="28"/>
          <w:szCs w:val="28"/>
        </w:rPr>
        <w:drawing>
          <wp:inline distT="0" distB="0" distL="0" distR="0" wp14:anchorId="738A9780" wp14:editId="26E2F2B4">
            <wp:extent cx="4277322" cy="155279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427" w14:textId="47DFD575" w:rsidR="004A4483" w:rsidRDefault="004A4483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4E11EC">
        <w:rPr>
          <w:szCs w:val="24"/>
        </w:rPr>
        <w:t>Рисунок 35</w:t>
      </w:r>
      <w:r w:rsidR="004E11EC" w:rsidRPr="004E11EC">
        <w:rPr>
          <w:szCs w:val="24"/>
        </w:rPr>
        <w:t xml:space="preserve"> – результат на запрос общей выручки (успешной брони)</w:t>
      </w:r>
    </w:p>
    <w:p w14:paraId="710CB46E" w14:textId="0F72D261" w:rsidR="00430C41" w:rsidRDefault="00430C41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</w:p>
    <w:p w14:paraId="42FD94CD" w14:textId="3C7CE73F" w:rsidR="00430C41" w:rsidRDefault="007365AF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7365AF">
        <w:rPr>
          <w:szCs w:val="24"/>
        </w:rPr>
        <w:drawing>
          <wp:inline distT="0" distB="0" distL="0" distR="0" wp14:anchorId="1EC037D3" wp14:editId="4F2A6E9F">
            <wp:extent cx="3734321" cy="120031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3101" w14:textId="77777777" w:rsidR="00430C41" w:rsidRPr="004E11EC" w:rsidRDefault="00430C41" w:rsidP="004A4483">
      <w:pPr>
        <w:pStyle w:val="a9"/>
        <w:spacing w:after="0" w:line="360" w:lineRule="auto"/>
        <w:ind w:left="0" w:firstLine="709"/>
        <w:jc w:val="center"/>
        <w:rPr>
          <w:szCs w:val="24"/>
        </w:rPr>
      </w:pPr>
    </w:p>
    <w:p w14:paraId="63D359EB" w14:textId="77777777" w:rsidR="004A4483" w:rsidRDefault="004A4483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768E5DE8" w14:textId="12852CA6" w:rsidR="007365AF" w:rsidRDefault="007365AF" w:rsidP="007365AF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7365AF">
        <w:rPr>
          <w:sz w:val="28"/>
          <w:szCs w:val="28"/>
        </w:rPr>
        <w:lastRenderedPageBreak/>
        <w:drawing>
          <wp:inline distT="0" distB="0" distL="0" distR="0" wp14:anchorId="1A0E8EF5" wp14:editId="3B8F1EC0">
            <wp:extent cx="3381847" cy="1714739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9BA8" w14:textId="63EDD4B6" w:rsidR="007365AF" w:rsidRPr="0068515E" w:rsidRDefault="007365AF" w:rsidP="007365AF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68515E">
        <w:rPr>
          <w:szCs w:val="24"/>
        </w:rPr>
        <w:t>Рисунок 36 – запрос на подсчет успешных бронирований</w:t>
      </w:r>
    </w:p>
    <w:p w14:paraId="7B464F66" w14:textId="4A7D147A" w:rsidR="007365AF" w:rsidRDefault="007365AF" w:rsidP="007365AF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7365AF">
        <w:rPr>
          <w:sz w:val="28"/>
          <w:szCs w:val="28"/>
        </w:rPr>
        <w:drawing>
          <wp:inline distT="0" distB="0" distL="0" distR="0" wp14:anchorId="3B877C30" wp14:editId="57B41E8B">
            <wp:extent cx="1895740" cy="876422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C68" w14:textId="13673FA3" w:rsidR="007365AF" w:rsidRPr="0068515E" w:rsidRDefault="007365AF" w:rsidP="007365AF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68515E">
        <w:rPr>
          <w:szCs w:val="24"/>
        </w:rPr>
        <w:t>Рисунок 37 – Результат подсчета</w:t>
      </w:r>
    </w:p>
    <w:p w14:paraId="3ABD0599" w14:textId="77777777" w:rsidR="007365AF" w:rsidRDefault="007365AF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490B151F" w14:textId="674E0B0B" w:rsidR="007365AF" w:rsidRDefault="007365AF" w:rsidP="007365AF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7365AF">
        <w:rPr>
          <w:sz w:val="28"/>
          <w:szCs w:val="28"/>
        </w:rPr>
        <w:drawing>
          <wp:inline distT="0" distB="0" distL="0" distR="0" wp14:anchorId="380A8F52" wp14:editId="25A9AD46">
            <wp:extent cx="5377646" cy="1171722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8153" cy="11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B9C" w14:textId="1B87957A" w:rsidR="007365AF" w:rsidRDefault="007365AF" w:rsidP="0068515E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7365AF">
        <w:rPr>
          <w:sz w:val="28"/>
          <w:szCs w:val="28"/>
        </w:rPr>
        <w:drawing>
          <wp:inline distT="0" distB="0" distL="0" distR="0" wp14:anchorId="3B7E293C" wp14:editId="0467399C">
            <wp:extent cx="5283102" cy="1252530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2434" cy="12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BB68" w14:textId="35255FA5" w:rsidR="007365AF" w:rsidRPr="0068515E" w:rsidRDefault="0068515E" w:rsidP="0068515E">
      <w:pPr>
        <w:pStyle w:val="a9"/>
        <w:spacing w:after="0" w:line="360" w:lineRule="auto"/>
        <w:ind w:left="0" w:firstLine="709"/>
        <w:jc w:val="center"/>
        <w:rPr>
          <w:szCs w:val="24"/>
        </w:rPr>
      </w:pPr>
      <w:r w:rsidRPr="0068515E">
        <w:rPr>
          <w:szCs w:val="24"/>
        </w:rPr>
        <w:t xml:space="preserve">Рисунок 38 </w:t>
      </w:r>
      <w:r>
        <w:rPr>
          <w:szCs w:val="24"/>
        </w:rPr>
        <w:t>–</w:t>
      </w:r>
      <w:r w:rsidRPr="0068515E">
        <w:rPr>
          <w:szCs w:val="24"/>
        </w:rPr>
        <w:t xml:space="preserve"> </w:t>
      </w:r>
      <w:r>
        <w:rPr>
          <w:szCs w:val="24"/>
        </w:rPr>
        <w:t xml:space="preserve">Запрос на смену статуса бронирования </w:t>
      </w:r>
      <w:r>
        <w:rPr>
          <w:szCs w:val="24"/>
          <w:lang w:val="en-US"/>
        </w:rPr>
        <w:t>id</w:t>
      </w:r>
      <w:r w:rsidRPr="0068515E">
        <w:rPr>
          <w:szCs w:val="24"/>
        </w:rPr>
        <w:t xml:space="preserve"> </w:t>
      </w:r>
      <w:r>
        <w:rPr>
          <w:szCs w:val="24"/>
        </w:rPr>
        <w:t>площадки № 4</w:t>
      </w:r>
    </w:p>
    <w:p w14:paraId="37F99154" w14:textId="4C098842" w:rsidR="007365AF" w:rsidRDefault="0068515E" w:rsidP="0068515E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68515E">
        <w:rPr>
          <w:sz w:val="28"/>
          <w:szCs w:val="28"/>
        </w:rPr>
        <w:drawing>
          <wp:inline distT="0" distB="0" distL="0" distR="0" wp14:anchorId="24BD3554" wp14:editId="7747960C">
            <wp:extent cx="5641100" cy="120278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0312" cy="1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814C" w14:textId="7A0764DD" w:rsidR="007365AF" w:rsidRDefault="0068515E" w:rsidP="0068515E">
      <w:pPr>
        <w:pStyle w:val="a9"/>
        <w:spacing w:after="0" w:line="360" w:lineRule="auto"/>
        <w:ind w:left="0" w:firstLine="709"/>
        <w:jc w:val="center"/>
        <w:rPr>
          <w:sz w:val="28"/>
          <w:szCs w:val="28"/>
        </w:rPr>
      </w:pPr>
      <w:r w:rsidRPr="0068515E">
        <w:rPr>
          <w:sz w:val="28"/>
          <w:szCs w:val="28"/>
        </w:rPr>
        <w:lastRenderedPageBreak/>
        <w:drawing>
          <wp:inline distT="0" distB="0" distL="0" distR="0" wp14:anchorId="08B56B73" wp14:editId="32E7C351">
            <wp:extent cx="2886478" cy="150516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2E6B" w14:textId="4B25EF54" w:rsidR="0068515E" w:rsidRPr="0068515E" w:rsidRDefault="0068515E" w:rsidP="0068515E">
      <w:pPr>
        <w:pStyle w:val="a9"/>
        <w:spacing w:after="0" w:line="360" w:lineRule="auto"/>
        <w:ind w:left="0" w:firstLine="709"/>
        <w:jc w:val="center"/>
        <w:rPr>
          <w:szCs w:val="24"/>
        </w:rPr>
      </w:pPr>
      <w:r>
        <w:rPr>
          <w:szCs w:val="24"/>
        </w:rPr>
        <w:t xml:space="preserve">Рисунок 39 – Запрос на удаления </w:t>
      </w:r>
    </w:p>
    <w:p w14:paraId="33BDB494" w14:textId="0FC56D68" w:rsidR="0068515E" w:rsidRDefault="0068515E" w:rsidP="001B2237">
      <w:pPr>
        <w:pStyle w:val="a9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9E167FD" w14:textId="0C9427F5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Главная форма</w:t>
      </w:r>
    </w:p>
    <w:p w14:paraId="2ACD95C8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0102A905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  <w:r w:rsidRPr="0068515E">
        <w:rPr>
          <w:b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0E907F97" wp14:editId="55C03BFF">
            <wp:simplePos x="0" y="0"/>
            <wp:positionH relativeFrom="column">
              <wp:posOffset>1585156</wp:posOffset>
            </wp:positionH>
            <wp:positionV relativeFrom="paragraph">
              <wp:posOffset>2439866</wp:posOffset>
            </wp:positionV>
            <wp:extent cx="3373755" cy="2286000"/>
            <wp:effectExtent l="0" t="0" r="0" b="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15E">
        <w:rPr>
          <w:b/>
          <w:sz w:val="28"/>
          <w:szCs w:val="28"/>
        </w:rPr>
        <w:drawing>
          <wp:inline distT="0" distB="0" distL="0" distR="0" wp14:anchorId="51501F2D" wp14:editId="76AB88EF">
            <wp:extent cx="3513131" cy="238789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9078" cy="24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9890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5F4D9FC9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1DFA3814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544D07B5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30CB7B4E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627A2E25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0482E101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5FEAD36A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565EF38D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3801F878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7D5C1AF6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3334C0F2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2AEA78C3" w14:textId="77777777" w:rsidR="0068515E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</w:p>
    <w:p w14:paraId="7DA7562D" w14:textId="67A12899" w:rsidR="001B2237" w:rsidRPr="00A94000" w:rsidRDefault="0068515E" w:rsidP="0068515E">
      <w:pPr>
        <w:pStyle w:val="a9"/>
        <w:spacing w:after="0" w:line="360" w:lineRule="auto"/>
        <w:ind w:left="0" w:firstLine="709"/>
        <w:jc w:val="center"/>
        <w:rPr>
          <w:b/>
          <w:sz w:val="28"/>
          <w:szCs w:val="28"/>
        </w:rPr>
      </w:pPr>
      <w:r w:rsidRPr="0068515E">
        <w:rPr>
          <w:b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2C9F69F2" wp14:editId="68421D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60072" cy="4135902"/>
            <wp:effectExtent l="0" t="0" r="0" b="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072" cy="4135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237" w:rsidRPr="00A94000">
        <w:rPr>
          <w:b/>
          <w:sz w:val="28"/>
          <w:szCs w:val="28"/>
        </w:rPr>
        <w:br w:type="page"/>
      </w:r>
    </w:p>
    <w:p w14:paraId="6D4FDCD0" w14:textId="15ABCF43" w:rsidR="00C40870" w:rsidRPr="00A94000" w:rsidRDefault="00C40870" w:rsidP="00C40870">
      <w:pPr>
        <w:jc w:val="center"/>
        <w:rPr>
          <w:b/>
          <w:sz w:val="28"/>
          <w:szCs w:val="28"/>
        </w:rPr>
      </w:pPr>
      <w:r w:rsidRPr="00A94000">
        <w:rPr>
          <w:b/>
          <w:sz w:val="28"/>
          <w:szCs w:val="28"/>
        </w:rPr>
        <w:lastRenderedPageBreak/>
        <w:t xml:space="preserve">РАБОТА С СИСТЕМОЙ КОНТРОЛЯ ВЕРСИЙ </w:t>
      </w:r>
      <w:r w:rsidRPr="00A94000">
        <w:rPr>
          <w:b/>
          <w:sz w:val="28"/>
          <w:szCs w:val="28"/>
          <w:lang w:val="en-US"/>
        </w:rPr>
        <w:t>GIT</w:t>
      </w:r>
      <w:r w:rsidRPr="00A94000">
        <w:rPr>
          <w:b/>
          <w:sz w:val="28"/>
          <w:szCs w:val="28"/>
        </w:rPr>
        <w:t xml:space="preserve"> </w:t>
      </w:r>
    </w:p>
    <w:p w14:paraId="386C3877" w14:textId="77777777" w:rsidR="00C40870" w:rsidRPr="00A94000" w:rsidRDefault="00C40870" w:rsidP="00C40870">
      <w:pPr>
        <w:jc w:val="center"/>
        <w:rPr>
          <w:b/>
          <w:sz w:val="28"/>
          <w:szCs w:val="28"/>
        </w:rPr>
      </w:pPr>
    </w:p>
    <w:p w14:paraId="2BD70E40" w14:textId="77777777" w:rsidR="00C40870" w:rsidRPr="00A94000" w:rsidRDefault="00C40870" w:rsidP="00C40870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696581FC" w14:textId="418CAEF4" w:rsidR="00C40870" w:rsidRDefault="00CC0D07" w:rsidP="00C40870">
      <w:pPr>
        <w:pStyle w:val="a9"/>
        <w:spacing w:after="0" w:line="360" w:lineRule="auto"/>
        <w:ind w:left="0" w:firstLine="709"/>
        <w:contextualSpacing w:val="0"/>
        <w:jc w:val="both"/>
        <w:rPr>
          <w:szCs w:val="24"/>
        </w:rPr>
      </w:pPr>
      <w:hyperlink r:id="rId56" w:history="1">
        <w:r w:rsidRPr="001D54B4">
          <w:rPr>
            <w:rStyle w:val="a6"/>
            <w:szCs w:val="24"/>
          </w:rPr>
          <w:t>https://github.com/leloon/SportPlus</w:t>
        </w:r>
      </w:hyperlink>
    </w:p>
    <w:p w14:paraId="547C5D51" w14:textId="77777777" w:rsidR="00CC0D07" w:rsidRPr="00A94000" w:rsidRDefault="00CC0D07" w:rsidP="00C40870">
      <w:pPr>
        <w:pStyle w:val="a9"/>
        <w:spacing w:after="0" w:line="360" w:lineRule="auto"/>
        <w:ind w:left="0" w:firstLine="709"/>
        <w:contextualSpacing w:val="0"/>
        <w:jc w:val="both"/>
        <w:rPr>
          <w:szCs w:val="24"/>
        </w:rPr>
      </w:pPr>
    </w:p>
    <w:sectPr w:rsidR="00CC0D07" w:rsidRPr="00A94000" w:rsidSect="00AC109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DC088" w14:textId="77777777" w:rsidR="00AF4DD1" w:rsidRDefault="00AF4DD1" w:rsidP="003B342A">
      <w:pPr>
        <w:spacing w:after="0" w:line="240" w:lineRule="auto"/>
      </w:pPr>
      <w:r>
        <w:separator/>
      </w:r>
    </w:p>
  </w:endnote>
  <w:endnote w:type="continuationSeparator" w:id="0">
    <w:p w14:paraId="151CC290" w14:textId="77777777" w:rsidR="00AF4DD1" w:rsidRDefault="00AF4DD1" w:rsidP="003B3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CC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73A03" w14:textId="77777777" w:rsidR="00AF4DD1" w:rsidRDefault="00AF4DD1" w:rsidP="003B342A">
      <w:pPr>
        <w:spacing w:after="0" w:line="240" w:lineRule="auto"/>
      </w:pPr>
      <w:r>
        <w:separator/>
      </w:r>
    </w:p>
  </w:footnote>
  <w:footnote w:type="continuationSeparator" w:id="0">
    <w:p w14:paraId="0E54FA31" w14:textId="77777777" w:rsidR="00AF4DD1" w:rsidRDefault="00AF4DD1" w:rsidP="003B3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EC82F752"/>
    <w:lvl w:ilvl="0">
      <w:start w:val="1"/>
      <w:numFmt w:val="decimal"/>
      <w:lvlText w:val="%1."/>
      <w:lvlJc w:val="left"/>
      <w:pPr>
        <w:tabs>
          <w:tab w:val="num" w:pos="0"/>
        </w:tabs>
        <w:ind w:left="2160" w:hanging="21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80" w:hanging="2029"/>
      </w:pPr>
      <w:rPr>
        <w:rFonts w:ascii="Symbol" w:hAnsi="Symbol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3600" w:hanging="275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4590" w:hanging="3740"/>
      </w:pPr>
      <w:rPr>
        <w:rFonts w:ascii="Times" w:hAnsi="Times" w:cs="Times New Roman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872"/>
        </w:tabs>
        <w:ind w:left="5616" w:hanging="4766"/>
      </w:pPr>
      <w:rPr>
        <w:rFonts w:ascii="Times New Roman Bold" w:hAnsi="Times New Roman Bold" w:cs="Times New Roman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760" w:hanging="720"/>
      </w:pPr>
      <w:rPr>
        <w:rFonts w:ascii="Times" w:hAnsi="Times" w:cs="Times New Roman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480" w:hanging="720"/>
      </w:pPr>
      <w:rPr>
        <w:rFonts w:ascii="Symbol" w:hAnsi="Symbo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200" w:hanging="720"/>
      </w:pPr>
      <w:rPr>
        <w:rFonts w:ascii="Symbol" w:hAnsi="Symbo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720"/>
      </w:pPr>
      <w:rPr>
        <w:rFonts w:ascii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color w:val="000000"/>
        <w:spacing w:val="0"/>
        <w:w w:val="100"/>
        <w:kern w:val="1"/>
        <w:position w:val="0"/>
        <w:sz w:val="2"/>
        <w:szCs w:val="20"/>
        <w:u w:val="none"/>
        <w:vertAlign w:val="baseline"/>
      </w:rPr>
    </w:lvl>
  </w:abstractNum>
  <w:abstractNum w:abstractNumId="1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24B52"/>
    <w:multiLevelType w:val="multilevel"/>
    <w:tmpl w:val="EC82F752"/>
    <w:lvl w:ilvl="0">
      <w:start w:val="1"/>
      <w:numFmt w:val="decimal"/>
      <w:lvlText w:val="%1."/>
      <w:lvlJc w:val="left"/>
      <w:pPr>
        <w:tabs>
          <w:tab w:val="num" w:pos="0"/>
        </w:tabs>
        <w:ind w:left="2160" w:hanging="21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80" w:hanging="2029"/>
      </w:pPr>
      <w:rPr>
        <w:rFonts w:ascii="Symbol" w:hAnsi="Symbol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3600" w:hanging="275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4590" w:hanging="3740"/>
      </w:pPr>
      <w:rPr>
        <w:rFonts w:ascii="Times" w:hAnsi="Times" w:cs="Times New Roman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872"/>
        </w:tabs>
        <w:ind w:left="5616" w:hanging="4766"/>
      </w:pPr>
      <w:rPr>
        <w:rFonts w:ascii="Times New Roman Bold" w:hAnsi="Times New Roman Bold" w:cs="Times New Roman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760" w:hanging="720"/>
      </w:pPr>
      <w:rPr>
        <w:rFonts w:ascii="Times" w:hAnsi="Times" w:cs="Times New Roman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480" w:hanging="720"/>
      </w:pPr>
      <w:rPr>
        <w:rFonts w:ascii="Symbol" w:hAnsi="Symbo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200" w:hanging="720"/>
      </w:pPr>
      <w:rPr>
        <w:rFonts w:ascii="Symbol" w:hAnsi="Symbo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720"/>
      </w:pPr>
      <w:rPr>
        <w:rFonts w:ascii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color w:val="000000"/>
        <w:spacing w:val="0"/>
        <w:w w:val="100"/>
        <w:kern w:val="1"/>
        <w:position w:val="0"/>
        <w:sz w:val="2"/>
        <w:szCs w:val="20"/>
        <w:u w:val="none"/>
        <w:vertAlign w:val="baseline"/>
      </w:rPr>
    </w:lvl>
  </w:abstractNum>
  <w:abstractNum w:abstractNumId="3" w15:restartNumberingAfterBreak="0">
    <w:nsid w:val="042D7296"/>
    <w:multiLevelType w:val="hybridMultilevel"/>
    <w:tmpl w:val="D15666AC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0610E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1470D54"/>
    <w:multiLevelType w:val="hybridMultilevel"/>
    <w:tmpl w:val="262CBAAC"/>
    <w:lvl w:ilvl="0" w:tplc="CF081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277E6"/>
    <w:multiLevelType w:val="hybridMultilevel"/>
    <w:tmpl w:val="FBBE64D6"/>
    <w:lvl w:ilvl="0" w:tplc="DD9A0DD6">
      <w:start w:val="1"/>
      <w:numFmt w:val="decimal"/>
      <w:lvlText w:val="%1.4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0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D67C9"/>
    <w:multiLevelType w:val="hybridMultilevel"/>
    <w:tmpl w:val="077A246C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E6A75"/>
    <w:multiLevelType w:val="hybridMultilevel"/>
    <w:tmpl w:val="0A00076E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3244F26"/>
    <w:multiLevelType w:val="multilevel"/>
    <w:tmpl w:val="BEB6C4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20" w:hanging="5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4C66842"/>
    <w:multiLevelType w:val="hybridMultilevel"/>
    <w:tmpl w:val="E2206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E5B3E"/>
    <w:multiLevelType w:val="hybridMultilevel"/>
    <w:tmpl w:val="572A568E"/>
    <w:lvl w:ilvl="0" w:tplc="1D0EF8DA">
      <w:start w:val="1"/>
      <w:numFmt w:val="bullet"/>
      <w:pStyle w:val="1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416F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5205114"/>
    <w:multiLevelType w:val="multilevel"/>
    <w:tmpl w:val="782CD02A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8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2160"/>
      </w:pPr>
      <w:rPr>
        <w:rFonts w:hint="default"/>
      </w:rPr>
    </w:lvl>
  </w:abstractNum>
  <w:abstractNum w:abstractNumId="23" w15:restartNumberingAfterBreak="0">
    <w:nsid w:val="35B35E97"/>
    <w:multiLevelType w:val="hybridMultilevel"/>
    <w:tmpl w:val="15E2C7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3BD10E10"/>
    <w:multiLevelType w:val="hybridMultilevel"/>
    <w:tmpl w:val="B00EA760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74400"/>
    <w:multiLevelType w:val="hybridMultilevel"/>
    <w:tmpl w:val="A4D03B1E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E07A02"/>
    <w:multiLevelType w:val="hybridMultilevel"/>
    <w:tmpl w:val="E208F2F2"/>
    <w:lvl w:ilvl="0" w:tplc="DD9A0DD6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57E81AB4"/>
    <w:multiLevelType w:val="hybridMultilevel"/>
    <w:tmpl w:val="874CFF76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D3912AA"/>
    <w:multiLevelType w:val="hybridMultilevel"/>
    <w:tmpl w:val="E15E5DE0"/>
    <w:lvl w:ilvl="0" w:tplc="0000000B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367FE"/>
    <w:multiLevelType w:val="multilevel"/>
    <w:tmpl w:val="EC82F752"/>
    <w:lvl w:ilvl="0">
      <w:start w:val="1"/>
      <w:numFmt w:val="decimal"/>
      <w:lvlText w:val="%1."/>
      <w:lvlJc w:val="left"/>
      <w:pPr>
        <w:tabs>
          <w:tab w:val="num" w:pos="0"/>
        </w:tabs>
        <w:ind w:left="2160" w:hanging="21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80" w:hanging="2029"/>
      </w:pPr>
      <w:rPr>
        <w:rFonts w:ascii="Symbol" w:hAnsi="Symbol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3600" w:hanging="275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4590" w:hanging="3740"/>
      </w:pPr>
      <w:rPr>
        <w:rFonts w:ascii="Times" w:hAnsi="Times" w:cs="Times New Roman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872"/>
        </w:tabs>
        <w:ind w:left="5616" w:hanging="4766"/>
      </w:pPr>
      <w:rPr>
        <w:rFonts w:ascii="Times New Roman Bold" w:hAnsi="Times New Roman Bold" w:cs="Times New Roman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760" w:hanging="720"/>
      </w:pPr>
      <w:rPr>
        <w:rFonts w:ascii="Times" w:hAnsi="Times" w:cs="Times New Roman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480" w:hanging="720"/>
      </w:pPr>
      <w:rPr>
        <w:rFonts w:ascii="Symbol" w:hAnsi="Symbo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200" w:hanging="720"/>
      </w:pPr>
      <w:rPr>
        <w:rFonts w:ascii="Symbol" w:hAnsi="Symbo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720"/>
      </w:pPr>
      <w:rPr>
        <w:rFonts w:ascii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color w:val="000000"/>
        <w:spacing w:val="0"/>
        <w:w w:val="100"/>
        <w:kern w:val="1"/>
        <w:position w:val="0"/>
        <w:sz w:val="2"/>
        <w:szCs w:val="20"/>
        <w:u w:val="none"/>
        <w:vertAlign w:val="baseline"/>
      </w:rPr>
    </w:lvl>
  </w:abstractNum>
  <w:abstractNum w:abstractNumId="36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BF2D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DE258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BB2DED"/>
    <w:multiLevelType w:val="multilevel"/>
    <w:tmpl w:val="4304415E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33746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D855F0"/>
    <w:multiLevelType w:val="hybridMultilevel"/>
    <w:tmpl w:val="E2206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9"/>
  </w:num>
  <w:num w:numId="3">
    <w:abstractNumId w:val="24"/>
  </w:num>
  <w:num w:numId="4">
    <w:abstractNumId w:val="17"/>
  </w:num>
  <w:num w:numId="5">
    <w:abstractNumId w:val="4"/>
  </w:num>
  <w:num w:numId="6">
    <w:abstractNumId w:val="26"/>
  </w:num>
  <w:num w:numId="7">
    <w:abstractNumId w:val="20"/>
  </w:num>
  <w:num w:numId="8">
    <w:abstractNumId w:val="44"/>
  </w:num>
  <w:num w:numId="9">
    <w:abstractNumId w:val="32"/>
  </w:num>
  <w:num w:numId="10">
    <w:abstractNumId w:val="8"/>
  </w:num>
  <w:num w:numId="11">
    <w:abstractNumId w:val="30"/>
  </w:num>
  <w:num w:numId="12">
    <w:abstractNumId w:val="13"/>
  </w:num>
  <w:num w:numId="13">
    <w:abstractNumId w:val="41"/>
  </w:num>
  <w:num w:numId="14">
    <w:abstractNumId w:val="6"/>
  </w:num>
  <w:num w:numId="15">
    <w:abstractNumId w:val="40"/>
  </w:num>
  <w:num w:numId="16">
    <w:abstractNumId w:val="34"/>
  </w:num>
  <w:num w:numId="17">
    <w:abstractNumId w:val="5"/>
  </w:num>
  <w:num w:numId="18">
    <w:abstractNumId w:val="1"/>
  </w:num>
  <w:num w:numId="19">
    <w:abstractNumId w:val="18"/>
  </w:num>
  <w:num w:numId="20">
    <w:abstractNumId w:val="36"/>
  </w:num>
  <w:num w:numId="21">
    <w:abstractNumId w:val="10"/>
  </w:num>
  <w:num w:numId="22">
    <w:abstractNumId w:val="37"/>
  </w:num>
  <w:num w:numId="23">
    <w:abstractNumId w:val="27"/>
  </w:num>
  <w:num w:numId="24">
    <w:abstractNumId w:val="14"/>
  </w:num>
  <w:num w:numId="25">
    <w:abstractNumId w:val="3"/>
  </w:num>
  <w:num w:numId="26">
    <w:abstractNumId w:val="11"/>
  </w:num>
  <w:num w:numId="27">
    <w:abstractNumId w:val="12"/>
  </w:num>
  <w:num w:numId="28">
    <w:abstractNumId w:val="28"/>
  </w:num>
  <w:num w:numId="29">
    <w:abstractNumId w:val="31"/>
  </w:num>
  <w:num w:numId="30">
    <w:abstractNumId w:val="33"/>
  </w:num>
  <w:num w:numId="31">
    <w:abstractNumId w:val="23"/>
  </w:num>
  <w:num w:numId="32">
    <w:abstractNumId w:val="35"/>
  </w:num>
  <w:num w:numId="33">
    <w:abstractNumId w:val="2"/>
  </w:num>
  <w:num w:numId="34">
    <w:abstractNumId w:val="25"/>
  </w:num>
  <w:num w:numId="35">
    <w:abstractNumId w:val="0"/>
  </w:num>
  <w:num w:numId="36">
    <w:abstractNumId w:val="45"/>
  </w:num>
  <w:num w:numId="37">
    <w:abstractNumId w:val="9"/>
  </w:num>
  <w:num w:numId="38">
    <w:abstractNumId w:val="15"/>
  </w:num>
  <w:num w:numId="39">
    <w:abstractNumId w:val="39"/>
  </w:num>
  <w:num w:numId="40">
    <w:abstractNumId w:val="38"/>
  </w:num>
  <w:num w:numId="41">
    <w:abstractNumId w:val="43"/>
  </w:num>
  <w:num w:numId="42">
    <w:abstractNumId w:val="42"/>
  </w:num>
  <w:num w:numId="43">
    <w:abstractNumId w:val="29"/>
  </w:num>
  <w:num w:numId="44">
    <w:abstractNumId w:val="7"/>
  </w:num>
  <w:num w:numId="45">
    <w:abstractNumId w:val="21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322A8"/>
    <w:rsid w:val="0003312D"/>
    <w:rsid w:val="00083A05"/>
    <w:rsid w:val="0009078F"/>
    <w:rsid w:val="000B54E9"/>
    <w:rsid w:val="00126D38"/>
    <w:rsid w:val="00183DF7"/>
    <w:rsid w:val="001B2237"/>
    <w:rsid w:val="001E0EDA"/>
    <w:rsid w:val="002349D4"/>
    <w:rsid w:val="0026421C"/>
    <w:rsid w:val="0029778C"/>
    <w:rsid w:val="002F0217"/>
    <w:rsid w:val="00304DF5"/>
    <w:rsid w:val="003134DF"/>
    <w:rsid w:val="003159F2"/>
    <w:rsid w:val="00316B5D"/>
    <w:rsid w:val="0032229D"/>
    <w:rsid w:val="00357FEA"/>
    <w:rsid w:val="003736CF"/>
    <w:rsid w:val="003A2CBF"/>
    <w:rsid w:val="003A6212"/>
    <w:rsid w:val="003B342A"/>
    <w:rsid w:val="003B4064"/>
    <w:rsid w:val="003F1C9B"/>
    <w:rsid w:val="00412A88"/>
    <w:rsid w:val="00430C41"/>
    <w:rsid w:val="00432206"/>
    <w:rsid w:val="0045069C"/>
    <w:rsid w:val="004714C2"/>
    <w:rsid w:val="004A3A68"/>
    <w:rsid w:val="004A4483"/>
    <w:rsid w:val="004E11EC"/>
    <w:rsid w:val="004F1A4B"/>
    <w:rsid w:val="00507DA7"/>
    <w:rsid w:val="00572A26"/>
    <w:rsid w:val="00591CB6"/>
    <w:rsid w:val="005A66DA"/>
    <w:rsid w:val="005D0E92"/>
    <w:rsid w:val="00652DEA"/>
    <w:rsid w:val="0067700B"/>
    <w:rsid w:val="0068515E"/>
    <w:rsid w:val="007070CF"/>
    <w:rsid w:val="007365AF"/>
    <w:rsid w:val="00781B10"/>
    <w:rsid w:val="007E2E4B"/>
    <w:rsid w:val="00870E2A"/>
    <w:rsid w:val="0088042B"/>
    <w:rsid w:val="00886362"/>
    <w:rsid w:val="008A738E"/>
    <w:rsid w:val="00932547"/>
    <w:rsid w:val="00932578"/>
    <w:rsid w:val="00937ECD"/>
    <w:rsid w:val="009610BD"/>
    <w:rsid w:val="009B0167"/>
    <w:rsid w:val="00A01916"/>
    <w:rsid w:val="00A171A0"/>
    <w:rsid w:val="00A340B4"/>
    <w:rsid w:val="00A41038"/>
    <w:rsid w:val="00A76042"/>
    <w:rsid w:val="00A92790"/>
    <w:rsid w:val="00A94000"/>
    <w:rsid w:val="00AC109E"/>
    <w:rsid w:val="00AF4DD1"/>
    <w:rsid w:val="00B00B45"/>
    <w:rsid w:val="00B345FB"/>
    <w:rsid w:val="00B412A0"/>
    <w:rsid w:val="00B8712C"/>
    <w:rsid w:val="00BE1628"/>
    <w:rsid w:val="00C40870"/>
    <w:rsid w:val="00C827B1"/>
    <w:rsid w:val="00CC0D07"/>
    <w:rsid w:val="00CF0A15"/>
    <w:rsid w:val="00CF0A3F"/>
    <w:rsid w:val="00D01EBD"/>
    <w:rsid w:val="00D0497B"/>
    <w:rsid w:val="00D503D3"/>
    <w:rsid w:val="00D57700"/>
    <w:rsid w:val="00D76A04"/>
    <w:rsid w:val="00D92DDF"/>
    <w:rsid w:val="00DD1411"/>
    <w:rsid w:val="00DD5378"/>
    <w:rsid w:val="00DE4B55"/>
    <w:rsid w:val="00DF0D7D"/>
    <w:rsid w:val="00E00E51"/>
    <w:rsid w:val="00E2612B"/>
    <w:rsid w:val="00E66303"/>
    <w:rsid w:val="00E749FD"/>
    <w:rsid w:val="00EA38C7"/>
    <w:rsid w:val="00EC30C4"/>
    <w:rsid w:val="00ED2A09"/>
    <w:rsid w:val="00EF6DE7"/>
    <w:rsid w:val="00F65A49"/>
    <w:rsid w:val="00FA7D30"/>
    <w:rsid w:val="00FD5B7F"/>
    <w:rsid w:val="00FD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76042"/>
    <w:pPr>
      <w:keepNext/>
      <w:pageBreakBefore/>
      <w:numPr>
        <w:numId w:val="1"/>
      </w:numPr>
      <w:suppressAutoHyphens/>
      <w:spacing w:before="160" w:after="240" w:line="240" w:lineRule="auto"/>
      <w:outlineLvl w:val="0"/>
    </w:pPr>
    <w:rPr>
      <w:rFonts w:eastAsia="Times New Roman"/>
      <w:b/>
      <w:szCs w:val="20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5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eastAsia="Times New Roman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eastAsia="Times New Roman"/>
      <w:b/>
      <w:bCs/>
      <w:i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eastAsia="Times New Roman"/>
      <w:b/>
      <w:bCs/>
      <w:szCs w:val="24"/>
      <w:lang w:eastAsia="ru-RU" w:bidi="ru-RU"/>
    </w:rPr>
  </w:style>
  <w:style w:type="paragraph" w:styleId="31">
    <w:name w:val="Body Text Indent 3"/>
    <w:basedOn w:val="a"/>
    <w:link w:val="32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eastAsia="Times New Roman"/>
      <w:sz w:val="16"/>
      <w:szCs w:val="16"/>
      <w:lang w:eastAsia="ru-RU" w:bidi="ru-RU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eastAsiaTheme="minorEastAsia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paragraph" w:styleId="ad">
    <w:name w:val="header"/>
    <w:basedOn w:val="a"/>
    <w:link w:val="ae"/>
    <w:uiPriority w:val="99"/>
    <w:unhideWhenUsed/>
    <w:rsid w:val="003B3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B342A"/>
  </w:style>
  <w:style w:type="character" w:customStyle="1" w:styleId="10">
    <w:name w:val="Заголовок 1 Знак"/>
    <w:basedOn w:val="a0"/>
    <w:link w:val="1"/>
    <w:rsid w:val="00A76042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A019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">
    <w:name w:val="caption"/>
    <w:basedOn w:val="a"/>
    <w:next w:val="a"/>
    <w:uiPriority w:val="35"/>
    <w:unhideWhenUsed/>
    <w:qFormat/>
    <w:rsid w:val="00870E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0">
    <w:name w:val="Table Grid"/>
    <w:basedOn w:val="a1"/>
    <w:uiPriority w:val="39"/>
    <w:rsid w:val="009325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325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footer"/>
    <w:basedOn w:val="a"/>
    <w:link w:val="af2"/>
    <w:uiPriority w:val="99"/>
    <w:unhideWhenUsed/>
    <w:rsid w:val="002F02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F0217"/>
  </w:style>
  <w:style w:type="character" w:styleId="af3">
    <w:name w:val="Unresolved Mention"/>
    <w:basedOn w:val="a0"/>
    <w:uiPriority w:val="99"/>
    <w:semiHidden/>
    <w:unhideWhenUsed/>
    <w:rsid w:val="00CC0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github.com/leloon/SportPlus" TargetMode="External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6C089-7486-4F47-B4A1-89D99F731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5164</Words>
  <Characters>29439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Гюзель Хусаинова</cp:lastModifiedBy>
  <cp:revision>2</cp:revision>
  <dcterms:created xsi:type="dcterms:W3CDTF">2026-06-27T02:34:00Z</dcterms:created>
  <dcterms:modified xsi:type="dcterms:W3CDTF">2026-06-27T02:34:00Z</dcterms:modified>
</cp:coreProperties>
</file>